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438C" w:rsidP="00E75AAC">
      <w:pPr>
        <w:pStyle w:val="a3"/>
        <w:rPr>
          <w:rFonts w:ascii="Times New Roman" w:hAnsi="Times New Roman" w:cs="Times New Roman" w:hint="eastAsia"/>
        </w:rPr>
      </w:pPr>
      <w:r w:rsidRPr="00E75AAC">
        <w:rPr>
          <w:rFonts w:ascii="Times New Roman" w:hAnsi="Times New Roman" w:cs="Times New Roman"/>
        </w:rPr>
        <w:t>Slider Rolling Upgrade/Downgrade</w:t>
      </w:r>
    </w:p>
    <w:p w:rsidR="00E75AAC" w:rsidRDefault="00E75AAC" w:rsidP="00E75AAC">
      <w:pPr>
        <w:rPr>
          <w:rFonts w:hint="eastAsia"/>
        </w:rPr>
      </w:pPr>
    </w:p>
    <w:p w:rsidR="00E75AAC" w:rsidRPr="00E75AAC" w:rsidRDefault="00E75AAC" w:rsidP="00E75AAC">
      <w:pPr>
        <w:rPr>
          <w:rFonts w:ascii="Times New Roman" w:hAnsi="Times New Roman" w:cs="Times New Roman"/>
        </w:rPr>
      </w:pPr>
      <w:r w:rsidRPr="00E75AAC">
        <w:rPr>
          <w:rFonts w:ascii="Times New Roman" w:hAnsi="Times New Roman" w:cs="Times New Roman"/>
        </w:rPr>
        <w:t>YARN core upgrade/downgrader</w:t>
      </w:r>
    </w:p>
    <w:p w:rsidR="00E75AAC" w:rsidRDefault="00E75AAC" w:rsidP="00E75AAC">
      <w:pPr>
        <w:rPr>
          <w:rFonts w:hint="eastAsia"/>
        </w:rPr>
      </w:pPr>
    </w:p>
    <w:p w:rsidR="00E75AAC" w:rsidRPr="00E75AAC" w:rsidRDefault="00E75AAC" w:rsidP="00E75AAC"/>
    <w:sectPr w:rsidR="00E75AAC" w:rsidRPr="00E7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438C"/>
    <w:rsid w:val="0083438C"/>
    <w:rsid w:val="00E7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5A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5AA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4</cp:revision>
  <dcterms:created xsi:type="dcterms:W3CDTF">2015-12-29T01:45:00Z</dcterms:created>
  <dcterms:modified xsi:type="dcterms:W3CDTF">2015-12-29T02:01:00Z</dcterms:modified>
</cp:coreProperties>
</file>