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Hadoop分布式缓存-DistributedCache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DistributedCache是Hadoop提供的文件缓存工具，自动将指定的文件分发到各个节点上，缓存到本地，供用户程序读取使用。DistributedCache是Hadoop MapReduce计算框架的一部分，可以将应用需要的文件，只读的文本文件、jar包和压缩包等缓存后，Task执行时对所有DataNode可用。其具有以下特点：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缓存的文件是只读，修改这些文件没有意义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用户可以调整的文件可见范围，防止重复复制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按需复制，文件是通过HDFS作为共享中心分发到各节点上，且只发给任务到调度到的节点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DistributedCache使用的场景：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分发字典文件，MapReduce需要用到一些外部字典，比如黑白名单、词表等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Map-side Join，当多表连接时，当遇到表足以加载到内存中，可以使用DistributedCache将小表分发到各个节点上，以供Map Task加载使用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自动化软件部署，将特定版本的库通过DistributedCache分发到各个节点上，程序运行完后，Hadoop自动删除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DistributedCache的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Hadoop提供了两种DistributedCache使用方式，一种是通过API，在程序中设置文件路径，另外一种是通过命令行（-files/-archives/-libjars）参数：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-files，将指定的本地或者hdfs文件分发到各个task的工作目录下，不对文件进行任何处理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-archives，将指定文件分发到各个Task的工作目录，并对名称后缀.jar,.zip和tgz文件自动解压。默认情况下，解压后的内容放到工作目录下为解压前文件名的目录中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-libjars，指定待分发的jar包，Hadoop将这些jar包分发到各个节点，会将其自动添加到任务的CLASSPATH环境变量中。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在Hadoop中使用DistributedCache的步骤如下：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在conf中正确配置被分发文件的路径（HDFS Path，要先将文件上传到HDFS上）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DistributedCache.addCacheFile(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new URI("hdfs://cmhhost1.novalocal:8020/tmp/cache/test.dat"),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job.getConfiguration());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在定义的mapper或者reducer上获取文件下载到本地后的路径，可以通过重写setup方法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Path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path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[]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= DistributedCache.getLocalCacheFiles(conf);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在mapper或者reduce类中读取文件内容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Scanner scan = new Scanner(in);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while(scan.hasNext())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logger.info(Thread.currentThread().getName() +" scan Context: " + scan.next());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scan.close();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在Map中的日志输出如下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CacheFile:/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hadoop/yarn/local/usercache/hdfs/appcache/application_1528970044550_0005/container_e01_1528970044550_0005_01_000002/test.dat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com.fys.cache.FileMapper: main scan Context: hello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com.fys.cache.FileMapper: main scan Context: data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com.fys.cache.FileMapper: main scan Context: novalLocal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在日志中输出了缓存文件中的内容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.DistributedCache架构及源码分析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1）Job Runner设置缓存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DistributedCache将缓存的文件复制到每个节点上，其执行代码如下所示：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DistributedCache.addCacheFile(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new URI("hdfs://cmhhost1.novalocal:8020/tmp/cache/test.dat"),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job.getConfiguration());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此操作在创建Job时，将conf传递给Job执行之前，否则数据文件路径不会被传到Mapper中。addCacheFile的执行源码如下：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String files = conf.get(MRJobConfig.CACHE_FILES);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conf.set(MRJobConfig.CACHE_FILES, files == null ? uri.toString() : files + ","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+ uri.toString());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配置CACHE_FILES参数：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mapreduce.job.cache.files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将以Conf的形式其参数传递到Task。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在Mapper取文件URI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Path[] paths = DistributedCache.getLocalCacheFiles(conf);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getLocalCacheFile的执行：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public static Path[] getLocalCacheFiles(Configuration conf)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throws IOException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return StringUtils.stringToPath(conf.getStrings(MRJobConfig.CACHE_LOCALFILES));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配置参数为：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mapreduce.job.cache.local.files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将文件复制到本地磁盘，通过将缓存文件添加到Task的LocalResource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TaskAttemptImpl#createCommonContainerLaunchContext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MRApps.setupDistributedCache(conf, localResources);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public static void setupDistributedCache(Configuration conf,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Map&lt;String, LocalResource&gt; localResources)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LocalResourceBuilder lrb = new LocalResourceBuilder();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lrb.setConf(conf);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// Cache archives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lrb.setType(LocalResourceType.ARCHIVE);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  <w:t xml:space="preserve">   lrb.setUris(DistributedCache.getCacheArchives(conf)); //获取Archives URI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lrb.setTimestamps(DistributedCache.getArchiveTimestamps(conf));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lrb.setSizes(getFileSizes(conf, MRJobConfig.CACHE_ARCHIVES_SIZES));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lrb.setVisibilities(DistributedCache.getArchiveVisibilities(conf));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lrb.setSharedCacheUploadPolicies(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Job.getArchiveSharedCacheUploadPolicies(conf));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lrb.createLocalResources(localResources);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// Cache files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lrb.setType(LocalResourceType.FILE);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  <w:t xml:space="preserve"> lrb.setUris(DistributedCache.getCacheFiles(conf)); //获取Cache Flles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lrb.setTimestamps(DistributedCache.getFileTimestamps(conf));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lrb.setSizes(getFileSizes(conf, MRJobConfig.CACHE_FILES_SIZES));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lrb.setVisibilities(DistributedCache.getFileVisibilities(conf));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lrb.setSharedCacheUploadPolicies(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Job.getFileSharedCacheUploadPolicies(conf));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lrb.createLocalResources(localResources);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4）打开本地磁盘中的缓存文件，并使用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public static LocalFileSystem getLocal(Configuration conf)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throws IOException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return (LocalFileSystem)get(LocalFileSystem.NAME, conf);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FSDataInputStream in = fsOpen.open(path[0]);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0703C"/>
    <w:multiLevelType w:val="singleLevel"/>
    <w:tmpl w:val="9C20703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D63C684"/>
    <w:multiLevelType w:val="singleLevel"/>
    <w:tmpl w:val="BD63C6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4DE074"/>
    <w:multiLevelType w:val="singleLevel"/>
    <w:tmpl w:val="E24DE0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446EC98"/>
    <w:multiLevelType w:val="singleLevel"/>
    <w:tmpl w:val="F446EC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E5ACA17"/>
    <w:multiLevelType w:val="singleLevel"/>
    <w:tmpl w:val="1E5ACA17"/>
    <w:lvl w:ilvl="0" w:tentative="0">
      <w:start w:val="4"/>
      <w:numFmt w:val="decimal"/>
      <w:suff w:val="space"/>
      <w:lvlText w:val="%1)"/>
      <w:lvlJc w:val="left"/>
    </w:lvl>
  </w:abstractNum>
  <w:abstractNum w:abstractNumId="5">
    <w:nsid w:val="509D5F42"/>
    <w:multiLevelType w:val="singleLevel"/>
    <w:tmpl w:val="509D5F4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47EB"/>
    <w:rsid w:val="02B21C02"/>
    <w:rsid w:val="036D1710"/>
    <w:rsid w:val="03D37CC7"/>
    <w:rsid w:val="07F02497"/>
    <w:rsid w:val="088E13FE"/>
    <w:rsid w:val="0BCA0921"/>
    <w:rsid w:val="0E503166"/>
    <w:rsid w:val="10663845"/>
    <w:rsid w:val="16AD5D15"/>
    <w:rsid w:val="177A5ED9"/>
    <w:rsid w:val="185F1845"/>
    <w:rsid w:val="19B27572"/>
    <w:rsid w:val="1A837810"/>
    <w:rsid w:val="1C5D4030"/>
    <w:rsid w:val="1E932207"/>
    <w:rsid w:val="1EC2567D"/>
    <w:rsid w:val="1ECA5FCF"/>
    <w:rsid w:val="1EFA11AF"/>
    <w:rsid w:val="1F0B2AC3"/>
    <w:rsid w:val="1F451D34"/>
    <w:rsid w:val="2045243C"/>
    <w:rsid w:val="2098463C"/>
    <w:rsid w:val="22B4425E"/>
    <w:rsid w:val="23AD01C8"/>
    <w:rsid w:val="28BE225C"/>
    <w:rsid w:val="2BB91AFD"/>
    <w:rsid w:val="2C957AA5"/>
    <w:rsid w:val="2E0B2A6A"/>
    <w:rsid w:val="2E4C5C79"/>
    <w:rsid w:val="2EBB788F"/>
    <w:rsid w:val="2F52607D"/>
    <w:rsid w:val="2F546CD2"/>
    <w:rsid w:val="30832D22"/>
    <w:rsid w:val="3166242E"/>
    <w:rsid w:val="32361D69"/>
    <w:rsid w:val="32DF4374"/>
    <w:rsid w:val="347D6707"/>
    <w:rsid w:val="37815888"/>
    <w:rsid w:val="3B1E24A0"/>
    <w:rsid w:val="3BBA37F1"/>
    <w:rsid w:val="3D976EF8"/>
    <w:rsid w:val="3E1E55B5"/>
    <w:rsid w:val="40EB7B7B"/>
    <w:rsid w:val="41106D32"/>
    <w:rsid w:val="42D67C59"/>
    <w:rsid w:val="42DF5821"/>
    <w:rsid w:val="46020E71"/>
    <w:rsid w:val="4733120A"/>
    <w:rsid w:val="48AD40F1"/>
    <w:rsid w:val="49E37369"/>
    <w:rsid w:val="49E74E33"/>
    <w:rsid w:val="4CF03F82"/>
    <w:rsid w:val="4D3D5CFB"/>
    <w:rsid w:val="4E4D2966"/>
    <w:rsid w:val="4EAA2C91"/>
    <w:rsid w:val="538C7B8E"/>
    <w:rsid w:val="57A34410"/>
    <w:rsid w:val="57D716F1"/>
    <w:rsid w:val="59B100DC"/>
    <w:rsid w:val="5A0C2246"/>
    <w:rsid w:val="5BC75740"/>
    <w:rsid w:val="5CF96936"/>
    <w:rsid w:val="60181E1C"/>
    <w:rsid w:val="612774CD"/>
    <w:rsid w:val="620F3710"/>
    <w:rsid w:val="621A21D4"/>
    <w:rsid w:val="65D10E02"/>
    <w:rsid w:val="66524B62"/>
    <w:rsid w:val="68566B3A"/>
    <w:rsid w:val="6B64525A"/>
    <w:rsid w:val="6B9974D0"/>
    <w:rsid w:val="6CA67DF4"/>
    <w:rsid w:val="6D79119E"/>
    <w:rsid w:val="702E3FB7"/>
    <w:rsid w:val="706130CF"/>
    <w:rsid w:val="725F1905"/>
    <w:rsid w:val="74F12E8D"/>
    <w:rsid w:val="77B00E1A"/>
    <w:rsid w:val="78B85951"/>
    <w:rsid w:val="7BAD65A7"/>
    <w:rsid w:val="7FDD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2018-06-17T13:59:15Z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