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Apache Helix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Apache Helix是一个通用的集群资源管理框架，</w:t>
      </w:r>
      <w:r>
        <w:rPr>
          <w:rFonts w:hint="eastAsia" w:ascii="Times New Roman" w:hAnsi="Times New Roman" w:cs="Times New Roman"/>
        </w:rPr>
        <w:t>其提供的功能包括：</w:t>
      </w:r>
    </w:p>
    <w:p>
      <w:pPr>
        <w:pStyle w:val="1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自动给集群中的节点分配资源的p</w:t>
      </w:r>
      <w:r>
        <w:rPr>
          <w:rFonts w:ascii="Times New Roman" w:hAnsi="Times New Roman" w:cs="Times New Roman"/>
        </w:rPr>
        <w:t>artition及</w:t>
      </w:r>
      <w:r>
        <w:rPr>
          <w:rFonts w:hint="eastAsia" w:ascii="Times New Roman" w:hAnsi="Times New Roman" w:cs="Times New Roman"/>
        </w:rPr>
        <w:t>replica</w:t>
      </w:r>
    </w:p>
    <w:p>
      <w:pPr>
        <w:pStyle w:val="1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节点的失败检测和恢复</w:t>
      </w:r>
    </w:p>
    <w:p>
      <w:pPr>
        <w:pStyle w:val="1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动态的添加资源及节点</w:t>
      </w:r>
      <w:r>
        <w:rPr>
          <w:rFonts w:hint="eastAsia" w:ascii="Times New Roman" w:hAnsi="Times New Roman" w:cs="Times New Roman"/>
        </w:rPr>
        <w:t>，根据</w:t>
      </w:r>
      <w:r>
        <w:rPr>
          <w:rFonts w:ascii="Times New Roman" w:hAnsi="Times New Roman" w:cs="Times New Roman"/>
        </w:rPr>
        <w:t>用户自定义的资源和分配的分配实现可插拔的负载均衡机制</w:t>
      </w:r>
    </w:p>
    <w:p>
      <w:pPr>
        <w:pStyle w:val="1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集群的配置管理及自动发现机制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通过</w:t>
      </w:r>
      <w:r>
        <w:rPr>
          <w:rFonts w:hint="eastAsia" w:ascii="Times New Roman" w:hAnsi="Times New Roman" w:cs="Times New Roman"/>
        </w:rPr>
        <w:t>Helix可以将资源管理从核心的系统功能中分离处理，系统组件不需要管理整个全局资源，简化单节点的系统到可操作的分布式系统的转换难度。</w:t>
      </w:r>
      <w:r>
        <w:rPr>
          <w:rFonts w:ascii="Times New Roman" w:hAnsi="Times New Roman" w:cs="Times New Roman"/>
        </w:rPr>
        <w:t>其系统架构如下所示</w:t>
      </w:r>
      <w:r>
        <w:rPr>
          <w:rFonts w:hint="eastAsia" w:ascii="Times New Roman" w:hAnsi="Times New Roman" w:cs="Times New Roman"/>
        </w:rPr>
        <w:t>：</w:t>
      </w:r>
    </w:p>
    <w:p>
      <w:pPr>
        <w:pStyle w:val="2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Apache Helix系统架构</w:t>
      </w:r>
    </w:p>
    <w:p>
      <w:pPr>
        <w:ind w:firstLine="36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Apache Helix是基于Zookeeper的通用的集群管理框架，其既能做分布式Task、分布式存储，还可以做服务发现、分布式锁等，简化分布式系统的设计。Apache Helix将分布式系统中的通用部分进行抽象实现，集群各个组件及概念如下图所示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3437255" cy="3045460"/>
            <wp:effectExtent l="0" t="0" r="0" b="2540"/>
            <wp:docPr id="1" name="图片 1" descr="Helix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elix Desig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173" cy="30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在分布式系统中</w:t>
      </w:r>
      <w:r>
        <w:rPr>
          <w:rFonts w:hint="eastAsia" w:ascii="Times New Roman" w:hAnsi="Times New Roman" w:cs="Times New Roman"/>
        </w:rPr>
        <w:t>，Helix提供不同节点和组件之间交互的机制，将Task分发集群中的多个节点上。Helix感知集群中组件、Task的状态变化，然后根据规则进行调整，使其达到稳定的状态。</w:t>
      </w:r>
      <w:r>
        <w:rPr>
          <w:rFonts w:ascii="Times New Roman" w:hAnsi="Times New Roman" w:cs="Times New Roman"/>
        </w:rPr>
        <w:t>在</w:t>
      </w:r>
      <w:r>
        <w:rPr>
          <w:rFonts w:hint="eastAsia" w:ascii="Times New Roman" w:hAnsi="Times New Roman" w:cs="Times New Roman"/>
        </w:rPr>
        <w:t>Apache Helix中，</w:t>
      </w:r>
      <w:r>
        <w:rPr>
          <w:rFonts w:ascii="Times New Roman" w:hAnsi="Times New Roman" w:cs="Times New Roman"/>
        </w:rPr>
        <w:t>可以将分布式系统抽象成以下组件</w:t>
      </w:r>
      <w:r>
        <w:rPr>
          <w:rFonts w:hint="eastAsia" w:ascii="Times New Roman" w:hAnsi="Times New Roman" w:cs="Times New Roman"/>
        </w:rPr>
        <w:t>：</w:t>
      </w:r>
    </w:p>
    <w:p>
      <w:pPr>
        <w:pStyle w:val="1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hint="eastAsia" w:ascii="Times New Roman" w:hAnsi="Times New Roman" w:cs="Times New Roman"/>
        </w:rPr>
        <w:t>nstance，集群节点集合，每个节点都作为instance</w:t>
      </w:r>
      <w:r>
        <w:rPr>
          <w:rFonts w:ascii="Times New Roman" w:hAnsi="Times New Roman" w:cs="Times New Roman"/>
        </w:rPr>
        <w:t>s</w:t>
      </w:r>
    </w:p>
    <w:p>
      <w:pPr>
        <w:pStyle w:val="1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>sources</w:t>
      </w:r>
      <w:r>
        <w:rPr>
          <w:rFonts w:hint="eastAsia" w:ascii="Times New Roman" w:hAnsi="Times New Roman" w:cs="Times New Roman"/>
        </w:rPr>
        <w:t>，资源集合，资源可以是数据库、Lucene Index或者Tasks，只要有位置和状态属性的实体都可以抽象成资源</w:t>
      </w:r>
    </w:p>
    <w:p>
      <w:pPr>
        <w:pStyle w:val="1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partitions</w:t>
      </w:r>
      <w:r>
        <w:rPr>
          <w:rFonts w:hint="eastAsia" w:ascii="Times New Roman" w:hAnsi="Times New Roman" w:cs="Times New Roman"/>
        </w:rPr>
        <w:t>，资源可以分成多个分区</w:t>
      </w:r>
    </w:p>
    <w:p>
      <w:pPr>
        <w:pStyle w:val="1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>plicas</w:t>
      </w:r>
      <w:r>
        <w:rPr>
          <w:rFonts w:hint="eastAsia" w:ascii="Times New Roman" w:hAnsi="Times New Roman" w:cs="Times New Roman"/>
        </w:rPr>
        <w:t>，每种资源的副本</w:t>
      </w:r>
    </w:p>
    <w:p>
      <w:pPr>
        <w:pStyle w:val="1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state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副本的状态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例如</w:t>
      </w:r>
      <w:r>
        <w:rPr>
          <w:rFonts w:hint="eastAsia" w:ascii="Times New Roman" w:hAnsi="Times New Roman" w:cs="Times New Roman"/>
        </w:rPr>
        <w:t>Master、Slave、Leader、Sta</w:t>
      </w:r>
      <w:r>
        <w:rPr>
          <w:rFonts w:ascii="Times New Roman" w:hAnsi="Times New Roman" w:cs="Times New Roman"/>
        </w:rPr>
        <w:t>ndby</w:t>
      </w:r>
      <w:r>
        <w:rPr>
          <w:rFonts w:hint="eastAsia" w:ascii="Times New Roman" w:hAnsi="Times New Roman" w:cs="Times New Roman"/>
        </w:rPr>
        <w:t>、Online及Offline等</w:t>
      </w: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 组件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在分布式系统中节点实现的功能不同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例如接收请求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发送请求及控制集群中的</w:t>
      </w:r>
      <w:r>
        <w:rPr>
          <w:rFonts w:hint="eastAsia" w:ascii="Times New Roman" w:hAnsi="Times New Roman" w:cs="Times New Roman"/>
        </w:rPr>
        <w:t>节点，Helix</w:t>
      </w:r>
      <w:r>
        <w:rPr>
          <w:rFonts w:ascii="Times New Roman" w:hAnsi="Times New Roman" w:cs="Times New Roman"/>
        </w:rPr>
        <w:t>根据节点的不同角色分成以下逻辑组件</w:t>
      </w:r>
      <w:r>
        <w:rPr>
          <w:rFonts w:hint="eastAsia" w:ascii="Times New Roman" w:hAnsi="Times New Roman" w:cs="Times New Roman"/>
        </w:rPr>
        <w:t>，如下图所示：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2962910" cy="1764665"/>
            <wp:effectExtent l="0" t="0" r="0" b="6985"/>
            <wp:docPr id="2" name="图片 2" descr="Helix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elix Desig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328" cy="17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Parti</w:t>
      </w:r>
      <w:r>
        <w:rPr>
          <w:rFonts w:ascii="Times New Roman" w:hAnsi="Times New Roman" w:cs="Times New Roman"/>
        </w:rPr>
        <w:t>cipant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托管分布式资源</w:t>
      </w:r>
    </w:p>
    <w:p>
      <w:pPr>
        <w:pStyle w:val="14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Specator，该节点监控每个Participant的当前状态，并路由请求。例如路由器，需要感知每个节点托管了哪些分区及分区状态，并将客户端情况路由到相应的Endpoint上。</w:t>
      </w:r>
    </w:p>
    <w:p>
      <w:pPr>
        <w:pStyle w:val="14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Controller，该节点用于监控及管理所有的Participant节点，集群发生操作时时进行状态转换实现集群的稳定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根据系统的需要部署这些逻辑组件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例如</w:t>
      </w:r>
      <w:r>
        <w:rPr>
          <w:rFonts w:hint="eastAsia" w:ascii="Times New Roman" w:hAnsi="Times New Roman" w:cs="Times New Roman"/>
        </w:rPr>
        <w:t>Controller可以作为单独的服务来部署，也可以和Participant部署在一起，但是在集群中只能有一个Controller处于Active状态。</w:t>
      </w: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 状态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Apache Helix使用状态（State）对资源进行建模，比如在Zookeeper中，节点分为le</w:t>
      </w:r>
      <w:r>
        <w:rPr>
          <w:rFonts w:ascii="Times New Roman" w:hAnsi="Times New Roman" w:cs="Times New Roman"/>
        </w:rPr>
        <w:t>ader和</w:t>
      </w:r>
      <w:r>
        <w:rPr>
          <w:rFonts w:hint="eastAsia" w:ascii="Times New Roman" w:hAnsi="Times New Roman" w:cs="Times New Roman"/>
        </w:rPr>
        <w:t>follower；Kafka的Partition也区分为Master,Slave。</w:t>
      </w:r>
      <w:r>
        <w:rPr>
          <w:rFonts w:ascii="Times New Roman" w:hAnsi="Times New Roman" w:cs="Times New Roman"/>
        </w:rPr>
        <w:t>比如使用</w:t>
      </w:r>
      <w:r>
        <w:rPr>
          <w:rFonts w:hint="eastAsia" w:ascii="Times New Roman" w:hAnsi="Times New Roman" w:cs="Times New Roman"/>
        </w:rPr>
        <w:t>Helix组织Mysql实例构成Mysql集群，为数据库做主备，那么assignment(</w:t>
      </w:r>
      <w:r>
        <w:rPr>
          <w:rFonts w:ascii="Times New Roman" w:hAnsi="Times New Roman" w:cs="Times New Roman"/>
        </w:rPr>
        <w:t>ideal state</w:t>
      </w:r>
      <w:r>
        <w:rPr>
          <w:rFonts w:hint="eastAsia" w:ascii="Times New Roman" w:hAnsi="Times New Roman" w:cs="Times New Roman"/>
        </w:rPr>
        <w:t>)的例子：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"id" : "myDB",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"simpleFields"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"NUM_PARTITIONS" : "1",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"REPLICAS" : "2",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},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"mapFields"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"myDB"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"N1" : "MASTER",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"N2" : "SLAVE",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1）idealState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在分布式系统中将资源分布式放置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需要有一种平衡的理想状态</w:t>
      </w:r>
      <w:r>
        <w:rPr>
          <w:rFonts w:hint="eastAsia" w:ascii="Times New Roman" w:hAnsi="Times New Roman" w:cs="Times New Roman"/>
        </w:rPr>
        <w:t>，Apache Helix让App定义资源的i</w:t>
      </w:r>
      <w:r>
        <w:rPr>
          <w:rFonts w:ascii="Times New Roman" w:hAnsi="Times New Roman" w:cs="Times New Roman"/>
        </w:rPr>
        <w:t>dealState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包括</w:t>
      </w:r>
      <w:r>
        <w:rPr>
          <w:rFonts w:hint="eastAsia" w:ascii="Times New Roman" w:hAnsi="Times New Roman" w:cs="Times New Roman"/>
        </w:rPr>
        <w:t>：</w:t>
      </w:r>
    </w:p>
    <w:p>
      <w:pPr>
        <w:pStyle w:val="1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partitions列表，例如64个p</w:t>
      </w:r>
      <w:r>
        <w:rPr>
          <w:rFonts w:ascii="Times New Roman" w:hAnsi="Times New Roman" w:cs="Times New Roman"/>
        </w:rPr>
        <w:t>artition</w:t>
      </w:r>
    </w:p>
    <w:p>
      <w:pPr>
        <w:pStyle w:val="1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每个</w:t>
      </w:r>
      <w:r>
        <w:rPr>
          <w:rFonts w:hint="eastAsia" w:ascii="Times New Roman" w:hAnsi="Times New Roman" w:cs="Times New Roman"/>
        </w:rPr>
        <w:t>partition的replicas数目，例如3副本</w:t>
      </w:r>
    </w:p>
    <w:p>
      <w:pPr>
        <w:pStyle w:val="1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parititon分发的节点及副本的状态</w:t>
      </w:r>
    </w:p>
    <w:p>
      <w:pPr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例如在N1上启动myTask，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理想状态可以描述为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"id" : "MyTask",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"mapFields"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"myTask"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"N1" : "ONLINE",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}</w:t>
      </w:r>
    </w:p>
    <w:p>
      <w:pPr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Helix使用不同的算法将分区分发到节点上，默认的算法是新节点添加时分发的数目最少。</w:t>
      </w:r>
    </w:p>
    <w:p>
      <w:pPr>
        <w:ind w:firstLine="420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动态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IdealState其实就是支持动态调整资源的状态，Helix感知集群变化后，动态调整ideal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State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同时出发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rebalance操作，Helix支持的三种方式：</w:t>
      </w:r>
    </w:p>
    <w:p>
      <w:pPr>
        <w:pStyle w:val="14"/>
        <w:numPr>
          <w:ilvl w:val="0"/>
          <w:numId w:val="6"/>
        </w:numPr>
        <w:ind w:firstLineChars="0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FULL_AUTO，全自动，根据约束条件自动调整</w:t>
      </w:r>
    </w:p>
    <w:p>
      <w:pPr>
        <w:pStyle w:val="14"/>
        <w:numPr>
          <w:ilvl w:val="0"/>
          <w:numId w:val="6"/>
        </w:numPr>
        <w:ind w:firstLineChars="0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S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EMI_AUTO, 半自动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用户提供一个期望的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ideaState信息，Helix朝IdeaState进行调整</w:t>
      </w:r>
    </w:p>
    <w:p>
      <w:pPr>
        <w:pStyle w:val="14"/>
        <w:numPr>
          <w:ilvl w:val="0"/>
          <w:numId w:val="6"/>
        </w:numPr>
        <w:ind w:firstLineChars="0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CUSTOMIZED，完全用户定制，相当于jstorm中指定的supervisor调度</w:t>
      </w:r>
    </w:p>
    <w:p>
      <w:pPr>
        <w:rPr>
          <w:rFonts w:ascii="Times New Roman" w:hAnsi="Times New Roman" w:eastAsia="宋体" w:cs="Times New Roman"/>
          <w:color w:val="000000"/>
          <w:kern w:val="0"/>
          <w:szCs w:val="21"/>
        </w:rPr>
      </w:pPr>
    </w:p>
    <w:p>
      <w:pPr>
        <w:rPr>
          <w:rFonts w:ascii="Times New Roman" w:hAnsi="Times New Roman" w:eastAsia="宋体" w:cs="Times New Roman"/>
          <w:color w:val="000000"/>
          <w:kern w:val="0"/>
          <w:szCs w:val="21"/>
        </w:rPr>
      </w:pPr>
    </w:p>
    <w:p>
      <w:pPr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</w:rPr>
        <w:t>2）CurrentState</w:t>
      </w:r>
    </w:p>
    <w:p>
      <w:pPr>
        <w:ind w:firstLine="420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在集群中的每个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P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ariticipant托管资源的一个或者多个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partitions，每个Partitions都有状态，比如storm中的s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upervisor的心跳信息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包括集群名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，slot以及资源的状态等。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"id":"MyResource"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,"simpleFields":{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,"SESSION_ID":"13d0e34675e0002"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,"INSTANCE_NAME":"node1"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,"STATE_MODEL_DEF":"MasterSlave"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,"mapFields":{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"MyResource_0":{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"CURRENT_STATE":"SLAVE"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,"MyResource_1":{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"CURRENT_STATE":"MASTER"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,"MyResource_2":{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"CURRENT_STATE":"MASTER"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}</w:t>
      </w:r>
    </w:p>
    <w:p>
      <w:pPr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集群的每个节点都有自己的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currentstate。</w:t>
      </w:r>
    </w:p>
    <w:p>
      <w:pPr>
        <w:rPr>
          <w:rFonts w:ascii="Times New Roman" w:hAnsi="Times New Roman" w:eastAsia="宋体" w:cs="Times New Roman"/>
          <w:color w:val="000000"/>
          <w:kern w:val="0"/>
          <w:szCs w:val="21"/>
        </w:rPr>
      </w:pPr>
    </w:p>
    <w:p>
      <w:pPr>
        <w:rPr>
          <w:rFonts w:ascii="Times New Roman" w:hAnsi="Times New Roman" w:eastAsia="宋体" w:cs="Times New Roman"/>
          <w:color w:val="000000"/>
          <w:kern w:val="0"/>
          <w:szCs w:val="21"/>
        </w:rPr>
      </w:pPr>
    </w:p>
    <w:p>
      <w:pPr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3）ExternalView</w:t>
      </w:r>
    </w:p>
    <w:p>
      <w:pPr>
        <w:ind w:firstLine="420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客户端需要获取集群中每个分区的状态和托管分区的节点，在Helix中把集群客户端成为Specators，He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lix使用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ExternalView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来获取所有节点的聚合信息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例如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Storm的Nimbus Client，获取作业的分配情况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"id":"MyResource",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"mapFields":{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"MyResource_0":{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"N1":"SLAVE",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"N2":"MASTER",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"N3":"OFFLINE"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},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"MyResource_1":{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"N1":"MASTER",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"N2":"SLAVE",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"N3":"ERROR"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},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"MyResource_2":{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"N1":"MASTER",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"N2":"SLAVE",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  "N3":"SLAVE"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}</w:t>
      </w:r>
    </w:p>
    <w:p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1.3 状态机和转换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在分布式系统中资源、分区和副本都是一致的概念，区别在于如何决定分区的分发（达到Ideal State），以及在State上的限制条件，例如S</w:t>
      </w:r>
      <w:r>
        <w:rPr>
          <w:rFonts w:ascii="Times New Roman" w:hAnsi="Times New Roman" w:cs="Times New Roman"/>
        </w:rPr>
        <w:t>torm的</w:t>
      </w:r>
      <w:r>
        <w:rPr>
          <w:rFonts w:hint="eastAsia" w:ascii="Times New Roman" w:hAnsi="Times New Roman" w:cs="Times New Roman"/>
        </w:rPr>
        <w:t>assignment，调度分配槽位及执行Task等。在Helix中Controller负责状态转换，让集群中的资源达到idealState：</w:t>
      </w:r>
    </w:p>
    <w:p>
      <w:pPr>
        <w:pStyle w:val="14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如果系统对外提供数据，所有分区的副本是相同的，状态为ONLINE或者OFFLINE</w:t>
      </w:r>
    </w:p>
    <w:p>
      <w:pPr>
        <w:pStyle w:val="14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系统对外提供数据保存和读取操作</w:t>
      </w:r>
      <w:r>
        <w:rPr>
          <w:rFonts w:hint="eastAsia" w:ascii="Times New Roman" w:hAnsi="Times New Roman" w:cs="Times New Roman"/>
        </w:rPr>
        <w:t>，数据分区的状态可以为MASTER/SLAVE及OFFLINE，数据写入MASTER的分区，然后同步到SLAVE到副本上。读操作可以在任意分区上。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Helix使用状态机来实现状态的转换</w:t>
      </w:r>
      <w:r>
        <w:rPr>
          <w:rFonts w:hint="eastAsia" w:ascii="Times New Roman" w:hAnsi="Times New Roman" w:cs="Times New Roman"/>
        </w:rPr>
        <w:t>（Hadoop中的状态机），状态机模型如下：</w:t>
      </w:r>
    </w:p>
    <w:p>
      <w:pPr>
        <w:ind w:firstLine="630" w:firstLineChars="300"/>
        <w:jc w:val="left"/>
        <w:rPr>
          <w:rFonts w:ascii="Times New Roman" w:hAnsi="Times New Roman" w:cs="Times New Roman"/>
        </w:rPr>
      </w:pPr>
      <w:r>
        <w:drawing>
          <wp:inline distT="0" distB="0" distL="0" distR="0">
            <wp:extent cx="2024380" cy="1452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9612" cy="14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Helix支持灵活的状态机配置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一种资源配置一个状态机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可以有多种资源配置多个状态机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例如集群管理一个数据库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同时也要管理一个索引存储系统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1.4 组件间的交互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Helix集群中包含三种角色</w:t>
      </w:r>
      <w:r>
        <w:rPr>
          <w:rFonts w:hint="eastAsia" w:ascii="Times New Roman" w:hAnsi="Times New Roman" w:cs="Times New Roman"/>
        </w:rPr>
        <w:t>：participant，启动后注册到集群中，接收消息并更新当前的状态；Spectator，查看集群状态的变化，对客户端提供ExternalView; Cont</w:t>
      </w:r>
      <w:r>
        <w:rPr>
          <w:rFonts w:ascii="Times New Roman" w:hAnsi="Times New Roman" w:cs="Times New Roman"/>
        </w:rPr>
        <w:t>roller</w:t>
      </w:r>
      <w:r>
        <w:rPr>
          <w:rFonts w:hint="eastAsia" w:ascii="Times New Roman" w:hAnsi="Times New Roman" w:cs="Times New Roman"/>
        </w:rPr>
        <w:t>，根据集群的状态变化控制集群，并将状态变化信息发送给p</w:t>
      </w:r>
      <w:r>
        <w:rPr>
          <w:rFonts w:ascii="Times New Roman" w:hAnsi="Times New Roman" w:cs="Times New Roman"/>
        </w:rPr>
        <w:t>articipant</w:t>
      </w:r>
      <w:r>
        <w:rPr>
          <w:rFonts w:hint="eastAsia" w:ascii="Times New Roman" w:hAnsi="Times New Roman" w:cs="Times New Roman"/>
        </w:rPr>
        <w:t>。三者</w:t>
      </w:r>
      <w:r>
        <w:rPr>
          <w:rFonts w:ascii="Times New Roman" w:hAnsi="Times New Roman" w:cs="Times New Roman"/>
        </w:rPr>
        <w:t>之间的交互如下图所示</w:t>
      </w:r>
      <w:r>
        <w:rPr>
          <w:rFonts w:hint="eastAsia" w:ascii="Times New Roman" w:hAnsi="Times New Roman" w:cs="Times New Roman"/>
        </w:rPr>
        <w:t>：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2969260"/>
            <wp:effectExtent l="0" t="0" r="2540" b="2540"/>
            <wp:docPr id="4" name="图片 4" descr="Helix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elix Archite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Participant Node Process，启动后将注册到LiveInstances，将注册消息发送到消息队列中，根据接收到的消息执行相应Task</w:t>
      </w:r>
    </w:p>
    <w:p>
      <w:pPr>
        <w:pStyle w:val="1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Controller Process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监控</w:t>
      </w:r>
      <w:r>
        <w:rPr>
          <w:rFonts w:hint="eastAsia" w:ascii="Times New Roman" w:hAnsi="Times New Roman" w:cs="Times New Roman"/>
        </w:rPr>
        <w:t>idealState，当Par</w:t>
      </w:r>
      <w:r>
        <w:rPr>
          <w:rFonts w:ascii="Times New Roman" w:hAnsi="Times New Roman" w:cs="Times New Roman"/>
        </w:rPr>
        <w:t>ticipant宕机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启动等变化</w:t>
      </w:r>
      <w:r>
        <w:rPr>
          <w:rFonts w:hint="eastAsia" w:ascii="Times New Roman" w:hAnsi="Times New Roman" w:cs="Times New Roman"/>
        </w:rPr>
        <w:t>时触发操作。根据状态转换，发送消息给Par</w:t>
      </w:r>
      <w:r>
        <w:rPr>
          <w:rFonts w:ascii="Times New Roman" w:hAnsi="Times New Roman" w:cs="Times New Roman"/>
        </w:rPr>
        <w:t>ticipants</w:t>
      </w:r>
    </w:p>
    <w:p>
      <w:pPr>
        <w:pStyle w:val="1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Spectator Process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当进程启动后</w:t>
      </w:r>
      <w:r>
        <w:rPr>
          <w:rFonts w:hint="eastAsia" w:ascii="Times New Roman" w:hAnsi="Times New Roman" w:cs="Times New Roman"/>
        </w:rPr>
        <w:t>，向Helix Agent获取ExternalViews。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1.5 Z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hint="eastAsia" w:ascii="Times New Roman" w:hAnsi="Times New Roman" w:cs="Times New Roman"/>
          <w:sz w:val="24"/>
          <w:szCs w:val="24"/>
        </w:rPr>
        <w:t xml:space="preserve">ode </w:t>
      </w:r>
      <w:r>
        <w:rPr>
          <w:rFonts w:ascii="Times New Roman" w:hAnsi="Times New Roman" w:cs="Times New Roman"/>
          <w:sz w:val="24"/>
          <w:szCs w:val="24"/>
        </w:rPr>
        <w:t>Layout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Hel</w:t>
      </w:r>
      <w:r>
        <w:rPr>
          <w:rFonts w:ascii="Times New Roman" w:hAnsi="Times New Roman" w:cs="Times New Roman"/>
        </w:rPr>
        <w:t>ix使用</w:t>
      </w:r>
      <w:r>
        <w:rPr>
          <w:rFonts w:hint="eastAsia" w:ascii="Times New Roman" w:hAnsi="Times New Roman" w:cs="Times New Roman"/>
        </w:rPr>
        <w:t>Zooke</w:t>
      </w:r>
      <w:r>
        <w:rPr>
          <w:rFonts w:ascii="Times New Roman" w:hAnsi="Times New Roman" w:cs="Times New Roman"/>
        </w:rPr>
        <w:t>eper来记录集群中的运行状态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下图是</w:t>
      </w:r>
      <w:r>
        <w:rPr>
          <w:rFonts w:hint="eastAsia" w:ascii="Times New Roman" w:hAnsi="Times New Roman" w:cs="Times New Roman"/>
        </w:rPr>
        <w:t>test-cluster的Hel</w:t>
      </w:r>
      <w:r>
        <w:rPr>
          <w:rFonts w:ascii="Times New Roman" w:hAnsi="Times New Roman" w:cs="Times New Roman"/>
        </w:rPr>
        <w:t>ix Znode结构</w:t>
      </w:r>
      <w:r>
        <w:rPr>
          <w:rFonts w:hint="eastAsia" w:ascii="Times New Roman" w:hAnsi="Times New Roman" w:cs="Times New Roman"/>
        </w:rPr>
        <w:t>：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3695700" cy="7080250"/>
            <wp:effectExtent l="0" t="0" r="0" b="6350"/>
            <wp:docPr id="5" name="图片 5" descr="Helix znode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elix znode layou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08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其描述如下</w:t>
      </w:r>
      <w:r>
        <w:rPr>
          <w:rFonts w:hint="eastAsia" w:ascii="Times New Roman" w:hAnsi="Times New Roman" w:cs="Times New Roman"/>
        </w:rPr>
        <w:t>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Test-Cluster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└──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PROPERTYSTORE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，应用的配置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└──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S</w:t>
      </w: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TATEMODELDEFES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状态模型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└──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INSTANCE</w:t>
      </w: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S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节点实例运行信息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包括当前状态和处理消息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 xml:space="preserve">├── </w:t>
      </w: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CURRENTSTATES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 xml:space="preserve">   ├──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SessionId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   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├──r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esourceName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├──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ERRORS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├──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STATUSUPDATES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├──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MESSAGES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├──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HEALTHREPORT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└──CONFIGS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 xml:space="preserve">├── 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RESOURCE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资源的配置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 xml:space="preserve">├── 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CLUSTER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集群配置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├── PARTICIPATN，PARTICIPANT配置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└──IDEASTATE, ide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al states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└──LIVEINTANCE，l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ive Instances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└──C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ONTROLLER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，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集群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</w:rPr>
        <w:t>Controller的运行信息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</w:p>
    <w:p>
      <w:pPr>
        <w:pStyle w:val="2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Apache </w:t>
      </w:r>
      <w:r>
        <w:rPr>
          <w:rFonts w:hint="eastAsia" w:ascii="Times New Roman" w:hAnsi="Times New Roman" w:cs="Times New Roman"/>
          <w:sz w:val="24"/>
          <w:szCs w:val="24"/>
        </w:rPr>
        <w:t>Helix QuickStart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git clone https://github.com/apache/helix.git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cd helix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mvn install package –DskipTests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chmod +x *</w:t>
      </w:r>
    </w:p>
    <w:p>
      <w:pPr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通过以上命令生成</w:t>
      </w:r>
      <w:r>
        <w:rPr>
          <w:rFonts w:hint="eastAsia" w:ascii="Times New Roman" w:hAnsi="Times New Roman" w:cs="Times New Roman"/>
        </w:rPr>
        <w:t>Helix安装包。</w:t>
      </w:r>
    </w:p>
    <w:p>
      <w:pPr>
        <w:pStyle w:val="3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2.1 创建集群</w:t>
      </w:r>
    </w:p>
    <w:p>
      <w:pPr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使用</w:t>
      </w:r>
      <w:r>
        <w:rPr>
          <w:rFonts w:hint="eastAsia" w:ascii="Times New Roman" w:hAnsi="Times New Roman" w:cs="Times New Roman"/>
        </w:rPr>
        <w:t>helix-admin来执行集群管理Task，Helix也支持REST接口</w:t>
      </w:r>
    </w:p>
    <w:p>
      <w:pPr>
        <w:pStyle w:val="1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创建集群</w:t>
      </w:r>
      <w:r>
        <w:rPr>
          <w:rFonts w:hint="eastAsia" w:ascii="Times New Roman" w:hAnsi="Times New Roman" w:cs="Times New Roman"/>
        </w:rPr>
        <w:t>MYCLUSTERS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-zkSvr fys1.cmss.com:2181 --addCluster MYCLUSTER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在ZK中创建了ZNODE目录，如下图所示：</w:t>
      </w:r>
    </w:p>
    <w:p>
      <w:pPr>
        <w:jc w:val="center"/>
        <w:rPr>
          <w:rFonts w:hint="eastAsia" w:ascii="Times New Roman" w:hAnsi="Times New Roman" w:cs="Times New Roman"/>
        </w:rPr>
      </w:pPr>
      <w:r>
        <w:drawing>
          <wp:inline distT="0" distB="0" distL="0" distR="0">
            <wp:extent cx="2966720" cy="2677160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5562" cy="26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向集群添加三个节点，命令如下：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--zkSvr fys1.cmss.com:2181 --addNode MYCLUSTER fys1.cmss.com:12913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--zkSvr fys1.cmss.com:2181 --addNode MYCLUSTER fys1.cmss.com:12914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--zkSvr fys1.cmss.com:2181 --addNode MYCLUSTER fys1.cmss.com:12915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hint="eastAsia" w:ascii="Times New Roman" w:hAnsi="Times New Roman" w:cs="Times New Roman"/>
        </w:rPr>
        <w:t>INSTANCES中创建Z</w:t>
      </w:r>
      <w:r>
        <w:rPr>
          <w:rFonts w:ascii="Times New Roman" w:hAnsi="Times New Roman" w:cs="Times New Roman"/>
        </w:rPr>
        <w:t>n</w:t>
      </w:r>
      <w:r>
        <w:rPr>
          <w:rFonts w:hint="eastAsia" w:ascii="Times New Roman" w:hAnsi="Times New Roman" w:cs="Times New Roman"/>
        </w:rPr>
        <w:t>ode，如下：</w:t>
      </w:r>
    </w:p>
    <w:p>
      <w:pPr>
        <w:jc w:val="center"/>
        <w:rPr>
          <w:rFonts w:hint="eastAsia" w:ascii="Times New Roman" w:hAnsi="Times New Roman" w:cs="Times New Roman"/>
        </w:rPr>
      </w:pPr>
      <w:r>
        <w:drawing>
          <wp:inline distT="0" distB="0" distL="0" distR="0">
            <wp:extent cx="3604260" cy="14605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721" cy="14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pStyle w:val="14"/>
        <w:numPr>
          <w:ilvl w:val="0"/>
          <w:numId w:val="9"/>
        </w:numPr>
        <w:ind w:firstLineChars="0"/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定义资源及分区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该示例</w:t>
      </w:r>
      <w:r>
        <w:rPr>
          <w:rFonts w:hint="eastAsia"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资源是数据库</w:t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分成</w:t>
      </w:r>
      <w:r>
        <w:rPr>
          <w:rFonts w:hint="eastAsia" w:ascii="Times New Roman" w:hAnsi="Times New Roman" w:cs="Times New Roman"/>
        </w:rPr>
        <w:t>6个分区），</w:t>
      </w:r>
      <w:r>
        <w:rPr>
          <w:rFonts w:ascii="Times New Roman" w:hAnsi="Times New Roman" w:cs="Times New Roman"/>
        </w:rPr>
        <w:t>使用</w:t>
      </w:r>
      <w:r>
        <w:rPr>
          <w:rFonts w:hint="eastAsia" w:ascii="Times New Roman" w:hAnsi="Times New Roman" w:cs="Times New Roman"/>
        </w:rPr>
        <w:t>MasterSlave状态模型来创建数据库的6个分区，命令如下：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-zkSvr fys1.cmss.com:2181 --addResource MYCLUSTER myDB 6 MasterSlave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每个</w:t>
      </w:r>
      <w:r>
        <w:rPr>
          <w:rFonts w:hint="eastAsia" w:ascii="Times New Roman" w:hAnsi="Times New Roman" w:cs="Times New Roman"/>
        </w:rPr>
        <w:t>Partition都会有一个MASTER，创建后ZNODE信息如下：</w:t>
      </w:r>
    </w:p>
    <w:p>
      <w:pPr>
        <w:rPr>
          <w:rFonts w:hint="eastAsia" w:ascii="Times New Roman" w:hAnsi="Times New Roman" w:cs="Times New Roman"/>
        </w:rPr>
      </w:pPr>
      <w:r>
        <w:drawing>
          <wp:inline distT="0" distB="0" distL="0" distR="0">
            <wp:extent cx="5274310" cy="20034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在IDEALSTATES下创建myDB，信息如图</w:t>
      </w:r>
    </w:p>
    <w:p>
      <w:pPr>
        <w:rPr>
          <w:rFonts w:ascii="Times New Roman" w:hAnsi="Times New Roman" w:cs="Times New Roman"/>
        </w:rPr>
      </w:pPr>
    </w:p>
    <w:p>
      <w:pPr>
        <w:pStyle w:val="1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使用Helix分配分区到节点，命令如下：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-zkSvr fys1.cmss.com:2181 --rebalance MYCLUSTER myDB 3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每个分区有</w:t>
      </w:r>
      <w:r>
        <w:rPr>
          <w:rFonts w:hint="eastAsia" w:ascii="Times New Roman" w:hAnsi="Times New Roman" w:cs="Times New Roman"/>
        </w:rPr>
        <w:t>3个副本，并将分区分发到集群的所有节点上，经过计算生成IdealState，信息如下：</w:t>
      </w:r>
    </w:p>
    <w:p>
      <w:pPr>
        <w:jc w:val="center"/>
        <w:rPr>
          <w:rFonts w:hint="eastAsia" w:ascii="Times New Roman" w:hAnsi="Times New Roman" w:cs="Times New Roman"/>
        </w:rPr>
      </w:pPr>
      <w:r>
        <w:drawing>
          <wp:inline distT="0" distB="0" distL="0" distR="0">
            <wp:extent cx="5138420" cy="36087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9546" cy="36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至此已经创建好了集群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2.2 启动Helix Contr</w:t>
      </w:r>
      <w:r>
        <w:rPr>
          <w:rFonts w:ascii="Times New Roman" w:hAnsi="Times New Roman" w:cs="Times New Roman"/>
          <w:sz w:val="24"/>
          <w:szCs w:val="24"/>
        </w:rPr>
        <w:t>oller及</w:t>
      </w:r>
      <w:r>
        <w:rPr>
          <w:rFonts w:hint="eastAsia" w:ascii="Times New Roman" w:hAnsi="Times New Roman" w:cs="Times New Roman"/>
          <w:sz w:val="24"/>
          <w:szCs w:val="24"/>
        </w:rPr>
        <w:t>Participants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hint="eastAsia" w:ascii="Times New Roman" w:hAnsi="Times New Roman" w:cs="Times New Roman"/>
        </w:rPr>
        <w:t>Hel</w:t>
      </w:r>
      <w:r>
        <w:rPr>
          <w:rFonts w:ascii="Times New Roman" w:hAnsi="Times New Roman" w:cs="Times New Roman"/>
        </w:rPr>
        <w:t>ix 中Controller</w:t>
      </w:r>
      <w:r>
        <w:rPr>
          <w:rFonts w:hint="eastAsia" w:ascii="Times New Roman" w:hAnsi="Times New Roman" w:cs="Times New Roman"/>
        </w:rPr>
        <w:t>用于监控及管理所有的Participant节点，集群发生操作时时进行状态转换实现集群的稳定，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1）Controller的启动命令如下：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bin/run-helix-controller.sh --zkSvr fys1.cmss.com:2181 --cluster MYCLUSTER 2&gt;&amp;1 &gt; /tmp/controller.log &amp;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启动Controller组件，创建的Z</w:t>
      </w:r>
      <w:r>
        <w:rPr>
          <w:rFonts w:ascii="Times New Roman" w:hAnsi="Times New Roman" w:cs="Times New Roman"/>
        </w:rPr>
        <w:t>n</w:t>
      </w:r>
      <w:r>
        <w:rPr>
          <w:rFonts w:hint="eastAsia" w:ascii="Times New Roman" w:hAnsi="Times New Roman" w:cs="Times New Roman"/>
        </w:rPr>
        <w:t>ode节点如下：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15087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Controller进程如下：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$ jps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1810 HelixControllerMain</w:t>
      </w:r>
    </w:p>
    <w:p>
      <w:pPr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进程ID号为1810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2）启动要管理的集群</w:t>
      </w:r>
      <w:r>
        <w:rPr>
          <w:rFonts w:ascii="Times New Roman" w:hAnsi="Times New Roman" w:cs="Times New Roman"/>
        </w:rPr>
        <w:t>节点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hint="eastAsia" w:ascii="Times New Roman" w:hAnsi="Times New Roman" w:cs="Times New Roman"/>
        </w:rPr>
        <w:t>Helix中每个节点都是Participant，Helix会将任务分发到Parti</w:t>
      </w:r>
      <w:r>
        <w:rPr>
          <w:rFonts w:ascii="Times New Roman" w:hAnsi="Times New Roman" w:cs="Times New Roman"/>
        </w:rPr>
        <w:t>cipants中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同时追踪节点角色和健康状况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当节点失败时也会进行相应的操作</w:t>
      </w:r>
      <w:r>
        <w:rPr>
          <w:rFonts w:hint="eastAsia" w:ascii="Times New Roman" w:hAnsi="Times New Roman" w:cs="Times New Roman"/>
        </w:rPr>
        <w:t>，节点的启动命令如下：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bin/start-helix-participant.sh --zkSvr fys1.cmss.com:2181 --cluster MYCLUSTER --host fys1.cmss.com --port 12914 --stateModelType MasterSlave 2&gt;&amp;1 &gt; /tmp/participant_12914.log &amp;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bin/start-helix-participant.sh --zkSvr fys1.cmss.com:2181 --cluster MYCLUSTER --host fys1.cmss.com --port 12914 --stateModelType MasterSlave 2&gt;&amp;1 &gt; /tmp/participant_12914.log &amp;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bin/start-helix-participant.sh --zkSvr fys1.cmss.com:2181 --cluster MYCLUSTER --host fys1.cmss.com --port 12913 --stateModelType MasterSlave 2&gt;&amp;1 &gt; /tmp/participant_12913.log &amp;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启动了</w:t>
      </w:r>
      <w:r>
        <w:rPr>
          <w:rFonts w:hint="eastAsia" w:ascii="Times New Roman" w:hAnsi="Times New Roman" w:cs="Times New Roman"/>
        </w:rPr>
        <w:t>3个节点，在Z</w:t>
      </w:r>
      <w:r>
        <w:rPr>
          <w:rFonts w:ascii="Times New Roman" w:hAnsi="Times New Roman" w:cs="Times New Roman"/>
        </w:rPr>
        <w:t>n</w:t>
      </w:r>
      <w:r>
        <w:rPr>
          <w:rFonts w:hint="eastAsia" w:ascii="Times New Roman" w:hAnsi="Times New Roman" w:cs="Times New Roman"/>
        </w:rPr>
        <w:t>ode中节点信息如下：</w:t>
      </w:r>
    </w:p>
    <w:p>
      <w:pPr>
        <w:rPr>
          <w:rFonts w:hint="eastAsia" w:ascii="Times New Roman" w:hAnsi="Times New Roman" w:cs="Times New Roman"/>
        </w:rPr>
      </w:pPr>
      <w:r>
        <w:drawing>
          <wp:inline distT="0" distB="0" distL="0" distR="0">
            <wp:extent cx="5274310" cy="42424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在每个实例中会有当前节点状态的</w:t>
      </w:r>
      <w:r>
        <w:rPr>
          <w:rFonts w:hint="eastAsia" w:ascii="Times New Roman" w:hAnsi="Times New Roman" w:cs="Times New Roman"/>
        </w:rPr>
        <w:t>Z</w:t>
      </w:r>
      <w:r>
        <w:rPr>
          <w:rFonts w:ascii="Times New Roman" w:hAnsi="Times New Roman" w:cs="Times New Roman"/>
        </w:rPr>
        <w:t>n</w:t>
      </w:r>
      <w:r>
        <w:rPr>
          <w:rFonts w:hint="eastAsia" w:ascii="Times New Roman" w:hAnsi="Times New Roman" w:cs="Times New Roman"/>
        </w:rPr>
        <w:t>ode，其中记录每个分区及状态。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</w:p>
    <w:p>
      <w:pPr>
        <w:pStyle w:val="3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2.3 查看集群资源信息</w:t>
      </w:r>
    </w:p>
    <w:p>
      <w:pPr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可以通过命令行来查看Helix集群的信息</w:t>
      </w:r>
    </w:p>
    <w:p>
      <w:pPr>
        <w:pStyle w:val="14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查看</w:t>
      </w:r>
      <w:r>
        <w:rPr>
          <w:rFonts w:hint="eastAsia" w:ascii="Times New Roman" w:hAnsi="Times New Roman" w:cs="Times New Roman"/>
        </w:rPr>
        <w:t>Cluster列表及Cluster信息，命令如下：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--zkSvr fys1.cmss.com:2181 –listClusters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输出信息如下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Existing clusters: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MYCLUSTER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查询集群的详细信息</w:t>
      </w:r>
      <w:r>
        <w:rPr>
          <w:rFonts w:hint="eastAsia" w:ascii="Times New Roman" w:hAnsi="Times New Roman" w:cs="Times New Roman"/>
        </w:rPr>
        <w:t>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--zkSvr fys1.cmss.com:2181 --listClusterInfo MYCLUSTER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输出信息如下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Existing resources in cluster MYCLUSTER:  //集群中的资源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myDB  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Instances in cluster MYCLUSTER:   //集群中的实例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fys1.cmss.com_12915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fys1.cmss.com_12914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fys1.cmss.com_12913</w:t>
      </w:r>
    </w:p>
    <w:p>
      <w:pPr>
        <w:rPr>
          <w:rFonts w:hint="eastAsia" w:ascii="Times New Roman" w:hAnsi="Times New Roman" w:cs="Times New Roman"/>
        </w:rPr>
      </w:pPr>
    </w:p>
    <w:p>
      <w:pPr>
        <w:pStyle w:val="14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查看Cluster Instance的详细信息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--zkSvr fys1.cmss.com:2181 --listInstanceInfo MYCLUSTER fys1.cmss.com_12915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输出信息如下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  <w:t>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InstanceConfig: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"id" : "fys1.cmss.com_12915",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"mapFields"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},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"listFields"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},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"simpleFields"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"HELIX_ENABLED" : "true",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"HELIX_ENABLED_TIMESTAMP" : "1527946639651",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"HELIX_HOST" : "fys1.cmss.com",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"HELIX_PORT" : "12915"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</w:p>
    <w:p>
      <w:pPr>
        <w:pStyle w:val="14"/>
        <w:numPr>
          <w:ilvl w:val="0"/>
          <w:numId w:val="10"/>
        </w:numPr>
        <w:ind w:firstLineChars="0"/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查看集群</w:t>
      </w:r>
      <w:r>
        <w:rPr>
          <w:rFonts w:hint="eastAsia" w:ascii="Times New Roman" w:hAnsi="Times New Roman" w:cs="Times New Roman"/>
        </w:rPr>
        <w:t>资源信息，命令如下：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--zkSvr fys1.cmss.com:2181 --listResourceInfo MYCLUSTER myDB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信息输出如下</w:t>
      </w:r>
      <w:r>
        <w:rPr>
          <w:rFonts w:hint="eastAsia" w:ascii="Times New Roman" w:hAnsi="Times New Roman" w:cs="Times New Roman"/>
        </w:rPr>
        <w:t>：</w:t>
      </w:r>
    </w:p>
    <w:p>
      <w:pPr>
        <w:pStyle w:val="14"/>
        <w:numPr>
          <w:ilvl w:val="0"/>
          <w:numId w:val="11"/>
        </w:numPr>
        <w:ind w:firstLineChars="0"/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IdealState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51555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2）资源的ExternalView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3912235" cy="57467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992" cy="57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2.4 扩展集群</w:t>
      </w:r>
    </w:p>
    <w:p>
      <w:pPr>
        <w:ind w:firstLine="420"/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以上操作共有3个节点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每个节点上托管</w:t>
      </w:r>
      <w:r>
        <w:rPr>
          <w:rFonts w:hint="eastAsia" w:ascii="Times New Roman" w:hAnsi="Times New Roman" w:cs="Times New Roman"/>
        </w:rPr>
        <w:t>2个master</w:t>
      </w:r>
      <w:r>
        <w:rPr>
          <w:rFonts w:ascii="Times New Roman" w:hAnsi="Times New Roman" w:cs="Times New Roman"/>
        </w:rPr>
        <w:t>和</w:t>
      </w:r>
      <w:r>
        <w:rPr>
          <w:rFonts w:hint="eastAsia" w:ascii="Times New Roman" w:hAnsi="Times New Roman" w:cs="Times New Roman"/>
        </w:rPr>
        <w:t>4个slave分区，可以通过添加节点来均衡分区，添加节点如下：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--zkSvr fys1.cmss.com:2181 --addNode MYCLUSTER fys1.cmss.com:12916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bin/start-helix-participant.sh --zkSvr fys1.cmss.com:2181 --cluster MYCLUSTER --host fys1.cmss.com --port 12916 --stateModelType MasterSlave 2&gt;&amp;1 &gt; /tmp/participant_12916.log &amp;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通过命令进行资源的rebalance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命令如下</w:t>
      </w:r>
      <w:r>
        <w:rPr>
          <w:rFonts w:hint="eastAsia" w:ascii="Times New Roman" w:hAnsi="Times New Roman" w:cs="Times New Roman"/>
        </w:rPr>
        <w:t>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>bin/helix-admin.sh --zkSvr fys1.cmss.com:2181 --rebalance MYCLUSTER myDB 3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均衡后资源中的分区如下</w:t>
      </w:r>
      <w:r>
        <w:rPr>
          <w:rFonts w:hint="eastAsia" w:ascii="Times New Roman" w:hAnsi="Times New Roman" w:cs="Times New Roman"/>
        </w:rPr>
        <w:t>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"listFields"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"myDB_0" : [ "fys1.cmss.com_12913", "fys1.cmss.com_12916", "fys1.cmss.com_12915" ],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"myDB_1" : [ "fys1.cmss.com_12914", "fys1.cmss.com_12916", "fys1.cmss.com_12913" ],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"myDB_2" : [ "fys1.cmss.com_12913", "fys1.cmss.com_12915", "fys1.cmss.com_12914" ],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"myDB_3" : [ "fys1.cmss.com_12915", "fys1.cmss.com_12914", "fys1.cmss.com_12916" ],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"myDB_4" : [ "fys1.cmss.com_12916", "fys1.cmss.com_12914", "fys1.cmss.com_12915" ],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  "myDB_5" : [ "fys1.cmss.com_12914", "fys1.cmss.com_12916", "fys1.cmss.com_12915" ]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i/>
          <w:color w:val="000000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Apache</w:t>
      </w:r>
      <w:r>
        <w:rPr>
          <w:rFonts w:ascii="Times New Roman" w:hAnsi="Times New Roman" w:cs="Times New Roman"/>
        </w:rPr>
        <w:t xml:space="preserve"> Helix提供</w:t>
      </w:r>
      <w:r>
        <w:rPr>
          <w:rFonts w:hint="eastAsia" w:ascii="Times New Roman" w:hAnsi="Times New Roman" w:cs="Times New Roman"/>
        </w:rPr>
        <w:t>Java</w:t>
      </w:r>
      <w:r>
        <w:rPr>
          <w:rFonts w:ascii="Times New Roman" w:hAnsi="Times New Roman" w:cs="Times New Roman"/>
        </w:rPr>
        <w:t xml:space="preserve"> API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可以通过</w:t>
      </w:r>
      <w:r>
        <w:rPr>
          <w:rFonts w:hint="eastAsia" w:ascii="Times New Roman" w:hAnsi="Times New Roman" w:cs="Times New Roman"/>
        </w:rPr>
        <w:t>API在实现将已有服务构建成分布式服务。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bookmarkStart w:id="0" w:name="_GoBack"/>
      <w:bookmarkEnd w:id="0"/>
    </w:p>
    <w:p>
      <w:pPr>
        <w:rPr>
          <w:rFonts w:hint="eastAsia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http://helix.apache.org/0.8.1-docs/Tutorial.html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http://helix.apache.org/0.8.1-docs/Quickstart.html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https://blog.csdn.net/tracymkgld/article/details/51089280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http://helix.apache.org/Architecture.html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A503A"/>
    <w:multiLevelType w:val="multilevel"/>
    <w:tmpl w:val="150A50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6421EE0"/>
    <w:multiLevelType w:val="multilevel"/>
    <w:tmpl w:val="16421EE0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6F78C9"/>
    <w:multiLevelType w:val="multilevel"/>
    <w:tmpl w:val="196F78C9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FC0B53"/>
    <w:multiLevelType w:val="multilevel"/>
    <w:tmpl w:val="19FC0B5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497D29"/>
    <w:multiLevelType w:val="multilevel"/>
    <w:tmpl w:val="1F497D2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3FFF6C82"/>
    <w:multiLevelType w:val="multilevel"/>
    <w:tmpl w:val="3FFF6C8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40FC5774"/>
    <w:multiLevelType w:val="multilevel"/>
    <w:tmpl w:val="40FC577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4ACE02F8"/>
    <w:multiLevelType w:val="multilevel"/>
    <w:tmpl w:val="4ACE02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6605106C"/>
    <w:multiLevelType w:val="multilevel"/>
    <w:tmpl w:val="6605106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68AE1FAF"/>
    <w:multiLevelType w:val="multilevel"/>
    <w:tmpl w:val="68AE1FA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7F1061A1"/>
    <w:multiLevelType w:val="multilevel"/>
    <w:tmpl w:val="7F1061A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9"/>
  </w:num>
  <w:num w:numId="5">
    <w:abstractNumId w:val="8"/>
  </w:num>
  <w:num w:numId="6">
    <w:abstractNumId w:val="7"/>
  </w:num>
  <w:num w:numId="7">
    <w:abstractNumId w:val="0"/>
  </w:num>
  <w:num w:numId="8">
    <w:abstractNumId w:val="2"/>
  </w:num>
  <w:num w:numId="9">
    <w:abstractNumId w:val="1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2CC"/>
    <w:rsid w:val="00002A38"/>
    <w:rsid w:val="00043723"/>
    <w:rsid w:val="00044A92"/>
    <w:rsid w:val="0005011C"/>
    <w:rsid w:val="0005660F"/>
    <w:rsid w:val="00062CE2"/>
    <w:rsid w:val="000667DE"/>
    <w:rsid w:val="0007044D"/>
    <w:rsid w:val="00081369"/>
    <w:rsid w:val="00092C2C"/>
    <w:rsid w:val="000A0EED"/>
    <w:rsid w:val="000B083F"/>
    <w:rsid w:val="000D3927"/>
    <w:rsid w:val="00104765"/>
    <w:rsid w:val="0011690C"/>
    <w:rsid w:val="00120077"/>
    <w:rsid w:val="00143933"/>
    <w:rsid w:val="001600CC"/>
    <w:rsid w:val="0016563F"/>
    <w:rsid w:val="00174535"/>
    <w:rsid w:val="00177E75"/>
    <w:rsid w:val="00191DCF"/>
    <w:rsid w:val="001B5AB1"/>
    <w:rsid w:val="001D1B55"/>
    <w:rsid w:val="001D2517"/>
    <w:rsid w:val="001D6337"/>
    <w:rsid w:val="001E7303"/>
    <w:rsid w:val="001F2804"/>
    <w:rsid w:val="00201580"/>
    <w:rsid w:val="0020158C"/>
    <w:rsid w:val="00212B5F"/>
    <w:rsid w:val="002268EA"/>
    <w:rsid w:val="00233680"/>
    <w:rsid w:val="00235E81"/>
    <w:rsid w:val="0025345E"/>
    <w:rsid w:val="002651C6"/>
    <w:rsid w:val="0027445A"/>
    <w:rsid w:val="0029166E"/>
    <w:rsid w:val="002929F2"/>
    <w:rsid w:val="002935C1"/>
    <w:rsid w:val="002A615D"/>
    <w:rsid w:val="002B0B1B"/>
    <w:rsid w:val="002B0BA9"/>
    <w:rsid w:val="002D318C"/>
    <w:rsid w:val="002E51D5"/>
    <w:rsid w:val="002F658D"/>
    <w:rsid w:val="003111EB"/>
    <w:rsid w:val="00317B78"/>
    <w:rsid w:val="00322357"/>
    <w:rsid w:val="00330EAD"/>
    <w:rsid w:val="00335995"/>
    <w:rsid w:val="00340B3D"/>
    <w:rsid w:val="00341295"/>
    <w:rsid w:val="00341C25"/>
    <w:rsid w:val="00357AC6"/>
    <w:rsid w:val="003603B9"/>
    <w:rsid w:val="00373511"/>
    <w:rsid w:val="00374D81"/>
    <w:rsid w:val="003764D4"/>
    <w:rsid w:val="003849A1"/>
    <w:rsid w:val="003B4957"/>
    <w:rsid w:val="003C4FC1"/>
    <w:rsid w:val="003C6FA7"/>
    <w:rsid w:val="003D4639"/>
    <w:rsid w:val="003D6A90"/>
    <w:rsid w:val="003E34BE"/>
    <w:rsid w:val="003E38A8"/>
    <w:rsid w:val="003F2B5F"/>
    <w:rsid w:val="00400527"/>
    <w:rsid w:val="00400BDC"/>
    <w:rsid w:val="00402A15"/>
    <w:rsid w:val="00403DCD"/>
    <w:rsid w:val="00406D5D"/>
    <w:rsid w:val="004334E8"/>
    <w:rsid w:val="004431E7"/>
    <w:rsid w:val="004A446A"/>
    <w:rsid w:val="004B190D"/>
    <w:rsid w:val="004E41B9"/>
    <w:rsid w:val="004E4FBE"/>
    <w:rsid w:val="004F2EB4"/>
    <w:rsid w:val="00503469"/>
    <w:rsid w:val="00510198"/>
    <w:rsid w:val="00530B32"/>
    <w:rsid w:val="00530BCA"/>
    <w:rsid w:val="005323DF"/>
    <w:rsid w:val="0053270F"/>
    <w:rsid w:val="00550BCE"/>
    <w:rsid w:val="00560025"/>
    <w:rsid w:val="00560AED"/>
    <w:rsid w:val="00574A29"/>
    <w:rsid w:val="00574C97"/>
    <w:rsid w:val="00595878"/>
    <w:rsid w:val="00596AB9"/>
    <w:rsid w:val="00596F91"/>
    <w:rsid w:val="005C1208"/>
    <w:rsid w:val="005D0EFB"/>
    <w:rsid w:val="005F07C5"/>
    <w:rsid w:val="005F4C5B"/>
    <w:rsid w:val="005F5BAE"/>
    <w:rsid w:val="00602191"/>
    <w:rsid w:val="0060515F"/>
    <w:rsid w:val="00613545"/>
    <w:rsid w:val="00617B1B"/>
    <w:rsid w:val="00625C0B"/>
    <w:rsid w:val="00650EAF"/>
    <w:rsid w:val="00667369"/>
    <w:rsid w:val="006760A8"/>
    <w:rsid w:val="006877B6"/>
    <w:rsid w:val="006A6A80"/>
    <w:rsid w:val="006A725F"/>
    <w:rsid w:val="006D6082"/>
    <w:rsid w:val="006D62F6"/>
    <w:rsid w:val="006E7330"/>
    <w:rsid w:val="006F04A2"/>
    <w:rsid w:val="006F04C6"/>
    <w:rsid w:val="006F4BF8"/>
    <w:rsid w:val="00706EF5"/>
    <w:rsid w:val="007129C1"/>
    <w:rsid w:val="0071317C"/>
    <w:rsid w:val="00717643"/>
    <w:rsid w:val="00720DD5"/>
    <w:rsid w:val="00727251"/>
    <w:rsid w:val="00727D71"/>
    <w:rsid w:val="00732335"/>
    <w:rsid w:val="007408D3"/>
    <w:rsid w:val="007466AA"/>
    <w:rsid w:val="00747B29"/>
    <w:rsid w:val="007522ED"/>
    <w:rsid w:val="00752B3A"/>
    <w:rsid w:val="0075312D"/>
    <w:rsid w:val="0076051F"/>
    <w:rsid w:val="0078317C"/>
    <w:rsid w:val="007B4AFA"/>
    <w:rsid w:val="007B7FCA"/>
    <w:rsid w:val="007C52CD"/>
    <w:rsid w:val="007D39FC"/>
    <w:rsid w:val="007D7EBD"/>
    <w:rsid w:val="007E2A46"/>
    <w:rsid w:val="007F72AD"/>
    <w:rsid w:val="00802D41"/>
    <w:rsid w:val="008044A0"/>
    <w:rsid w:val="00814426"/>
    <w:rsid w:val="00844246"/>
    <w:rsid w:val="00850DBC"/>
    <w:rsid w:val="00873CD9"/>
    <w:rsid w:val="008A1C50"/>
    <w:rsid w:val="008B2264"/>
    <w:rsid w:val="00902B5F"/>
    <w:rsid w:val="00905F0C"/>
    <w:rsid w:val="00906783"/>
    <w:rsid w:val="00911642"/>
    <w:rsid w:val="009222A0"/>
    <w:rsid w:val="00922BA5"/>
    <w:rsid w:val="009254F4"/>
    <w:rsid w:val="00931BC2"/>
    <w:rsid w:val="0093549F"/>
    <w:rsid w:val="00943263"/>
    <w:rsid w:val="00946C34"/>
    <w:rsid w:val="0095544D"/>
    <w:rsid w:val="00976A2B"/>
    <w:rsid w:val="009809EC"/>
    <w:rsid w:val="00981863"/>
    <w:rsid w:val="009B22CC"/>
    <w:rsid w:val="009C3741"/>
    <w:rsid w:val="009C4ED5"/>
    <w:rsid w:val="009C7487"/>
    <w:rsid w:val="009E40A5"/>
    <w:rsid w:val="009E4A37"/>
    <w:rsid w:val="009F508B"/>
    <w:rsid w:val="009F664F"/>
    <w:rsid w:val="00A006F7"/>
    <w:rsid w:val="00A065FF"/>
    <w:rsid w:val="00A3767E"/>
    <w:rsid w:val="00A55DEC"/>
    <w:rsid w:val="00A60530"/>
    <w:rsid w:val="00A64E05"/>
    <w:rsid w:val="00A71080"/>
    <w:rsid w:val="00A71A75"/>
    <w:rsid w:val="00A84F0B"/>
    <w:rsid w:val="00A85D21"/>
    <w:rsid w:val="00A871EF"/>
    <w:rsid w:val="00A90811"/>
    <w:rsid w:val="00AA4B0C"/>
    <w:rsid w:val="00AC12EF"/>
    <w:rsid w:val="00AE358D"/>
    <w:rsid w:val="00AE3F64"/>
    <w:rsid w:val="00B02D11"/>
    <w:rsid w:val="00B1567F"/>
    <w:rsid w:val="00B20706"/>
    <w:rsid w:val="00B2265F"/>
    <w:rsid w:val="00B470C9"/>
    <w:rsid w:val="00B70EDC"/>
    <w:rsid w:val="00B746CE"/>
    <w:rsid w:val="00BA11F9"/>
    <w:rsid w:val="00BA1D0B"/>
    <w:rsid w:val="00BA48E2"/>
    <w:rsid w:val="00BA5BE7"/>
    <w:rsid w:val="00BA70F1"/>
    <w:rsid w:val="00BB696B"/>
    <w:rsid w:val="00BC089C"/>
    <w:rsid w:val="00BC1FC2"/>
    <w:rsid w:val="00BC213F"/>
    <w:rsid w:val="00BC26F0"/>
    <w:rsid w:val="00BC49D7"/>
    <w:rsid w:val="00BD2F06"/>
    <w:rsid w:val="00C054E4"/>
    <w:rsid w:val="00C11D1F"/>
    <w:rsid w:val="00C215C4"/>
    <w:rsid w:val="00C31A5A"/>
    <w:rsid w:val="00C32FF9"/>
    <w:rsid w:val="00C3692C"/>
    <w:rsid w:val="00C40018"/>
    <w:rsid w:val="00C47004"/>
    <w:rsid w:val="00C50D6C"/>
    <w:rsid w:val="00C54ADE"/>
    <w:rsid w:val="00C54B39"/>
    <w:rsid w:val="00C612AC"/>
    <w:rsid w:val="00C6320D"/>
    <w:rsid w:val="00C66E20"/>
    <w:rsid w:val="00C7238D"/>
    <w:rsid w:val="00C75DB8"/>
    <w:rsid w:val="00C91406"/>
    <w:rsid w:val="00C9227E"/>
    <w:rsid w:val="00CA19AE"/>
    <w:rsid w:val="00CA712A"/>
    <w:rsid w:val="00CB3AE4"/>
    <w:rsid w:val="00CE5628"/>
    <w:rsid w:val="00CE5C96"/>
    <w:rsid w:val="00CE6631"/>
    <w:rsid w:val="00CE79BF"/>
    <w:rsid w:val="00D017A7"/>
    <w:rsid w:val="00D02088"/>
    <w:rsid w:val="00D07117"/>
    <w:rsid w:val="00D41BCE"/>
    <w:rsid w:val="00D93576"/>
    <w:rsid w:val="00DA5382"/>
    <w:rsid w:val="00DB0DC7"/>
    <w:rsid w:val="00DB52BD"/>
    <w:rsid w:val="00DB617F"/>
    <w:rsid w:val="00DB66BB"/>
    <w:rsid w:val="00DD7C36"/>
    <w:rsid w:val="00DF21F4"/>
    <w:rsid w:val="00E06572"/>
    <w:rsid w:val="00E25568"/>
    <w:rsid w:val="00E2719C"/>
    <w:rsid w:val="00E31E6F"/>
    <w:rsid w:val="00E4181F"/>
    <w:rsid w:val="00E50A93"/>
    <w:rsid w:val="00E530AA"/>
    <w:rsid w:val="00E57BCC"/>
    <w:rsid w:val="00E61672"/>
    <w:rsid w:val="00E705C8"/>
    <w:rsid w:val="00E85D83"/>
    <w:rsid w:val="00E86FF1"/>
    <w:rsid w:val="00E969B3"/>
    <w:rsid w:val="00E97CC3"/>
    <w:rsid w:val="00EA0D8B"/>
    <w:rsid w:val="00EA525B"/>
    <w:rsid w:val="00EB1256"/>
    <w:rsid w:val="00EB224F"/>
    <w:rsid w:val="00EB7124"/>
    <w:rsid w:val="00ED08E0"/>
    <w:rsid w:val="00F0463E"/>
    <w:rsid w:val="00F105A5"/>
    <w:rsid w:val="00F249C6"/>
    <w:rsid w:val="00F4297F"/>
    <w:rsid w:val="00F47001"/>
    <w:rsid w:val="00F61B65"/>
    <w:rsid w:val="00F73F98"/>
    <w:rsid w:val="00F76A75"/>
    <w:rsid w:val="00FA62A8"/>
    <w:rsid w:val="00FB0D6C"/>
    <w:rsid w:val="00FB2749"/>
    <w:rsid w:val="00FB715D"/>
    <w:rsid w:val="00FC45AB"/>
    <w:rsid w:val="00FD3482"/>
    <w:rsid w:val="00FF6589"/>
    <w:rsid w:val="00FF6DDC"/>
    <w:rsid w:val="19EB7A32"/>
    <w:rsid w:val="31530E34"/>
    <w:rsid w:val="50196C3B"/>
    <w:rsid w:val="5D1E5E9A"/>
    <w:rsid w:val="72554C81"/>
    <w:rsid w:val="7B98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8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1">
    <w:name w:val="页眉 Char"/>
    <w:basedOn w:val="9"/>
    <w:link w:val="6"/>
    <w:uiPriority w:val="99"/>
    <w:rPr>
      <w:sz w:val="18"/>
      <w:szCs w:val="18"/>
    </w:rPr>
  </w:style>
  <w:style w:type="character" w:customStyle="1" w:styleId="12">
    <w:name w:val="页脚 Char"/>
    <w:basedOn w:val="9"/>
    <w:link w:val="5"/>
    <w:uiPriority w:val="99"/>
    <w:rPr>
      <w:sz w:val="18"/>
      <w:szCs w:val="18"/>
    </w:rPr>
  </w:style>
  <w:style w:type="character" w:customStyle="1" w:styleId="13">
    <w:name w:val="标题 Char"/>
    <w:basedOn w:val="9"/>
    <w:link w:val="8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9"/>
    <w:link w:val="4"/>
    <w:uiPriority w:val="9"/>
    <w:rPr>
      <w:b/>
      <w:bCs/>
      <w:sz w:val="32"/>
      <w:szCs w:val="32"/>
    </w:rPr>
  </w:style>
  <w:style w:type="character" w:customStyle="1" w:styleId="18">
    <w:name w:val="HTML 预设格式 Char"/>
    <w:basedOn w:val="9"/>
    <w:link w:val="7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1250</Words>
  <Characters>7128</Characters>
  <Lines>59</Lines>
  <Paragraphs>16</Paragraphs>
  <TotalTime>1770</TotalTime>
  <ScaleCrop>false</ScaleCrop>
  <LinksUpToDate>false</LinksUpToDate>
  <CharactersWithSpaces>8362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2018-06-01T00:39:00Z</dcterms:created>
  <dc:creator>fys</dc:creator>
  <cp:lastModifiedBy>fys</cp:lastModifiedBy>
  <dcterms:modified xsi:type="dcterms:W3CDTF">2018-06-07T09:59:23Z</dcterms:modified>
  <cp:revision>375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