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"https://docs.spring.io/spring-ldap/docs/2.1.0.RELEASE/reference/#query-builder-advanced"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https://docs.spring.io/spring-ldap/docs/2.1.0.RELEASE/reference/#query-builder-advanced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https://github.com/Yhaojing/spring-boot-ldap-demo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"https://github.com/NNTutorial/spring-boot-ldap-repositories"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https://github.com/NNTutorial/spring-boot-ldap-repositories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004E31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4E31"/>
          <w:spacing w:val="0"/>
          <w:sz w:val="15"/>
          <w:szCs w:val="15"/>
          <w:u w:val="none"/>
          <w:shd w:val="clear" w:fill="FFFFFF"/>
        </w:rPr>
        <w:instrText xml:space="preserve"> HYPERLINK "https://github.com/dyc87112/SpringBoot-Learning/" \t "https://segmentfault.com/a/_blank" </w:instrText>
      </w:r>
      <w:r>
        <w:rPr>
          <w:rFonts w:ascii="微软雅黑" w:hAnsi="微软雅黑" w:eastAsia="微软雅黑" w:cs="微软雅黑"/>
          <w:i w:val="0"/>
          <w:caps w:val="0"/>
          <w:color w:val="004E31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4E31"/>
          <w:spacing w:val="0"/>
          <w:sz w:val="15"/>
          <w:szCs w:val="15"/>
          <w:u w:val="none"/>
          <w:shd w:val="clear" w:fill="FFFFFF"/>
        </w:rPr>
        <w:t>https://github.com/dyc87112/SpringBoot-Learning/</w:t>
      </w:r>
      <w:r>
        <w:rPr>
          <w:rFonts w:hint="eastAsia" w:ascii="微软雅黑" w:hAnsi="微软雅黑" w:eastAsia="微软雅黑" w:cs="微软雅黑"/>
          <w:i w:val="0"/>
          <w:caps w:val="0"/>
          <w:color w:val="004E31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LDAP Repositories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"https://docs.spring.io/spring-data/data-commons/docs/1.6.1.RELEASE/reference/html/repositories.html"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https://docs.spring.io/spring-data/data-commons/docs/1.6.1.RELEASE/reference/html/repositories.html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https://docs.spring.io/spring-ldap/docs/2.1.0.RELEASE/reference/#odm</w:t>
      </w:r>
    </w:p>
    <w:p>
      <w:pPr>
        <w:rPr>
          <w:rFonts w:hint="eastAsia"/>
        </w:rPr>
      </w:pPr>
      <w:r>
        <w:rPr>
          <w:rFonts w:hint="eastAsia"/>
        </w:rPr>
        <w:t>https://blog.csdn.net/Sheldon74/article/details/80171764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https://docs.spring.io/spring-data/jpa/docs/1.4.3.RELEASE/reference/html/jpa.repositories.html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73E93"/>
    <w:rsid w:val="1EEE2789"/>
    <w:rsid w:val="5B3C2994"/>
    <w:rsid w:val="75FC70C2"/>
    <w:rsid w:val="7BA1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2018-07-18T03:26:27Z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