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DataFlow YARN Deployer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Cloud DataFlow可以deploy到YARN模式下，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bin/dataflow-server-yarn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hdfs dfs -put  spring-cloud-deployer-yarn-tasklauncherappmaster-1.2.2.RELEASE.jar /dataflow/apps/task/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bin/dataflow-shell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dataflow:&gt;app register --name timestamp --type task --uri maven://org.springframework.cloud.task.app:timestamp-task:1.3.0.RELEASE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Successfully registered application 'task:timestamp'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dataflow:&gt;app list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drawing>
          <wp:inline distT="0" distB="0" distL="114300" distR="114300">
            <wp:extent cx="2032000" cy="666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dataflow:&gt;task create --name printTimeStamp --definition "timestamp"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Created new task 'printTimeStamp'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dataflow:&gt;task list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drawing>
          <wp:inline distT="0" distB="0" distL="114300" distR="114300">
            <wp:extent cx="2679700" cy="62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dataflow:&gt;task launch printTimeStamp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Launched task 'printTimeStamp'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dataflow:&gt;task execution list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drawing>
          <wp:inline distT="0" distB="0" distL="114300" distR="114300">
            <wp:extent cx="52070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执行后，打开yarn页面：</w:t>
      </w:r>
    </w:p>
    <w:p>
      <w:r>
        <w:drawing>
          <wp:inline distT="0" distB="0" distL="114300" distR="114300">
            <wp:extent cx="5269230" cy="84264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执行成功。</w:t>
      </w:r>
      <w:r>
        <w:rPr>
          <w:rFonts w:hint="eastAsia" w:ascii="Times New Roman" w:hAnsi="Times New Roman" w:cs="Times New Roman"/>
          <w:lang w:val="en-US" w:eastAsia="zh-CN"/>
        </w:rPr>
        <w:t>打开yarn container日志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yarn appMaster日志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vim Appmaster.stdout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Starting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2"/>
          <w:lang w:val="en-US" w:eastAsia="zh-CN"/>
        </w:rPr>
        <w:t>TaskAppmasterApplication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v1.2.2.RELEASE on cmhhost2.novalocal with PID 5887 (/hadoop/yarn/local/usercache/root/appcache/application_1531745702560_0004/filecache/10/spring-cloud-deployer-yarn-tasklauncherappmaster-1.2.2.RELEASE.jar started by yarn in /hadoop/yarn/local/usercache/root/appcache/application_1531745702560_0004/container_1531745702560_0004_01_000001)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o.s.c.d.s.y.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2"/>
          <w:lang w:val="en-US" w:eastAsia="zh-CN"/>
        </w:rPr>
        <w:t>tasklauncher.TaskAppmaster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: Using command list for task container: $JAVA_HOME/bin/java,,-Dserver.port=0,-Dspring.jmx.enabled=false,-Dspring.config.location=servers.yml,-jar,timestamp-task-1.3.0.RELEASE.jar,--spring.datasource.driverClassName='org.h2.Driver',--spring.datasource.username='sa',--spring.cloud.task.name='printTimeStamp',--spring.datasource.url='jdbc:h2:tcp://localhost:19092/mem:dataflow','--spring.cloud.task.executionid=1',1&gt;&lt;LOG_DIR&gt;/Container.stdout,2&gt;&lt;LOG_DIR&gt;/Container.stder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打开container日志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Executed SQL script from class path resource [org/springframework/cloud/task/schema-h2.sql]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TimestampTaskConfiguration$TimestampTask : 2018-07-19 01:25:04.643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执行成功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https://docs.spring.io/spring-cloud-dataflow/docs/current/reference/htmlsingle/#getting-started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https://github.com/spring-cloud/spring-cloud-deployer-yarn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http://docs.spring.io/spring-cloud-dataflow-server-yarn/docs/current-SNAPSHOT/reference/htmlsingle/#yarn-deploying-on-yarn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9FFED"/>
    <w:multiLevelType w:val="singleLevel"/>
    <w:tmpl w:val="14B9FFE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F36C4"/>
    <w:rsid w:val="06292F6C"/>
    <w:rsid w:val="090E4067"/>
    <w:rsid w:val="20CD1560"/>
    <w:rsid w:val="21532FB1"/>
    <w:rsid w:val="272A5AD8"/>
    <w:rsid w:val="2B9E2E3E"/>
    <w:rsid w:val="3B1511E1"/>
    <w:rsid w:val="3BC80F3A"/>
    <w:rsid w:val="420D58F3"/>
    <w:rsid w:val="45C1169A"/>
    <w:rsid w:val="48B54FD0"/>
    <w:rsid w:val="569B6BA3"/>
    <w:rsid w:val="58933BEA"/>
    <w:rsid w:val="5FA4127F"/>
    <w:rsid w:val="61E77BD5"/>
    <w:rsid w:val="622F36C4"/>
    <w:rsid w:val="63B26B10"/>
    <w:rsid w:val="68B4390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2018-07-18T15:19:00Z</dcterms:created>
  <dc:creator>fys</dc:creator>
  <cp:lastModifiedBy>fys</cp:lastModifiedBy>
  <dcterms:modified xsi:type="dcterms:W3CDTF">2018-07-18T18:26:31Z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