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7EA" w:rsidRPr="005C6795" w:rsidRDefault="001C47EA" w:rsidP="005C6795">
      <w:pPr>
        <w:pStyle w:val="a3"/>
        <w:rPr>
          <w:rFonts w:ascii="Times New Roman" w:hAnsi="Times New Roman" w:cs="Times New Roman"/>
        </w:rPr>
      </w:pPr>
      <w:r w:rsidRPr="005C6795">
        <w:rPr>
          <w:rFonts w:ascii="Times New Roman" w:hAnsi="Times New Roman" w:cs="Times New Roman"/>
        </w:rPr>
        <w:t>Flocker</w:t>
      </w:r>
      <w:r w:rsidRPr="005C6795">
        <w:rPr>
          <w:rFonts w:ascii="Times New Roman" w:cs="Times New Roman"/>
        </w:rPr>
        <w:t>简介和使用</w:t>
      </w:r>
    </w:p>
    <w:p w:rsidR="001C47EA" w:rsidRDefault="001C47EA">
      <w:pPr>
        <w:rPr>
          <w:rFonts w:ascii="Times New Roman" w:hAnsi="Times New Roman" w:cs="Times New Roman"/>
        </w:rPr>
      </w:pPr>
    </w:p>
    <w:p w:rsidR="006D55BF" w:rsidRDefault="006D55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Flocker</w:t>
      </w:r>
      <w:r>
        <w:rPr>
          <w:rFonts w:ascii="Times New Roman" w:hAnsi="Times New Roman" w:cs="Times New Roman" w:hint="eastAsia"/>
        </w:rPr>
        <w:t>是一个数据卷管理器和多个主机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集群管理工具，使用</w:t>
      </w:r>
      <w:r>
        <w:rPr>
          <w:rFonts w:ascii="Times New Roman" w:hAnsi="Times New Roman" w:cs="Times New Roman" w:hint="eastAsia"/>
        </w:rPr>
        <w:t>Flocker</w:t>
      </w:r>
      <w:r w:rsidR="003D41D8">
        <w:rPr>
          <w:rFonts w:ascii="Times New Roman" w:hAnsi="Times New Roman" w:cs="Times New Roman" w:hint="eastAsia"/>
        </w:rPr>
        <w:t>，可以控制数据使用与无状态应用程序</w:t>
      </w:r>
      <w:r w:rsidR="00064621">
        <w:rPr>
          <w:rFonts w:ascii="Times New Roman" w:hAnsi="Times New Roman" w:cs="Times New Roman" w:hint="eastAsia"/>
        </w:rPr>
        <w:t>相同</w:t>
      </w:r>
      <w:r>
        <w:rPr>
          <w:rFonts w:ascii="Times New Roman" w:hAnsi="Times New Roman" w:cs="Times New Roman" w:hint="eastAsia"/>
        </w:rPr>
        <w:t>的工具，</w:t>
      </w:r>
      <w:r>
        <w:rPr>
          <w:rFonts w:ascii="Times New Roman" w:hAnsi="Times New Roman" w:cs="Times New Roman" w:hint="eastAsia"/>
        </w:rPr>
        <w:t>Flocker</w:t>
      </w:r>
      <w:r>
        <w:rPr>
          <w:rFonts w:ascii="Times New Roman" w:hAnsi="Times New Roman" w:cs="Times New Roman" w:hint="eastAsia"/>
        </w:rPr>
        <w:t>使用</w:t>
      </w:r>
      <w:r w:rsidR="0075077D">
        <w:rPr>
          <w:rFonts w:ascii="Times New Roman" w:hAnsi="Times New Roman" w:cs="Times New Roman" w:hint="eastAsia"/>
        </w:rPr>
        <w:t>Linux</w:t>
      </w:r>
      <w:r w:rsidR="0075077D">
        <w:rPr>
          <w:rFonts w:ascii="Times New Roman" w:hAnsi="Times New Roman" w:cs="Times New Roman" w:hint="eastAsia"/>
        </w:rPr>
        <w:t>上的</w:t>
      </w:r>
      <w:r w:rsidR="0075077D">
        <w:rPr>
          <w:rFonts w:ascii="Times New Roman" w:hAnsi="Times New Roman" w:cs="Times New Roman" w:hint="eastAsia"/>
        </w:rPr>
        <w:t>ZFS</w:t>
      </w:r>
      <w:r w:rsidR="0075077D">
        <w:rPr>
          <w:rFonts w:ascii="Times New Roman" w:hAnsi="Times New Roman" w:cs="Times New Roman" w:hint="eastAsia"/>
        </w:rPr>
        <w:t>。通过</w:t>
      </w:r>
      <w:r w:rsidR="0075077D">
        <w:rPr>
          <w:rFonts w:ascii="Times New Roman" w:hAnsi="Times New Roman" w:cs="Times New Roman" w:hint="eastAsia"/>
        </w:rPr>
        <w:t>Flocker</w:t>
      </w:r>
      <w:r w:rsidR="0075077D">
        <w:rPr>
          <w:rFonts w:ascii="Times New Roman" w:hAnsi="Times New Roman" w:cs="Times New Roman" w:hint="eastAsia"/>
        </w:rPr>
        <w:t>，可以在</w:t>
      </w:r>
      <w:r w:rsidR="0075077D">
        <w:rPr>
          <w:rFonts w:ascii="Times New Roman" w:hAnsi="Times New Roman" w:cs="Times New Roman" w:hint="eastAsia"/>
        </w:rPr>
        <w:t>Docker</w:t>
      </w:r>
      <w:r w:rsidR="0075077D">
        <w:rPr>
          <w:rFonts w:ascii="Times New Roman" w:hAnsi="Times New Roman" w:cs="Times New Roman" w:hint="eastAsia"/>
        </w:rPr>
        <w:t>中运行数据库等，并且根据需要进行迁移。</w:t>
      </w:r>
      <w:r w:rsidR="00664AFE">
        <w:rPr>
          <w:rFonts w:ascii="Times New Roman" w:hAnsi="Times New Roman" w:cs="Times New Roman" w:hint="eastAsia"/>
        </w:rPr>
        <w:t>使用</w:t>
      </w:r>
      <w:r w:rsidR="00664AFE">
        <w:rPr>
          <w:rFonts w:ascii="Times New Roman" w:hAnsi="Times New Roman" w:cs="Times New Roman" w:hint="eastAsia"/>
        </w:rPr>
        <w:t>Flocker</w:t>
      </w:r>
      <w:r w:rsidR="00664AFE">
        <w:rPr>
          <w:rFonts w:ascii="Times New Roman" w:hAnsi="Times New Roman" w:cs="Times New Roman" w:hint="eastAsia"/>
        </w:rPr>
        <w:t>命令行工具和配置语言，可以部署一台或者多台</w:t>
      </w:r>
      <w:r w:rsidR="00664AFE">
        <w:rPr>
          <w:rFonts w:ascii="Times New Roman" w:hAnsi="Times New Roman" w:cs="Times New Roman" w:hint="eastAsia"/>
        </w:rPr>
        <w:t>Linux</w:t>
      </w:r>
      <w:r w:rsidR="00664AFE">
        <w:rPr>
          <w:rFonts w:ascii="Times New Roman" w:hAnsi="Times New Roman" w:cs="Times New Roman" w:hint="eastAsia"/>
        </w:rPr>
        <w:t>主机，一旦部署完成，应用程序可以访问所配置的相关卷，这些卷会跟随容器，并且在集群的不同主机之间移动它们。</w:t>
      </w:r>
    </w:p>
    <w:p w:rsidR="00F43F4C" w:rsidRDefault="00F43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33482">
        <w:rPr>
          <w:rFonts w:ascii="Times New Roman" w:hAnsi="Times New Roman" w:cs="Times New Roman" w:hint="eastAsia"/>
        </w:rPr>
        <w:t>传统的</w:t>
      </w:r>
      <w:r w:rsidR="00633482">
        <w:rPr>
          <w:rFonts w:ascii="Times New Roman" w:hAnsi="Times New Roman" w:cs="Times New Roman" w:hint="eastAsia"/>
        </w:rPr>
        <w:t>Docker</w:t>
      </w:r>
      <w:r w:rsidR="00633482">
        <w:rPr>
          <w:rFonts w:ascii="Times New Roman" w:hAnsi="Times New Roman" w:cs="Times New Roman" w:hint="eastAsia"/>
        </w:rPr>
        <w:t>使用数据时以数据卷的方式进行，</w:t>
      </w:r>
      <w:r w:rsidR="00633482">
        <w:rPr>
          <w:rFonts w:ascii="Times New Roman" w:hAnsi="Times New Roman" w:cs="Times New Roman" w:hint="eastAsia"/>
        </w:rPr>
        <w:t>Docker</w:t>
      </w:r>
      <w:r w:rsidR="00633482">
        <w:rPr>
          <w:rFonts w:ascii="Times New Roman" w:hAnsi="Times New Roman" w:cs="Times New Roman" w:hint="eastAsia"/>
        </w:rPr>
        <w:t>并不支持运行时携带相关的数据直接迁移，也不支持非运行时把数据保存在</w:t>
      </w:r>
      <w:r w:rsidR="00633482">
        <w:rPr>
          <w:rFonts w:ascii="Times New Roman" w:hAnsi="Times New Roman" w:cs="Times New Roman" w:hint="eastAsia"/>
        </w:rPr>
        <w:t>Docker</w:t>
      </w:r>
      <w:r w:rsidR="00633482">
        <w:rPr>
          <w:rFonts w:ascii="Times New Roman" w:hAnsi="Times New Roman" w:cs="Times New Roman" w:hint="eastAsia"/>
        </w:rPr>
        <w:t>中进行迁移</w:t>
      </w:r>
      <w:r w:rsidR="00993108">
        <w:rPr>
          <w:rFonts w:ascii="Times New Roman" w:hAnsi="Times New Roman" w:cs="Times New Roman" w:hint="eastAsia"/>
        </w:rPr>
        <w:t>，这导致容器之间的数据迁移耗费资源，而且共享数据难以管理。</w:t>
      </w:r>
      <w:r w:rsidR="009752BB">
        <w:rPr>
          <w:rFonts w:ascii="Times New Roman" w:hAnsi="Times New Roman" w:cs="Times New Roman" w:hint="eastAsia"/>
        </w:rPr>
        <w:t>使用</w:t>
      </w:r>
      <w:r w:rsidR="009752BB">
        <w:rPr>
          <w:rFonts w:ascii="Times New Roman" w:hAnsi="Times New Roman" w:cs="Times New Roman" w:hint="eastAsia"/>
        </w:rPr>
        <w:t>Flocker(</w:t>
      </w:r>
      <w:r w:rsidR="009752BB">
        <w:rPr>
          <w:rFonts w:ascii="Times New Roman" w:hAnsi="Times New Roman" w:cs="Times New Roman" w:hint="eastAsia"/>
        </w:rPr>
        <w:t>开源数据卷管理器</w:t>
      </w:r>
      <w:r w:rsidR="009752BB">
        <w:rPr>
          <w:rFonts w:ascii="Times New Roman" w:hAnsi="Times New Roman" w:cs="Times New Roman" w:hint="eastAsia"/>
        </w:rPr>
        <w:t>)</w:t>
      </w:r>
      <w:r w:rsidR="009752BB">
        <w:rPr>
          <w:rFonts w:ascii="Times New Roman" w:hAnsi="Times New Roman" w:cs="Times New Roman" w:hint="eastAsia"/>
        </w:rPr>
        <w:t>，可以实现</w:t>
      </w:r>
      <w:r w:rsidR="009752BB">
        <w:rPr>
          <w:rFonts w:ascii="Times New Roman" w:hAnsi="Times New Roman" w:cs="Times New Roman" w:hint="eastAsia"/>
        </w:rPr>
        <w:t>Docker</w:t>
      </w:r>
      <w:r w:rsidR="009752BB">
        <w:rPr>
          <w:rFonts w:ascii="Times New Roman" w:hAnsi="Times New Roman" w:cs="Times New Roman" w:hint="eastAsia"/>
        </w:rPr>
        <w:t>容器和数据的打包整体迁移。</w:t>
      </w:r>
    </w:p>
    <w:p w:rsidR="00F01777" w:rsidRDefault="00F01777" w:rsidP="00F0177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72502" cy="3840231"/>
            <wp:effectExtent l="19050" t="0" r="0" b="0"/>
            <wp:docPr id="2" name="图片 2" descr="C:\Users\yshe\Desktop\1434597696_6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she\Desktop\1434597696_606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050" cy="383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77" w:rsidRDefault="00F01777" w:rsidP="00F01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Flocker</w:t>
      </w:r>
      <w:r>
        <w:rPr>
          <w:rFonts w:ascii="Times New Roman" w:hAnsi="Times New Roman" w:cs="Times New Roman" w:hint="eastAsia"/>
        </w:rPr>
        <w:t>是一个数据卷管理器和多主机的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集群管理工具，从功能方面而言，</w:t>
      </w:r>
      <w:r>
        <w:rPr>
          <w:rFonts w:ascii="Times New Roman" w:hAnsi="Times New Roman" w:cs="Times New Roman" w:hint="eastAsia"/>
        </w:rPr>
        <w:t>Flocker</w:t>
      </w:r>
      <w:r>
        <w:rPr>
          <w:rFonts w:ascii="Times New Roman" w:hAnsi="Times New Roman" w:cs="Times New Roman" w:hint="eastAsia"/>
        </w:rPr>
        <w:t>是一个数据卷管理器和多主机的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集群管理工具。用户可以通过它来控制数据，实现在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中运行数据库，</w:t>
      </w:r>
      <w:r>
        <w:rPr>
          <w:rFonts w:ascii="Times New Roman" w:hAnsi="Times New Roman" w:cs="Times New Roman" w:hint="eastAsia"/>
        </w:rPr>
        <w:t>KV</w:t>
      </w:r>
      <w:r>
        <w:rPr>
          <w:rFonts w:ascii="Times New Roman" w:hAnsi="Times New Roman" w:cs="Times New Roman" w:hint="eastAsia"/>
        </w:rPr>
        <w:t>存储服务，并在应用程序中轻松使用这些服务。</w:t>
      </w:r>
    </w:p>
    <w:p w:rsidR="00F01777" w:rsidRDefault="00F01777" w:rsidP="00F01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Flocker</w:t>
      </w:r>
      <w:r>
        <w:rPr>
          <w:rFonts w:ascii="Times New Roman" w:hAnsi="Times New Roman" w:cs="Times New Roman" w:hint="eastAsia"/>
        </w:rPr>
        <w:t>的一大特性就是，把数据卷和</w:t>
      </w:r>
      <w:r>
        <w:rPr>
          <w:rFonts w:ascii="Times New Roman" w:hAnsi="Times New Roman" w:cs="Times New Roman" w:hint="eastAsia"/>
        </w:rPr>
        <w:t>Docker</w:t>
      </w:r>
      <w:r>
        <w:rPr>
          <w:rFonts w:ascii="Times New Roman" w:hAnsi="Times New Roman" w:cs="Times New Roman" w:hint="eastAsia"/>
        </w:rPr>
        <w:t>容器关联在一起，使得容器可以携带数据在一个集群内的不同主机间进行迁移。但是该方法之前存在一定局限性，容器内的数据需要由共享的后端存储来提供，而且后端存储要能够被集群中的所有节点访问。</w:t>
      </w:r>
    </w:p>
    <w:p w:rsidR="00383C86" w:rsidRDefault="00822125" w:rsidP="00F01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可以将</w:t>
      </w:r>
      <w:r>
        <w:rPr>
          <w:rFonts w:ascii="Times New Roman" w:hAnsi="Times New Roman" w:cs="Times New Roman" w:hint="eastAsia"/>
        </w:rPr>
        <w:t>Flocker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Cluster Manager</w:t>
      </w:r>
      <w:r>
        <w:rPr>
          <w:rFonts w:ascii="Times New Roman" w:hAnsi="Times New Roman" w:cs="Times New Roman" w:hint="eastAsia"/>
        </w:rPr>
        <w:t>结合使用，</w:t>
      </w:r>
      <w:r w:rsidR="000A343F">
        <w:rPr>
          <w:rFonts w:ascii="Times New Roman" w:hAnsi="Times New Roman" w:cs="Times New Roman" w:hint="eastAsia"/>
        </w:rPr>
        <w:t>目前官方网站上支持下面几种</w:t>
      </w:r>
      <w:r>
        <w:rPr>
          <w:rFonts w:ascii="Times New Roman" w:hAnsi="Times New Roman" w:cs="Times New Roman" w:hint="eastAsia"/>
        </w:rPr>
        <w:t>：</w:t>
      </w:r>
    </w:p>
    <w:p w:rsidR="005E38F9" w:rsidRDefault="005E38F9" w:rsidP="0032791A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321810" cy="2439731"/>
            <wp:effectExtent l="19050" t="0" r="2540" b="0"/>
            <wp:docPr id="4" name="图片 4" descr="C:\Users\yshe\Documents\Fetion\1345511229\temp\4c10f70fa13a507027b70d7f7d5b4d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she\Documents\Fetion\1345511229\temp\4c10f70fa13a507027b70d7f7d5b4dd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43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8F9" w:rsidRDefault="008335F0" w:rsidP="00F01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Shared storage backend</w:t>
      </w:r>
      <w:r w:rsidR="00EF2144">
        <w:rPr>
          <w:rFonts w:ascii="Times New Roman" w:hAnsi="Times New Roman" w:cs="Times New Roman" w:hint="eastAsia"/>
        </w:rPr>
        <w:t>存储，</w:t>
      </w:r>
      <w:r>
        <w:rPr>
          <w:rFonts w:ascii="Times New Roman" w:hAnsi="Times New Roman" w:cs="Times New Roman" w:hint="eastAsia"/>
        </w:rPr>
        <w:t>支持</w:t>
      </w:r>
      <w:r w:rsidR="00EF2144">
        <w:rPr>
          <w:rFonts w:ascii="Times New Roman" w:hAnsi="Times New Roman" w:cs="Times New Roman" w:hint="eastAsia"/>
        </w:rPr>
        <w:t>如下</w:t>
      </w:r>
      <w:r>
        <w:rPr>
          <w:rFonts w:ascii="Times New Roman" w:hAnsi="Times New Roman" w:cs="Times New Roman" w:hint="eastAsia"/>
        </w:rPr>
        <w:t>几种</w:t>
      </w:r>
      <w:r w:rsidR="00EF2144">
        <w:rPr>
          <w:rFonts w:ascii="Times New Roman" w:hAnsi="Times New Roman" w:cs="Times New Roman" w:hint="eastAsia"/>
        </w:rPr>
        <w:t>：</w:t>
      </w:r>
    </w:p>
    <w:p w:rsidR="009B16B1" w:rsidRDefault="0032791A" w:rsidP="0032791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36950" cy="2215787"/>
            <wp:effectExtent l="19050" t="0" r="6350" b="0"/>
            <wp:docPr id="7" name="图片 7" descr="C:\Users\yshe\Documents\Fetion\1345511229\temp\a1db35f8e75cfc6c13235db1836ef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she\Documents\Fetion\1345511229\temp\a1db35f8e75cfc6c13235db1836ef6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058" cy="22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86" w:rsidRDefault="00752F65" w:rsidP="00F017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Flocker</w:t>
      </w:r>
      <w:r>
        <w:rPr>
          <w:rFonts w:ascii="Times New Roman" w:hAnsi="Times New Roman" w:cs="Times New Roman" w:hint="eastAsia"/>
        </w:rPr>
        <w:t>的系统架构图如下所示：</w:t>
      </w:r>
    </w:p>
    <w:p w:rsidR="00752F65" w:rsidRDefault="00A77F32" w:rsidP="00A77F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93160" cy="3323846"/>
            <wp:effectExtent l="19050" t="0" r="2540" b="0"/>
            <wp:docPr id="3" name="图片 3" descr="C:\Users\yshe\Desktop\1434598421_5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she\Desktop\1434598421_579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73" cy="3330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C86" w:rsidRDefault="00383C86" w:rsidP="00F01777">
      <w:pPr>
        <w:rPr>
          <w:rFonts w:ascii="Times New Roman" w:hAnsi="Times New Roman" w:cs="Times New Roman"/>
        </w:rPr>
      </w:pPr>
    </w:p>
    <w:p w:rsidR="00EE34C2" w:rsidRDefault="00EE34C2">
      <w:pPr>
        <w:rPr>
          <w:rFonts w:ascii="Times New Roman" w:hAnsi="Times New Roman" w:cs="Times New Roman"/>
        </w:rPr>
      </w:pPr>
    </w:p>
    <w:p w:rsidR="00EE34C2" w:rsidRDefault="00EE34C2">
      <w:pPr>
        <w:rPr>
          <w:rFonts w:ascii="Times New Roman" w:hAnsi="Times New Roman" w:cs="Times New Roman"/>
        </w:rPr>
      </w:pPr>
    </w:p>
    <w:p w:rsidR="006D55BF" w:rsidRPr="005C6795" w:rsidRDefault="009A26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参考文献</w:t>
      </w:r>
      <w:r>
        <w:rPr>
          <w:rFonts w:ascii="Times New Roman" w:hAnsi="Times New Roman" w:cs="Times New Roman" w:hint="eastAsia"/>
        </w:rPr>
        <w:t>：</w:t>
      </w:r>
    </w:p>
    <w:p w:rsidR="00265F49" w:rsidRPr="005C6795" w:rsidRDefault="002415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265F49" w:rsidRPr="00265F49">
        <w:rPr>
          <w:rFonts w:ascii="Times New Roman" w:hAnsi="Times New Roman" w:cs="Times New Roman"/>
        </w:rPr>
        <w:t>https://docs.clusterhq.com/en/latest/</w:t>
      </w:r>
    </w:p>
    <w:sectPr w:rsidR="00265F49" w:rsidRPr="005C6795" w:rsidSect="00C64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47EA"/>
    <w:rsid w:val="00064621"/>
    <w:rsid w:val="000A343F"/>
    <w:rsid w:val="000D0859"/>
    <w:rsid w:val="000D5A92"/>
    <w:rsid w:val="00182A41"/>
    <w:rsid w:val="00190A0A"/>
    <w:rsid w:val="001C47EA"/>
    <w:rsid w:val="00241589"/>
    <w:rsid w:val="00265F49"/>
    <w:rsid w:val="002D4233"/>
    <w:rsid w:val="002E1E48"/>
    <w:rsid w:val="0032791A"/>
    <w:rsid w:val="00383C86"/>
    <w:rsid w:val="003D41D8"/>
    <w:rsid w:val="005C6795"/>
    <w:rsid w:val="005E38F9"/>
    <w:rsid w:val="005F5F27"/>
    <w:rsid w:val="00633482"/>
    <w:rsid w:val="00664AFE"/>
    <w:rsid w:val="006D55BF"/>
    <w:rsid w:val="006E41B4"/>
    <w:rsid w:val="0075077D"/>
    <w:rsid w:val="00752F65"/>
    <w:rsid w:val="00822125"/>
    <w:rsid w:val="008335F0"/>
    <w:rsid w:val="008525F0"/>
    <w:rsid w:val="009752BB"/>
    <w:rsid w:val="00993108"/>
    <w:rsid w:val="009A2660"/>
    <w:rsid w:val="009B16B1"/>
    <w:rsid w:val="00A77F32"/>
    <w:rsid w:val="00BC1786"/>
    <w:rsid w:val="00C6411F"/>
    <w:rsid w:val="00D318E5"/>
    <w:rsid w:val="00DA5D9E"/>
    <w:rsid w:val="00DD34C3"/>
    <w:rsid w:val="00E25625"/>
    <w:rsid w:val="00EE34C2"/>
    <w:rsid w:val="00EF2144"/>
    <w:rsid w:val="00F01777"/>
    <w:rsid w:val="00F43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41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C67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C67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5C6795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C6795"/>
    <w:rPr>
      <w:rFonts w:ascii="宋体" w:eastAsia="宋体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18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18E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3C8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41</cp:revision>
  <dcterms:created xsi:type="dcterms:W3CDTF">2016-09-20T08:33:00Z</dcterms:created>
  <dcterms:modified xsi:type="dcterms:W3CDTF">2016-09-21T06:49:00Z</dcterms:modified>
</cp:coreProperties>
</file>