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6BB" w:rsidRDefault="00EA3CEE">
      <w:r w:rsidRPr="00EA3CEE">
        <w:t>http://blog.csdn.net/qq_34280276/article/details/52863551</w:t>
      </w:r>
      <w:bookmarkStart w:id="0" w:name="_GoBack"/>
      <w:bookmarkEnd w:id="0"/>
    </w:p>
    <w:sectPr w:rsidR="00B23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33"/>
    <w:rsid w:val="00B06133"/>
    <w:rsid w:val="00B236BB"/>
    <w:rsid w:val="00EA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</cp:revision>
  <dcterms:created xsi:type="dcterms:W3CDTF">2018-02-28T03:29:00Z</dcterms:created>
  <dcterms:modified xsi:type="dcterms:W3CDTF">2018-02-28T03:29:00Z</dcterms:modified>
</cp:coreProperties>
</file>