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Style w:val="6"/>
          <w:rFonts w:hint="eastAsia" w:ascii="Times New Roman" w:hAnsi="Times New Roman" w:cs="Times New Roman"/>
          <w:sz w:val="32"/>
          <w:szCs w:val="32"/>
          <w:lang w:val="en-US" w:eastAsia="zh-CN"/>
        </w:rPr>
      </w:pPr>
      <w:r>
        <w:rPr>
          <w:rStyle w:val="6"/>
          <w:rFonts w:hint="eastAsia" w:ascii="Times New Roman" w:hAnsi="Times New Roman" w:cs="Times New Roman"/>
          <w:sz w:val="32"/>
          <w:szCs w:val="32"/>
          <w:lang w:val="en-US" w:eastAsia="zh-CN"/>
        </w:rPr>
        <w:t xml:space="preserve">Java </w:t>
      </w:r>
      <w:r>
        <w:rPr>
          <w:rStyle w:val="6"/>
          <w:rFonts w:hint="default" w:ascii="Times New Roman" w:hAnsi="Times New Roman" w:cs="Times New Roman"/>
          <w:sz w:val="32"/>
          <w:szCs w:val="32"/>
          <w:lang w:val="en-US" w:eastAsia="zh-CN"/>
        </w:rPr>
        <w:t xml:space="preserve">Reactive </w:t>
      </w:r>
      <w:r>
        <w:rPr>
          <w:rStyle w:val="6"/>
          <w:rFonts w:hint="eastAsia" w:ascii="Times New Roman" w:hAnsi="Times New Roman" w:cs="Times New Roman"/>
          <w:sz w:val="32"/>
          <w:szCs w:val="32"/>
          <w:lang w:val="en-US" w:eastAsia="zh-CN"/>
        </w:rPr>
        <w:t>编程</w:t>
      </w:r>
    </w:p>
    <w:p>
      <w:pPr>
        <w:ind w:firstLine="420" w:firstLineChars="0"/>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Reactive定义为“给刺激信号一个反馈”，reactive程序会响应刺激信号，并根据收到的信号来调整自己的行为。Reactive编程，开发模型，其专注于数据流向、对变化的反馈以及传播它们，其开发模型如下图所示：</w:t>
      </w:r>
    </w:p>
    <w:p>
      <w:pPr>
        <w:jc w:val="center"/>
        <w:rPr>
          <w:rStyle w:val="6"/>
          <w:rFonts w:hint="eastAsia" w:ascii="Times New Roman" w:hAnsi="Times New Roman" w:cs="Times New Roman"/>
          <w:sz w:val="21"/>
          <w:szCs w:val="21"/>
          <w:lang w:val="en-US" w:eastAsia="zh-CN"/>
        </w:rPr>
      </w:pPr>
      <w:r>
        <w:drawing>
          <wp:inline distT="0" distB="0" distL="114300" distR="114300">
            <wp:extent cx="4493260" cy="2382520"/>
            <wp:effectExtent l="0" t="0" r="2540"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493260" cy="2382520"/>
                    </a:xfrm>
                    <a:prstGeom prst="rect">
                      <a:avLst/>
                    </a:prstGeom>
                    <a:noFill/>
                    <a:ln w="9525">
                      <a:noFill/>
                    </a:ln>
                  </pic:spPr>
                </pic:pic>
              </a:graphicData>
            </a:graphic>
          </wp:inline>
        </w:drawing>
      </w:r>
    </w:p>
    <w:p>
      <w:pPr>
        <w:ind w:firstLine="420" w:firstLineChars="0"/>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Reactive编程以数据流和数据传播为驱动，刺激信号（消息）为数据的转移（Streams），所有的构建通过异步消息的发送和接收来交互。为了解耦发送者和接收者，发送者将消息发送到虚拟地址，同时接收者向虚拟地址注册以接收消息。虚拟地址是消息目的地的代号，例如不透明字符串或者URL，若干者可以注册到同一个地址。目前有多种编程语言实现Reactive库，如下图：</w:t>
      </w:r>
    </w:p>
    <w:p>
      <w:pPr>
        <w:jc w:val="center"/>
        <w:rPr>
          <w:rStyle w:val="6"/>
          <w:rFonts w:hint="eastAsia" w:ascii="Times New Roman" w:hAnsi="Times New Roman" w:cs="Times New Roman"/>
          <w:sz w:val="21"/>
          <w:szCs w:val="21"/>
          <w:lang w:val="en-US" w:eastAsia="zh-CN"/>
        </w:rPr>
      </w:pPr>
      <w:r>
        <w:drawing>
          <wp:inline distT="0" distB="0" distL="114300" distR="114300">
            <wp:extent cx="3939540" cy="3529330"/>
            <wp:effectExtent l="0" t="0" r="381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939540" cy="3529330"/>
                    </a:xfrm>
                    <a:prstGeom prst="rect">
                      <a:avLst/>
                    </a:prstGeom>
                    <a:noFill/>
                    <a:ln w="9525">
                      <a:noFill/>
                    </a:ln>
                  </pic:spPr>
                </pic:pic>
              </a:graphicData>
            </a:graphic>
          </wp:inline>
        </w:drawing>
      </w:r>
    </w:p>
    <w:p>
      <w:pPr>
        <w:jc w:val="both"/>
        <w:rPr>
          <w:rStyle w:val="6"/>
          <w:rFonts w:hint="default" w:ascii="Times New Roman" w:hAnsi="Times New Roman" w:cs="Times New Roman"/>
          <w:sz w:val="21"/>
          <w:szCs w:val="21"/>
          <w:lang w:val="en-US" w:eastAsia="zh-CN"/>
        </w:rPr>
      </w:pPr>
    </w:p>
    <w:p>
      <w:pPr>
        <w:pStyle w:val="2"/>
        <w:numPr>
          <w:ilvl w:val="0"/>
          <w:numId w:val="1"/>
        </w:numPr>
        <w:rPr>
          <w:rFonts w:hint="default"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RxJava的基本概念</w:t>
      </w:r>
    </w:p>
    <w:p>
      <w:pPr>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RxJava是一个工具库，使用通用形式的观察者模式，其基本概念：</w:t>
      </w:r>
    </w:p>
    <w:p>
      <w:pPr>
        <w:numPr>
          <w:ilvl w:val="0"/>
          <w:numId w:val="2"/>
        </w:numPr>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Observable，被观察者，用来生产发送事件，其决定什么时候触发时间以及触发怎样的事件</w:t>
      </w:r>
    </w:p>
    <w:p>
      <w:pPr>
        <w:numPr>
          <w:ilvl w:val="0"/>
          <w:numId w:val="2"/>
        </w:numPr>
        <w:rPr>
          <w:rStyle w:val="6"/>
          <w:rFonts w:hint="default"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Observer，观察者，接收被观察者传送的事件，可可以在不同的线程中执行任务。在Observer中创建了处于待命状态的观察者哨兵，可以在未来某个时刻响应Observable的通知，而不需要阻塞等待Observable发射数据</w:t>
      </w:r>
    </w:p>
    <w:p>
      <w:pPr>
        <w:numPr>
          <w:ilvl w:val="0"/>
          <w:numId w:val="2"/>
        </w:numPr>
        <w:rPr>
          <w:rStyle w:val="6"/>
          <w:rFonts w:hint="default"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Subscribe，订阅，被观察者和观察者通过订阅产生关系后，才具备事件发送和接收能力</w:t>
      </w:r>
    </w:p>
    <w:p>
      <w:pPr>
        <w:numPr>
          <w:ilvl w:val="0"/>
          <w:numId w:val="2"/>
        </w:numPr>
        <w:rPr>
          <w:rStyle w:val="6"/>
          <w:rFonts w:hint="default"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事件，包装事件发送中的消息，在事件的传递过程中，可以通过操作符对事件进行各种加工（转换、过滤和组合......）</w:t>
      </w:r>
    </w:p>
    <w:p>
      <w:pPr>
        <w:numPr>
          <w:ilvl w:val="0"/>
          <w:numId w:val="0"/>
        </w:numPr>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Observable和Observer通过subscribe方法实现订阅关系，从而Observable可以在需要的时候发生事件来通知Observer。与传统观察者不同，RxJava的事件回调方法除了普通的onNext之外，还定义了两个特殊的事件onCompleted和onError</w:t>
      </w:r>
    </w:p>
    <w:p>
      <w:pPr>
        <w:numPr>
          <w:ilvl w:val="0"/>
          <w:numId w:val="3"/>
        </w:numPr>
        <w:ind w:left="420" w:leftChars="0" w:hanging="420" w:firstLineChars="0"/>
        <w:rPr>
          <w:rStyle w:val="6"/>
          <w:rFonts w:hint="default"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onCompleted，事件队列完结，RxJava不仅把每个事件单独处理，还会把它们看做一个队列，RxJava规定，不会再有新的onNext发生时，需要触发onCompleted方法作为标志</w:t>
      </w:r>
    </w:p>
    <w:p>
      <w:pPr>
        <w:numPr>
          <w:ilvl w:val="0"/>
          <w:numId w:val="3"/>
        </w:numPr>
        <w:ind w:left="420" w:leftChars="0" w:hanging="420" w:firstLineChars="0"/>
        <w:rPr>
          <w:rStyle w:val="6"/>
          <w:rFonts w:hint="default"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OnError，事件队列异常，在事件处理过程中出异常时，onError会被触发，同时队列自动终止，不允许再有事件发出</w:t>
      </w:r>
    </w:p>
    <w:p>
      <w:pPr>
        <w:numPr>
          <w:ilvl w:val="0"/>
          <w:numId w:val="3"/>
        </w:numPr>
        <w:ind w:left="420" w:leftChars="0" w:hanging="420" w:firstLineChars="0"/>
        <w:rPr>
          <w:rStyle w:val="6"/>
          <w:rFonts w:hint="default"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在正确运行的事件序列中，onCompleted和onError有且只有一个，并且是事件序列中最后一个，这二者是互斥的，即在队列中调用其中一个，不应该再调用另一个。</w:t>
      </w:r>
    </w:p>
    <w:p>
      <w:pPr>
        <w:rPr>
          <w:rStyle w:val="6"/>
          <w:rFonts w:hint="default" w:ascii="Times New Roman" w:hAnsi="Times New Roman" w:cs="Times New Roman"/>
          <w:sz w:val="21"/>
          <w:szCs w:val="21"/>
          <w:lang w:val="en-US" w:eastAsia="zh-CN"/>
        </w:rPr>
      </w:pPr>
    </w:p>
    <w:p>
      <w:pPr>
        <w:numPr>
          <w:ilvl w:val="0"/>
          <w:numId w:val="2"/>
        </w:numPr>
        <w:ind w:left="0" w:leftChars="0" w:firstLine="0" w:firstLineChars="0"/>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背压（Back Pressure）</w:t>
      </w:r>
    </w:p>
    <w:p>
      <w:pPr>
        <w:widowControl w:val="0"/>
        <w:numPr>
          <w:ilvl w:val="0"/>
          <w:numId w:val="0"/>
        </w:numPr>
        <w:ind w:firstLine="420" w:firstLineChars="0"/>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在RxJava中，会遇到被观察者发送消息太快以至它的操作符或者订阅者不能及时处理相关消息，这就需要背压（Back Pressure）。</w:t>
      </w:r>
    </w:p>
    <w:p>
      <w:pPr>
        <w:widowControl w:val="0"/>
        <w:numPr>
          <w:ilvl w:val="0"/>
          <w:numId w:val="0"/>
        </w:numPr>
        <w:ind w:firstLine="420" w:firstLineChars="0"/>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RxJava基于Push模型，只要生产者数据准备好了就会发射出去，如果生产者比较慢则消费者会等待新的数据到来。如果生产者较快，则会很多数据发射给消费者，而不管消费者当前有没有能力处理数据，这就会导致背压。</w:t>
      </w:r>
    </w:p>
    <w:p>
      <w:pPr>
        <w:widowControl w:val="0"/>
        <w:numPr>
          <w:ilvl w:val="0"/>
          <w:numId w:val="0"/>
        </w:numPr>
        <w:ind w:firstLine="420" w:firstLineChars="0"/>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在RxJava 2.x中Observable不支持背压，而需要改用Flowable来专门支持背压，默认队列大小128，并且要求所有的操作符强制支持背压，目前支持5中类型的背压：</w:t>
      </w:r>
    </w:p>
    <w:p>
      <w:pPr>
        <w:widowControl w:val="0"/>
        <w:numPr>
          <w:ilvl w:val="0"/>
          <w:numId w:val="4"/>
        </w:numPr>
        <w:ind w:left="420" w:leftChars="0" w:hanging="420" w:firstLineChars="0"/>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MISSING，不指定背压策略，不会对通过onNext发射的数据做缓存或者丢弃处理</w:t>
      </w:r>
    </w:p>
    <w:p>
      <w:pPr>
        <w:widowControl w:val="0"/>
        <w:numPr>
          <w:ilvl w:val="0"/>
          <w:numId w:val="4"/>
        </w:numPr>
        <w:ind w:left="420" w:leftChars="0" w:hanging="420" w:firstLineChars="0"/>
        <w:jc w:val="both"/>
        <w:rPr>
          <w:rStyle w:val="6"/>
          <w:rFonts w:hint="default"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ERROR，抛出MissingBackpressureException异常</w:t>
      </w:r>
    </w:p>
    <w:p>
      <w:pPr>
        <w:widowControl w:val="0"/>
        <w:numPr>
          <w:ilvl w:val="0"/>
          <w:numId w:val="4"/>
        </w:numPr>
        <w:ind w:left="420" w:leftChars="0" w:hanging="420" w:firstLineChars="0"/>
        <w:jc w:val="both"/>
        <w:rPr>
          <w:rStyle w:val="6"/>
          <w:rFonts w:hint="default"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BUFFER，Flowable的异步缓存池没有固定大小，可以无限制添加数据直到OOM</w:t>
      </w:r>
    </w:p>
    <w:p>
      <w:pPr>
        <w:widowControl w:val="0"/>
        <w:numPr>
          <w:ilvl w:val="0"/>
          <w:numId w:val="4"/>
        </w:numPr>
        <w:ind w:left="420" w:leftChars="0" w:hanging="420" w:firstLineChars="0"/>
        <w:jc w:val="both"/>
        <w:rPr>
          <w:rStyle w:val="6"/>
          <w:rFonts w:hint="default"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DROP，如果Flowable的异步缓存池满了，则会丢掉将要放入缓存池中的数据</w:t>
      </w:r>
    </w:p>
    <w:p>
      <w:pPr>
        <w:widowControl w:val="0"/>
        <w:numPr>
          <w:ilvl w:val="0"/>
          <w:numId w:val="4"/>
        </w:numPr>
        <w:ind w:left="420" w:leftChars="0" w:hanging="420" w:firstLineChars="0"/>
        <w:jc w:val="both"/>
        <w:rPr>
          <w:rStyle w:val="6"/>
          <w:rFonts w:hint="default"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LATEST，缓存池满则丢掉将要放入缓存池中的数据。</w:t>
      </w:r>
    </w:p>
    <w:p>
      <w:pPr>
        <w:widowControl w:val="0"/>
        <w:numPr>
          <w:ilvl w:val="0"/>
          <w:numId w:val="0"/>
        </w:numPr>
        <w:jc w:val="both"/>
        <w:rPr>
          <w:rStyle w:val="6"/>
          <w:rFonts w:hint="default" w:ascii="Times New Roman" w:hAnsi="Times New Roman" w:cs="Times New Roman"/>
          <w:sz w:val="21"/>
          <w:szCs w:val="21"/>
          <w:lang w:val="en-US" w:eastAsia="zh-CN"/>
        </w:rPr>
      </w:pPr>
    </w:p>
    <w:p>
      <w:pPr>
        <w:widowControl w:val="0"/>
        <w:numPr>
          <w:ilvl w:val="0"/>
          <w:numId w:val="0"/>
        </w:numPr>
        <w:jc w:val="both"/>
        <w:rPr>
          <w:rStyle w:val="6"/>
          <w:rFonts w:hint="default" w:ascii="Times New Roman" w:hAnsi="Times New Roman" w:cs="Times New Roman"/>
          <w:sz w:val="21"/>
          <w:szCs w:val="21"/>
          <w:lang w:val="en-US" w:eastAsia="zh-CN"/>
        </w:rPr>
      </w:pPr>
    </w:p>
    <w:p>
      <w:pPr>
        <w:rPr>
          <w:rStyle w:val="6"/>
          <w:rFonts w:hint="default" w:ascii="Times New Roman" w:hAnsi="Times New Roman" w:cs="Times New Roman"/>
          <w:sz w:val="21"/>
          <w:szCs w:val="21"/>
          <w:lang w:val="en-US" w:eastAsia="zh-CN"/>
        </w:rPr>
      </w:pPr>
    </w:p>
    <w:p>
      <w:pPr>
        <w:pStyle w:val="2"/>
        <w:numPr>
          <w:ilvl w:val="0"/>
          <w:numId w:val="1"/>
        </w:numPr>
        <w:rPr>
          <w:rFonts w:hint="default"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RxJava的使用</w:t>
      </w:r>
    </w:p>
    <w:p>
      <w:pPr>
        <w:pStyle w:val="3"/>
        <w:numPr>
          <w:ilvl w:val="1"/>
          <w:numId w:val="1"/>
        </w:numPr>
        <w:ind w:left="0" w:leftChars="0" w:firstLine="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示例</w:t>
      </w:r>
      <w:r>
        <w:rPr>
          <w:rFonts w:hint="eastAsia" w:ascii="Times New Roman" w:hAnsi="Times New Roman" w:eastAsia="宋体" w:cs="Times New Roman"/>
          <w:sz w:val="24"/>
          <w:szCs w:val="24"/>
          <w:lang w:val="en-US" w:eastAsia="zh-CN"/>
        </w:rPr>
        <w:t>及执行流程分析</w:t>
      </w:r>
    </w:p>
    <w:p>
      <w:pPr>
        <w:numPr>
          <w:ilvl w:val="0"/>
          <w:numId w:val="0"/>
        </w:numPr>
        <w:ind w:leftChars="0"/>
      </w:pPr>
      <w:r>
        <w:drawing>
          <wp:inline distT="0" distB="0" distL="114300" distR="114300">
            <wp:extent cx="5269230" cy="1370330"/>
            <wp:effectExtent l="0" t="0" r="762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5269230" cy="1370330"/>
                    </a:xfrm>
                    <a:prstGeom prst="rect">
                      <a:avLst/>
                    </a:prstGeom>
                    <a:noFill/>
                    <a:ln w="9525">
                      <a:noFill/>
                    </a:ln>
                  </pic:spPr>
                </pic:pic>
              </a:graphicData>
            </a:graphic>
          </wp:inline>
        </w:drawing>
      </w:r>
    </w:p>
    <w:p>
      <w:pPr>
        <w:numPr>
          <w:ilvl w:val="0"/>
          <w:numId w:val="0"/>
        </w:numPr>
        <w:ind w:leftChars="0"/>
      </w:pPr>
    </w:p>
    <w:p>
      <w:pPr>
        <w:numPr>
          <w:ilvl w:val="0"/>
          <w:numId w:val="0"/>
        </w:numPr>
        <w:rPr>
          <w:rStyle w:val="6"/>
          <w:rFonts w:hint="default"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创建Observable和Obscriber后，通过subscribe订阅事件</w:t>
      </w:r>
    </w:p>
    <w:p>
      <w:pPr>
        <w:numPr>
          <w:ilvl w:val="0"/>
          <w:numId w:val="0"/>
        </w:numPr>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1) 定义Observer</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Observer&lt;String&gt; observer = new Observer&lt;String&gt;()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@Override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public void onSubscribe(Disposable d )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@Override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public void onNext(String value)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System.out.println("onNext: " + value);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@Override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public void onError(Throwable throwable)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@Override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public void onComplete() {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w:t>
      </w:r>
    </w:p>
    <w:p>
      <w:pPr>
        <w:numPr>
          <w:ilvl w:val="0"/>
          <w:numId w:val="0"/>
        </w:numPr>
        <w:rPr>
          <w:rStyle w:val="6"/>
          <w:rFonts w:hint="eastAsia" w:ascii="Times New Roman" w:hAnsi="Times New Roman" w:cs="Times New Roman"/>
          <w:sz w:val="21"/>
          <w:szCs w:val="21"/>
          <w:lang w:val="en-US" w:eastAsia="zh-CN"/>
        </w:rPr>
      </w:pPr>
    </w:p>
    <w:p>
      <w:pPr>
        <w:numPr>
          <w:ilvl w:val="0"/>
          <w:numId w:val="0"/>
        </w:numPr>
        <w:rPr>
          <w:rStyle w:val="6"/>
          <w:rFonts w:hint="eastAsia" w:ascii="Times New Roman" w:hAnsi="Times New Roman" w:cs="Times New Roman"/>
          <w:sz w:val="21"/>
          <w:szCs w:val="21"/>
          <w:lang w:val="en-US" w:eastAsia="zh-CN"/>
        </w:rPr>
      </w:pPr>
    </w:p>
    <w:p>
      <w:pPr>
        <w:numPr>
          <w:ilvl w:val="0"/>
          <w:numId w:val="5"/>
        </w:numPr>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定义Observable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Observable observable =  Observable.create(new ObservableOnSubscribe&lt;String&gt;()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@Override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public void subscribe(ObservableEmitter&lt;String&gt; emitter) throws Exception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emitter.onNext("Hello");   //定义Emitter，信息发射器</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emitter.onNext("World");</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Thread.sleep(1000);</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System.out.println("Hold 1 sec");</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emitter.onNext("RxJava");</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emitter.onComplete();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w:t>
      </w:r>
    </w:p>
    <w:p>
      <w:pPr>
        <w:widowControl w:val="0"/>
        <w:numPr>
          <w:ilvl w:val="0"/>
          <w:numId w:val="0"/>
        </w:numPr>
        <w:jc w:val="both"/>
        <w:rPr>
          <w:rStyle w:val="6"/>
          <w:rFonts w:hint="eastAsia" w:ascii="Times New Roman" w:hAnsi="Times New Roman" w:cs="Times New Roman"/>
          <w:sz w:val="21"/>
          <w:szCs w:val="21"/>
          <w:lang w:val="en-US" w:eastAsia="zh-CN"/>
        </w:rPr>
      </w:pPr>
    </w:p>
    <w:p>
      <w:pPr>
        <w:widowControl w:val="0"/>
        <w:numPr>
          <w:ilvl w:val="0"/>
          <w:numId w:val="5"/>
        </w:numPr>
        <w:ind w:left="0" w:leftChars="0" w:firstLine="0" w:firstLineChars="0"/>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建立订阅关系</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6"/>
          <w:rFonts w:hint="eastAsia" w:ascii="Times New Roman" w:hAnsi="Times New Roman" w:cs="Times New Roman"/>
          <w:sz w:val="21"/>
          <w:szCs w:val="21"/>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observable.subscribe(observer);</w:t>
      </w:r>
    </w:p>
    <w:p>
      <w:pPr>
        <w:widowControl w:val="0"/>
        <w:numPr>
          <w:ilvl w:val="0"/>
          <w:numId w:val="0"/>
        </w:numPr>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输出如下：</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onNext: Hello</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onNext: World</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Hold 1 sec</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onNext: RxJava</w:t>
      </w:r>
    </w:p>
    <w:p>
      <w:pPr>
        <w:widowControl w:val="0"/>
        <w:numPr>
          <w:ilvl w:val="0"/>
          <w:numId w:val="0"/>
        </w:numPr>
        <w:jc w:val="both"/>
        <w:rPr>
          <w:rStyle w:val="6"/>
          <w:rFonts w:hint="eastAsia" w:ascii="Times New Roman" w:hAnsi="Times New Roman" w:cs="Times New Roman"/>
          <w:sz w:val="21"/>
          <w:szCs w:val="21"/>
          <w:lang w:val="en-US" w:eastAsia="zh-CN"/>
        </w:rPr>
      </w:pPr>
    </w:p>
    <w:p>
      <w:pPr>
        <w:widowControl w:val="0"/>
        <w:numPr>
          <w:ilvl w:val="0"/>
          <w:numId w:val="0"/>
        </w:numPr>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相关类图如下:</w:t>
      </w:r>
    </w:p>
    <w:p>
      <w:pPr>
        <w:rPr>
          <w:rStyle w:val="6"/>
          <w:rFonts w:hint="eastAsia" w:ascii="Times New Roman" w:hAnsi="Times New Roman" w:cs="Times New Roman"/>
          <w:sz w:val="21"/>
          <w:szCs w:val="21"/>
          <w:lang w:val="en-US" w:eastAsia="zh-CN"/>
        </w:rPr>
      </w:pPr>
      <w:r>
        <w:drawing>
          <wp:inline distT="0" distB="0" distL="114300" distR="114300">
            <wp:extent cx="5270500" cy="2591435"/>
            <wp:effectExtent l="0" t="0" r="6350" b="18415"/>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7"/>
                    <a:stretch>
                      <a:fillRect/>
                    </a:stretch>
                  </pic:blipFill>
                  <pic:spPr>
                    <a:xfrm>
                      <a:off x="0" y="0"/>
                      <a:ext cx="5270500" cy="2591435"/>
                    </a:xfrm>
                    <a:prstGeom prst="rect">
                      <a:avLst/>
                    </a:prstGeom>
                    <a:noFill/>
                    <a:ln w="9525">
                      <a:noFill/>
                    </a:ln>
                  </pic:spPr>
                </pic:pic>
              </a:graphicData>
            </a:graphic>
          </wp:inline>
        </w:drawing>
      </w:r>
    </w:p>
    <w:p>
      <w:pPr>
        <w:widowControl w:val="0"/>
        <w:numPr>
          <w:ilvl w:val="0"/>
          <w:numId w:val="0"/>
        </w:numPr>
        <w:jc w:val="both"/>
        <w:rPr>
          <w:rStyle w:val="6"/>
          <w:rFonts w:hint="eastAsia" w:ascii="Times New Roman" w:hAnsi="Times New Roman" w:cs="Times New Roman"/>
          <w:sz w:val="21"/>
          <w:szCs w:val="21"/>
          <w:lang w:val="en-US" w:eastAsia="zh-CN"/>
        </w:rPr>
      </w:pPr>
    </w:p>
    <w:p>
      <w:pPr>
        <w:widowControl w:val="0"/>
        <w:numPr>
          <w:ilvl w:val="0"/>
          <w:numId w:val="0"/>
        </w:numPr>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执行序列如下：</w:t>
      </w:r>
    </w:p>
    <w:p>
      <w:pPr>
        <w:widowControl w:val="0"/>
        <w:numPr>
          <w:ilvl w:val="0"/>
          <w:numId w:val="0"/>
        </w:numPr>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drawing>
          <wp:inline distT="0" distB="0" distL="114300" distR="114300">
            <wp:extent cx="5003800" cy="1421130"/>
            <wp:effectExtent l="0" t="0" r="6350" b="7620"/>
            <wp:docPr id="10" name="图片 10"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捕获"/>
                    <pic:cNvPicPr>
                      <a:picLocks noChangeAspect="1"/>
                    </pic:cNvPicPr>
                  </pic:nvPicPr>
                  <pic:blipFill>
                    <a:blip r:embed="rId8"/>
                    <a:stretch>
                      <a:fillRect/>
                    </a:stretch>
                  </pic:blipFill>
                  <pic:spPr>
                    <a:xfrm>
                      <a:off x="0" y="0"/>
                      <a:ext cx="5003800" cy="1421130"/>
                    </a:xfrm>
                    <a:prstGeom prst="rect">
                      <a:avLst/>
                    </a:prstGeom>
                  </pic:spPr>
                </pic:pic>
              </a:graphicData>
            </a:graphic>
          </wp:inline>
        </w:drawing>
      </w:r>
    </w:p>
    <w:p>
      <w:pPr>
        <w:widowControl w:val="0"/>
        <w:numPr>
          <w:ilvl w:val="0"/>
          <w:numId w:val="0"/>
        </w:numPr>
        <w:jc w:val="both"/>
        <w:rPr>
          <w:rStyle w:val="6"/>
          <w:rFonts w:hint="eastAsia" w:ascii="Times New Roman" w:hAnsi="Times New Roman" w:cs="Times New Roman"/>
          <w:sz w:val="21"/>
          <w:szCs w:val="21"/>
          <w:lang w:val="en-US" w:eastAsia="zh-CN"/>
        </w:rPr>
      </w:pPr>
    </w:p>
    <w:p>
      <w:pPr>
        <w:widowControl w:val="0"/>
        <w:numPr>
          <w:ilvl w:val="0"/>
          <w:numId w:val="6"/>
        </w:numPr>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创建Observable，其源码如下：</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Observable.create(new ObservableOnSubscribe&lt;String&gt;()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public static &lt;T&gt; Observable&lt;T&gt; create(ObservableOnSubscribe&lt;T&gt; source)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ObjectHelper.requireNonNull(source, "source is null");</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return RxJavaPlugins.onAssembly(new ObservableCreate&lt;T&gt;(source));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w:t>
      </w:r>
    </w:p>
    <w:p>
      <w:pPr>
        <w:widowControl w:val="0"/>
        <w:numPr>
          <w:ilvl w:val="0"/>
          <w:numId w:val="0"/>
        </w:numPr>
        <w:jc w:val="both"/>
        <w:rPr>
          <w:rStyle w:val="6"/>
          <w:rFonts w:hint="eastAsia" w:ascii="Times New Roman" w:hAnsi="Times New Roman" w:cs="Times New Roman"/>
          <w:sz w:val="21"/>
          <w:szCs w:val="21"/>
          <w:lang w:val="en-US" w:eastAsia="zh-CN"/>
        </w:rPr>
      </w:pP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public final class ObservableCreate&lt;T&gt; extends Observable&lt;T&gt;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final ObservableOnSubscribe&lt;T&gt; source;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public ObservableCreate(ObservableOnSubscribe&lt;T&gt; source)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this.source = source;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@Override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FF0000"/>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r>
        <w:rPr>
          <w:rStyle w:val="7"/>
          <w:rFonts w:hint="eastAsia" w:ascii="Times New Roman" w:hAnsi="Times New Roman" w:eastAsia="Consolas" w:cs="Times New Roman"/>
          <w:b w:val="0"/>
          <w:i/>
          <w:iCs/>
          <w:caps w:val="0"/>
          <w:color w:val="FF0000"/>
          <w:spacing w:val="0"/>
          <w:sz w:val="21"/>
          <w:szCs w:val="21"/>
          <w:shd w:val="clear" w:fill="F9F9F9"/>
          <w:lang w:val="en-US" w:eastAsia="zh-CN"/>
        </w:rPr>
        <w:t xml:space="preserve"> protected void subscribeActual(Observer&lt;? super T&gt; observer)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FF0000"/>
          <w:spacing w:val="0"/>
          <w:sz w:val="21"/>
          <w:szCs w:val="21"/>
          <w:shd w:val="clear" w:fill="F9F9F9"/>
          <w:lang w:val="en-US" w:eastAsia="zh-CN"/>
        </w:rPr>
      </w:pPr>
      <w:r>
        <w:rPr>
          <w:rStyle w:val="7"/>
          <w:rFonts w:hint="eastAsia" w:ascii="Times New Roman" w:hAnsi="Times New Roman" w:eastAsia="Consolas" w:cs="Times New Roman"/>
          <w:b w:val="0"/>
          <w:i/>
          <w:iCs/>
          <w:caps w:val="0"/>
          <w:color w:val="FF0000"/>
          <w:spacing w:val="0"/>
          <w:sz w:val="21"/>
          <w:szCs w:val="21"/>
          <w:shd w:val="clear" w:fill="F9F9F9"/>
          <w:lang w:val="en-US" w:eastAsia="zh-CN"/>
        </w:rPr>
        <w:t xml:space="preserve">   CreateEmitter&lt;T&gt; parent = new CreateEmitter&lt;T&gt;(observer);</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FF0000"/>
          <w:spacing w:val="0"/>
          <w:sz w:val="21"/>
          <w:szCs w:val="21"/>
          <w:shd w:val="clear" w:fill="F9F9F9"/>
          <w:lang w:val="en-US" w:eastAsia="zh-CN"/>
        </w:rPr>
      </w:pPr>
      <w:r>
        <w:rPr>
          <w:rStyle w:val="7"/>
          <w:rFonts w:hint="eastAsia" w:ascii="Times New Roman" w:hAnsi="Times New Roman" w:eastAsia="Consolas" w:cs="Times New Roman"/>
          <w:b w:val="0"/>
          <w:i/>
          <w:iCs/>
          <w:caps w:val="0"/>
          <w:color w:val="FF0000"/>
          <w:spacing w:val="0"/>
          <w:sz w:val="21"/>
          <w:szCs w:val="21"/>
          <w:shd w:val="clear" w:fill="F9F9F9"/>
          <w:lang w:val="en-US" w:eastAsia="zh-CN"/>
        </w:rPr>
        <w:t xml:space="preserve">   observer.onSubscribe(parent);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FF0000"/>
          <w:spacing w:val="0"/>
          <w:sz w:val="21"/>
          <w:szCs w:val="21"/>
          <w:shd w:val="clear" w:fill="F9F9F9"/>
          <w:lang w:val="en-US" w:eastAsia="zh-CN"/>
        </w:rPr>
      </w:pPr>
      <w:r>
        <w:rPr>
          <w:rStyle w:val="7"/>
          <w:rFonts w:hint="eastAsia" w:ascii="Times New Roman" w:hAnsi="Times New Roman" w:eastAsia="Consolas" w:cs="Times New Roman"/>
          <w:b w:val="0"/>
          <w:i/>
          <w:iCs/>
          <w:caps w:val="0"/>
          <w:color w:val="FF0000"/>
          <w:spacing w:val="0"/>
          <w:sz w:val="21"/>
          <w:szCs w:val="21"/>
          <w:shd w:val="clear" w:fill="F9F9F9"/>
          <w:lang w:val="en-US" w:eastAsia="zh-CN"/>
        </w:rPr>
        <w:t xml:space="preserve">   try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FF0000"/>
          <w:spacing w:val="0"/>
          <w:sz w:val="21"/>
          <w:szCs w:val="21"/>
          <w:shd w:val="clear" w:fill="F9F9F9"/>
          <w:lang w:val="en-US" w:eastAsia="zh-CN"/>
        </w:rPr>
      </w:pPr>
      <w:r>
        <w:rPr>
          <w:rStyle w:val="7"/>
          <w:rFonts w:hint="eastAsia" w:ascii="Times New Roman" w:hAnsi="Times New Roman" w:eastAsia="Consolas" w:cs="Times New Roman"/>
          <w:b w:val="0"/>
          <w:i/>
          <w:iCs/>
          <w:caps w:val="0"/>
          <w:color w:val="FF0000"/>
          <w:spacing w:val="0"/>
          <w:sz w:val="21"/>
          <w:szCs w:val="21"/>
          <w:shd w:val="clear" w:fill="F9F9F9"/>
          <w:lang w:val="en-US" w:eastAsia="zh-CN"/>
        </w:rPr>
        <w:t xml:space="preserve">       source.subscribe(parent);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FF0000"/>
          <w:spacing w:val="0"/>
          <w:sz w:val="21"/>
          <w:szCs w:val="21"/>
          <w:shd w:val="clear" w:fill="F9F9F9"/>
          <w:lang w:val="en-US" w:eastAsia="zh-CN"/>
        </w:rPr>
      </w:pPr>
      <w:r>
        <w:rPr>
          <w:rStyle w:val="7"/>
          <w:rFonts w:hint="eastAsia" w:ascii="Times New Roman" w:hAnsi="Times New Roman" w:eastAsia="Consolas" w:cs="Times New Roman"/>
          <w:b w:val="0"/>
          <w:i/>
          <w:iCs/>
          <w:caps w:val="0"/>
          <w:color w:val="FF0000"/>
          <w:spacing w:val="0"/>
          <w:sz w:val="21"/>
          <w:szCs w:val="21"/>
          <w:shd w:val="clear" w:fill="F9F9F9"/>
          <w:lang w:val="en-US" w:eastAsia="zh-CN"/>
        </w:rPr>
        <w:t xml:space="preserve">   }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FF0000"/>
          <w:spacing w:val="0"/>
          <w:sz w:val="21"/>
          <w:szCs w:val="21"/>
          <w:shd w:val="clear" w:fill="F9F9F9"/>
          <w:lang w:val="en-US" w:eastAsia="zh-CN"/>
        </w:rPr>
      </w:pPr>
      <w:r>
        <w:rPr>
          <w:rStyle w:val="7"/>
          <w:rFonts w:hint="eastAsia" w:ascii="Times New Roman" w:hAnsi="Times New Roman" w:eastAsia="Consolas" w:cs="Times New Roman"/>
          <w:b w:val="0"/>
          <w:i/>
          <w:iCs/>
          <w:caps w:val="0"/>
          <w:color w:val="FF0000"/>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w:t>
      </w:r>
    </w:p>
    <w:p>
      <w:pPr>
        <w:widowControl w:val="0"/>
        <w:numPr>
          <w:ilvl w:val="0"/>
          <w:numId w:val="6"/>
        </w:numPr>
        <w:ind w:left="0" w:leftChars="0" w:firstLine="0" w:firstLineChars="0"/>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Observable#subscribe执行如下</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ObservableCreate#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protected void subscribeActual(Observer&lt;? super T&gt; observer)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CreateEmitter&lt;T&gt; parent = new CreateEmitter&lt;T&gt;(observer);</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observer.onSubscribe(parent);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try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source.subscribe(parent);  //ObservableOnSubscribe#subscribe,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                          // CreateEmitter 中封装了Observer</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w:t>
      </w:r>
    </w:p>
    <w:p>
      <w:pPr>
        <w:widowControl w:val="0"/>
        <w:numPr>
          <w:ilvl w:val="0"/>
          <w:numId w:val="6"/>
        </w:numPr>
        <w:ind w:left="0" w:leftChars="0" w:firstLine="0" w:firstLineChars="0"/>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ObservableOnSubscribe#subscribe的执行，实际业务的源码如：</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@Override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public void subscribe(ObservableEmitter&lt;String&gt; emitter){</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emitter.onNext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w:t>
      </w:r>
    </w:p>
    <w:p>
      <w:pPr>
        <w:widowControl w:val="0"/>
        <w:numPr>
          <w:ilvl w:val="0"/>
          <w:numId w:val="0"/>
        </w:numPr>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其emitter的实现类为CreateEmitter，观察者模式的哨兵，其描述如下：</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static final class CreateEmitter&lt;T&gt;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Observer&lt;? super T&gt;  observer;</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@Override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420" w:firstLineChars="2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public void onNext(T t)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if (!isDisposed()) {   //Observer</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observer.onNext(t);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6"/>
          <w:rFonts w:hint="eastAsia" w:ascii="Times New Roman" w:hAnsi="Times New Roman" w:cs="Times New Roman"/>
          <w:sz w:val="21"/>
          <w:szCs w:val="21"/>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w:t>
      </w:r>
    </w:p>
    <w:p>
      <w:pPr>
        <w:pStyle w:val="3"/>
        <w:numPr>
          <w:ilvl w:val="1"/>
          <w:numId w:val="1"/>
        </w:numPr>
        <w:ind w:left="0" w:leftChars="0" w:firstLine="0" w:firstLineChars="0"/>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 xml:space="preserve"> RxJava2 观察者模式</w:t>
      </w:r>
    </w:p>
    <w:p>
      <w:pPr>
        <w:widowControl w:val="0"/>
        <w:numPr>
          <w:ilvl w:val="0"/>
          <w:numId w:val="0"/>
        </w:numPr>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RxJava 2.x提供五种观察者模式，如下所示：</w:t>
      </w:r>
    </w:p>
    <w:tbl>
      <w:tblPr>
        <w:tblStyle w:val="9"/>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0"/>
        <w:gridCol w:w="5091"/>
        <w:gridCol w:w="2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0" w:type="dxa"/>
          </w:tcPr>
          <w:p>
            <w:pPr>
              <w:widowControl w:val="0"/>
              <w:numPr>
                <w:ilvl w:val="0"/>
                <w:numId w:val="0"/>
              </w:numPr>
              <w:jc w:val="center"/>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类型</w:t>
            </w:r>
          </w:p>
        </w:tc>
        <w:tc>
          <w:tcPr>
            <w:tcW w:w="5091" w:type="dxa"/>
          </w:tcPr>
          <w:p>
            <w:pPr>
              <w:widowControl w:val="0"/>
              <w:numPr>
                <w:ilvl w:val="0"/>
                <w:numId w:val="0"/>
              </w:numPr>
              <w:jc w:val="center"/>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描述</w:t>
            </w:r>
          </w:p>
        </w:tc>
        <w:tc>
          <w:tcPr>
            <w:tcW w:w="2060" w:type="dxa"/>
          </w:tcPr>
          <w:p>
            <w:pPr>
              <w:widowControl w:val="0"/>
              <w:numPr>
                <w:ilvl w:val="0"/>
                <w:numId w:val="0"/>
              </w:numPr>
              <w:jc w:val="center"/>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消费者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0" w:type="dxa"/>
          </w:tcPr>
          <w:p>
            <w:pPr>
              <w:widowControl w:val="0"/>
              <w:numPr>
                <w:ilvl w:val="0"/>
                <w:numId w:val="0"/>
              </w:numPr>
              <w:jc w:val="center"/>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Observable</w:t>
            </w:r>
          </w:p>
        </w:tc>
        <w:tc>
          <w:tcPr>
            <w:tcW w:w="5091" w:type="dxa"/>
          </w:tcPr>
          <w:p>
            <w:pPr>
              <w:widowControl w:val="0"/>
              <w:numPr>
                <w:ilvl w:val="0"/>
                <w:numId w:val="0"/>
              </w:numPr>
              <w:jc w:val="center"/>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能够发射0或n个数据，并以成功或者错误事件终止</w:t>
            </w:r>
          </w:p>
        </w:tc>
        <w:tc>
          <w:tcPr>
            <w:tcW w:w="2060" w:type="dxa"/>
          </w:tcPr>
          <w:p>
            <w:pPr>
              <w:widowControl w:val="0"/>
              <w:numPr>
                <w:ilvl w:val="0"/>
                <w:numId w:val="0"/>
              </w:numPr>
              <w:jc w:val="center"/>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Observer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0" w:type="dxa"/>
          </w:tcPr>
          <w:p>
            <w:pPr>
              <w:widowControl w:val="0"/>
              <w:numPr>
                <w:ilvl w:val="0"/>
                <w:numId w:val="0"/>
              </w:numPr>
              <w:jc w:val="center"/>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Flowable</w:t>
            </w:r>
          </w:p>
        </w:tc>
        <w:tc>
          <w:tcPr>
            <w:tcW w:w="5091" w:type="dxa"/>
          </w:tcPr>
          <w:p>
            <w:pPr>
              <w:widowControl w:val="0"/>
              <w:numPr>
                <w:ilvl w:val="0"/>
                <w:numId w:val="0"/>
              </w:numPr>
              <w:jc w:val="center"/>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能够发射0或n个数据，并以成功或者错误事件终止。支持背压，可以控制数据源发射的速度</w:t>
            </w:r>
          </w:p>
        </w:tc>
        <w:tc>
          <w:tcPr>
            <w:tcW w:w="2060" w:type="dxa"/>
          </w:tcPr>
          <w:p>
            <w:pPr>
              <w:widowControl w:val="0"/>
              <w:numPr>
                <w:ilvl w:val="0"/>
                <w:numId w:val="0"/>
              </w:numPr>
              <w:jc w:val="center"/>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Consumer</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0" w:type="dxa"/>
          </w:tcPr>
          <w:p>
            <w:pPr>
              <w:widowControl w:val="0"/>
              <w:numPr>
                <w:ilvl w:val="0"/>
                <w:numId w:val="0"/>
              </w:numPr>
              <w:jc w:val="center"/>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Single</w:t>
            </w:r>
          </w:p>
        </w:tc>
        <w:tc>
          <w:tcPr>
            <w:tcW w:w="5091" w:type="dxa"/>
          </w:tcPr>
          <w:p>
            <w:pPr>
              <w:widowControl w:val="0"/>
              <w:numPr>
                <w:ilvl w:val="0"/>
                <w:numId w:val="0"/>
              </w:numPr>
              <w:jc w:val="center"/>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只发射单个数据或错误事件</w:t>
            </w:r>
          </w:p>
        </w:tc>
        <w:tc>
          <w:tcPr>
            <w:tcW w:w="2060" w:type="dxa"/>
          </w:tcPr>
          <w:p>
            <w:pPr>
              <w:widowControl w:val="0"/>
              <w:numPr>
                <w:ilvl w:val="0"/>
                <w:numId w:val="0"/>
              </w:numPr>
              <w:jc w:val="center"/>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SingleObserver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0" w:type="dxa"/>
          </w:tcPr>
          <w:p>
            <w:pPr>
              <w:widowControl w:val="0"/>
              <w:numPr>
                <w:ilvl w:val="0"/>
                <w:numId w:val="0"/>
              </w:numPr>
              <w:jc w:val="center"/>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Completable</w:t>
            </w:r>
          </w:p>
        </w:tc>
        <w:tc>
          <w:tcPr>
            <w:tcW w:w="5091" w:type="dxa"/>
          </w:tcPr>
          <w:p>
            <w:pPr>
              <w:widowControl w:val="0"/>
              <w:numPr>
                <w:ilvl w:val="0"/>
                <w:numId w:val="0"/>
              </w:numPr>
              <w:jc w:val="center"/>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从来不发射数据，只处理onComplete和onError事件，可以看成Rx的Runnable</w:t>
            </w:r>
          </w:p>
        </w:tc>
        <w:tc>
          <w:tcPr>
            <w:tcW w:w="2060" w:type="dxa"/>
          </w:tcPr>
          <w:p>
            <w:pPr>
              <w:widowControl w:val="0"/>
              <w:numPr>
                <w:ilvl w:val="0"/>
                <w:numId w:val="0"/>
              </w:numPr>
              <w:jc w:val="center"/>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CompletableObserver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0" w:type="dxa"/>
          </w:tcPr>
          <w:p>
            <w:pPr>
              <w:widowControl w:val="0"/>
              <w:numPr>
                <w:ilvl w:val="0"/>
                <w:numId w:val="0"/>
              </w:numPr>
              <w:jc w:val="center"/>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Maybe</w:t>
            </w:r>
          </w:p>
        </w:tc>
        <w:tc>
          <w:tcPr>
            <w:tcW w:w="5091" w:type="dxa"/>
          </w:tcPr>
          <w:p>
            <w:pPr>
              <w:widowControl w:val="0"/>
              <w:numPr>
                <w:ilvl w:val="0"/>
                <w:numId w:val="0"/>
              </w:numPr>
              <w:jc w:val="center"/>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能够发射0或者1个数据，要么成功，要么失败，类似于Optional</w:t>
            </w:r>
          </w:p>
        </w:tc>
        <w:tc>
          <w:tcPr>
            <w:tcW w:w="2060" w:type="dxa"/>
          </w:tcPr>
          <w:p>
            <w:pPr>
              <w:widowControl w:val="0"/>
              <w:numPr>
                <w:ilvl w:val="0"/>
                <w:numId w:val="0"/>
              </w:numPr>
              <w:jc w:val="center"/>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MaybeObserver</w:t>
            </w:r>
          </w:p>
        </w:tc>
      </w:tr>
    </w:tbl>
    <w:p>
      <w:pPr>
        <w:pStyle w:val="4"/>
        <w:numPr>
          <w:ilvl w:val="2"/>
          <w:numId w:val="1"/>
        </w:num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Observale</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在RxJava中，Observable有Hot和Cold两种类型</w:t>
      </w:r>
    </w:p>
    <w:p>
      <w:pPr>
        <w:numPr>
          <w:ilvl w:val="0"/>
          <w:numId w:val="7"/>
        </w:numPr>
        <w:ind w:left="0" w:leftChars="0" w:firstLine="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Cold Observale</w:t>
      </w:r>
    </w:p>
    <w:p>
      <w:pPr>
        <w:numPr>
          <w:ilvl w:val="0"/>
          <w:numId w:val="0"/>
        </w:numPr>
        <w:ind w:leftChars="0"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Code Observable模式下，只有观察者订阅了，才开始执行发射数据流的代码，并且Cold Observale和Observer只能一对一的关系。Observale的just、create、range和fromXXX等操作符都能生成Cold Observale。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Consumer&lt;Long&gt; subscriber1 = new Consumer&lt;Long&gt;()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@Override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public void accept(Long aLong) throws Exception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System.out.println("Subscriber1: " + aLong);</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Consumer&lt;Long&gt; subscriber2 = new Consumer&lt;Long&gt;()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@Override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public void accept(Long aLong) throws Exception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System.out.println("Subscribr2: " + aLong);</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Observable&lt;Long&gt; observable = Observable.create(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new ObservableOnSubscribe&lt;Long&gt;()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@Override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public void subscribe(ObservableEmitter&lt;Long&gt; observableEmitter) throws Exception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Observable.interval(10,</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TimeUnit.MICROSECONDS,</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Schedulers.computation())</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.take(Integer.MAX_VALUE)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.subscribe(observableEmitter::onNext);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observable.subscribe(subscriber1);</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observable.subscribe(subscriber2);</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try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Thread.sleep(100L);</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catch (InterruptedException ex)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ex.printStackTrace();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w:t>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测试执行结果如下：</w:t>
      </w:r>
    </w:p>
    <w:p>
      <w:pPr>
        <w:rPr>
          <w:rFonts w:hint="eastAsia" w:ascii="Times New Roman" w:hAnsi="Times New Roman" w:cs="Times New Roman"/>
          <w:sz w:val="24"/>
          <w:szCs w:val="24"/>
          <w:lang w:val="en-US" w:eastAsia="zh-CN"/>
        </w:rPr>
      </w:pPr>
      <w:r>
        <w:drawing>
          <wp:inline distT="0" distB="0" distL="114300" distR="114300">
            <wp:extent cx="5272405" cy="2700020"/>
            <wp:effectExtent l="0" t="0" r="4445" b="508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5272405" cy="2700020"/>
                    </a:xfrm>
                    <a:prstGeom prst="rect">
                      <a:avLst/>
                    </a:prstGeom>
                    <a:noFill/>
                    <a:ln w="9525">
                      <a:noFill/>
                    </a:ln>
                  </pic:spPr>
                </pic:pic>
              </a:graphicData>
            </a:graphic>
          </wp:inline>
        </w:drawing>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对于Cold Observable来说，有多个Observer的时候，其各自的事件时独立的，在输出的时候，Subscriber的结果不一定相同。</w:t>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p>
    <w:p>
      <w:pPr>
        <w:numPr>
          <w:ilvl w:val="0"/>
          <w:numId w:val="7"/>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Hot Observale</w:t>
      </w:r>
    </w:p>
    <w:p>
      <w:pPr>
        <w:numPr>
          <w:ilvl w:val="0"/>
          <w:numId w:val="0"/>
        </w:num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Hot Observable模式下，无论有没有观察者进行订阅，事件始终都会发生，其与订阅者的关系是一对多的关系。</w:t>
      </w:r>
    </w:p>
    <w:p>
      <w:pPr>
        <w:numPr>
          <w:ilvl w:val="0"/>
          <w:numId w:val="0"/>
        </w:num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可以通过publish操作符，可以让Cold Observale转换成Hot Observale，可以将原先的Observable转换成ConnectableObservable。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ConnectableObservable&lt;Long&gt; observable = Observable.create(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new ObservableOnSubscribe&lt;Long&gt;()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@Override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public void subscribe(ObservableEmitter&lt;Long&gt; observableEmitter) throws Exception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Observable.interval(10,</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TimeUnit.MICROSECONDS,</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Schedulers.computation())</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.take(Integer.MAX_VALUE)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.subscribe(observableEmitter::onNext);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}).observeOn(Schedulers.newThread()).publish();</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observable.connect();</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其生成的ConnectableObservable需要调用connect才能真正的执行，执行的结果如下：</w:t>
      </w:r>
    </w:p>
    <w:p>
      <w:pPr>
        <w:numPr>
          <w:ilvl w:val="0"/>
          <w:numId w:val="0"/>
        </w:numPr>
        <w:rPr>
          <w:rFonts w:hint="eastAsia" w:ascii="Times New Roman" w:hAnsi="Times New Roman" w:cs="Times New Roman"/>
          <w:sz w:val="24"/>
          <w:szCs w:val="24"/>
          <w:lang w:val="en-US" w:eastAsia="zh-CN"/>
        </w:rPr>
      </w:pPr>
      <w:r>
        <w:drawing>
          <wp:inline distT="0" distB="0" distL="114300" distR="114300">
            <wp:extent cx="5273040" cy="1964055"/>
            <wp:effectExtent l="0" t="0" r="3810" b="1714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0"/>
                    <a:stretch>
                      <a:fillRect/>
                    </a:stretch>
                  </pic:blipFill>
                  <pic:spPr>
                    <a:xfrm>
                      <a:off x="0" y="0"/>
                      <a:ext cx="5273040" cy="1964055"/>
                    </a:xfrm>
                    <a:prstGeom prst="rect">
                      <a:avLst/>
                    </a:prstGeom>
                    <a:noFill/>
                    <a:ln w="9525">
                      <a:noFill/>
                    </a:ln>
                  </pic:spPr>
                </pic:pic>
              </a:graphicData>
            </a:graphic>
          </wp:inline>
        </w:drawing>
      </w:r>
    </w:p>
    <w:p>
      <w:pPr>
        <w:numPr>
          <w:ilvl w:val="0"/>
          <w:numId w:val="0"/>
        </w:num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多个订阅subscriber共享同一事件，其输出相同。</w:t>
      </w:r>
    </w:p>
    <w:p>
      <w:pPr>
        <w:pStyle w:val="4"/>
        <w:numPr>
          <w:ilvl w:val="2"/>
          <w:numId w:val="1"/>
        </w:numPr>
        <w:rPr>
          <w:rFonts w:hint="default"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 xml:space="preserve"> Flowable</w:t>
      </w:r>
    </w:p>
    <w:p>
      <w:pPr>
        <w:numPr>
          <w:ilvl w:val="0"/>
          <w:numId w:val="0"/>
        </w:numPr>
        <w:ind w:firstLine="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Flowable是RxJava 2.x新增的被观察者，可以看成Observable新的实现，其支持背压，同时实现Reactive Streams的Publisher接口。Flowable与Observable的使用场景不同：</w:t>
      </w:r>
    </w:p>
    <w:p>
      <w:pPr>
        <w:numPr>
          <w:ilvl w:val="0"/>
          <w:numId w:val="8"/>
        </w:numPr>
        <w:ind w:left="420" w:leftChars="0" w:hanging="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Observable，处理最大不超过1000条数据，不会出现内存溢出，用于处理同步流</w:t>
      </w:r>
    </w:p>
    <w:p>
      <w:pPr>
        <w:numPr>
          <w:ilvl w:val="0"/>
          <w:numId w:val="8"/>
        </w:numPr>
        <w:ind w:left="420" w:leftChars="0" w:hanging="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Flowable，处理以某种方式生成超过10KB数据；文件读取与分析；读取数据库记录；网络I/O流；创建一个响应式非阻塞接口</w:t>
      </w:r>
    </w:p>
    <w:p>
      <w:pPr>
        <w:numPr>
          <w:ilvl w:val="0"/>
          <w:numId w:val="0"/>
        </w:numPr>
        <w:ind w:left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Flowable使用示例如下：</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Flowable&lt;Integer&gt; flow = Flowable.create(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new FlowableOnSubscribe&lt;Integer&gt;()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@Override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public void subscribe(FlowableEmitter&lt;Integer&gt; emitter) throws Exception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while(true)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emitter.onNext(new Random().nextInt());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 BackpressureStrategy.ERROR</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flow.subscribeOn(Schedulers.newThread())</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.observeOn(AndrioidSchedulers.newThread())</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.subscribe(System.out::println);</w:t>
      </w:r>
    </w:p>
    <w:p>
      <w:pPr>
        <w:rPr>
          <w:rFonts w:hint="eastAsia" w:ascii="Times New Roman" w:hAnsi="Times New Roman" w:eastAsia="宋体" w:cs="Times New Roman"/>
          <w:b/>
          <w:sz w:val="24"/>
          <w:szCs w:val="24"/>
          <w:lang w:val="en-US" w:eastAsia="zh-CN"/>
        </w:rPr>
      </w:pPr>
    </w:p>
    <w:p>
      <w:pPr>
        <w:rPr>
          <w:rFonts w:hint="eastAsia" w:ascii="Times New Roman" w:hAnsi="Times New Roman" w:eastAsia="宋体" w:cs="Times New Roman"/>
          <w:b/>
          <w:sz w:val="24"/>
          <w:szCs w:val="24"/>
          <w:lang w:val="en-US" w:eastAsia="zh-CN"/>
        </w:rPr>
      </w:pPr>
    </w:p>
    <w:p>
      <w:pPr>
        <w:rPr>
          <w:rFonts w:hint="eastAsia" w:ascii="Times New Roman" w:hAnsi="Times New Roman" w:eastAsia="宋体" w:cs="Times New Roman"/>
          <w:b/>
          <w:sz w:val="24"/>
          <w:szCs w:val="24"/>
          <w:lang w:val="en-US" w:eastAsia="zh-CN"/>
        </w:rPr>
      </w:pPr>
    </w:p>
    <w:p>
      <w:pPr>
        <w:pStyle w:val="4"/>
        <w:numPr>
          <w:ilvl w:val="2"/>
          <w:numId w:val="1"/>
        </w:numPr>
        <w:rPr>
          <w:rFonts w:hint="eastAsia"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 xml:space="preserve"> Single</w:t>
      </w:r>
    </w:p>
    <w:p>
      <w:pPr>
        <w:numPr>
          <w:ilvl w:val="0"/>
          <w:numId w:val="0"/>
        </w:numPr>
        <w:ind w:left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SinglEmitter中可以看出，Single只有onSuccess和onError事件</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public interface SingleEmitter&lt;T&gt;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void onSuccess(@NonNull T var1);</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void onError(@NonNull Throwable var1);</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w:t>
      </w:r>
    </w:p>
    <w:p>
      <w:pPr>
        <w:widowControl w:val="0"/>
        <w:numPr>
          <w:ilvl w:val="0"/>
          <w:numId w:val="0"/>
        </w:numPr>
        <w:ind w:leftChars="0"/>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其中,onSuccess用于发射数据，在Observable/Flowable中使用onNext来发射数据，而且只能发射一个数据。其示例如下：</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Single.create(new SingleOnSubscribe&lt;String&gt;()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@Override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public void subscribe(@NonNull SingleEmitter&lt;String&gt; se) throws Exception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se.onSuccess("test");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}).subscribe(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msg -&gt; System.out.println(msg),</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throwable -&gt; throwable.printStackTrace()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w:t>
      </w:r>
    </w:p>
    <w:p>
      <w:pPr>
        <w:widowControl w:val="0"/>
        <w:numPr>
          <w:ilvl w:val="0"/>
          <w:numId w:val="0"/>
        </w:numPr>
        <w:ind w:leftChars="0"/>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Single可以通过toXXX方法转换成Observable、Flowable、Completable及Maybe</w:t>
      </w:r>
    </w:p>
    <w:p>
      <w:pPr>
        <w:pStyle w:val="4"/>
        <w:numPr>
          <w:ilvl w:val="2"/>
          <w:numId w:val="1"/>
        </w:numPr>
        <w:rPr>
          <w:rFonts w:hint="eastAsia"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 xml:space="preserve"> Completable</w:t>
      </w:r>
    </w:p>
    <w:p>
      <w:pPr>
        <w:widowControl w:val="0"/>
        <w:numPr>
          <w:ilvl w:val="0"/>
          <w:numId w:val="0"/>
        </w:numPr>
        <w:ind w:leftChars="0"/>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Completable创建后，不会发射任何数据，接口如下：</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public interface CompletableEmitter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void onComplete();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void onError(@NonNull Throwable var1);</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w:t>
      </w:r>
    </w:p>
    <w:p>
      <w:pPr>
        <w:widowControl w:val="0"/>
        <w:numPr>
          <w:ilvl w:val="0"/>
          <w:numId w:val="0"/>
        </w:numPr>
        <w:ind w:leftChars="0"/>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Completable只有onComplete和onError事件，同时Completable中没有map/flatMap等操作符。可以通过fromXXX操作符来创建Completable，其示例如下：</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Completable.fromAction(</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new Action()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@Override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public void run() throws Exception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System.out.println("Hello World");</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).subscribe();</w:t>
      </w:r>
    </w:p>
    <w:p>
      <w:pPr>
        <w:pStyle w:val="4"/>
        <w:numPr>
          <w:ilvl w:val="2"/>
          <w:numId w:val="1"/>
        </w:numPr>
        <w:rPr>
          <w:rFonts w:hint="eastAsia"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 xml:space="preserve"> Maybe</w:t>
      </w:r>
    </w:p>
    <w:p>
      <w:pPr>
        <w:widowControl w:val="0"/>
        <w:numPr>
          <w:ilvl w:val="0"/>
          <w:numId w:val="0"/>
        </w:numPr>
        <w:ind w:leftChars="0"/>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Maybe可以看出是Single和Completable的结合，Maybe创建后MaybeEmitter和SingleEmitter相同，并没有onNext方法，同样通过onSuccess方法来发射数据，执行如下：</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Maybe.create( maybeEmitter -&gt;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maybeEmitter.onSuccess("testA");}</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).subscribe(System.out::println);</w:t>
      </w:r>
    </w:p>
    <w:p>
      <w:pPr>
        <w:widowControl w:val="0"/>
        <w:numPr>
          <w:ilvl w:val="0"/>
          <w:numId w:val="0"/>
        </w:numPr>
        <w:ind w:leftChars="0"/>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执行如下：testA</w:t>
      </w:r>
    </w:p>
    <w:p>
      <w:pPr>
        <w:widowControl w:val="0"/>
        <w:numPr>
          <w:ilvl w:val="0"/>
          <w:numId w:val="0"/>
        </w:numPr>
        <w:ind w:leftChars="0"/>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Maybe只发射0或者1个数据，即使发射多个数据，后面发射的数据也不会处理。</w:t>
      </w:r>
    </w:p>
    <w:p>
      <w:pPr>
        <w:pStyle w:val="3"/>
        <w:numPr>
          <w:ilvl w:val="1"/>
          <w:numId w:val="1"/>
        </w:numPr>
        <w:ind w:left="0" w:leftChars="0" w:firstLine="0" w:firstLineChars="0"/>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 xml:space="preserve"> RxJava线程操作</w:t>
      </w:r>
    </w:p>
    <w:p>
      <w:pPr>
        <w:widowControl w:val="0"/>
        <w:numPr>
          <w:ilvl w:val="0"/>
          <w:numId w:val="0"/>
        </w:numPr>
        <w:ind w:leftChars="0" w:firstLine="420" w:firstLineChars="0"/>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RxJava是一个为异步编程而实现的库，合理利用异步编程能够提高系统的处理速度。但是异步也会带来线程的安全问题，但是异步并不等于并发。</w:t>
      </w:r>
    </w:p>
    <w:p>
      <w:pPr>
        <w:widowControl w:val="0"/>
        <w:numPr>
          <w:ilvl w:val="0"/>
          <w:numId w:val="0"/>
        </w:numPr>
        <w:ind w:leftChars="0" w:firstLine="420" w:firstLineChars="0"/>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在默认情况下RxJava只在当前线程中运行，其是单线程的。此时Observable用于发射数据流，Observer用于接收和响应数据流，在数据流上可以进行各种操作符。但是函数响应式时实际应用大部分操作都在后台处理，前台响应的一个过程。因此使用RxJava编程，Observable生成发射数据流，Operators加工数据流在后台线程中进行，Observer在前台线程中接收并响应数据。多线程的操作，可以通过RxJava的调度器Scheduler来实现。</w:t>
      </w:r>
    </w:p>
    <w:p>
      <w:pPr>
        <w:widowControl w:val="0"/>
        <w:numPr>
          <w:ilvl w:val="0"/>
          <w:numId w:val="0"/>
        </w:numPr>
        <w:ind w:firstLine="420" w:firstLineChars="0"/>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Scheduler是RxJava对线程控制器的抽象，RxJava中内置了多个Scheduler的实现，其使用示例如下：</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Observable.just("aaa", "bbb")</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r>
        <w:rPr>
          <w:rStyle w:val="7"/>
          <w:rFonts w:hint="eastAsia" w:ascii="Times New Roman" w:hAnsi="Times New Roman" w:eastAsia="Consolas" w:cs="Times New Roman"/>
          <w:b w:val="0"/>
          <w:i/>
          <w:iCs/>
          <w:caps w:val="0"/>
          <w:color w:val="FF0000"/>
          <w:spacing w:val="0"/>
          <w:sz w:val="21"/>
          <w:szCs w:val="21"/>
          <w:shd w:val="clear" w:fill="F9F9F9"/>
          <w:lang w:val="en-US" w:eastAsia="zh-CN"/>
        </w:rPr>
        <w:t>.observeOn(Schedulers.newThread())</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.map(</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new Function&lt;String, String&gt;()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@Override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public String apply(@NonNull String s) throws Exception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System.out.println("Map Thread:" + Thread.currentThread().getName());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return s.toUpperCase();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FF0000"/>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r>
        <w:rPr>
          <w:rStyle w:val="7"/>
          <w:rFonts w:hint="eastAsia" w:ascii="Times New Roman" w:hAnsi="Times New Roman" w:eastAsia="Consolas" w:cs="Times New Roman"/>
          <w:b w:val="0"/>
          <w:i/>
          <w:iCs/>
          <w:caps w:val="0"/>
          <w:color w:val="FF0000"/>
          <w:spacing w:val="0"/>
          <w:sz w:val="21"/>
          <w:szCs w:val="21"/>
          <w:shd w:val="clear" w:fill="F9F9F9"/>
          <w:lang w:val="en-US" w:eastAsia="zh-CN"/>
        </w:rPr>
        <w:t>.subscribeOn(Schedulers.single())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FF0000"/>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r>
        <w:rPr>
          <w:rStyle w:val="7"/>
          <w:rFonts w:hint="eastAsia" w:ascii="Times New Roman" w:hAnsi="Times New Roman" w:eastAsia="Consolas" w:cs="Times New Roman"/>
          <w:b w:val="0"/>
          <w:i/>
          <w:iCs/>
          <w:caps w:val="0"/>
          <w:color w:val="FF0000"/>
          <w:spacing w:val="0"/>
          <w:sz w:val="21"/>
          <w:szCs w:val="21"/>
          <w:shd w:val="clear" w:fill="F9F9F9"/>
          <w:lang w:val="en-US" w:eastAsia="zh-CN"/>
        </w:rPr>
        <w:t xml:space="preserve"> .observeOn(Schedulers.io())</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.subscribe(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new Consumer&lt;String&gt;()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@Override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public void accept(String s) throws Exception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System.out.println("Subscribe Thread:" + Thread.currentThread().getName());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System.out.println("Msg:" + s);</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widowControl w:val="0"/>
        <w:numPr>
          <w:ilvl w:val="0"/>
          <w:numId w:val="0"/>
        </w:numPr>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执行输出如下：</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Map Thread:  RxNewThreadScheduler-1   =&gt; Scheduler.newThread</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Subscribe Thread:  RxCachedThreadScheduler-1  =&gt; Scheduler.io</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Msg:AAA</w:t>
      </w:r>
    </w:p>
    <w:p>
      <w:pPr>
        <w:widowControl w:val="0"/>
        <w:numPr>
          <w:ilvl w:val="0"/>
          <w:numId w:val="0"/>
        </w:numPr>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map及subscribe在不同的线程中执行。</w:t>
      </w:r>
    </w:p>
    <w:p>
      <w:pPr>
        <w:widowControl w:val="0"/>
        <w:numPr>
          <w:ilvl w:val="0"/>
          <w:numId w:val="0"/>
        </w:numPr>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除此之外还有以下执行线程：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46"/>
        <w:gridCol w:w="5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6" w:type="dxa"/>
          </w:tcPr>
          <w:p>
            <w:pPr>
              <w:widowControl w:val="0"/>
              <w:numPr>
                <w:ilvl w:val="0"/>
                <w:numId w:val="0"/>
              </w:numPr>
              <w:jc w:val="center"/>
              <w:rPr>
                <w:rStyle w:val="6"/>
                <w:rFonts w:hint="eastAsia" w:ascii="Times New Roman" w:hAnsi="Times New Roman" w:cs="Times New Roman"/>
                <w:sz w:val="21"/>
                <w:szCs w:val="21"/>
                <w:vertAlign w:val="baseline"/>
                <w:lang w:val="en-US" w:eastAsia="zh-CN"/>
              </w:rPr>
            </w:pPr>
            <w:r>
              <w:rPr>
                <w:rStyle w:val="6"/>
                <w:rFonts w:hint="eastAsia" w:ascii="Times New Roman" w:hAnsi="Times New Roman" w:cs="Times New Roman"/>
                <w:sz w:val="21"/>
                <w:szCs w:val="21"/>
                <w:vertAlign w:val="baseline"/>
                <w:lang w:val="en-US" w:eastAsia="zh-CN"/>
              </w:rPr>
              <w:t>RxJava调度器</w:t>
            </w:r>
          </w:p>
        </w:tc>
        <w:tc>
          <w:tcPr>
            <w:tcW w:w="5476" w:type="dxa"/>
          </w:tcPr>
          <w:p>
            <w:pPr>
              <w:widowControl w:val="0"/>
              <w:numPr>
                <w:ilvl w:val="0"/>
                <w:numId w:val="0"/>
              </w:numPr>
              <w:jc w:val="center"/>
              <w:rPr>
                <w:rStyle w:val="6"/>
                <w:rFonts w:hint="eastAsia" w:ascii="Times New Roman" w:hAnsi="Times New Roman" w:cs="Times New Roman"/>
                <w:sz w:val="21"/>
                <w:szCs w:val="21"/>
                <w:vertAlign w:val="baseline"/>
                <w:lang w:val="en-US" w:eastAsia="zh-CN"/>
              </w:rPr>
            </w:pPr>
            <w:r>
              <w:rPr>
                <w:rStyle w:val="6"/>
                <w:rFonts w:hint="eastAsia" w:ascii="Times New Roman" w:hAnsi="Times New Roman" w:cs="Times New Roman"/>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6" w:type="dxa"/>
          </w:tcPr>
          <w:p>
            <w:pPr>
              <w:widowControl w:val="0"/>
              <w:numPr>
                <w:ilvl w:val="0"/>
                <w:numId w:val="0"/>
              </w:numPr>
              <w:jc w:val="center"/>
              <w:rPr>
                <w:rStyle w:val="6"/>
                <w:rFonts w:hint="eastAsia" w:ascii="Times New Roman" w:hAnsi="Times New Roman" w:cs="Times New Roman"/>
                <w:sz w:val="21"/>
                <w:szCs w:val="21"/>
                <w:vertAlign w:val="baseline"/>
                <w:lang w:val="en-US" w:eastAsia="zh-CN"/>
              </w:rPr>
            </w:pPr>
            <w:r>
              <w:rPr>
                <w:rStyle w:val="6"/>
                <w:rFonts w:hint="eastAsia" w:ascii="Times New Roman" w:hAnsi="Times New Roman" w:cs="Times New Roman"/>
                <w:sz w:val="21"/>
                <w:szCs w:val="21"/>
                <w:vertAlign w:val="baseline"/>
                <w:lang w:val="en-US" w:eastAsia="zh-CN"/>
              </w:rPr>
              <w:t>Schedulers.immediate()</w:t>
            </w:r>
          </w:p>
        </w:tc>
        <w:tc>
          <w:tcPr>
            <w:tcW w:w="5476" w:type="dxa"/>
          </w:tcPr>
          <w:p>
            <w:pPr>
              <w:widowControl w:val="0"/>
              <w:numPr>
                <w:ilvl w:val="0"/>
                <w:numId w:val="0"/>
              </w:numPr>
              <w:jc w:val="center"/>
              <w:rPr>
                <w:rStyle w:val="6"/>
                <w:rFonts w:hint="eastAsia" w:ascii="Times New Roman" w:hAnsi="Times New Roman" w:cs="Times New Roman"/>
                <w:sz w:val="21"/>
                <w:szCs w:val="21"/>
                <w:vertAlign w:val="baseline"/>
                <w:lang w:val="en-US" w:eastAsia="zh-CN"/>
              </w:rPr>
            </w:pPr>
            <w:r>
              <w:rPr>
                <w:rStyle w:val="6"/>
                <w:rFonts w:hint="eastAsia" w:ascii="Times New Roman" w:hAnsi="Times New Roman" w:cs="Times New Roman"/>
                <w:sz w:val="21"/>
                <w:szCs w:val="21"/>
                <w:vertAlign w:val="baseline"/>
                <w:lang w:val="en-US" w:eastAsia="zh-CN"/>
              </w:rPr>
              <w:t>默认线程允许立即在当前线程中执行所指定的工作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6" w:type="dxa"/>
          </w:tcPr>
          <w:p>
            <w:pPr>
              <w:widowControl w:val="0"/>
              <w:numPr>
                <w:ilvl w:val="0"/>
                <w:numId w:val="0"/>
              </w:numPr>
              <w:jc w:val="center"/>
              <w:rPr>
                <w:rStyle w:val="6"/>
                <w:rFonts w:hint="eastAsia" w:ascii="Times New Roman" w:hAnsi="Times New Roman" w:cs="Times New Roman"/>
                <w:sz w:val="21"/>
                <w:szCs w:val="21"/>
                <w:vertAlign w:val="baseline"/>
                <w:lang w:val="en-US" w:eastAsia="zh-CN"/>
              </w:rPr>
            </w:pPr>
            <w:r>
              <w:rPr>
                <w:rStyle w:val="6"/>
                <w:rFonts w:hint="eastAsia" w:ascii="Times New Roman" w:hAnsi="Times New Roman" w:cs="Times New Roman"/>
                <w:sz w:val="21"/>
                <w:szCs w:val="21"/>
                <w:vertAlign w:val="baseline"/>
                <w:lang w:val="en-US" w:eastAsia="zh-CN"/>
              </w:rPr>
              <w:t>Schedulers.newThread()</w:t>
            </w:r>
          </w:p>
        </w:tc>
        <w:tc>
          <w:tcPr>
            <w:tcW w:w="5476" w:type="dxa"/>
          </w:tcPr>
          <w:p>
            <w:pPr>
              <w:widowControl w:val="0"/>
              <w:numPr>
                <w:ilvl w:val="0"/>
                <w:numId w:val="0"/>
              </w:numPr>
              <w:jc w:val="center"/>
              <w:rPr>
                <w:rStyle w:val="6"/>
                <w:rFonts w:hint="eastAsia" w:ascii="Times New Roman" w:hAnsi="Times New Roman" w:cs="Times New Roman"/>
                <w:sz w:val="21"/>
                <w:szCs w:val="21"/>
                <w:vertAlign w:val="baseline"/>
                <w:lang w:val="en-US" w:eastAsia="zh-CN"/>
              </w:rPr>
            </w:pPr>
            <w:r>
              <w:rPr>
                <w:rStyle w:val="6"/>
                <w:rFonts w:hint="eastAsia" w:ascii="Times New Roman" w:hAnsi="Times New Roman" w:cs="Times New Roman"/>
                <w:sz w:val="21"/>
                <w:szCs w:val="21"/>
                <w:vertAlign w:val="baseline"/>
                <w:lang w:val="en-US" w:eastAsia="zh-CN"/>
              </w:rPr>
              <w:t>新建线程，启用新线程，并在新线程中执行操作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6" w:type="dxa"/>
          </w:tcPr>
          <w:p>
            <w:pPr>
              <w:widowControl w:val="0"/>
              <w:numPr>
                <w:ilvl w:val="0"/>
                <w:numId w:val="0"/>
              </w:numPr>
              <w:jc w:val="center"/>
              <w:rPr>
                <w:rStyle w:val="6"/>
                <w:rFonts w:hint="eastAsia" w:ascii="Times New Roman" w:hAnsi="Times New Roman" w:cs="Times New Roman"/>
                <w:sz w:val="21"/>
                <w:szCs w:val="21"/>
                <w:vertAlign w:val="baseline"/>
                <w:lang w:val="en-US" w:eastAsia="zh-CN"/>
              </w:rPr>
            </w:pPr>
            <w:r>
              <w:rPr>
                <w:rStyle w:val="6"/>
                <w:rFonts w:hint="eastAsia" w:ascii="Times New Roman" w:hAnsi="Times New Roman" w:cs="Times New Roman"/>
                <w:sz w:val="21"/>
                <w:szCs w:val="21"/>
                <w:vertAlign w:val="baseline"/>
                <w:lang w:val="en-US" w:eastAsia="zh-CN"/>
              </w:rPr>
              <w:t>Schedulers.io()</w:t>
            </w:r>
          </w:p>
        </w:tc>
        <w:tc>
          <w:tcPr>
            <w:tcW w:w="5476" w:type="dxa"/>
          </w:tcPr>
          <w:p>
            <w:pPr>
              <w:widowControl w:val="0"/>
              <w:numPr>
                <w:ilvl w:val="0"/>
                <w:numId w:val="0"/>
              </w:numPr>
              <w:jc w:val="center"/>
              <w:rPr>
                <w:rStyle w:val="6"/>
                <w:rFonts w:hint="eastAsia" w:ascii="Times New Roman" w:hAnsi="Times New Roman" w:cs="Times New Roman"/>
                <w:sz w:val="21"/>
                <w:szCs w:val="21"/>
                <w:vertAlign w:val="baseline"/>
                <w:lang w:val="en-US" w:eastAsia="zh-CN"/>
              </w:rPr>
            </w:pPr>
            <w:r>
              <w:rPr>
                <w:rStyle w:val="6"/>
                <w:rFonts w:hint="eastAsia" w:ascii="Times New Roman" w:hAnsi="Times New Roman" w:cs="Times New Roman"/>
                <w:sz w:val="21"/>
                <w:szCs w:val="21"/>
                <w:vertAlign w:val="baseline"/>
                <w:lang w:val="en-US" w:eastAsia="zh-CN"/>
              </w:rPr>
              <w:t>适用于I/O操作，根据需要增长或缩减来自适应的线程池。多数情况下 io() 比 newThread() 更有效率。不要把计算工作放在 io() 中，可以避免创建不必要的线程。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6" w:type="dxa"/>
          </w:tcPr>
          <w:p>
            <w:pPr>
              <w:widowControl w:val="0"/>
              <w:numPr>
                <w:ilvl w:val="0"/>
                <w:numId w:val="0"/>
              </w:numPr>
              <w:jc w:val="center"/>
              <w:rPr>
                <w:rStyle w:val="6"/>
                <w:rFonts w:hint="eastAsia" w:ascii="Times New Roman" w:hAnsi="Times New Roman" w:cs="Times New Roman"/>
                <w:sz w:val="21"/>
                <w:szCs w:val="21"/>
                <w:vertAlign w:val="baseline"/>
                <w:lang w:val="en-US" w:eastAsia="zh-CN"/>
              </w:rPr>
            </w:pPr>
            <w:r>
              <w:rPr>
                <w:rStyle w:val="6"/>
                <w:rFonts w:hint="eastAsia" w:ascii="Times New Roman" w:hAnsi="Times New Roman" w:cs="Times New Roman"/>
                <w:sz w:val="21"/>
                <w:szCs w:val="21"/>
                <w:vertAlign w:val="baseline"/>
                <w:lang w:val="en-US" w:eastAsia="zh-CN"/>
              </w:rPr>
              <w:t>Schedulers.computation()</w:t>
            </w:r>
          </w:p>
        </w:tc>
        <w:tc>
          <w:tcPr>
            <w:tcW w:w="5476" w:type="dxa"/>
          </w:tcPr>
          <w:p>
            <w:pPr>
              <w:widowControl w:val="0"/>
              <w:numPr>
                <w:ilvl w:val="0"/>
                <w:numId w:val="0"/>
              </w:numPr>
              <w:jc w:val="center"/>
              <w:rPr>
                <w:rStyle w:val="6"/>
                <w:rFonts w:hint="eastAsia" w:ascii="Times New Roman" w:hAnsi="Times New Roman" w:cs="Times New Roman"/>
                <w:sz w:val="21"/>
                <w:szCs w:val="21"/>
                <w:vertAlign w:val="baseline"/>
                <w:lang w:val="en-US" w:eastAsia="zh-CN"/>
              </w:rPr>
            </w:pPr>
            <w:r>
              <w:rPr>
                <w:rStyle w:val="6"/>
                <w:rFonts w:hint="eastAsia" w:ascii="Times New Roman" w:hAnsi="Times New Roman" w:cs="Times New Roman"/>
                <w:sz w:val="21"/>
                <w:szCs w:val="21"/>
                <w:vertAlign w:val="baseline"/>
                <w:lang w:val="en-US" w:eastAsia="zh-CN"/>
              </w:rPr>
              <w:t>适用于计算工作（CPU 密集型计算），即不会被 I/O 等操作限制性能的操作。这个 Scheduler 使用的固定的线程池，大小为 CPU 核数。不要把 I/O 操作放在 computation() 中，否则 I/O 操作的等待时间会浪费 CPU。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6" w:type="dxa"/>
          </w:tcPr>
          <w:p>
            <w:pPr>
              <w:widowControl w:val="0"/>
              <w:numPr>
                <w:ilvl w:val="0"/>
                <w:numId w:val="0"/>
              </w:numPr>
              <w:jc w:val="center"/>
              <w:rPr>
                <w:rStyle w:val="6"/>
                <w:rFonts w:hint="eastAsia" w:ascii="Times New Roman" w:hAnsi="Times New Roman" w:cs="Times New Roman"/>
                <w:sz w:val="21"/>
                <w:szCs w:val="21"/>
                <w:vertAlign w:val="baseline"/>
                <w:lang w:val="en-US" w:eastAsia="zh-CN"/>
              </w:rPr>
            </w:pPr>
            <w:r>
              <w:rPr>
                <w:rStyle w:val="6"/>
                <w:rFonts w:hint="eastAsia" w:ascii="Times New Roman" w:hAnsi="Times New Roman" w:cs="Times New Roman"/>
                <w:sz w:val="21"/>
                <w:szCs w:val="21"/>
                <w:vertAlign w:val="baseline"/>
                <w:lang w:val="en-US" w:eastAsia="zh-CN"/>
              </w:rPr>
              <w:t>Schedulers.trampoline()</w:t>
            </w:r>
          </w:p>
        </w:tc>
        <w:tc>
          <w:tcPr>
            <w:tcW w:w="5476" w:type="dxa"/>
          </w:tcPr>
          <w:p>
            <w:pPr>
              <w:widowControl w:val="0"/>
              <w:numPr>
                <w:ilvl w:val="0"/>
                <w:numId w:val="0"/>
              </w:numPr>
              <w:jc w:val="center"/>
              <w:rPr>
                <w:rStyle w:val="6"/>
                <w:rFonts w:hint="eastAsia" w:ascii="Times New Roman" w:hAnsi="Times New Roman" w:cs="Times New Roman"/>
                <w:sz w:val="21"/>
                <w:szCs w:val="21"/>
                <w:vertAlign w:val="baseline"/>
                <w:lang w:val="en-US" w:eastAsia="zh-CN"/>
              </w:rPr>
            </w:pPr>
            <w:r>
              <w:rPr>
                <w:rStyle w:val="6"/>
                <w:rFonts w:hint="eastAsia" w:ascii="Times New Roman" w:hAnsi="Times New Roman" w:cs="Times New Roman"/>
                <w:sz w:val="21"/>
                <w:szCs w:val="21"/>
                <w:vertAlign w:val="baseline"/>
                <w:lang w:val="en-US" w:eastAsia="zh-CN"/>
              </w:rPr>
              <w:t>当我们想在当前线程执行一个任务时，并不是立即，我们可以用.trampoline()将它入队。这个调度器将会处理它的队列并且按序运行队列中每一个任务。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6" w:type="dxa"/>
          </w:tcPr>
          <w:p>
            <w:pPr>
              <w:widowControl w:val="0"/>
              <w:numPr>
                <w:ilvl w:val="0"/>
                <w:numId w:val="0"/>
              </w:numPr>
              <w:jc w:val="center"/>
              <w:rPr>
                <w:rStyle w:val="6"/>
                <w:rFonts w:hint="eastAsia" w:ascii="Times New Roman" w:hAnsi="Times New Roman" w:cs="Times New Roman"/>
                <w:sz w:val="21"/>
                <w:szCs w:val="21"/>
                <w:vertAlign w:val="baseline"/>
                <w:lang w:val="en-US" w:eastAsia="zh-CN"/>
              </w:rPr>
            </w:pPr>
            <w:r>
              <w:rPr>
                <w:rStyle w:val="6"/>
                <w:rFonts w:hint="eastAsia" w:ascii="Times New Roman" w:hAnsi="Times New Roman" w:cs="Times New Roman"/>
                <w:sz w:val="21"/>
                <w:szCs w:val="21"/>
                <w:vertAlign w:val="baseline"/>
                <w:lang w:val="en-US" w:eastAsia="zh-CN"/>
              </w:rPr>
              <w:t>AndroidSchedulers.mainThread()</w:t>
            </w:r>
          </w:p>
        </w:tc>
        <w:tc>
          <w:tcPr>
            <w:tcW w:w="5476" w:type="dxa"/>
          </w:tcPr>
          <w:p>
            <w:pPr>
              <w:widowControl w:val="0"/>
              <w:numPr>
                <w:ilvl w:val="0"/>
                <w:numId w:val="0"/>
              </w:numPr>
              <w:jc w:val="center"/>
              <w:rPr>
                <w:rStyle w:val="6"/>
                <w:rFonts w:hint="eastAsia" w:ascii="Times New Roman" w:hAnsi="Times New Roman" w:cs="Times New Roman"/>
                <w:sz w:val="21"/>
                <w:szCs w:val="21"/>
                <w:vertAlign w:val="baseline"/>
                <w:lang w:val="en-US" w:eastAsia="zh-CN"/>
              </w:rPr>
            </w:pPr>
            <w:r>
              <w:rPr>
                <w:rStyle w:val="6"/>
                <w:rFonts w:hint="eastAsia" w:ascii="Times New Roman" w:hAnsi="Times New Roman" w:cs="Times New Roman"/>
                <w:sz w:val="21"/>
                <w:szCs w:val="21"/>
                <w:vertAlign w:val="baseline"/>
                <w:lang w:val="en-US" w:eastAsia="zh-CN"/>
              </w:rPr>
              <w:t>RxAndroid 提供的，它指定的操作将在 Android 主线程运行。</w:t>
            </w:r>
          </w:p>
        </w:tc>
      </w:tr>
    </w:tbl>
    <w:p>
      <w:pPr>
        <w:rPr>
          <w:rFonts w:hint="eastAsia" w:ascii="Times New Roman" w:hAnsi="Times New Roman" w:eastAsia="宋体" w:cs="Times New Roman"/>
          <w:b/>
          <w:sz w:val="24"/>
          <w:szCs w:val="24"/>
          <w:lang w:val="en-US" w:eastAsia="zh-CN"/>
        </w:rPr>
      </w:pPr>
    </w:p>
    <w:p>
      <w:pPr>
        <w:rPr>
          <w:rFonts w:hint="eastAsia" w:ascii="Times New Roman" w:hAnsi="Times New Roman" w:eastAsia="宋体" w:cs="Times New Roman"/>
          <w:b/>
          <w:sz w:val="24"/>
          <w:szCs w:val="24"/>
          <w:lang w:val="en-US" w:eastAsia="zh-CN"/>
        </w:rPr>
      </w:pPr>
    </w:p>
    <w:p>
      <w:pPr>
        <w:rPr>
          <w:rFonts w:hint="eastAsia" w:ascii="Times New Roman" w:hAnsi="Times New Roman" w:eastAsia="宋体" w:cs="Times New Roman"/>
          <w:b/>
          <w:sz w:val="24"/>
          <w:szCs w:val="24"/>
          <w:lang w:val="en-US" w:eastAsia="zh-CN"/>
        </w:rPr>
      </w:pPr>
    </w:p>
    <w:p>
      <w:pPr>
        <w:widowControl w:val="0"/>
        <w:numPr>
          <w:ilvl w:val="0"/>
          <w:numId w:val="0"/>
        </w:numPr>
        <w:jc w:val="both"/>
        <w:rPr>
          <w:rStyle w:val="6"/>
          <w:rFonts w:hint="eastAsia" w:ascii="Times New Roman" w:hAnsi="Times New Roman" w:cs="Times New Roman"/>
          <w:sz w:val="21"/>
          <w:szCs w:val="21"/>
          <w:lang w:val="en-US" w:eastAsia="zh-CN"/>
        </w:rPr>
      </w:pPr>
    </w:p>
    <w:p>
      <w:pPr>
        <w:widowControl w:val="0"/>
        <w:numPr>
          <w:ilvl w:val="0"/>
          <w:numId w:val="0"/>
        </w:numPr>
        <w:jc w:val="both"/>
        <w:rPr>
          <w:rStyle w:val="6"/>
          <w:rFonts w:hint="eastAsia" w:ascii="Times New Roman" w:hAnsi="Times New Roman" w:cs="Times New Roman"/>
          <w:sz w:val="21"/>
          <w:szCs w:val="21"/>
          <w:lang w:val="en-US" w:eastAsia="zh-CN"/>
        </w:rPr>
      </w:pPr>
    </w:p>
    <w:p>
      <w:pPr>
        <w:widowControl w:val="0"/>
        <w:numPr>
          <w:ilvl w:val="0"/>
          <w:numId w:val="0"/>
        </w:numPr>
        <w:jc w:val="both"/>
        <w:rPr>
          <w:rStyle w:val="6"/>
          <w:rFonts w:hint="eastAsia" w:ascii="Times New Roman" w:hAnsi="Times New Roman" w:cs="Times New Roman"/>
          <w:sz w:val="21"/>
          <w:szCs w:val="21"/>
          <w:lang w:val="en-US" w:eastAsia="zh-CN"/>
        </w:rPr>
      </w:pPr>
    </w:p>
    <w:p>
      <w:pPr>
        <w:widowControl w:val="0"/>
        <w:numPr>
          <w:ilvl w:val="0"/>
          <w:numId w:val="0"/>
        </w:numPr>
        <w:jc w:val="both"/>
        <w:rPr>
          <w:rStyle w:val="6"/>
          <w:rFonts w:hint="eastAsia" w:ascii="Times New Roman" w:hAnsi="Times New Roman" w:cs="Times New Roman"/>
          <w:sz w:val="21"/>
          <w:szCs w:val="21"/>
          <w:lang w:val="en-US" w:eastAsia="zh-CN"/>
        </w:rPr>
      </w:pPr>
    </w:p>
    <w:p>
      <w:pPr>
        <w:widowControl w:val="0"/>
        <w:numPr>
          <w:ilvl w:val="0"/>
          <w:numId w:val="0"/>
        </w:numPr>
        <w:jc w:val="both"/>
        <w:rPr>
          <w:rStyle w:val="6"/>
          <w:rFonts w:hint="eastAsia" w:ascii="Times New Roman" w:hAnsi="Times New Roman" w:cs="Times New Roman"/>
          <w:sz w:val="21"/>
          <w:szCs w:val="21"/>
          <w:lang w:val="en-US" w:eastAsia="zh-CN"/>
        </w:rPr>
      </w:pPr>
    </w:p>
    <w:p>
      <w:pPr>
        <w:widowControl w:val="0"/>
        <w:numPr>
          <w:ilvl w:val="0"/>
          <w:numId w:val="0"/>
        </w:numPr>
        <w:jc w:val="both"/>
        <w:rPr>
          <w:rStyle w:val="6"/>
          <w:rFonts w:hint="eastAsia" w:ascii="Times New Roman" w:hAnsi="Times New Roman" w:cs="Times New Roman"/>
          <w:sz w:val="21"/>
          <w:szCs w:val="21"/>
          <w:lang w:val="en-US" w:eastAsia="zh-CN"/>
        </w:rPr>
      </w:pPr>
    </w:p>
    <w:p>
      <w:pPr>
        <w:widowControl w:val="0"/>
        <w:numPr>
          <w:ilvl w:val="0"/>
          <w:numId w:val="0"/>
        </w:numPr>
        <w:jc w:val="both"/>
        <w:rPr>
          <w:rStyle w:val="6"/>
          <w:rFonts w:hint="eastAsia" w:ascii="Times New Roman" w:hAnsi="Times New Roman" w:cs="Times New Roman"/>
          <w:sz w:val="21"/>
          <w:szCs w:val="21"/>
          <w:lang w:val="en-US" w:eastAsia="zh-CN"/>
        </w:rPr>
      </w:pPr>
    </w:p>
    <w:p>
      <w:pPr>
        <w:widowControl w:val="0"/>
        <w:numPr>
          <w:ilvl w:val="0"/>
          <w:numId w:val="0"/>
        </w:numPr>
        <w:jc w:val="both"/>
        <w:rPr>
          <w:rStyle w:val="6"/>
          <w:rFonts w:hint="eastAsia" w:ascii="Times New Roman" w:hAnsi="Times New Roman" w:cs="Times New Roman"/>
          <w:sz w:val="21"/>
          <w:szCs w:val="21"/>
          <w:lang w:val="en-US" w:eastAsia="zh-CN"/>
        </w:rPr>
      </w:pPr>
    </w:p>
    <w:p>
      <w:pPr>
        <w:widowControl w:val="0"/>
        <w:numPr>
          <w:ilvl w:val="0"/>
          <w:numId w:val="0"/>
        </w:numPr>
        <w:jc w:val="both"/>
        <w:rPr>
          <w:rStyle w:val="6"/>
          <w:rFonts w:hint="eastAsia" w:ascii="Times New Roman" w:hAnsi="Times New Roman" w:cs="Times New Roman"/>
          <w:sz w:val="21"/>
          <w:szCs w:val="21"/>
          <w:lang w:val="en-US" w:eastAsia="zh-CN"/>
        </w:rPr>
      </w:pPr>
    </w:p>
    <w:p>
      <w:pPr>
        <w:widowControl w:val="0"/>
        <w:numPr>
          <w:ilvl w:val="0"/>
          <w:numId w:val="0"/>
        </w:numPr>
        <w:jc w:val="both"/>
        <w:rPr>
          <w:rStyle w:val="6"/>
          <w:rFonts w:hint="eastAsia" w:ascii="Times New Roman" w:hAnsi="Times New Roman" w:cs="Times New Roman"/>
          <w:sz w:val="21"/>
          <w:szCs w:val="21"/>
          <w:lang w:val="en-US" w:eastAsia="zh-CN"/>
        </w:rPr>
      </w:pPr>
    </w:p>
    <w:p>
      <w:pPr>
        <w:widowControl w:val="0"/>
        <w:numPr>
          <w:ilvl w:val="0"/>
          <w:numId w:val="0"/>
        </w:numPr>
        <w:jc w:val="both"/>
        <w:rPr>
          <w:rStyle w:val="6"/>
          <w:rFonts w:hint="eastAsia" w:ascii="Times New Roman" w:hAnsi="Times New Roman" w:cs="Times New Roman"/>
          <w:sz w:val="21"/>
          <w:szCs w:val="21"/>
          <w:lang w:val="en-US" w:eastAsia="zh-CN"/>
        </w:rPr>
      </w:pPr>
    </w:p>
    <w:p>
      <w:pPr>
        <w:widowControl w:val="0"/>
        <w:numPr>
          <w:ilvl w:val="0"/>
          <w:numId w:val="0"/>
        </w:numPr>
        <w:jc w:val="both"/>
        <w:rPr>
          <w:rStyle w:val="6"/>
          <w:rFonts w:hint="eastAsia" w:ascii="Times New Roman" w:hAnsi="Times New Roman" w:cs="Times New Roman"/>
          <w:sz w:val="21"/>
          <w:szCs w:val="21"/>
          <w:lang w:val="en-US" w:eastAsia="zh-CN"/>
        </w:rPr>
      </w:pPr>
    </w:p>
    <w:p>
      <w:pPr>
        <w:widowControl w:val="0"/>
        <w:numPr>
          <w:ilvl w:val="0"/>
          <w:numId w:val="0"/>
        </w:numPr>
        <w:jc w:val="both"/>
        <w:rPr>
          <w:rStyle w:val="6"/>
          <w:rFonts w:hint="eastAsia" w:ascii="Times New Roman" w:hAnsi="Times New Roman" w:cs="Times New Roman"/>
          <w:sz w:val="21"/>
          <w:szCs w:val="21"/>
          <w:lang w:val="en-US" w:eastAsia="zh-CN"/>
        </w:rPr>
      </w:pPr>
    </w:p>
    <w:p>
      <w:pPr>
        <w:widowControl w:val="0"/>
        <w:numPr>
          <w:ilvl w:val="0"/>
          <w:numId w:val="0"/>
        </w:numPr>
        <w:jc w:val="both"/>
        <w:rPr>
          <w:rStyle w:val="6"/>
          <w:rFonts w:hint="eastAsia" w:ascii="Times New Roman" w:hAnsi="Times New Roman" w:cs="Times New Roman"/>
          <w:sz w:val="21"/>
          <w:szCs w:val="21"/>
          <w:lang w:val="en-US" w:eastAsia="zh-CN"/>
        </w:rPr>
      </w:pPr>
    </w:p>
    <w:p>
      <w:pPr>
        <w:widowControl w:val="0"/>
        <w:numPr>
          <w:ilvl w:val="0"/>
          <w:numId w:val="0"/>
        </w:numPr>
        <w:jc w:val="both"/>
        <w:rPr>
          <w:rStyle w:val="6"/>
          <w:rFonts w:hint="eastAsia" w:ascii="Times New Roman" w:hAnsi="Times New Roman" w:cs="Times New Roman"/>
          <w:sz w:val="21"/>
          <w:szCs w:val="21"/>
          <w:lang w:val="en-US" w:eastAsia="zh-CN"/>
        </w:rPr>
      </w:pPr>
    </w:p>
    <w:p>
      <w:pPr>
        <w:pStyle w:val="2"/>
        <w:numPr>
          <w:ilvl w:val="0"/>
          <w:numId w:val="1"/>
        </w:numPr>
        <w:rPr>
          <w:rFonts w:hint="eastAsia"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Spring WebFlux</w:t>
      </w:r>
    </w:p>
    <w:p>
      <w:pPr>
        <w:widowControl w:val="0"/>
        <w:numPr>
          <w:ilvl w:val="0"/>
          <w:numId w:val="0"/>
        </w:numPr>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基于Reactive Streams规范实现的框架Reactor，提供两种响应式API:</w:t>
      </w:r>
    </w:p>
    <w:p>
      <w:pPr>
        <w:widowControl w:val="0"/>
        <w:numPr>
          <w:ilvl w:val="0"/>
          <w:numId w:val="9"/>
        </w:numPr>
        <w:ind w:left="420" w:leftChars="0" w:hanging="420" w:firstLineChars="0"/>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Mono，实现发布者，并返回0或者1个元素</w:t>
      </w:r>
    </w:p>
    <w:p>
      <w:pPr>
        <w:widowControl w:val="0"/>
        <w:numPr>
          <w:ilvl w:val="0"/>
          <w:numId w:val="9"/>
        </w:numPr>
        <w:ind w:left="420" w:leftChars="0" w:hanging="420" w:firstLineChars="0"/>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Flux，实现发布者，并返回N个元素</w:t>
      </w:r>
    </w:p>
    <w:p>
      <w:pPr>
        <w:widowControl w:val="0"/>
        <w:numPr>
          <w:ilvl w:val="0"/>
          <w:numId w:val="0"/>
        </w:numPr>
        <w:ind w:leftChars="0"/>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Spring Boot Webflux及时基于Reactor实现的，在Spring Boot 2.0中包括新的Spring-webflux模块，该模块包含对响应式HTTP、WebSocket客户端和服务器推送事件的支持，以及对REST,HTML和WebSocket交互等程序的支持。</w:t>
      </w:r>
    </w:p>
    <w:p>
      <w:pPr>
        <w:pStyle w:val="3"/>
        <w:numPr>
          <w:ilvl w:val="1"/>
          <w:numId w:val="1"/>
        </w:numPr>
        <w:ind w:left="0" w:leftChars="0" w:firstLine="0" w:firstLineChars="0"/>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 xml:space="preserve"> WebFlux示例</w:t>
      </w:r>
    </w:p>
    <w:p>
      <w:pPr>
        <w:widowControl w:val="0"/>
        <w:numPr>
          <w:ilvl w:val="0"/>
          <w:numId w:val="10"/>
        </w:numPr>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创建Spring-boot应用，在pom.xml中添加依赖</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&lt;dependency&gt;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&lt;groupId&gt;org.springframework.boot&lt;/groupId&gt;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&lt;artifactId&gt;spring-boot-starter-webflux&lt;/artifactId&gt;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&lt;/dependency&gt;</w:t>
      </w:r>
    </w:p>
    <w:p>
      <w:pPr>
        <w:widowControl w:val="0"/>
        <w:numPr>
          <w:ilvl w:val="0"/>
          <w:numId w:val="11"/>
        </w:numPr>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添加Controller</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@RestController</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public class HelloController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@GetMapping("/hello")</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public Mono&lt;String&gt; hello() {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return Mono.just("Welcome to reactive world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widowControl w:val="0"/>
        <w:numPr>
          <w:ilvl w:val="0"/>
          <w:numId w:val="11"/>
        </w:numPr>
        <w:ind w:left="0" w:leftChars="0" w:firstLine="0" w:firstLineChars="0"/>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启动Spring Boot应用</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@SpringBootApplication</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public class SpringForWebFlux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public static void main(String[] args)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SpringApplication.run(SpringForWebFlux.class, args);</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widowControl w:val="0"/>
        <w:numPr>
          <w:ilvl w:val="0"/>
          <w:numId w:val="0"/>
        </w:numPr>
        <w:ind w:leftChars="0"/>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启动应用，其运行在Netty上</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r.ipc.netty.tcp.BlockingNettyContext     : Started HttpServer on /0:0:0:0:0:0:0:0:8081</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o.s.b.web.embedded.netty.NettyWebServer  : Netty started on port(s): 8081</w:t>
      </w:r>
    </w:p>
    <w:p>
      <w:pPr>
        <w:widowControl w:val="0"/>
        <w:numPr>
          <w:ilvl w:val="0"/>
          <w:numId w:val="0"/>
        </w:numPr>
        <w:ind w:leftChars="0"/>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访问浏览器，输出如下：</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Welcome to reactive world From Mono ~ </w:t>
      </w:r>
    </w:p>
    <w:p>
      <w:pPr>
        <w:widowControl w:val="0"/>
        <w:numPr>
          <w:ilvl w:val="0"/>
          <w:numId w:val="0"/>
        </w:numPr>
        <w:ind w:leftChars="0"/>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Netty是异步、事件驱动的网络应用程序框架和工具，能够开发高性能、高可靠性的网络服务器和客户端程序。</w:t>
      </w:r>
    </w:p>
    <w:p>
      <w:pPr>
        <w:rPr>
          <w:rFonts w:hint="eastAsia" w:ascii="Times New Roman" w:hAnsi="Times New Roman" w:cs="Times New Roman"/>
          <w:b/>
          <w:sz w:val="24"/>
          <w:szCs w:val="24"/>
          <w:lang w:val="en-US" w:eastAsia="zh-CN"/>
        </w:rPr>
      </w:pPr>
    </w:p>
    <w:p>
      <w:pPr>
        <w:pStyle w:val="3"/>
        <w:numPr>
          <w:ilvl w:val="1"/>
          <w:numId w:val="1"/>
        </w:numPr>
        <w:ind w:left="0" w:leftChars="0" w:firstLine="0" w:firstLineChars="0"/>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 xml:space="preserve"> 服务器推送事件</w:t>
      </w:r>
    </w:p>
    <w:p>
      <w:pPr>
        <w:widowControl w:val="0"/>
        <w:numPr>
          <w:ilvl w:val="0"/>
          <w:numId w:val="0"/>
        </w:numPr>
        <w:ind w:leftChars="0" w:firstLine="420" w:firstLineChars="0"/>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服务器推送事件（Server-Send Events, SSE）允许服务器端不断推送数据到客户端，相对于WebSocket而言，服务器推送事件只支持服务器端到客户端的单向数据传递。</w:t>
      </w:r>
    </w:p>
    <w:p>
      <w:pPr>
        <w:widowControl w:val="0"/>
        <w:numPr>
          <w:ilvl w:val="0"/>
          <w:numId w:val="0"/>
        </w:numPr>
        <w:ind w:leftChars="0" w:firstLine="420" w:firstLineChars="0"/>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SSE在已有的HTTP协议上使用简单易懂的文本格式来传输的数据，作为W3C的推荐规模上，其支持多种浏览器。在服务端来说，SSE是一个不断产生新数据都得流，非常适合于用反应式流来表示。下面是使用示例：</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@GetMapping("/randomNumbers")</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public</w:t>
      </w:r>
      <w:r>
        <w:rPr>
          <w:rStyle w:val="7"/>
          <w:rFonts w:hint="eastAsia" w:ascii="Times New Roman" w:hAnsi="Times New Roman" w:eastAsia="Consolas" w:cs="Times New Roman"/>
          <w:b w:val="0"/>
          <w:i/>
          <w:iCs/>
          <w:caps w:val="0"/>
          <w:color w:val="FF0000"/>
          <w:spacing w:val="0"/>
          <w:sz w:val="21"/>
          <w:szCs w:val="21"/>
          <w:shd w:val="clear" w:fill="F9F9F9"/>
          <w:lang w:val="en-US" w:eastAsia="zh-CN"/>
        </w:rPr>
        <w:t xml:space="preserve"> Flux&lt;ServerSentEvent&lt;Integer&gt;&gt;</w:t>
      </w: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randomNumbers()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SimpleDateFormat dateFormat = new SimpleDateFormat("yyyy-MM-dd HH:mm:ss");</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return Flux.interval(Duration.ofSeconds(1))</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.map(seq -&gt; Tuples.of(seq, ThreadLocalRandom.current().nextInt()))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.map(data -&gt; ServerSentEvent.&lt;Integer&gt;builder()</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.event(dateFormat.format(System.currentTimeMillis()))</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.id(Long.toString(data.getT1()))</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.data(data.getT2())</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.build());</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Fonts w:hint="eastAsia" w:ascii="Times New Roman" w:hAnsi="Times New Roman" w:eastAsia="宋体" w:cs="Times New Roman"/>
          <w:b/>
          <w:sz w:val="24"/>
          <w:szCs w:val="24"/>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w:t>
      </w:r>
    </w:p>
    <w:p>
      <w:pPr>
        <w:widowControl w:val="0"/>
        <w:numPr>
          <w:ilvl w:val="0"/>
          <w:numId w:val="0"/>
        </w:numPr>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在示例中设置返回的对象类型为Flux&lt;ServerSentEvent&gt;，会被自动按照SSE规范要求的格式来发送响应。启动后，调用curl命令后，输出如下：</w:t>
      </w:r>
    </w:p>
    <w:p>
      <w:pPr>
        <w:widowControl w:val="0"/>
        <w:numPr>
          <w:ilvl w:val="0"/>
          <w:numId w:val="0"/>
        </w:numPr>
        <w:jc w:val="both"/>
        <w:rPr>
          <w:rStyle w:val="6"/>
          <w:rFonts w:hint="eastAsia" w:ascii="Times New Roman" w:hAnsi="Times New Roman" w:cs="Times New Roman"/>
          <w:sz w:val="21"/>
          <w:szCs w:val="21"/>
          <w:lang w:val="en-US" w:eastAsia="zh-CN"/>
        </w:rPr>
      </w:pPr>
      <w:r>
        <w:drawing>
          <wp:inline distT="0" distB="0" distL="114300" distR="114300">
            <wp:extent cx="4745355" cy="2105025"/>
            <wp:effectExtent l="0" t="0" r="1714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4745355" cy="2105025"/>
                    </a:xfrm>
                    <a:prstGeom prst="rect">
                      <a:avLst/>
                    </a:prstGeom>
                    <a:noFill/>
                    <a:ln w="9525">
                      <a:noFill/>
                    </a:ln>
                  </pic:spPr>
                </pic:pic>
              </a:graphicData>
            </a:graphic>
          </wp:inline>
        </w:drawing>
      </w:r>
    </w:p>
    <w:p>
      <w:pPr>
        <w:rPr>
          <w:rFonts w:hint="eastAsia" w:ascii="Times New Roman" w:hAnsi="Times New Roman" w:cs="Times New Roman"/>
          <w:b/>
          <w:sz w:val="21"/>
          <w:szCs w:val="21"/>
          <w:lang w:val="en-US" w:eastAsia="zh-CN"/>
        </w:rPr>
      </w:pPr>
    </w:p>
    <w:p>
      <w:pPr>
        <w:rPr>
          <w:rFonts w:hint="eastAsia" w:ascii="Times New Roman" w:hAnsi="Times New Roman" w:cs="Times New Roman"/>
          <w:b/>
          <w:sz w:val="21"/>
          <w:szCs w:val="21"/>
          <w:lang w:val="en-US" w:eastAsia="zh-CN"/>
        </w:rPr>
      </w:pPr>
    </w:p>
    <w:p>
      <w:pPr>
        <w:rPr>
          <w:rFonts w:hint="eastAsia" w:ascii="Times New Roman" w:hAnsi="Times New Roman" w:cs="Times New Roman"/>
          <w:b/>
          <w:sz w:val="21"/>
          <w:szCs w:val="21"/>
          <w:lang w:val="en-US" w:eastAsia="zh-CN"/>
        </w:rPr>
      </w:pPr>
    </w:p>
    <w:p>
      <w:pPr>
        <w:rPr>
          <w:rFonts w:hint="eastAsia" w:ascii="Times New Roman" w:hAnsi="Times New Roman" w:cs="Times New Roman"/>
          <w:b/>
          <w:sz w:val="21"/>
          <w:szCs w:val="21"/>
          <w:lang w:val="en-US" w:eastAsia="zh-CN"/>
        </w:rPr>
      </w:pPr>
    </w:p>
    <w:p>
      <w:pPr>
        <w:rPr>
          <w:rFonts w:hint="eastAsia" w:ascii="Times New Roman" w:hAnsi="Times New Roman" w:cs="Times New Roman"/>
          <w:b/>
          <w:sz w:val="21"/>
          <w:szCs w:val="21"/>
          <w:lang w:val="en-US" w:eastAsia="zh-CN"/>
        </w:rPr>
      </w:pPr>
    </w:p>
    <w:p>
      <w:pPr>
        <w:rPr>
          <w:rFonts w:hint="eastAsia" w:ascii="Times New Roman" w:hAnsi="Times New Roman" w:cs="Times New Roman"/>
          <w:b/>
          <w:sz w:val="21"/>
          <w:szCs w:val="21"/>
          <w:lang w:val="en-US" w:eastAsia="zh-CN"/>
        </w:rPr>
      </w:pPr>
    </w:p>
    <w:p>
      <w:pPr>
        <w:rPr>
          <w:rFonts w:hint="eastAsia" w:ascii="Times New Roman" w:hAnsi="Times New Roman" w:cs="Times New Roman"/>
          <w:b/>
          <w:sz w:val="21"/>
          <w:szCs w:val="21"/>
          <w:lang w:val="en-US" w:eastAsia="zh-CN"/>
        </w:rPr>
      </w:pPr>
    </w:p>
    <w:p>
      <w:pPr>
        <w:rPr>
          <w:rFonts w:hint="eastAsia" w:ascii="Times New Roman" w:hAnsi="Times New Roman" w:cs="Times New Roman"/>
          <w:b/>
          <w:sz w:val="21"/>
          <w:szCs w:val="21"/>
          <w:lang w:val="en-US" w:eastAsia="zh-CN"/>
        </w:rPr>
      </w:pPr>
    </w:p>
    <w:p>
      <w:pPr>
        <w:rPr>
          <w:rFonts w:hint="eastAsia" w:ascii="Times New Roman" w:hAnsi="Times New Roman" w:cs="Times New Roman"/>
          <w:b/>
          <w:sz w:val="21"/>
          <w:szCs w:val="21"/>
          <w:lang w:val="en-US" w:eastAsia="zh-CN"/>
        </w:rPr>
      </w:pPr>
    </w:p>
    <w:p>
      <w:pPr>
        <w:pStyle w:val="3"/>
        <w:numPr>
          <w:ilvl w:val="1"/>
          <w:numId w:val="1"/>
        </w:numPr>
        <w:ind w:left="0" w:leftChars="0" w:firstLine="0" w:firstLineChars="0"/>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 xml:space="preserve"> WebSocket</w:t>
      </w:r>
    </w:p>
    <w:p>
      <w:pPr>
        <w:widowControl w:val="0"/>
        <w:numPr>
          <w:ilvl w:val="0"/>
          <w:numId w:val="0"/>
        </w:numPr>
        <w:ind w:firstLine="420" w:firstLineChars="0"/>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WebSocket支持客户端和服务器端的双向通讯，当客户端与服务器端之间的交互方式比较复杂时，可以使用WebSocket，其在主流浏览器上都得到支持。WebFlux也对创建WebSocket服务器端提供了支持。</w:t>
      </w:r>
    </w:p>
    <w:p>
      <w:pPr>
        <w:widowControl w:val="0"/>
        <w:numPr>
          <w:ilvl w:val="0"/>
          <w:numId w:val="0"/>
        </w:numPr>
        <w:ind w:firstLine="420" w:firstLineChars="0"/>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在服务端，需要实现接口WebSocketHandler来处理WebSocket通讯，其方法handle的参数是接口WebSocketSession对象，可以用来获取客户端信息、接送消息和发送消息。其使用示例如下：</w:t>
      </w:r>
    </w:p>
    <w:p>
      <w:pPr>
        <w:widowControl w:val="0"/>
        <w:numPr>
          <w:ilvl w:val="0"/>
          <w:numId w:val="12"/>
        </w:numPr>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定义Handler</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@Component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public class EchoHandler implements WebSocketHandler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@Override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public Mono&lt;Void&gt; handle(final WebSocketSession session)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return session.send(</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session.receive()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.map(msg -&gt; session.textMessage("ECHO -&gt; " + msg.getPayloadAsText())));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widowControl w:val="0"/>
        <w:numPr>
          <w:ilvl w:val="0"/>
          <w:numId w:val="0"/>
        </w:numPr>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EchoHandler对于接受的消息，会发送添加“Echo -&gt;”前缀的响应消息。WebSocketSession的receive方法返回Flux&lt;WebSocketMessage&gt;对象，表示的是接收到的消息流。而 send 方法的参数是一个 Publisher&lt;WebSocketMessage&gt;对象，表示要发送的消息流。在 handle 方法，使用 map 操作对 receive 方法得到的 Flux&lt;WebSocketMessage&gt;中包含的消息继续处理，然后直接由 send 方法来发送。</w:t>
      </w:r>
    </w:p>
    <w:p>
      <w:pPr>
        <w:rPr>
          <w:rFonts w:hint="eastAsia" w:ascii="Times New Roman" w:hAnsi="Times New Roman" w:cs="Times New Roman"/>
          <w:b/>
          <w:sz w:val="21"/>
          <w:szCs w:val="21"/>
          <w:lang w:val="en-US" w:eastAsia="zh-CN"/>
        </w:rPr>
      </w:pPr>
    </w:p>
    <w:p>
      <w:pPr>
        <w:widowControl w:val="0"/>
        <w:numPr>
          <w:ilvl w:val="0"/>
          <w:numId w:val="12"/>
        </w:numPr>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注册到WebFlux中，创建WebSocketHandlerAdapter对象</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@Configuration</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public class WebSocketConfiguration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@Autowired</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@Bean</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public HandlerMapping webSocketMapping(final EchoHandler echoHandler)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final Map&lt;String, WebSocketHandler&gt; map = new HashMap&lt;&gt;(1);</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map.put("/echo", echoHandler);</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final SimpleUrlHandlerMapping mapping = new SimpleUrlHandlerMapping();</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mapping.setOrder(Ordered.HIGHEST_PRECEDENCE);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mapping.setUrlMap(map);</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return mapping;</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@Bean</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public WebSocketHandlerAdapter handlerAdapter()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return new WebSocketHandlerAdapter();</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w:t>
      </w:r>
    </w:p>
    <w:p>
      <w:pPr>
        <w:widowControl w:val="0"/>
        <w:numPr>
          <w:ilvl w:val="0"/>
          <w:numId w:val="0"/>
        </w:numPr>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需要创建一个类 WebSocketHandlerAdapter 的对象，该对象负责把 WebSocketHandler 关联到 WebFlux 中。代码清单中给出了相应的 Spring 配置。其中的 HandlerMapping 类型的 bean 把 EchoHandler 映射到路径 /echo。</w:t>
      </w:r>
    </w:p>
    <w:p>
      <w:pPr>
        <w:rPr>
          <w:rFonts w:hint="eastAsia" w:ascii="Times New Roman" w:hAnsi="Times New Roman" w:cs="Times New Roman"/>
          <w:b/>
          <w:sz w:val="21"/>
          <w:szCs w:val="21"/>
          <w:lang w:val="en-US" w:eastAsia="zh-CN"/>
        </w:rPr>
      </w:pPr>
    </w:p>
    <w:p>
      <w:pPr>
        <w:widowControl w:val="0"/>
        <w:numPr>
          <w:ilvl w:val="0"/>
          <w:numId w:val="0"/>
        </w:numPr>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3）WebSocketClient测试代码</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public class WSClient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public static void main(String[] args)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final WebSocketClient client = new ReactorNettyWebSocketClient();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client.execute(URI.create("ws://localhost:8080/echo"),</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session -&gt;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session.send(Flux.just(session.textMessage("Hello")))</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.thenMany(session.receive().take(1).map(WebSocketMessage::getPayloadAsText))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.doOnNext(System.out::println)</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.then())</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.block(Duration.ofMillis(5000));</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w:t>
      </w:r>
    </w:p>
    <w:p>
      <w:pPr>
        <w:rPr>
          <w:rFonts w:hint="eastAsia" w:ascii="Times New Roman" w:hAnsi="Times New Roman" w:cs="Times New Roman"/>
          <w:b/>
          <w:sz w:val="21"/>
          <w:szCs w:val="21"/>
          <w:lang w:val="en-US" w:eastAsia="zh-CN"/>
        </w:rPr>
      </w:pPr>
    </w:p>
    <w:p>
      <w:pPr>
        <w:widowControl w:val="0"/>
        <w:numPr>
          <w:ilvl w:val="0"/>
          <w:numId w:val="0"/>
        </w:numPr>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执行后客户端输出信息如下：</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ECHO -&gt; Hello</w:t>
      </w:r>
    </w:p>
    <w:p>
      <w:pPr>
        <w:rPr>
          <w:rFonts w:hint="eastAsia" w:ascii="Times New Roman" w:hAnsi="Times New Roman" w:cs="Times New Roman"/>
          <w:b/>
          <w:sz w:val="21"/>
          <w:szCs w:val="21"/>
          <w:lang w:val="en-US" w:eastAsia="zh-CN"/>
        </w:rPr>
      </w:pPr>
    </w:p>
    <w:p>
      <w:pPr>
        <w:rPr>
          <w:rFonts w:hint="eastAsia" w:ascii="Times New Roman" w:hAnsi="Times New Roman" w:cs="Times New Roman"/>
          <w:b/>
          <w:sz w:val="21"/>
          <w:szCs w:val="21"/>
          <w:lang w:val="en-US" w:eastAsia="zh-CN"/>
        </w:rPr>
      </w:pPr>
    </w:p>
    <w:p>
      <w:pPr>
        <w:rPr>
          <w:rFonts w:hint="eastAsia" w:ascii="Times New Roman" w:hAnsi="Times New Roman" w:cs="Times New Roman"/>
          <w:b/>
          <w:sz w:val="21"/>
          <w:szCs w:val="21"/>
          <w:lang w:val="en-US" w:eastAsia="zh-CN"/>
        </w:rPr>
      </w:pPr>
    </w:p>
    <w:p>
      <w:pPr>
        <w:widowControl w:val="0"/>
        <w:numPr>
          <w:ilvl w:val="0"/>
          <w:numId w:val="0"/>
        </w:numPr>
        <w:ind w:leftChars="0"/>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https://docs.spring.io/spring/docs/current/spring-framework-reference/web-reactive.html</w:t>
      </w:r>
    </w:p>
    <w:p>
      <w:pPr>
        <w:widowControl w:val="0"/>
        <w:numPr>
          <w:ilvl w:val="0"/>
          <w:numId w:val="0"/>
        </w:numPr>
        <w:ind w:leftChars="0"/>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https://blog.csdn.net/get_set/article/details/79480233</w:t>
      </w:r>
    </w:p>
    <w:p>
      <w:pPr>
        <w:widowControl w:val="0"/>
        <w:numPr>
          <w:ilvl w:val="0"/>
          <w:numId w:val="0"/>
        </w:numPr>
        <w:ind w:leftChars="0"/>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https://www.ibm.com/developerworks/cn/java/spring5-webflux-reactive/</w:t>
      </w:r>
    </w:p>
    <w:p>
      <w:pPr>
        <w:widowControl w:val="0"/>
        <w:numPr>
          <w:ilvl w:val="0"/>
          <w:numId w:val="0"/>
        </w:numPr>
        <w:ind w:leftChars="0"/>
        <w:jc w:val="both"/>
        <w:rPr>
          <w:rFonts w:hint="eastAsia" w:ascii="Times New Roman" w:hAnsi="Times New Roman" w:cs="Times New Roman"/>
          <w:b/>
          <w:sz w:val="21"/>
          <w:szCs w:val="21"/>
          <w:lang w:val="en-US" w:eastAsia="zh-CN"/>
        </w:rPr>
      </w:pPr>
      <w:r>
        <w:rPr>
          <w:rStyle w:val="6"/>
          <w:rFonts w:hint="eastAsia" w:ascii="Times New Roman" w:hAnsi="Times New Roman" w:cs="Times New Roman"/>
          <w:sz w:val="21"/>
          <w:szCs w:val="21"/>
          <w:lang w:val="en-US" w:eastAsia="zh-CN"/>
        </w:rPr>
        <w:t>https://blog.csdn.net/jeffli1993/article/details/79941175</w:t>
      </w:r>
    </w:p>
    <w:p>
      <w:pPr>
        <w:widowControl w:val="0"/>
        <w:numPr>
          <w:ilvl w:val="0"/>
          <w:numId w:val="0"/>
        </w:numPr>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MongoDb  https://www.jianshu.com/p/538ab390bcfe</w:t>
      </w:r>
    </w:p>
    <w:p>
      <w:pPr>
        <w:rPr>
          <w:rFonts w:hint="eastAsia" w:ascii="Times New Roman" w:hAnsi="Times New Roman" w:cs="Times New Roman"/>
          <w:b/>
          <w:sz w:val="24"/>
          <w:szCs w:val="24"/>
          <w:lang w:val="en-US" w:eastAsia="zh-CN"/>
        </w:rPr>
      </w:pPr>
    </w:p>
    <w:p>
      <w:pPr>
        <w:rPr>
          <w:rFonts w:hint="eastAsia" w:ascii="Times New Roman" w:hAnsi="Times New Roman" w:cs="Times New Roman"/>
          <w:b/>
          <w:sz w:val="24"/>
          <w:szCs w:val="24"/>
          <w:lang w:val="en-US" w:eastAsia="zh-CN"/>
        </w:rPr>
      </w:pPr>
    </w:p>
    <w:p>
      <w:pPr>
        <w:rPr>
          <w:rFonts w:hint="eastAsia" w:ascii="Times New Roman" w:hAnsi="Times New Roman" w:cs="Times New Roman"/>
          <w:b/>
          <w:sz w:val="24"/>
          <w:szCs w:val="24"/>
          <w:lang w:val="en-US" w:eastAsia="zh-CN"/>
        </w:rPr>
      </w:pPr>
    </w:p>
    <w:p>
      <w:pPr>
        <w:rPr>
          <w:rFonts w:hint="eastAsia" w:ascii="Times New Roman" w:hAnsi="Times New Roman" w:cs="Times New Roman"/>
          <w:b/>
          <w:sz w:val="24"/>
          <w:szCs w:val="24"/>
          <w:lang w:val="en-US" w:eastAsia="zh-CN"/>
        </w:rPr>
      </w:pPr>
    </w:p>
    <w:p>
      <w:pPr>
        <w:rPr>
          <w:rFonts w:hint="eastAsia" w:ascii="Times New Roman" w:hAnsi="Times New Roman" w:cs="Times New Roman"/>
          <w:b/>
          <w:sz w:val="24"/>
          <w:szCs w:val="24"/>
          <w:lang w:val="en-US" w:eastAsia="zh-CN"/>
        </w:rPr>
      </w:pPr>
    </w:p>
    <w:p>
      <w:pPr>
        <w:rPr>
          <w:rFonts w:hint="eastAsia" w:ascii="Times New Roman" w:hAnsi="Times New Roman" w:cs="Times New Roman"/>
          <w:b/>
          <w:sz w:val="24"/>
          <w:szCs w:val="24"/>
          <w:lang w:val="en-US" w:eastAsia="zh-CN"/>
        </w:rPr>
      </w:pPr>
    </w:p>
    <w:p>
      <w:pPr>
        <w:rPr>
          <w:rFonts w:hint="eastAsia" w:ascii="Times New Roman" w:hAnsi="Times New Roman" w:cs="Times New Roman"/>
          <w:b/>
          <w:sz w:val="24"/>
          <w:szCs w:val="24"/>
          <w:lang w:val="en-US" w:eastAsia="zh-CN"/>
        </w:rPr>
      </w:pPr>
    </w:p>
    <w:p>
      <w:pPr>
        <w:rPr>
          <w:rFonts w:hint="eastAsia" w:ascii="Times New Roman" w:hAnsi="Times New Roman" w:cs="Times New Roman"/>
          <w:b/>
          <w:sz w:val="24"/>
          <w:szCs w:val="24"/>
          <w:lang w:val="en-US" w:eastAsia="zh-CN"/>
        </w:rPr>
      </w:pPr>
    </w:p>
    <w:p>
      <w:pPr>
        <w:rPr>
          <w:rFonts w:hint="eastAsia" w:ascii="Times New Roman" w:hAnsi="Times New Roman" w:cs="Times New Roman"/>
          <w:b/>
          <w:sz w:val="24"/>
          <w:szCs w:val="24"/>
          <w:lang w:val="en-US" w:eastAsia="zh-CN"/>
        </w:rPr>
      </w:pPr>
    </w:p>
    <w:p>
      <w:pPr>
        <w:rPr>
          <w:rFonts w:hint="eastAsia" w:ascii="Times New Roman" w:hAnsi="Times New Roman" w:cs="Times New Roman"/>
          <w:b/>
          <w:sz w:val="24"/>
          <w:szCs w:val="24"/>
          <w:lang w:val="en-US" w:eastAsia="zh-CN"/>
        </w:rPr>
      </w:pPr>
    </w:p>
    <w:p>
      <w:pPr>
        <w:pStyle w:val="2"/>
        <w:numPr>
          <w:ilvl w:val="0"/>
          <w:numId w:val="1"/>
        </w:numPr>
        <w:rPr>
          <w:rFonts w:hint="eastAsia"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Vert.x Reactive</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Reactive编程是一种开发模型，以数据流和数据传播为驱动，在Reactive编程中刺激信号是数据转移（Streams），如下图：</w:t>
      </w:r>
    </w:p>
    <w:p>
      <w:pPr>
        <w:numPr>
          <w:ilvl w:val="0"/>
          <w:numId w:val="0"/>
        </w:numPr>
        <w:jc w:val="center"/>
        <w:rPr>
          <w:rFonts w:hint="eastAsia" w:ascii="Times New Roman" w:hAnsi="Times New Roman" w:cs="Times New Roman"/>
          <w:lang w:val="en-US" w:eastAsia="zh-CN"/>
        </w:rPr>
      </w:pPr>
      <w:r>
        <w:drawing>
          <wp:inline distT="0" distB="0" distL="114300" distR="114300">
            <wp:extent cx="4904740" cy="2621915"/>
            <wp:effectExtent l="0" t="0" r="10160" b="6985"/>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2"/>
                    <a:stretch>
                      <a:fillRect/>
                    </a:stretch>
                  </pic:blipFill>
                  <pic:spPr>
                    <a:xfrm>
                      <a:off x="0" y="0"/>
                      <a:ext cx="4904740" cy="2621915"/>
                    </a:xfrm>
                    <a:prstGeom prst="rect">
                      <a:avLst/>
                    </a:prstGeom>
                    <a:noFill/>
                    <a:ln w="9525">
                      <a:noFill/>
                    </a:ln>
                  </pic:spPr>
                </pic:pic>
              </a:graphicData>
            </a:graphic>
          </wp:inline>
        </w:drawing>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其中Stream成为observables，消息者对observables进行订阅并且对其值响应。</w:t>
      </w:r>
    </w:p>
    <w:p>
      <w:pPr>
        <w:pStyle w:val="3"/>
        <w:numPr>
          <w:ilvl w:val="1"/>
          <w:numId w:val="1"/>
        </w:numPr>
        <w:ind w:left="0" w:leftChars="0" w:firstLine="0" w:firstLineChars="0"/>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 xml:space="preserve"> RxJava示例</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1）添加依赖</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在Vert.x中提供了RxJava的支持，添加依赖如下：</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&lt;dependency&gt;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&lt;groupId&gt;io.vertx&lt;/groupId&gt;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&lt;artifactId&gt;vertx-core&lt;/artifactId&gt;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&lt;version&gt;${vertx.version}&lt;/version&gt;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&lt;/dependency&gt;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&lt;dependency&gt;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&lt;groupId&gt;io.vertx&lt;/groupId&gt;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&lt;artifactId&gt;vertx-hazelcast&lt;/artifactId&gt;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&lt;version&gt;${vertx.version}&lt;/version&gt;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&lt;/dependency&gt;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&lt;dependency&gt;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&lt;groupId&gt;io.vertx&lt;/groupId&gt;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&lt;artifactId&gt;vertx-rx-java&lt;/artifactId&gt;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&lt;version&gt;${vertx.version}&lt;/version&gt;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Fonts w:hint="eastAsia" w:ascii="Times New Roman" w:hAnsi="Times New Roman" w:cs="Times New Roman"/>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&lt;/dependency&gt;</w:t>
      </w:r>
    </w:p>
    <w:p>
      <w:pPr>
        <w:numPr>
          <w:ilvl w:val="0"/>
          <w:numId w:val="0"/>
        </w:numPr>
        <w:rPr>
          <w:rFonts w:hint="eastAsia" w:ascii="Times New Roman" w:hAnsi="Times New Roman" w:cs="Times New Roman"/>
          <w:lang w:val="en-US" w:eastAsia="zh-CN"/>
        </w:rPr>
      </w:pPr>
    </w:p>
    <w:p>
      <w:pPr>
        <w:numPr>
          <w:ilvl w:val="0"/>
          <w:numId w:val="0"/>
        </w:numPr>
        <w:rPr>
          <w:rFonts w:hint="eastAsia" w:ascii="Times New Roman" w:hAnsi="Times New Roman" w:cs="Times New Roman"/>
          <w:lang w:val="en-US" w:eastAsia="zh-CN"/>
        </w:rPr>
      </w:pP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2） 编写Receiver类</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public class Sender extends AbstractVerticle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@Override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public void start() throws Exception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EventBus eb = vertx.eventBus();</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vertx.setPeriodic(1000,</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v -&gt; eb.publish("news-feed", "Some news!"));</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w:t>
      </w:r>
    </w:p>
    <w:p>
      <w:pPr>
        <w:numPr>
          <w:ilvl w:val="0"/>
          <w:numId w:val="0"/>
        </w:numPr>
        <w:ind w:leftChars="0"/>
        <w:rPr>
          <w:rFonts w:hint="eastAsia" w:ascii="Times New Roman" w:hAnsi="Times New Roman" w:cs="Times New Roman"/>
          <w:lang w:val="en-US" w:eastAsia="zh-CN"/>
        </w:rPr>
      </w:pPr>
    </w:p>
    <w:p>
      <w:pPr>
        <w:numPr>
          <w:ilvl w:val="0"/>
          <w:numId w:val="0"/>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 xml:space="preserve">3）编写Sender类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public class Receiver extends AbstractVerticle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@Override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public void start() throws Exception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EventBus eb = vertx.eventBus();</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eb.consumer("news-feed")</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.toObservable()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.subscribe( message -&gt;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System.out.println("Received news: " + message.body()));</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System.out.println("Ready!");</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w:t>
      </w:r>
    </w:p>
    <w:p>
      <w:pPr>
        <w:numPr>
          <w:ilvl w:val="0"/>
          <w:numId w:val="0"/>
        </w:numPr>
        <w:ind w:leftChars="0"/>
        <w:rPr>
          <w:rFonts w:hint="eastAsia" w:ascii="Times New Roman" w:hAnsi="Times New Roman" w:cs="Times New Roman"/>
          <w:lang w:val="en-US" w:eastAsia="zh-CN"/>
        </w:rPr>
      </w:pPr>
    </w:p>
    <w:p>
      <w:pPr>
        <w:numPr>
          <w:ilvl w:val="0"/>
          <w:numId w:val="0"/>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4）测试</w:t>
      </w:r>
    </w:p>
    <w:p>
      <w:pPr>
        <w:numPr>
          <w:ilvl w:val="0"/>
          <w:numId w:val="13"/>
        </w:numPr>
        <w:ind w:left="42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运行Reciver，其输出如下：</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Ready!</w:t>
      </w:r>
    </w:p>
    <w:p>
      <w:pPr>
        <w:numPr>
          <w:ilvl w:val="0"/>
          <w:numId w:val="13"/>
        </w:numPr>
        <w:ind w:left="42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运行Sender，在Reciver端输出如下：</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Recycler - -Dio.netty.recycler.ratio: 8</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Received news: Some news!</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Received news: Some news!</w:t>
      </w:r>
    </w:p>
    <w:p>
      <w:pPr>
        <w:numPr>
          <w:ilvl w:val="0"/>
          <w:numId w:val="0"/>
        </w:numPr>
        <w:ind w:leftChars="0"/>
        <w:rPr>
          <w:rFonts w:hint="eastAsia" w:ascii="Times New Roman" w:hAnsi="Times New Roman" w:cs="Times New Roman"/>
          <w:lang w:val="en-US" w:eastAsia="zh-CN"/>
        </w:rPr>
      </w:pPr>
    </w:p>
    <w:p>
      <w:pPr>
        <w:numPr>
          <w:ilvl w:val="0"/>
          <w:numId w:val="0"/>
        </w:numPr>
        <w:ind w:leftChars="0"/>
        <w:rPr>
          <w:rFonts w:hint="eastAsia" w:ascii="Times New Roman" w:hAnsi="Times New Roman" w:cs="Times New Roman"/>
          <w:lang w:val="en-US" w:eastAsia="zh-CN"/>
        </w:rPr>
      </w:pPr>
    </w:p>
    <w:p>
      <w:pPr>
        <w:numPr>
          <w:ilvl w:val="0"/>
          <w:numId w:val="0"/>
        </w:numPr>
        <w:ind w:leftChars="0"/>
        <w:rPr>
          <w:rFonts w:hint="eastAsia" w:ascii="Times New Roman" w:hAnsi="Times New Roman" w:cs="Times New Roman"/>
          <w:lang w:val="en-US" w:eastAsia="zh-CN"/>
        </w:rPr>
      </w:pPr>
    </w:p>
    <w:p>
      <w:pPr>
        <w:numPr>
          <w:ilvl w:val="0"/>
          <w:numId w:val="0"/>
        </w:numPr>
        <w:ind w:leftChars="0"/>
        <w:rPr>
          <w:rFonts w:hint="eastAsia" w:ascii="Times New Roman" w:hAnsi="Times New Roman" w:cs="Times New Roman"/>
          <w:lang w:val="en-US" w:eastAsia="zh-CN"/>
        </w:rPr>
      </w:pPr>
    </w:p>
    <w:p>
      <w:pPr>
        <w:numPr>
          <w:ilvl w:val="0"/>
          <w:numId w:val="0"/>
        </w:numPr>
        <w:ind w:leftChars="0"/>
        <w:rPr>
          <w:rFonts w:hint="eastAsia" w:ascii="Times New Roman" w:hAnsi="Times New Roman" w:cs="Times New Roman"/>
          <w:lang w:val="en-US" w:eastAsia="zh-CN"/>
        </w:rPr>
      </w:pPr>
    </w:p>
    <w:p>
      <w:pPr>
        <w:numPr>
          <w:ilvl w:val="0"/>
          <w:numId w:val="0"/>
        </w:numPr>
        <w:ind w:leftChars="0"/>
        <w:rPr>
          <w:rFonts w:hint="eastAsia" w:ascii="Times New Roman" w:hAnsi="Times New Roman" w:cs="Times New Roman"/>
          <w:lang w:val="en-US" w:eastAsia="zh-CN"/>
        </w:rPr>
      </w:pPr>
    </w:p>
    <w:p>
      <w:pPr>
        <w:numPr>
          <w:ilvl w:val="0"/>
          <w:numId w:val="0"/>
        </w:numPr>
        <w:ind w:leftChars="0"/>
        <w:rPr>
          <w:rFonts w:hint="eastAsia" w:ascii="Times New Roman" w:hAnsi="Times New Roman" w:cs="Times New Roman"/>
          <w:lang w:val="en-US" w:eastAsia="zh-CN"/>
        </w:rPr>
      </w:pPr>
    </w:p>
    <w:p>
      <w:pPr>
        <w:numPr>
          <w:ilvl w:val="0"/>
          <w:numId w:val="0"/>
        </w:numPr>
        <w:ind w:leftChars="0"/>
        <w:rPr>
          <w:rFonts w:hint="eastAsia" w:ascii="Times New Roman" w:hAnsi="Times New Roman" w:cs="Times New Roman"/>
          <w:lang w:val="en-US" w:eastAsia="zh-CN"/>
        </w:rPr>
      </w:pPr>
    </w:p>
    <w:p>
      <w:pPr>
        <w:numPr>
          <w:ilvl w:val="0"/>
          <w:numId w:val="0"/>
        </w:numPr>
        <w:ind w:leftChars="0"/>
        <w:rPr>
          <w:rFonts w:hint="eastAsia" w:ascii="Times New Roman" w:hAnsi="Times New Roman" w:cs="Times New Roman"/>
          <w:lang w:val="en-US" w:eastAsia="zh-CN"/>
        </w:rPr>
      </w:pPr>
    </w:p>
    <w:p>
      <w:pPr>
        <w:pStyle w:val="3"/>
        <w:numPr>
          <w:ilvl w:val="1"/>
          <w:numId w:val="1"/>
        </w:numPr>
        <w:ind w:left="0" w:leftChars="0" w:firstLine="0" w:firstLineChars="0"/>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 xml:space="preserve"> RxJava源码分析</w:t>
      </w:r>
    </w:p>
    <w:p>
      <w:pPr>
        <w:widowControl w:val="0"/>
        <w:numPr>
          <w:ilvl w:val="0"/>
          <w:numId w:val="0"/>
        </w:numPr>
        <w:jc w:val="both"/>
        <w:rPr>
          <w:rFonts w:hint="eastAsia" w:ascii="Times New Roman" w:hAnsi="Times New Roman" w:cs="Times New Roman"/>
          <w:lang w:val="en-US" w:eastAsia="zh-CN"/>
        </w:rPr>
      </w:pPr>
      <w:r>
        <w:rPr>
          <w:rFonts w:hint="eastAsia" w:ascii="Times New Roman" w:hAnsi="Times New Roman" w:cs="Times New Roman"/>
          <w:lang w:val="en-US" w:eastAsia="zh-CN"/>
        </w:rPr>
        <w:t>RxJava MessageConsumer提供Observable&lt;Message&lt;T&gt;&gt;，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EventBus eb = vertx.eventBus();</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MessageConsumer&lt;String&gt; consumer = eb.&lt;String&gt;consumer("the-address");</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Observable&lt;Message&lt;String&gt;&gt; observable = consumer.toObservable();  //Observable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Subscription sub = observable.subscribe(msg -&gt; {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 Got message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Unregisters the stream after 10 seconds</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vertx.setTimer(10000, id -&gt;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sub.unsubscribe();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w:t>
      </w:r>
    </w:p>
    <w:p>
      <w:pPr>
        <w:widowControl w:val="0"/>
        <w:numPr>
          <w:ilvl w:val="0"/>
          <w:numId w:val="0"/>
        </w:numPr>
        <w:ind w:firstLine="42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Observable提供了Message流，subscribe订阅其信息流，并在其流中执行用于自定义的Action1，Observable类图如下所示：</w:t>
      </w:r>
    </w:p>
    <w:p>
      <w:pPr>
        <w:widowControl w:val="0"/>
        <w:numPr>
          <w:ilvl w:val="0"/>
          <w:numId w:val="0"/>
        </w:numPr>
        <w:jc w:val="both"/>
        <w:rPr>
          <w:rFonts w:hint="eastAsia" w:ascii="Times New Roman" w:hAnsi="Times New Roman" w:cs="Times New Roman"/>
          <w:lang w:val="en-US" w:eastAsia="zh-CN"/>
        </w:rPr>
      </w:pPr>
      <w:r>
        <w:drawing>
          <wp:inline distT="0" distB="0" distL="114300" distR="114300">
            <wp:extent cx="5267960" cy="3066415"/>
            <wp:effectExtent l="0" t="0" r="8890" b="635"/>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3"/>
                    <a:stretch>
                      <a:fillRect/>
                    </a:stretch>
                  </pic:blipFill>
                  <pic:spPr>
                    <a:xfrm>
                      <a:off x="0" y="0"/>
                      <a:ext cx="5267960" cy="3066415"/>
                    </a:xfrm>
                    <a:prstGeom prst="rect">
                      <a:avLst/>
                    </a:prstGeom>
                    <a:noFill/>
                    <a:ln w="9525">
                      <a:noFill/>
                    </a:ln>
                  </pic:spPr>
                </pic:pic>
              </a:graphicData>
            </a:graphic>
          </wp:inline>
        </w:drawing>
      </w:r>
    </w:p>
    <w:p>
      <w:pPr>
        <w:widowControl w:val="0"/>
        <w:numPr>
          <w:ilvl w:val="0"/>
          <w:numId w:val="14"/>
        </w:numPr>
        <w:jc w:val="both"/>
        <w:rPr>
          <w:rFonts w:hint="eastAsia" w:ascii="Times New Roman" w:hAnsi="Times New Roman" w:cs="Times New Roman"/>
          <w:lang w:val="en-US" w:eastAsia="zh-CN"/>
        </w:rPr>
      </w:pPr>
      <w:r>
        <w:rPr>
          <w:rFonts w:hint="eastAsia" w:ascii="Times New Roman" w:hAnsi="Times New Roman" w:cs="Times New Roman"/>
          <w:lang w:val="en-US" w:eastAsia="zh-CN"/>
        </w:rPr>
        <w:t>Receiver -&gt; EventBus#subscribe，将Action注册到ObservableReadStream，其执行如下：</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static &lt;T&gt; Subscription subscribe(Subscriber&lt;? super T&gt; subscriber,</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630" w:firstLineChars="30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Observable&lt;T&gt; observable)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subscriber.onStart();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try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RxJavaHooks.onObservableStart(observable, observable.onSubscribe).call(subscriber);</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return</w:t>
      </w:r>
      <w:r>
        <w:rPr>
          <w:rStyle w:val="7"/>
          <w:rFonts w:hint="eastAsia" w:ascii="Times New Roman" w:hAnsi="Times New Roman" w:eastAsia="Consolas" w:cs="Times New Roman"/>
          <w:b w:val="0"/>
          <w:i/>
          <w:iCs/>
          <w:caps w:val="0"/>
          <w:color w:val="FF0000"/>
          <w:spacing w:val="0"/>
          <w:sz w:val="21"/>
          <w:szCs w:val="21"/>
          <w:shd w:val="clear" w:fill="F9F9F9"/>
          <w:lang w:val="en-US" w:eastAsia="zh-CN"/>
        </w:rPr>
        <w:t xml:space="preserve"> RxJavaHooks.onObservableReturn(subscriber);</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 }</w:t>
      </w:r>
    </w:p>
    <w:p>
      <w:pPr>
        <w:widowControl w:val="0"/>
        <w:numPr>
          <w:ilvl w:val="0"/>
          <w:numId w:val="0"/>
        </w:numPr>
        <w:ind w:leftChars="0"/>
        <w:jc w:val="both"/>
        <w:rPr>
          <w:rFonts w:hint="eastAsia" w:ascii="Times New Roman" w:hAnsi="Times New Roman" w:cs="Times New Roman"/>
          <w:lang w:val="en-US" w:eastAsia="zh-CN"/>
        </w:rPr>
      </w:pPr>
    </w:p>
    <w:p>
      <w:pPr>
        <w:widowControl w:val="0"/>
        <w:numPr>
          <w:ilvl w:val="0"/>
          <w:numId w:val="0"/>
        </w:numPr>
        <w:ind w:leftChars="0"/>
        <w:jc w:val="both"/>
        <w:rPr>
          <w:rFonts w:hint="eastAsia" w:ascii="Times New Roman" w:hAnsi="Times New Roman" w:cs="Times New Roman"/>
          <w:lang w:val="en-US" w:eastAsia="zh-CN"/>
        </w:rPr>
      </w:pPr>
      <w:r>
        <w:rPr>
          <w:rFonts w:hint="eastAsia" w:ascii="Times New Roman" w:hAnsi="Times New Roman" w:cs="Times New Roman"/>
          <w:lang w:val="en-US" w:eastAsia="zh-CN"/>
        </w:rPr>
        <w:t>subscribe后，注册到ReadStream中。以WebSocket为例，其注册如下：</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public S handler(Handler&lt;Buffer&gt; handler)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synchronized (conn)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if (handler != null)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checkClosed();</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this.dataHandler = handler;</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return (S) this;</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widowControl w:val="0"/>
        <w:numPr>
          <w:ilvl w:val="0"/>
          <w:numId w:val="0"/>
        </w:numPr>
        <w:ind w:leftChars="0"/>
        <w:jc w:val="both"/>
        <w:rPr>
          <w:rFonts w:hint="eastAsia" w:ascii="Times New Roman" w:hAnsi="Times New Roman" w:cs="Times New Roman"/>
          <w:lang w:val="en-US" w:eastAsia="zh-CN"/>
        </w:rPr>
      </w:pPr>
      <w:r>
        <w:rPr>
          <w:rFonts w:hint="eastAsia" w:ascii="Times New Roman" w:hAnsi="Times New Roman" w:cs="Times New Roman"/>
          <w:lang w:val="en-US" w:eastAsia="zh-CN"/>
        </w:rPr>
        <w:t>Subscriber启动后，从ObservableReadStream（EventBus）中读取数据</w:t>
      </w:r>
    </w:p>
    <w:p>
      <w:pPr>
        <w:widowControl w:val="0"/>
        <w:numPr>
          <w:ilvl w:val="0"/>
          <w:numId w:val="0"/>
        </w:numPr>
        <w:ind w:leftChars="0"/>
        <w:jc w:val="both"/>
        <w:rPr>
          <w:rFonts w:hint="eastAsia" w:ascii="Times New Roman" w:hAnsi="Times New Roman" w:cs="Times New Roman"/>
          <w:lang w:val="en-US" w:eastAsia="zh-CN"/>
        </w:rPr>
      </w:pPr>
    </w:p>
    <w:p>
      <w:pPr>
        <w:widowControl w:val="0"/>
        <w:numPr>
          <w:ilvl w:val="0"/>
          <w:numId w:val="14"/>
        </w:numPr>
        <w:ind w:left="0" w:leftChars="0" w:firstLine="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Sender，通过EventBus#pubish生成数据，将其传入到Receiver的Event Bus中，其执行过程已经分析过，这里不再介绍，其执行示例如下：</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vertx.setPeriodic(1000,</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Fonts w:hint="eastAsia" w:ascii="Times New Roman" w:hAnsi="Times New Roman" w:cs="Times New Roman"/>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v -&gt; eb.publish("news-feed", "Some news!"));</w:t>
      </w:r>
    </w:p>
    <w:p>
      <w:pPr>
        <w:widowControl w:val="0"/>
        <w:numPr>
          <w:ilvl w:val="0"/>
          <w:numId w:val="0"/>
        </w:numPr>
        <w:ind w:leftChars="0"/>
        <w:jc w:val="both"/>
        <w:rPr>
          <w:rFonts w:hint="eastAsia" w:ascii="Times New Roman" w:hAnsi="Times New Roman" w:cs="Times New Roman"/>
          <w:lang w:val="en-US" w:eastAsia="zh-CN"/>
        </w:rPr>
      </w:pPr>
    </w:p>
    <w:p>
      <w:pPr>
        <w:widowControl w:val="0"/>
        <w:numPr>
          <w:ilvl w:val="0"/>
          <w:numId w:val="14"/>
        </w:numPr>
        <w:ind w:left="0" w:leftChars="0" w:firstLine="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Receiver获取数据流，并调用Action（封装成handler）</w:t>
      </w:r>
    </w:p>
    <w:p>
      <w:pPr>
        <w:widowControl w:val="0"/>
        <w:numPr>
          <w:ilvl w:val="0"/>
          <w:numId w:val="0"/>
        </w:numPr>
        <w:jc w:val="both"/>
        <w:rPr>
          <w:rFonts w:hint="eastAsia" w:ascii="Times New Roman" w:hAnsi="Times New Roman" w:cs="Times New Roman"/>
          <w:lang w:val="en-US" w:eastAsia="zh-CN"/>
        </w:rPr>
      </w:pPr>
      <w:r>
        <w:rPr>
          <w:rFonts w:hint="eastAsia" w:ascii="Times New Roman" w:hAnsi="Times New Roman" w:cs="Times New Roman"/>
          <w:lang w:val="en-US" w:eastAsia="zh-CN"/>
        </w:rPr>
        <w:t>各数据流入WebSocket/NetSocket/HttpServer等，以WebSocketImpi为例，其通过Handler处理数据，如下所示：</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private void checkNextTick()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if (!paused &amp;&amp; queueing &amp;&amp; !sentCheck)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sentCheck = true;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context.runOnContext(v -&gt;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synchronized (Http1xServerConnection.this)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sentCheck = false;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if (!paused)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Object msg = pending.poll();</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if (pending.isEmpty())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processMessage(msg);</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checkNextTick();</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 }});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w:t>
      </w:r>
    </w:p>
    <w:p>
      <w:pPr>
        <w:widowControl w:val="0"/>
        <w:numPr>
          <w:ilvl w:val="0"/>
          <w:numId w:val="0"/>
        </w:numPr>
        <w:jc w:val="both"/>
        <w:rPr>
          <w:rFonts w:hint="eastAsia" w:ascii="Times New Roman" w:hAnsi="Times New Roman" w:cs="Times New Roman"/>
          <w:lang w:val="en-US" w:eastAsia="zh-CN"/>
        </w:rPr>
      </w:pPr>
      <w:r>
        <w:rPr>
          <w:rFonts w:hint="eastAsia" w:ascii="Times New Roman" w:hAnsi="Times New Roman" w:cs="Times New Roman"/>
          <w:lang w:val="en-US" w:eastAsia="zh-CN"/>
        </w:rPr>
        <w:t>processMessage中调用handler处理message，其如下所示：</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void handleFrame(WebSocketFrameInternal frame)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synchronized (conn)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if (frame.type() != FrameType.CLOSE)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conn.reportBytesRead(frame.length());</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7"/>
          <w:rFonts w:hint="eastAsia" w:ascii="Times New Roman" w:hAnsi="Times New Roman" w:eastAsia="Consolas" w:cs="Times New Roman"/>
          <w:b w:val="0"/>
          <w:i/>
          <w:iCs/>
          <w:caps w:val="0"/>
          <w:color w:val="333333"/>
          <w:spacing w:val="0"/>
          <w:sz w:val="21"/>
          <w:szCs w:val="21"/>
          <w:shd w:val="clear" w:fill="F9F9F9"/>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if (dataHandler != null)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Fonts w:hint="default" w:ascii="Times New Roman" w:hAnsi="Times New Roman" w:cs="Times New Roman"/>
          <w:lang w:val="en-US" w:eastAsia="zh-CN"/>
        </w:rPr>
      </w:pPr>
      <w:r>
        <w:rPr>
          <w:rStyle w:val="7"/>
          <w:rFonts w:hint="eastAsia" w:ascii="Times New Roman" w:hAnsi="Times New Roman" w:eastAsia="Consolas" w:cs="Times New Roman"/>
          <w:b w:val="0"/>
          <w:i/>
          <w:iCs/>
          <w:caps w:val="0"/>
          <w:color w:val="333333"/>
          <w:spacing w:val="0"/>
          <w:sz w:val="21"/>
          <w:szCs w:val="21"/>
          <w:shd w:val="clear" w:fill="F9F9F9"/>
          <w:lang w:val="en-US" w:eastAsia="zh-CN"/>
        </w:rPr>
        <w:t xml:space="preserve">      </w:t>
      </w:r>
      <w:r>
        <w:rPr>
          <w:rStyle w:val="7"/>
          <w:rFonts w:hint="eastAsia" w:ascii="Times New Roman" w:hAnsi="Times New Roman" w:eastAsia="Consolas" w:cs="Times New Roman"/>
          <w:b w:val="0"/>
          <w:i/>
          <w:iCs/>
          <w:caps w:val="0"/>
          <w:color w:val="FF0000"/>
          <w:spacing w:val="0"/>
          <w:sz w:val="21"/>
          <w:szCs w:val="21"/>
          <w:shd w:val="clear" w:fill="F9F9F9"/>
          <w:lang w:val="en-US" w:eastAsia="zh-CN"/>
        </w:rPr>
        <w:t xml:space="preserve"> dataHandler.handle(frame.binaryData());</w:t>
      </w:r>
      <w:r>
        <w:rPr>
          <w:rStyle w:val="7"/>
          <w:rFonts w:hint="eastAsia" w:ascii="Times New Roman" w:hAnsi="Times New Roman" w:eastAsia="Consolas" w:cs="Times New Roman"/>
          <w:b w:val="0"/>
          <w:i/>
          <w:iCs/>
          <w:caps w:val="0"/>
          <w:color w:val="333333"/>
          <w:spacing w:val="0"/>
          <w:sz w:val="21"/>
          <w:szCs w:val="21"/>
          <w:shd w:val="clear" w:fill="F9F9F9"/>
          <w:lang w:val="en-US" w:eastAsia="zh-CN"/>
        </w:rPr>
        <w:t>} }......}</w:t>
      </w:r>
    </w:p>
    <w:p>
      <w:pPr>
        <w:pStyle w:val="2"/>
        <w:numPr>
          <w:ilvl w:val="0"/>
          <w:numId w:val="1"/>
        </w:numPr>
        <w:rPr>
          <w:rFonts w:hint="default"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Hystrix</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参考链接：</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"https://www.jianshu.com/p/b469f1c7071d" </w:instrText>
      </w:r>
      <w:r>
        <w:rPr>
          <w:rFonts w:hint="eastAsia" w:ascii="Times New Roman" w:hAnsi="Times New Roman" w:cs="Times New Roman"/>
          <w:lang w:val="en-US" w:eastAsia="zh-CN"/>
        </w:rPr>
        <w:fldChar w:fldCharType="separate"/>
      </w:r>
      <w:r>
        <w:rPr>
          <w:rFonts w:hint="eastAsia" w:ascii="Times New Roman" w:hAnsi="Times New Roman" w:cs="Times New Roman"/>
          <w:lang w:val="en-US" w:eastAsia="zh-CN"/>
        </w:rPr>
        <w:t>https://www.jianshu.com/p/b469f1c7071d</w:t>
      </w:r>
      <w:r>
        <w:rPr>
          <w:rFonts w:hint="eastAsia" w:ascii="Times New Roman" w:hAnsi="Times New Roman" w:cs="Times New Roman"/>
          <w:lang w:val="en-US" w:eastAsia="zh-CN"/>
        </w:rPr>
        <w:fldChar w:fldCharType="end"/>
      </w:r>
    </w:p>
    <w:p>
      <w:pPr>
        <w:numPr>
          <w:ilvl w:val="0"/>
          <w:numId w:val="0"/>
        </w:numPr>
        <w:ind w:firstLine="420" w:firstLineChars="0"/>
        <w:rPr>
          <w:rStyle w:val="6"/>
          <w:rFonts w:hint="eastAsia" w:ascii="Times New Roman" w:hAnsi="Times New Roman" w:cs="Times New Roman"/>
          <w:sz w:val="21"/>
          <w:szCs w:val="21"/>
          <w:lang w:val="en-US" w:eastAsia="zh-CN"/>
        </w:rPr>
      </w:pP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"https://blog.csdn.net/king866/article/details/55215337" </w:instrText>
      </w:r>
      <w:r>
        <w:rPr>
          <w:rFonts w:hint="eastAsia" w:ascii="Times New Roman" w:hAnsi="Times New Roman" w:cs="Times New Roman"/>
          <w:lang w:val="en-US" w:eastAsia="zh-CN"/>
        </w:rPr>
        <w:fldChar w:fldCharType="separate"/>
      </w:r>
      <w:r>
        <w:rPr>
          <w:rFonts w:hint="eastAsia" w:ascii="Times New Roman" w:hAnsi="Times New Roman" w:cs="Times New Roman"/>
          <w:lang w:val="en-US" w:eastAsia="zh-CN"/>
        </w:rPr>
        <w:t>https://blog.csdn.net/king866/article/details/55215337</w:t>
      </w:r>
      <w:r>
        <w:rPr>
          <w:rFonts w:hint="eastAsia" w:ascii="Times New Roman" w:hAnsi="Times New Roman" w:cs="Times New Roman"/>
          <w:lang w:val="en-US" w:eastAsia="zh-CN"/>
        </w:rPr>
        <w:fldChar w:fldCharType="end"/>
      </w:r>
    </w:p>
    <w:p>
      <w:pPr>
        <w:widowControl w:val="0"/>
        <w:numPr>
          <w:ilvl w:val="0"/>
          <w:numId w:val="0"/>
        </w:numPr>
        <w:ind w:firstLine="420" w:firstLineChars="0"/>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https://github.com/reactive-streams/reactive-streams-jvm/tree/v1.0.2</w:t>
      </w:r>
    </w:p>
    <w:p>
      <w:pPr>
        <w:widowControl w:val="0"/>
        <w:numPr>
          <w:ilvl w:val="0"/>
          <w:numId w:val="0"/>
        </w:numPr>
        <w:ind w:firstLine="420" w:firstLineChars="0"/>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https://github.com/yuxingxin/RxJava-Essentials-CN</w:t>
      </w:r>
    </w:p>
    <w:p>
      <w:pPr>
        <w:widowControl w:val="0"/>
        <w:numPr>
          <w:ilvl w:val="0"/>
          <w:numId w:val="0"/>
        </w:numPr>
        <w:ind w:firstLine="420" w:firstLineChars="0"/>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http://www.reactive-streams.org/</w:t>
      </w:r>
    </w:p>
    <w:p>
      <w:pPr>
        <w:widowControl w:val="0"/>
        <w:numPr>
          <w:ilvl w:val="0"/>
          <w:numId w:val="0"/>
        </w:numPr>
        <w:ind w:firstLine="420" w:firstLineChars="0"/>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https://github.com/Froussios/Intro-To-RxJava/blob/master/Part%201%20-%20Getting%20Started/1.%20Why%20Rx.md</w:t>
      </w:r>
    </w:p>
    <w:p>
      <w:pPr>
        <w:widowControl w:val="0"/>
        <w:numPr>
          <w:ilvl w:val="0"/>
          <w:numId w:val="0"/>
        </w:numPr>
        <w:ind w:firstLine="420" w:firstLineChars="0"/>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 xml:space="preserve">RxJava Essential </w:t>
      </w:r>
    </w:p>
    <w:p>
      <w:pPr>
        <w:widowControl w:val="0"/>
        <w:numPr>
          <w:ilvl w:val="0"/>
          <w:numId w:val="0"/>
        </w:numPr>
        <w:ind w:firstLine="420" w:firstLineChars="0"/>
        <w:jc w:val="both"/>
        <w:rPr>
          <w:rStyle w:val="6"/>
          <w:rFonts w:hint="eastAsia"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RxJava中文翻译：https://github.com/yuxingxin/RxJava-Essentials-CN</w:t>
      </w:r>
    </w:p>
    <w:p>
      <w:pPr>
        <w:widowControl w:val="0"/>
        <w:numPr>
          <w:ilvl w:val="0"/>
          <w:numId w:val="0"/>
        </w:numPr>
        <w:ind w:left="420" w:leftChars="0" w:firstLine="420" w:firstLineChars="0"/>
        <w:jc w:val="both"/>
        <w:rPr>
          <w:rStyle w:val="6"/>
          <w:rFonts w:hint="default"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https://github.com/lzyzsd/Awesome-RxJava</w:t>
      </w:r>
    </w:p>
    <w:p>
      <w:pPr>
        <w:widowControl w:val="0"/>
        <w:numPr>
          <w:ilvl w:val="0"/>
          <w:numId w:val="0"/>
        </w:numPr>
        <w:jc w:val="both"/>
        <w:rPr>
          <w:rStyle w:val="6"/>
          <w:rFonts w:hint="default" w:ascii="Times New Roman" w:hAnsi="Times New Roman" w:cs="Times New Roman"/>
          <w:sz w:val="21"/>
          <w:szCs w:val="21"/>
          <w:lang w:val="en-US" w:eastAsia="zh-CN"/>
        </w:rPr>
      </w:pPr>
    </w:p>
    <w:p>
      <w:pPr>
        <w:widowControl w:val="0"/>
        <w:numPr>
          <w:ilvl w:val="0"/>
          <w:numId w:val="0"/>
        </w:numPr>
        <w:ind w:firstLine="420" w:firstLineChars="0"/>
        <w:jc w:val="both"/>
        <w:rPr>
          <w:rStyle w:val="6"/>
          <w:rFonts w:hint="default" w:ascii="Times New Roman" w:hAnsi="Times New Roman" w:cs="Times New Roman"/>
          <w:sz w:val="21"/>
          <w:szCs w:val="21"/>
          <w:lang w:val="en-US" w:eastAsia="zh-CN"/>
        </w:rPr>
      </w:pPr>
      <w:r>
        <w:rPr>
          <w:rStyle w:val="6"/>
          <w:rFonts w:hint="eastAsia" w:ascii="Times New Roman" w:hAnsi="Times New Roman" w:cs="Times New Roman"/>
          <w:sz w:val="21"/>
          <w:szCs w:val="21"/>
          <w:lang w:val="en-US" w:eastAsia="zh-CN"/>
        </w:rPr>
        <w:t>RxJava系列</w:t>
      </w:r>
    </w:p>
    <w:p>
      <w:pPr>
        <w:widowControl w:val="0"/>
        <w:numPr>
          <w:ilvl w:val="0"/>
          <w:numId w:val="0"/>
        </w:numPr>
        <w:ind w:left="420" w:leftChars="0" w:firstLine="420" w:firstLineChars="0"/>
        <w:jc w:val="both"/>
        <w:rPr>
          <w:rStyle w:val="6"/>
          <w:rFonts w:hint="default" w:ascii="Times New Roman" w:hAnsi="Times New Roman" w:cs="Times New Roman"/>
          <w:sz w:val="21"/>
          <w:szCs w:val="21"/>
          <w:lang w:val="en-US" w:eastAsia="zh-CN"/>
        </w:rPr>
      </w:pPr>
      <w:r>
        <w:rPr>
          <w:rStyle w:val="6"/>
          <w:rFonts w:hint="default" w:ascii="Times New Roman" w:hAnsi="Times New Roman" w:cs="Times New Roman"/>
          <w:sz w:val="21"/>
          <w:szCs w:val="21"/>
          <w:lang w:val="en-US" w:eastAsia="zh-CN"/>
        </w:rPr>
        <w:t>https://zhuanlan.zhihu.com/p/20687178</w:t>
      </w:r>
    </w:p>
    <w:p>
      <w:pPr>
        <w:rPr>
          <w:rFonts w:hint="default" w:ascii="Times New Roman" w:hAnsi="Times New Roman" w:cs="Times New Roman"/>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7AAFCB"/>
    <w:multiLevelType w:val="multilevel"/>
    <w:tmpl w:val="B47AAFCB"/>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3A164F9"/>
    <w:multiLevelType w:val="singleLevel"/>
    <w:tmpl w:val="C3A164F9"/>
    <w:lvl w:ilvl="0" w:tentative="0">
      <w:start w:val="1"/>
      <w:numFmt w:val="bullet"/>
      <w:lvlText w:val=""/>
      <w:lvlJc w:val="left"/>
      <w:pPr>
        <w:ind w:left="420" w:hanging="420"/>
      </w:pPr>
      <w:rPr>
        <w:rFonts w:hint="default" w:ascii="Wingdings" w:hAnsi="Wingdings"/>
      </w:rPr>
    </w:lvl>
  </w:abstractNum>
  <w:abstractNum w:abstractNumId="2">
    <w:nsid w:val="C91594E8"/>
    <w:multiLevelType w:val="singleLevel"/>
    <w:tmpl w:val="C91594E8"/>
    <w:lvl w:ilvl="0" w:tentative="0">
      <w:start w:val="1"/>
      <w:numFmt w:val="decimal"/>
      <w:suff w:val="nothing"/>
      <w:lvlText w:val="%1）"/>
      <w:lvlJc w:val="left"/>
    </w:lvl>
  </w:abstractNum>
  <w:abstractNum w:abstractNumId="3">
    <w:nsid w:val="CF255D34"/>
    <w:multiLevelType w:val="singleLevel"/>
    <w:tmpl w:val="CF255D34"/>
    <w:lvl w:ilvl="0" w:tentative="0">
      <w:start w:val="1"/>
      <w:numFmt w:val="decimal"/>
      <w:suff w:val="nothing"/>
      <w:lvlText w:val="%1）"/>
      <w:lvlJc w:val="left"/>
    </w:lvl>
  </w:abstractNum>
  <w:abstractNum w:abstractNumId="4">
    <w:nsid w:val="D2BFEA09"/>
    <w:multiLevelType w:val="singleLevel"/>
    <w:tmpl w:val="D2BFEA09"/>
    <w:lvl w:ilvl="0" w:tentative="0">
      <w:start w:val="1"/>
      <w:numFmt w:val="bullet"/>
      <w:lvlText w:val=""/>
      <w:lvlJc w:val="left"/>
      <w:pPr>
        <w:ind w:left="420" w:hanging="420"/>
      </w:pPr>
      <w:rPr>
        <w:rFonts w:hint="default" w:ascii="Wingdings" w:hAnsi="Wingdings"/>
      </w:rPr>
    </w:lvl>
  </w:abstractNum>
  <w:abstractNum w:abstractNumId="5">
    <w:nsid w:val="D4FD069F"/>
    <w:multiLevelType w:val="singleLevel"/>
    <w:tmpl w:val="D4FD069F"/>
    <w:lvl w:ilvl="0" w:tentative="0">
      <w:start w:val="1"/>
      <w:numFmt w:val="decimal"/>
      <w:suff w:val="space"/>
      <w:lvlText w:val="%1)"/>
      <w:lvlJc w:val="left"/>
    </w:lvl>
  </w:abstractNum>
  <w:abstractNum w:abstractNumId="6">
    <w:nsid w:val="DDEC153A"/>
    <w:multiLevelType w:val="singleLevel"/>
    <w:tmpl w:val="DDEC153A"/>
    <w:lvl w:ilvl="0" w:tentative="0">
      <w:start w:val="2"/>
      <w:numFmt w:val="decimal"/>
      <w:suff w:val="space"/>
      <w:lvlText w:val="%1)"/>
      <w:lvlJc w:val="left"/>
    </w:lvl>
  </w:abstractNum>
  <w:abstractNum w:abstractNumId="7">
    <w:nsid w:val="EEF9E53A"/>
    <w:multiLevelType w:val="singleLevel"/>
    <w:tmpl w:val="EEF9E53A"/>
    <w:lvl w:ilvl="0" w:tentative="0">
      <w:start w:val="2"/>
      <w:numFmt w:val="decimal"/>
      <w:suff w:val="space"/>
      <w:lvlText w:val="%1)"/>
      <w:lvlJc w:val="left"/>
    </w:lvl>
  </w:abstractNum>
  <w:abstractNum w:abstractNumId="8">
    <w:nsid w:val="0F582F57"/>
    <w:multiLevelType w:val="singleLevel"/>
    <w:tmpl w:val="0F582F57"/>
    <w:lvl w:ilvl="0" w:tentative="0">
      <w:start w:val="1"/>
      <w:numFmt w:val="bullet"/>
      <w:lvlText w:val=""/>
      <w:lvlJc w:val="left"/>
      <w:pPr>
        <w:ind w:left="420" w:hanging="420"/>
      </w:pPr>
      <w:rPr>
        <w:rFonts w:hint="default" w:ascii="Wingdings" w:hAnsi="Wingdings"/>
      </w:rPr>
    </w:lvl>
  </w:abstractNum>
  <w:abstractNum w:abstractNumId="9">
    <w:nsid w:val="17F547BF"/>
    <w:multiLevelType w:val="singleLevel"/>
    <w:tmpl w:val="17F547BF"/>
    <w:lvl w:ilvl="0" w:tentative="0">
      <w:start w:val="1"/>
      <w:numFmt w:val="bullet"/>
      <w:lvlText w:val=""/>
      <w:lvlJc w:val="left"/>
      <w:pPr>
        <w:ind w:left="420" w:hanging="420"/>
      </w:pPr>
      <w:rPr>
        <w:rFonts w:hint="default" w:ascii="Wingdings" w:hAnsi="Wingdings"/>
      </w:rPr>
    </w:lvl>
  </w:abstractNum>
  <w:abstractNum w:abstractNumId="10">
    <w:nsid w:val="2717114D"/>
    <w:multiLevelType w:val="singleLevel"/>
    <w:tmpl w:val="2717114D"/>
    <w:lvl w:ilvl="0" w:tentative="0">
      <w:start w:val="1"/>
      <w:numFmt w:val="decimal"/>
      <w:suff w:val="nothing"/>
      <w:lvlText w:val="%1）"/>
      <w:lvlJc w:val="left"/>
    </w:lvl>
  </w:abstractNum>
  <w:abstractNum w:abstractNumId="11">
    <w:nsid w:val="5BD66F75"/>
    <w:multiLevelType w:val="singleLevel"/>
    <w:tmpl w:val="5BD66F75"/>
    <w:lvl w:ilvl="0" w:tentative="0">
      <w:start w:val="1"/>
      <w:numFmt w:val="decimal"/>
      <w:suff w:val="nothing"/>
      <w:lvlText w:val="%1）"/>
      <w:lvlJc w:val="left"/>
    </w:lvl>
  </w:abstractNum>
  <w:abstractNum w:abstractNumId="12">
    <w:nsid w:val="7D91D397"/>
    <w:multiLevelType w:val="singleLevel"/>
    <w:tmpl w:val="7D91D397"/>
    <w:lvl w:ilvl="0" w:tentative="0">
      <w:start w:val="1"/>
      <w:numFmt w:val="decimal"/>
      <w:suff w:val="nothing"/>
      <w:lvlText w:val="%1）"/>
      <w:lvlJc w:val="left"/>
    </w:lvl>
  </w:abstractNum>
  <w:abstractNum w:abstractNumId="13">
    <w:nsid w:val="7EB5C8C1"/>
    <w:multiLevelType w:val="singleLevel"/>
    <w:tmpl w:val="7EB5C8C1"/>
    <w:lvl w:ilvl="0" w:tentative="0">
      <w:start w:val="1"/>
      <w:numFmt w:val="bullet"/>
      <w:lvlText w:val=""/>
      <w:lvlJc w:val="left"/>
      <w:pPr>
        <w:ind w:left="420" w:hanging="420"/>
      </w:pPr>
      <w:rPr>
        <w:rFonts w:hint="default" w:ascii="Wingdings" w:hAnsi="Wingdings"/>
      </w:rPr>
    </w:lvl>
  </w:abstractNum>
  <w:num w:numId="1">
    <w:abstractNumId w:val="0"/>
  </w:num>
  <w:num w:numId="2">
    <w:abstractNumId w:val="2"/>
  </w:num>
  <w:num w:numId="3">
    <w:abstractNumId w:val="4"/>
  </w:num>
  <w:num w:numId="4">
    <w:abstractNumId w:val="8"/>
  </w:num>
  <w:num w:numId="5">
    <w:abstractNumId w:val="6"/>
  </w:num>
  <w:num w:numId="6">
    <w:abstractNumId w:val="12"/>
  </w:num>
  <w:num w:numId="7">
    <w:abstractNumId w:val="11"/>
  </w:num>
  <w:num w:numId="8">
    <w:abstractNumId w:val="1"/>
  </w:num>
  <w:num w:numId="9">
    <w:abstractNumId w:val="13"/>
  </w:num>
  <w:num w:numId="10">
    <w:abstractNumId w:val="5"/>
  </w:num>
  <w:num w:numId="11">
    <w:abstractNumId w:val="7"/>
  </w:num>
  <w:num w:numId="12">
    <w:abstractNumId w:val="3"/>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E85A84"/>
    <w:rsid w:val="000108E1"/>
    <w:rsid w:val="01177F3D"/>
    <w:rsid w:val="013E3E18"/>
    <w:rsid w:val="014E1BEA"/>
    <w:rsid w:val="01600274"/>
    <w:rsid w:val="02133B34"/>
    <w:rsid w:val="02766C70"/>
    <w:rsid w:val="02784089"/>
    <w:rsid w:val="02BE093F"/>
    <w:rsid w:val="02D616E2"/>
    <w:rsid w:val="02FC597B"/>
    <w:rsid w:val="03A22227"/>
    <w:rsid w:val="03DC3802"/>
    <w:rsid w:val="03F05CCD"/>
    <w:rsid w:val="047F1CF8"/>
    <w:rsid w:val="04873AF5"/>
    <w:rsid w:val="055D25AD"/>
    <w:rsid w:val="057B7951"/>
    <w:rsid w:val="05C2451E"/>
    <w:rsid w:val="064B5774"/>
    <w:rsid w:val="06E077A4"/>
    <w:rsid w:val="06FF3EA1"/>
    <w:rsid w:val="0746468C"/>
    <w:rsid w:val="080F234F"/>
    <w:rsid w:val="08712B11"/>
    <w:rsid w:val="08B61359"/>
    <w:rsid w:val="0900460A"/>
    <w:rsid w:val="09164B60"/>
    <w:rsid w:val="0A266C45"/>
    <w:rsid w:val="0AD45CF3"/>
    <w:rsid w:val="0B1F4CA3"/>
    <w:rsid w:val="0B324E37"/>
    <w:rsid w:val="0B517CD5"/>
    <w:rsid w:val="0B674CDF"/>
    <w:rsid w:val="0BBE7793"/>
    <w:rsid w:val="0BF76D31"/>
    <w:rsid w:val="0C5E35C0"/>
    <w:rsid w:val="0C7C646E"/>
    <w:rsid w:val="0D3766BE"/>
    <w:rsid w:val="0D514E60"/>
    <w:rsid w:val="0DE45D54"/>
    <w:rsid w:val="0E33496A"/>
    <w:rsid w:val="0E466F0F"/>
    <w:rsid w:val="0E6B6679"/>
    <w:rsid w:val="0E8F1F2A"/>
    <w:rsid w:val="0EDB224D"/>
    <w:rsid w:val="0F3D1D38"/>
    <w:rsid w:val="0F617966"/>
    <w:rsid w:val="0F81489A"/>
    <w:rsid w:val="0FCD5758"/>
    <w:rsid w:val="11F95954"/>
    <w:rsid w:val="12EB7924"/>
    <w:rsid w:val="134F7CED"/>
    <w:rsid w:val="13B804A4"/>
    <w:rsid w:val="13BF36A9"/>
    <w:rsid w:val="13D45AAF"/>
    <w:rsid w:val="1407292E"/>
    <w:rsid w:val="142628A0"/>
    <w:rsid w:val="146B06AC"/>
    <w:rsid w:val="1495634E"/>
    <w:rsid w:val="15426304"/>
    <w:rsid w:val="15BF1CB1"/>
    <w:rsid w:val="16475C2B"/>
    <w:rsid w:val="16B7575F"/>
    <w:rsid w:val="17C75455"/>
    <w:rsid w:val="1900746D"/>
    <w:rsid w:val="19080C52"/>
    <w:rsid w:val="1A1C7053"/>
    <w:rsid w:val="1A374784"/>
    <w:rsid w:val="1AD02017"/>
    <w:rsid w:val="1B4308C8"/>
    <w:rsid w:val="1D9C5A55"/>
    <w:rsid w:val="1DB244AA"/>
    <w:rsid w:val="1DC408AF"/>
    <w:rsid w:val="1DE85A84"/>
    <w:rsid w:val="1E7A2525"/>
    <w:rsid w:val="1E9A2C35"/>
    <w:rsid w:val="1EB0268C"/>
    <w:rsid w:val="1EBA230A"/>
    <w:rsid w:val="1EF34657"/>
    <w:rsid w:val="1F903AC6"/>
    <w:rsid w:val="20216CF0"/>
    <w:rsid w:val="20DE2157"/>
    <w:rsid w:val="2148489B"/>
    <w:rsid w:val="223B2F06"/>
    <w:rsid w:val="225C62F8"/>
    <w:rsid w:val="22C22BBF"/>
    <w:rsid w:val="22C2413A"/>
    <w:rsid w:val="22FE2736"/>
    <w:rsid w:val="23130F9C"/>
    <w:rsid w:val="235129BE"/>
    <w:rsid w:val="23874DEC"/>
    <w:rsid w:val="239640CC"/>
    <w:rsid w:val="23B80338"/>
    <w:rsid w:val="2410335F"/>
    <w:rsid w:val="24894D2D"/>
    <w:rsid w:val="24953ED9"/>
    <w:rsid w:val="2611631B"/>
    <w:rsid w:val="26293AFD"/>
    <w:rsid w:val="269516BA"/>
    <w:rsid w:val="26F460B9"/>
    <w:rsid w:val="270A208E"/>
    <w:rsid w:val="27492372"/>
    <w:rsid w:val="274F17DA"/>
    <w:rsid w:val="278B2200"/>
    <w:rsid w:val="27A418B2"/>
    <w:rsid w:val="27CD3419"/>
    <w:rsid w:val="28642622"/>
    <w:rsid w:val="290150DE"/>
    <w:rsid w:val="290D4309"/>
    <w:rsid w:val="2A135271"/>
    <w:rsid w:val="2A572609"/>
    <w:rsid w:val="2B661F35"/>
    <w:rsid w:val="2BA40310"/>
    <w:rsid w:val="2BD60F80"/>
    <w:rsid w:val="2C843C73"/>
    <w:rsid w:val="2C94469B"/>
    <w:rsid w:val="2CCF44A7"/>
    <w:rsid w:val="2E073773"/>
    <w:rsid w:val="2E4367B5"/>
    <w:rsid w:val="2EB809E1"/>
    <w:rsid w:val="2EB87917"/>
    <w:rsid w:val="2F2515C7"/>
    <w:rsid w:val="2F3B3BBE"/>
    <w:rsid w:val="2FAA61FE"/>
    <w:rsid w:val="310732CC"/>
    <w:rsid w:val="310E58E0"/>
    <w:rsid w:val="314702A8"/>
    <w:rsid w:val="31BC41C1"/>
    <w:rsid w:val="323A7CE8"/>
    <w:rsid w:val="326B2B85"/>
    <w:rsid w:val="327348C5"/>
    <w:rsid w:val="331452A4"/>
    <w:rsid w:val="334A4DA5"/>
    <w:rsid w:val="33E33C60"/>
    <w:rsid w:val="347F6E48"/>
    <w:rsid w:val="35537F08"/>
    <w:rsid w:val="35CA3E5E"/>
    <w:rsid w:val="3604758C"/>
    <w:rsid w:val="36337AF9"/>
    <w:rsid w:val="3639396C"/>
    <w:rsid w:val="36C905FD"/>
    <w:rsid w:val="36D51B67"/>
    <w:rsid w:val="36FB7898"/>
    <w:rsid w:val="37A4310E"/>
    <w:rsid w:val="37CB41DA"/>
    <w:rsid w:val="38064680"/>
    <w:rsid w:val="380C7093"/>
    <w:rsid w:val="384E514F"/>
    <w:rsid w:val="38873E9F"/>
    <w:rsid w:val="390A6C17"/>
    <w:rsid w:val="39724BB4"/>
    <w:rsid w:val="39847F9A"/>
    <w:rsid w:val="39892B76"/>
    <w:rsid w:val="398C1EAE"/>
    <w:rsid w:val="398D38F0"/>
    <w:rsid w:val="39A33E82"/>
    <w:rsid w:val="3A305D5F"/>
    <w:rsid w:val="3A993E9D"/>
    <w:rsid w:val="3B357988"/>
    <w:rsid w:val="3B7A3E4E"/>
    <w:rsid w:val="3BB2549E"/>
    <w:rsid w:val="3C9B758A"/>
    <w:rsid w:val="3CAF7064"/>
    <w:rsid w:val="3CCB3650"/>
    <w:rsid w:val="3CCB627C"/>
    <w:rsid w:val="3CEA1C2C"/>
    <w:rsid w:val="3CF6647B"/>
    <w:rsid w:val="3D11683D"/>
    <w:rsid w:val="3D422303"/>
    <w:rsid w:val="3D5E1AED"/>
    <w:rsid w:val="3D634FE1"/>
    <w:rsid w:val="3D642511"/>
    <w:rsid w:val="3DC46E59"/>
    <w:rsid w:val="3DD7120F"/>
    <w:rsid w:val="3DFE7731"/>
    <w:rsid w:val="3E7E5D21"/>
    <w:rsid w:val="3F2D7D3D"/>
    <w:rsid w:val="3FAC4E70"/>
    <w:rsid w:val="407C48C2"/>
    <w:rsid w:val="409F39E0"/>
    <w:rsid w:val="40A869CD"/>
    <w:rsid w:val="41B616DD"/>
    <w:rsid w:val="41DA604C"/>
    <w:rsid w:val="4258598F"/>
    <w:rsid w:val="42AF4CF4"/>
    <w:rsid w:val="42EB4314"/>
    <w:rsid w:val="43035F44"/>
    <w:rsid w:val="43B30CD9"/>
    <w:rsid w:val="43D20603"/>
    <w:rsid w:val="43EB54FA"/>
    <w:rsid w:val="440F519E"/>
    <w:rsid w:val="44192268"/>
    <w:rsid w:val="44233440"/>
    <w:rsid w:val="44BB4954"/>
    <w:rsid w:val="45050ACB"/>
    <w:rsid w:val="45D43D52"/>
    <w:rsid w:val="45E747FB"/>
    <w:rsid w:val="46865D4A"/>
    <w:rsid w:val="468A398F"/>
    <w:rsid w:val="47B8360B"/>
    <w:rsid w:val="480E37CF"/>
    <w:rsid w:val="481E59A7"/>
    <w:rsid w:val="48243DA4"/>
    <w:rsid w:val="487528C9"/>
    <w:rsid w:val="494D7C9E"/>
    <w:rsid w:val="49CD7B8A"/>
    <w:rsid w:val="4A477635"/>
    <w:rsid w:val="4A744D2F"/>
    <w:rsid w:val="4A804E7B"/>
    <w:rsid w:val="4BC35095"/>
    <w:rsid w:val="4BD10EE8"/>
    <w:rsid w:val="4C0B4A73"/>
    <w:rsid w:val="4CBF421C"/>
    <w:rsid w:val="4CC7255F"/>
    <w:rsid w:val="4E566469"/>
    <w:rsid w:val="4F480B6A"/>
    <w:rsid w:val="4F6D3D20"/>
    <w:rsid w:val="4FBE4401"/>
    <w:rsid w:val="50114FAF"/>
    <w:rsid w:val="504F5820"/>
    <w:rsid w:val="50701B1D"/>
    <w:rsid w:val="50C3680D"/>
    <w:rsid w:val="50D86433"/>
    <w:rsid w:val="510B76B1"/>
    <w:rsid w:val="521C312B"/>
    <w:rsid w:val="521E34D1"/>
    <w:rsid w:val="523D544D"/>
    <w:rsid w:val="53622D25"/>
    <w:rsid w:val="53D132F8"/>
    <w:rsid w:val="53E53E85"/>
    <w:rsid w:val="54076D15"/>
    <w:rsid w:val="540A53AA"/>
    <w:rsid w:val="55292DD3"/>
    <w:rsid w:val="559F5FB2"/>
    <w:rsid w:val="572E3120"/>
    <w:rsid w:val="57AC2F56"/>
    <w:rsid w:val="5858299E"/>
    <w:rsid w:val="59483763"/>
    <w:rsid w:val="59F00B4D"/>
    <w:rsid w:val="5A9222A9"/>
    <w:rsid w:val="5A9E4AF5"/>
    <w:rsid w:val="5AF72599"/>
    <w:rsid w:val="5B5278D5"/>
    <w:rsid w:val="5B9D700A"/>
    <w:rsid w:val="5CA85F07"/>
    <w:rsid w:val="5CDB1A00"/>
    <w:rsid w:val="5D153E7F"/>
    <w:rsid w:val="5D473791"/>
    <w:rsid w:val="5D5E57AF"/>
    <w:rsid w:val="5D9C2979"/>
    <w:rsid w:val="5E854E10"/>
    <w:rsid w:val="5EBB37AE"/>
    <w:rsid w:val="5EF72B01"/>
    <w:rsid w:val="5F1F7B7F"/>
    <w:rsid w:val="5F291DC5"/>
    <w:rsid w:val="5F83514A"/>
    <w:rsid w:val="5F974831"/>
    <w:rsid w:val="5FB32E37"/>
    <w:rsid w:val="6009151F"/>
    <w:rsid w:val="602404EF"/>
    <w:rsid w:val="60AA272D"/>
    <w:rsid w:val="617150CE"/>
    <w:rsid w:val="62843075"/>
    <w:rsid w:val="62914327"/>
    <w:rsid w:val="630D3AE5"/>
    <w:rsid w:val="632174B6"/>
    <w:rsid w:val="632732A2"/>
    <w:rsid w:val="635414A8"/>
    <w:rsid w:val="638E39CB"/>
    <w:rsid w:val="641226D1"/>
    <w:rsid w:val="64A4018F"/>
    <w:rsid w:val="65654213"/>
    <w:rsid w:val="6567798E"/>
    <w:rsid w:val="65804EDB"/>
    <w:rsid w:val="65854BC9"/>
    <w:rsid w:val="66027D7E"/>
    <w:rsid w:val="66D37955"/>
    <w:rsid w:val="671F6950"/>
    <w:rsid w:val="67E9182F"/>
    <w:rsid w:val="67EB391B"/>
    <w:rsid w:val="67FB7BF8"/>
    <w:rsid w:val="687C64CD"/>
    <w:rsid w:val="68BC598E"/>
    <w:rsid w:val="68FA5495"/>
    <w:rsid w:val="69897749"/>
    <w:rsid w:val="69AD6EEF"/>
    <w:rsid w:val="69DA51D7"/>
    <w:rsid w:val="6A2F6E60"/>
    <w:rsid w:val="6A31295D"/>
    <w:rsid w:val="6AA166F7"/>
    <w:rsid w:val="6AE944EB"/>
    <w:rsid w:val="6BA25CEA"/>
    <w:rsid w:val="6C555B34"/>
    <w:rsid w:val="6C984190"/>
    <w:rsid w:val="6D535020"/>
    <w:rsid w:val="6D591637"/>
    <w:rsid w:val="6D8D23E4"/>
    <w:rsid w:val="6DCA7917"/>
    <w:rsid w:val="6DE1324B"/>
    <w:rsid w:val="6E0E59E0"/>
    <w:rsid w:val="6E677952"/>
    <w:rsid w:val="6E6A2407"/>
    <w:rsid w:val="6E800521"/>
    <w:rsid w:val="6E902FB9"/>
    <w:rsid w:val="6F00044A"/>
    <w:rsid w:val="6F5D0585"/>
    <w:rsid w:val="6F87633C"/>
    <w:rsid w:val="6FB200A6"/>
    <w:rsid w:val="71E6651A"/>
    <w:rsid w:val="728634D6"/>
    <w:rsid w:val="728A29FA"/>
    <w:rsid w:val="72FB2BDD"/>
    <w:rsid w:val="73220D45"/>
    <w:rsid w:val="7360356B"/>
    <w:rsid w:val="738A45ED"/>
    <w:rsid w:val="73973099"/>
    <w:rsid w:val="73A80287"/>
    <w:rsid w:val="73DF6530"/>
    <w:rsid w:val="73F458C7"/>
    <w:rsid w:val="73F51C71"/>
    <w:rsid w:val="7410352D"/>
    <w:rsid w:val="742D600F"/>
    <w:rsid w:val="74620C06"/>
    <w:rsid w:val="74DA11A5"/>
    <w:rsid w:val="74F73100"/>
    <w:rsid w:val="75345961"/>
    <w:rsid w:val="75E037CD"/>
    <w:rsid w:val="7843349F"/>
    <w:rsid w:val="785D1DBB"/>
    <w:rsid w:val="790C6D85"/>
    <w:rsid w:val="79A864C6"/>
    <w:rsid w:val="7A46298D"/>
    <w:rsid w:val="7AE8374A"/>
    <w:rsid w:val="7B215EA0"/>
    <w:rsid w:val="7BD84FF5"/>
    <w:rsid w:val="7C286B64"/>
    <w:rsid w:val="7C325C38"/>
    <w:rsid w:val="7C707885"/>
    <w:rsid w:val="7C9563CC"/>
    <w:rsid w:val="7CDD50A4"/>
    <w:rsid w:val="7D580C89"/>
    <w:rsid w:val="7E046A16"/>
    <w:rsid w:val="7E4567DF"/>
    <w:rsid w:val="7E5B60B2"/>
    <w:rsid w:val="7EA80F66"/>
    <w:rsid w:val="7ED05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jc w:val="left"/>
    </w:pPr>
    <w:rPr>
      <w:rFonts w:hint="eastAsia" w:ascii="宋体" w:hAnsi="宋体" w:eastAsia="宋体" w:cs="宋体"/>
      <w:kern w:val="0"/>
      <w:sz w:val="24"/>
      <w:szCs w:val="24"/>
      <w:lang w:val="en-US" w:eastAsia="zh-CN" w:bidi="ar"/>
    </w:rPr>
  </w:style>
  <w:style w:type="character" w:styleId="7">
    <w:name w:val="HTML Code"/>
    <w:basedOn w:val="6"/>
    <w:qFormat/>
    <w:uiPriority w:val="0"/>
    <w:rPr>
      <w:rFonts w:ascii="Courier New" w:hAnsi="Courier New"/>
      <w:sz w:val="20"/>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ys\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5</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2018-10-24T01:01:00Z</dcterms:created>
  <dc:creator>冯永设</dc:creator>
  <cp:lastModifiedBy>冯永设</cp:lastModifiedBy>
  <dcterms:modified xsi:type="dcterms:W3CDTF">2018-12-27T16:54:18Z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