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C6B151">
      <w:pPr>
        <w:adjustRightInd w:val="0"/>
        <w:snapToGrid w:val="0"/>
        <w:spacing w:line="360" w:lineRule="auto"/>
        <w:jc w:val="center"/>
        <w:rPr>
          <w:rFonts w:ascii="Times New Roman" w:hAnsi="Times New Roman" w:eastAsia="宋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fldChar w:fldCharType="begin">
          <w:fldData xml:space="preserve">ZQBKAHoAdABYAFEAMQAwAEcAOABXAGQAbgA3AFYAawBTAFoANgBZAGkAeABHAFEAYwAwADAANQBo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</w:fldData>
        </w:fldChar>
      </w:r>
      <w:r>
        <w:rPr>
          <w:rFonts w:ascii="Times New Roman" w:hAnsi="Times New Roman" w:eastAsia="宋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instrText xml:space="preserve">ADDIN CNKISM.UserStyle</w:instrText>
      </w:r>
      <w:r>
        <w:rPr>
          <w:rFonts w:ascii="Times New Roman" w:hAnsi="Times New Roman" w:eastAsia="宋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Times New Roman" w:hAnsi="Times New Roman" w:eastAsia="宋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美国中文教学词汇量表示例——INTERMEDIATE LOW</w:t>
      </w:r>
    </w:p>
    <w:tbl>
      <w:tblPr>
        <w:tblStyle w:val="21"/>
        <w:tblW w:w="494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8"/>
        <w:gridCol w:w="803"/>
        <w:gridCol w:w="2445"/>
        <w:gridCol w:w="729"/>
        <w:gridCol w:w="536"/>
        <w:gridCol w:w="493"/>
        <w:gridCol w:w="3205"/>
        <w:gridCol w:w="1312"/>
        <w:gridCol w:w="3035"/>
        <w:gridCol w:w="11"/>
      </w:tblGrid>
      <w:tr w14:paraId="393F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23" w:hRule="atLeast"/>
        </w:trPr>
        <w:tc>
          <w:tcPr>
            <w:tcW w:w="2261" w:type="dxa"/>
            <w:gridSpan w:val="2"/>
            <w:vAlign w:val="center"/>
          </w:tcPr>
          <w:p w14:paraId="189C333F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</w:rPr>
              <w:t>交际模态</w:t>
            </w:r>
          </w:p>
          <w:p w14:paraId="69EA7055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COMMUNICATION MODES</w:t>
            </w:r>
          </w:p>
        </w:tc>
        <w:tc>
          <w:tcPr>
            <w:tcW w:w="3710" w:type="dxa"/>
            <w:gridSpan w:val="3"/>
            <w:vAlign w:val="center"/>
          </w:tcPr>
          <w:p w14:paraId="42FEA6B2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</w:rPr>
              <w:t>水平基准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  <w:vertAlign w:val="superscript"/>
              </w:rPr>
              <w:footnoteReference w:id="0"/>
            </w:r>
          </w:p>
          <w:p w14:paraId="7824A83A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PROFICIENCY BENCHMARK</w:t>
            </w:r>
          </w:p>
        </w:tc>
        <w:tc>
          <w:tcPr>
            <w:tcW w:w="8045" w:type="dxa"/>
            <w:gridSpan w:val="4"/>
            <w:vAlign w:val="center"/>
          </w:tcPr>
          <w:p w14:paraId="75E92EE1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8"/>
                <w:szCs w:val="28"/>
              </w:rPr>
              <w:t>能力指标</w:t>
            </w:r>
          </w:p>
          <w:p w14:paraId="282AFE65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PERFORMANCE INDICATORS</w:t>
            </w:r>
          </w:p>
        </w:tc>
      </w:tr>
      <w:tr w14:paraId="4513E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649" w:hRule="atLeast"/>
        </w:trPr>
        <w:tc>
          <w:tcPr>
            <w:tcW w:w="2261" w:type="dxa"/>
            <w:gridSpan w:val="2"/>
            <w:vMerge w:val="restart"/>
            <w:vAlign w:val="center"/>
          </w:tcPr>
          <w:p w14:paraId="5EB01F52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理解诠释</w:t>
            </w:r>
          </w:p>
          <w:p w14:paraId="589524A0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INTERPRETIVE COMMUNICATION</w:t>
            </w:r>
          </w:p>
        </w:tc>
        <w:tc>
          <w:tcPr>
            <w:tcW w:w="3710" w:type="dxa"/>
            <w:gridSpan w:val="3"/>
            <w:vMerge w:val="restart"/>
            <w:vAlign w:val="center"/>
          </w:tcPr>
          <w:p w14:paraId="275B7EAE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I can understand the main idea and some pieces of information on familiar topics from sentences and series of connected sentences within texts that are spoken, written, or signed.</w:t>
            </w:r>
          </w:p>
          <w:p w14:paraId="3D74F68A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14:ligatures w14:val="none"/>
              </w:rPr>
              <w:t>我能通过口头、书面或手语文本中的句子和一系列相关的句子，理解熟悉主题的主要意思和一些信息。</w:t>
            </w:r>
          </w:p>
        </w:tc>
        <w:tc>
          <w:tcPr>
            <w:tcW w:w="8045" w:type="dxa"/>
            <w:gridSpan w:val="4"/>
          </w:tcPr>
          <w:p w14:paraId="3CE0979B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 can identify the topic and related information from simple sentences in short informational texts.</w:t>
            </w:r>
          </w:p>
          <w:p w14:paraId="2C4210EA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我能从简短的信息类文本中的简单句中辨认出主题和相关信息。</w:t>
            </w:r>
          </w:p>
        </w:tc>
      </w:tr>
      <w:tr w14:paraId="2F181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723" w:hRule="atLeast"/>
        </w:trPr>
        <w:tc>
          <w:tcPr>
            <w:tcW w:w="2261" w:type="dxa"/>
            <w:gridSpan w:val="2"/>
            <w:vMerge w:val="continue"/>
            <w:vAlign w:val="center"/>
          </w:tcPr>
          <w:p w14:paraId="6BE731F7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10" w:type="dxa"/>
            <w:gridSpan w:val="3"/>
            <w:vMerge w:val="continue"/>
            <w:vAlign w:val="center"/>
          </w:tcPr>
          <w:p w14:paraId="15EB74C4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8045" w:type="dxa"/>
            <w:gridSpan w:val="4"/>
          </w:tcPr>
          <w:p w14:paraId="4CC81DAA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 can identify the topic and related information from simple sentences in short fictional texts.</w:t>
            </w:r>
          </w:p>
          <w:p w14:paraId="6CABE77A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我能从简短的虚构类文本中的简单句中辨认出主题和相关信息。</w:t>
            </w:r>
          </w:p>
        </w:tc>
      </w:tr>
      <w:tr w14:paraId="3C2CB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657" w:hRule="atLeast"/>
        </w:trPr>
        <w:tc>
          <w:tcPr>
            <w:tcW w:w="2261" w:type="dxa"/>
            <w:gridSpan w:val="2"/>
            <w:vMerge w:val="continue"/>
            <w:vAlign w:val="center"/>
          </w:tcPr>
          <w:p w14:paraId="0B3B4CAD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10" w:type="dxa"/>
            <w:gridSpan w:val="3"/>
            <w:vMerge w:val="continue"/>
            <w:vAlign w:val="center"/>
          </w:tcPr>
          <w:p w14:paraId="6C63AA6E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8045" w:type="dxa"/>
            <w:gridSpan w:val="4"/>
          </w:tcPr>
          <w:p w14:paraId="3306962B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 can identify the main idea in short conversations.</w:t>
            </w:r>
          </w:p>
          <w:p w14:paraId="5070088C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我能辨认出简短对话中的主要意思。</w:t>
            </w:r>
          </w:p>
        </w:tc>
      </w:tr>
      <w:tr w14:paraId="20FE4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026" w:hRule="atLeast"/>
        </w:trPr>
        <w:tc>
          <w:tcPr>
            <w:tcW w:w="2261" w:type="dxa"/>
            <w:gridSpan w:val="2"/>
            <w:vMerge w:val="restart"/>
            <w:vAlign w:val="center"/>
          </w:tcPr>
          <w:p w14:paraId="71D86BC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人际沟通</w:t>
            </w:r>
          </w:p>
          <w:p w14:paraId="27C509C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INTERPERSONAL COMMUNICATION</w:t>
            </w:r>
          </w:p>
        </w:tc>
        <w:tc>
          <w:tcPr>
            <w:tcW w:w="3710" w:type="dxa"/>
            <w:gridSpan w:val="3"/>
            <w:vMerge w:val="restart"/>
            <w:vAlign w:val="center"/>
          </w:tcPr>
          <w:p w14:paraId="2506C131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 can participate in spontaneous spoken, written, or signed conversations on familiar topics, creating sentences and series of sentences to ask and answer a variety of questions.</w:t>
            </w:r>
          </w:p>
          <w:p w14:paraId="7E61CE80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我能参与关于熟悉主题的自发性口头、书面或手语对话，并运用句子和一系列相关的句子来提问和回答各种问题。</w:t>
            </w:r>
          </w:p>
        </w:tc>
        <w:tc>
          <w:tcPr>
            <w:tcW w:w="8045" w:type="dxa"/>
            <w:gridSpan w:val="4"/>
          </w:tcPr>
          <w:p w14:paraId="2E1B66F8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 can request and provide information in conversations on familiar topics by creating simple sentences and asking appropriate follow-up questions.</w:t>
            </w:r>
          </w:p>
          <w:p w14:paraId="29E1269D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我能在关于熟悉话题的对话中，通过构建简单句并提出恰当的后续问题来请求和提供信息。</w:t>
            </w:r>
          </w:p>
        </w:tc>
      </w:tr>
      <w:tr w14:paraId="46581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" w:hRule="atLeast"/>
        </w:trPr>
        <w:tc>
          <w:tcPr>
            <w:tcW w:w="2261" w:type="dxa"/>
            <w:gridSpan w:val="2"/>
            <w:vMerge w:val="continue"/>
            <w:vAlign w:val="center"/>
          </w:tcPr>
          <w:p w14:paraId="40060E87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10" w:type="dxa"/>
            <w:gridSpan w:val="3"/>
            <w:vMerge w:val="continue"/>
            <w:vAlign w:val="center"/>
          </w:tcPr>
          <w:p w14:paraId="4EB69BCF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8045" w:type="dxa"/>
            <w:gridSpan w:val="4"/>
          </w:tcPr>
          <w:p w14:paraId="64421EE9">
            <w:p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I can interact with others to meet my basic needs in familiar situations by creating simple sentences and asking appropriate follow-up questions.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我能在熟悉的情境中，通过构建简单句并提出恰当的后续问题来与他人互动，以满足我的基本需求。</w:t>
            </w:r>
          </w:p>
        </w:tc>
      </w:tr>
      <w:tr w14:paraId="4DFF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251" w:hRule="atLeast"/>
        </w:trPr>
        <w:tc>
          <w:tcPr>
            <w:tcW w:w="2261" w:type="dxa"/>
            <w:gridSpan w:val="2"/>
            <w:vMerge w:val="continue"/>
            <w:vAlign w:val="center"/>
          </w:tcPr>
          <w:p w14:paraId="2C7FB29B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710" w:type="dxa"/>
            <w:gridSpan w:val="3"/>
            <w:vMerge w:val="continue"/>
            <w:vAlign w:val="center"/>
          </w:tcPr>
          <w:p w14:paraId="0FC493F6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8045" w:type="dxa"/>
            <w:gridSpan w:val="4"/>
          </w:tcPr>
          <w:p w14:paraId="22EAA80D">
            <w:p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 can express, ask about, and react with some details to preferences, feelings, or opinions on familiar topics, by creating simple sentences and asking appropriate follow-up questions.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我能在熟悉的话题上，通过构建简单句并提出恰当的后续问题，来表达、询问和带有一定细节地回应偏好、感受或观点。</w:t>
            </w:r>
          </w:p>
        </w:tc>
      </w:tr>
      <w:tr w14:paraId="08448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0" w:hRule="atLeast"/>
        </w:trPr>
        <w:tc>
          <w:tcPr>
            <w:tcW w:w="2261" w:type="dxa"/>
            <w:gridSpan w:val="2"/>
            <w:vMerge w:val="restart"/>
            <w:vAlign w:val="center"/>
          </w:tcPr>
          <w:p w14:paraId="486A22AC">
            <w:pPr>
              <w:pStyle w:val="39"/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表达演示</w:t>
            </w:r>
          </w:p>
          <w:p w14:paraId="6CACAAF9">
            <w:pPr>
              <w:adjustRightInd w:val="0"/>
              <w:snapToGrid w:val="0"/>
              <w:spacing w:after="0"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PRESENTATIONAL COMMUNICATION</w:t>
            </w:r>
          </w:p>
        </w:tc>
        <w:tc>
          <w:tcPr>
            <w:tcW w:w="3710" w:type="dxa"/>
            <w:gridSpan w:val="3"/>
            <w:vMerge w:val="restart"/>
            <w:vAlign w:val="center"/>
          </w:tcPr>
          <w:p w14:paraId="1081C458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 can communicate information, make presentations, and express my thoughts about familiar topics, using sentences and series of connected sentences through spoken, written, or signed language.</w:t>
            </w:r>
          </w:p>
          <w:p w14:paraId="76060498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我能通过口头、书面或手语，运用句子和一系列相关的句子来交流信息、进行演讲以及表达我对熟悉主题的看法。</w:t>
            </w:r>
          </w:p>
        </w:tc>
        <w:tc>
          <w:tcPr>
            <w:tcW w:w="8045" w:type="dxa"/>
            <w:gridSpan w:val="4"/>
          </w:tcPr>
          <w:p w14:paraId="7B8F5635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【Narrate about My Life, Experiences and Events 讲述个人生活、经历与事件】</w:t>
            </w:r>
          </w:p>
          <w:p w14:paraId="609601C9">
            <w:p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 can present personal information about my life, activities and events, using simple sentences.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我能使用简单的句子来介绍关于我个人生活、活动和事件的信息。</w:t>
            </w:r>
          </w:p>
        </w:tc>
      </w:tr>
      <w:tr w14:paraId="245E7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274" w:hRule="atLeast"/>
        </w:trPr>
        <w:tc>
          <w:tcPr>
            <w:tcW w:w="2261" w:type="dxa"/>
            <w:gridSpan w:val="2"/>
            <w:vMerge w:val="continue"/>
            <w:vAlign w:val="center"/>
          </w:tcPr>
          <w:p w14:paraId="6B316618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10" w:type="dxa"/>
            <w:gridSpan w:val="3"/>
            <w:vMerge w:val="continue"/>
            <w:vAlign w:val="center"/>
          </w:tcPr>
          <w:p w14:paraId="0EFD089F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8045" w:type="dxa"/>
            <w:gridSpan w:val="4"/>
          </w:tcPr>
          <w:p w14:paraId="46C12430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【Give a Preference, Opinion or Persuasive Argument 表达个人喜好、观点或说服性论据】</w:t>
            </w:r>
          </w:p>
          <w:p w14:paraId="7EC1CA7C">
            <w:p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 can express my preferences on familiar and everyday topics of interest and explain why I feel that way, using simple sentences.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我能使用简单的句子来表达自己对熟悉且日常的感兴趣话题的偏好，并解释自己产生这种感觉的原因。</w:t>
            </w:r>
          </w:p>
        </w:tc>
      </w:tr>
      <w:tr w14:paraId="29A6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436" w:hRule="atLeast"/>
        </w:trPr>
        <w:tc>
          <w:tcPr>
            <w:tcW w:w="2261" w:type="dxa"/>
            <w:gridSpan w:val="2"/>
            <w:vMerge w:val="continue"/>
            <w:vAlign w:val="center"/>
          </w:tcPr>
          <w:p w14:paraId="5EAB59ED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10" w:type="dxa"/>
            <w:gridSpan w:val="3"/>
            <w:vMerge w:val="continue"/>
            <w:vAlign w:val="center"/>
          </w:tcPr>
          <w:p w14:paraId="62FAE78C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8045" w:type="dxa"/>
            <w:gridSpan w:val="4"/>
          </w:tcPr>
          <w:p w14:paraId="30DEEBB3">
            <w:p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【Inform, Describe, or Explain 描述、说明或解释信息】I can present on familiar and everyday topics, using simple sentences.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我能使用简单的句子来陈述熟悉且日常的话题。</w:t>
            </w:r>
          </w:p>
        </w:tc>
      </w:tr>
      <w:tr w14:paraId="0779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042" w:hRule="atLeast"/>
        </w:trPr>
        <w:tc>
          <w:tcPr>
            <w:tcW w:w="2261" w:type="dxa"/>
            <w:gridSpan w:val="2"/>
            <w:vMerge w:val="restart"/>
            <w:vAlign w:val="center"/>
          </w:tcPr>
          <w:p w14:paraId="5D0076A2">
            <w:pPr>
              <w:pStyle w:val="39"/>
              <w:adjustRightInd w:val="0"/>
              <w:snapToGrid w:val="0"/>
              <w:spacing w:line="360" w:lineRule="auto"/>
              <w:ind w:left="0" w:firstLine="630" w:firstLineChars="30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跨文化沟通</w:t>
            </w:r>
          </w:p>
          <w:p w14:paraId="77E23490">
            <w:pPr>
              <w:pStyle w:val="39"/>
              <w:adjustRightInd w:val="0"/>
              <w:snapToGrid w:val="0"/>
              <w:spacing w:line="360" w:lineRule="auto"/>
              <w:ind w:left="418" w:leftChars="19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INTERCULTURAL COMMUNICATION</w:t>
            </w:r>
          </w:p>
          <w:p w14:paraId="235AD176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10" w:type="dxa"/>
            <w:gridSpan w:val="3"/>
            <w:vMerge w:val="restart"/>
            <w:vAlign w:val="center"/>
          </w:tcPr>
          <w:p w14:paraId="6C291832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INVESTIGATE调查</w:t>
            </w:r>
          </w:p>
          <w:p w14:paraId="7BB312C9">
            <w:p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In my own and other cultures I can make comparisons between products and practices to help me understand perspectives.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在自身及其他文化中，我能通过比较文化产品和实践来帮助我理解不同的观点。</w:t>
            </w:r>
          </w:p>
        </w:tc>
        <w:tc>
          <w:tcPr>
            <w:tcW w:w="8045" w:type="dxa"/>
            <w:gridSpan w:val="4"/>
            <w:vAlign w:val="center"/>
          </w:tcPr>
          <w:p w14:paraId="6AEB18CB">
            <w:pPr>
              <w:pStyle w:val="39"/>
              <w:adjustRightInd w:val="0"/>
              <w:snapToGrid w:val="0"/>
              <w:spacing w:line="360" w:lineRule="auto"/>
              <w:ind w:left="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PRODUCTS: In my own and other cultures I can compare products related to everyday life and personal interests or studies. </w:t>
            </w: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14:ligatures w14:val="none"/>
              </w:rPr>
              <w:t>物品：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在自身及其他文化中，我能比较与日常生活以及个人兴趣或学习相关的产品。</w:t>
            </w:r>
          </w:p>
        </w:tc>
      </w:tr>
      <w:tr w14:paraId="4B999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0" w:hRule="atLeast"/>
        </w:trPr>
        <w:tc>
          <w:tcPr>
            <w:tcW w:w="2261" w:type="dxa"/>
            <w:gridSpan w:val="2"/>
            <w:vMerge w:val="continue"/>
            <w:vAlign w:val="center"/>
          </w:tcPr>
          <w:p w14:paraId="3F03517A">
            <w:pPr>
              <w:pStyle w:val="39"/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10" w:type="dxa"/>
            <w:gridSpan w:val="3"/>
            <w:vMerge w:val="continue"/>
            <w:vAlign w:val="center"/>
          </w:tcPr>
          <w:p w14:paraId="32AB0FE0">
            <w:pPr>
              <w:pStyle w:val="39"/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8045" w:type="dxa"/>
            <w:gridSpan w:val="4"/>
            <w:vAlign w:val="center"/>
          </w:tcPr>
          <w:p w14:paraId="4CF3BDD1">
            <w:pPr>
              <w:pStyle w:val="39"/>
              <w:adjustRightInd w:val="0"/>
              <w:snapToGrid w:val="0"/>
              <w:spacing w:line="360" w:lineRule="auto"/>
              <w:ind w:left="0"/>
              <w:jc w:val="both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PRACTICES: In my own and other cultures I can compare practices related to everyday life and personal interests or studies.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实践：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在自身及其他文化中，我能比较与日常生活以及个人兴趣或学习相关的实践活动。</w:t>
            </w:r>
          </w:p>
        </w:tc>
      </w:tr>
      <w:tr w14:paraId="22D4D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" w:hRule="atLeast"/>
        </w:trPr>
        <w:tc>
          <w:tcPr>
            <w:tcW w:w="2261" w:type="dxa"/>
            <w:gridSpan w:val="2"/>
            <w:vMerge w:val="continue"/>
            <w:vAlign w:val="center"/>
          </w:tcPr>
          <w:p w14:paraId="3C1B534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10" w:type="dxa"/>
            <w:gridSpan w:val="3"/>
            <w:vMerge w:val="restart"/>
            <w:vAlign w:val="center"/>
          </w:tcPr>
          <w:p w14:paraId="1F6946EB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INTERACT 互动</w:t>
            </w:r>
          </w:p>
          <w:p w14:paraId="7E13BDC3">
            <w:pPr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I can interact at a functional level in some familiar contexts.</w:t>
            </w:r>
          </w:p>
          <w:p w14:paraId="3B56B3B8">
            <w:pPr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我能在一些熟悉的语境中进行功能性的互动。</w:t>
            </w:r>
          </w:p>
        </w:tc>
        <w:tc>
          <w:tcPr>
            <w:tcW w:w="8045" w:type="dxa"/>
            <w:gridSpan w:val="4"/>
            <w:vAlign w:val="center"/>
          </w:tcPr>
          <w:p w14:paraId="5DA1CF7C">
            <w:pPr>
              <w:pStyle w:val="39"/>
              <w:adjustRightInd w:val="0"/>
              <w:snapToGrid w:val="0"/>
              <w:spacing w:line="360" w:lineRule="auto"/>
              <w:ind w:left="0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LANGUAGE:  I can converse with peers from the target culture in familiar situations at school, work, or play, and show interest in basic cultural similarities and differences.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语言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：我能在学校、工作或娱乐等熟悉的情境中与目标文化的同伴交谈，并对基本的文化异同展现兴趣。</w:t>
            </w:r>
          </w:p>
        </w:tc>
      </w:tr>
      <w:tr w14:paraId="5BB7C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817" w:hRule="atLeast"/>
        </w:trPr>
        <w:tc>
          <w:tcPr>
            <w:tcW w:w="2261" w:type="dxa"/>
            <w:gridSpan w:val="2"/>
            <w:vMerge w:val="continue"/>
            <w:vAlign w:val="center"/>
          </w:tcPr>
          <w:p w14:paraId="426A3395">
            <w:pPr>
              <w:pStyle w:val="39"/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710" w:type="dxa"/>
            <w:gridSpan w:val="3"/>
            <w:vMerge w:val="continue"/>
            <w:vAlign w:val="center"/>
          </w:tcPr>
          <w:p w14:paraId="53E8E575">
            <w:pPr>
              <w:pStyle w:val="39"/>
              <w:adjustRightInd w:val="0"/>
              <w:snapToGrid w:val="0"/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8045" w:type="dxa"/>
            <w:gridSpan w:val="4"/>
          </w:tcPr>
          <w:p w14:paraId="1E72D185">
            <w:pPr>
              <w:pStyle w:val="39"/>
              <w:adjustRightInd w:val="0"/>
              <w:snapToGrid w:val="0"/>
              <w:spacing w:line="360" w:lineRule="auto"/>
              <w:ind w:left="0"/>
              <w:jc w:val="both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BEHAVIOR: I can recognize that significant differences in behaviors exist among cultures, use appropriate learned behaviors and avoid major social blunders.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行为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：我能认识到不同文化之间存在显著的行为差异，使用恰当的学习过的行为，并避免重大的社交失误。</w:t>
            </w:r>
          </w:p>
        </w:tc>
      </w:tr>
      <w:tr w14:paraId="74100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12" w:hRule="atLeast"/>
        </w:trPr>
        <w:tc>
          <w:tcPr>
            <w:tcW w:w="14016" w:type="dxa"/>
            <w:gridSpan w:val="9"/>
            <w:shd w:val="clear" w:color="auto" w:fill="E7E6E6" w:themeFill="background2"/>
            <w:vAlign w:val="center"/>
          </w:tcPr>
          <w:p w14:paraId="25F0A567">
            <w:pPr>
              <w:adjustRightInd w:val="0"/>
              <w:snapToGrid w:val="0"/>
              <w:spacing w:line="360" w:lineRule="auto"/>
              <w:ind w:firstLine="5903" w:firstLineChars="2100"/>
              <w:jc w:val="both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主题 T 1 个人与社区</w:t>
            </w:r>
          </w:p>
        </w:tc>
      </w:tr>
      <w:tr w14:paraId="41C6B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12" w:hRule="atLeast"/>
        </w:trPr>
        <w:tc>
          <w:tcPr>
            <w:tcW w:w="14016" w:type="dxa"/>
            <w:gridSpan w:val="9"/>
            <w:vAlign w:val="center"/>
          </w:tcPr>
          <w:p w14:paraId="0C269E5C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 xml:space="preserve">    子主题 T1.1  个人生活</w:t>
            </w:r>
          </w:p>
        </w:tc>
      </w:tr>
      <w:tr w14:paraId="1DEC7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63" w:hRule="atLeast"/>
        </w:trPr>
        <w:tc>
          <w:tcPr>
            <w:tcW w:w="4706" w:type="dxa"/>
            <w:gridSpan w:val="3"/>
            <w:vAlign w:val="center"/>
          </w:tcPr>
          <w:p w14:paraId="441BFBC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“能做”示例</w:t>
            </w:r>
          </w:p>
        </w:tc>
        <w:tc>
          <w:tcPr>
            <w:tcW w:w="729" w:type="dxa"/>
            <w:vAlign w:val="center"/>
          </w:tcPr>
          <w:p w14:paraId="5C38173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模态</w:t>
            </w:r>
          </w:p>
        </w:tc>
        <w:tc>
          <w:tcPr>
            <w:tcW w:w="1029" w:type="dxa"/>
            <w:gridSpan w:val="2"/>
            <w:vAlign w:val="center"/>
          </w:tcPr>
          <w:p w14:paraId="14486B9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话题</w:t>
            </w:r>
          </w:p>
        </w:tc>
        <w:tc>
          <w:tcPr>
            <w:tcW w:w="3205" w:type="dxa"/>
            <w:vAlign w:val="center"/>
          </w:tcPr>
          <w:p w14:paraId="672878A9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核心词汇</w:t>
            </w:r>
          </w:p>
        </w:tc>
        <w:tc>
          <w:tcPr>
            <w:tcW w:w="1312" w:type="dxa"/>
            <w:vAlign w:val="center"/>
          </w:tcPr>
          <w:p w14:paraId="131D53BC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相关词汇</w:t>
            </w:r>
          </w:p>
        </w:tc>
        <w:tc>
          <w:tcPr>
            <w:tcW w:w="3035" w:type="dxa"/>
            <w:vAlign w:val="center"/>
          </w:tcPr>
          <w:p w14:paraId="045801D4">
            <w:pPr>
              <w:adjustRightInd w:val="0"/>
              <w:snapToGrid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lang w:val="en-US" w:eastAsia="zh-CN"/>
              </w:rPr>
              <w:t>样例</w:t>
            </w:r>
          </w:p>
        </w:tc>
      </w:tr>
      <w:tr w14:paraId="3D79A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04B097E4">
            <w:pPr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bookmarkStart w:id="0" w:name="_Hlk200495451"/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 can understand an announcement about a lost child in a store.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我能听懂商店里关于走失儿童的广播。</w:t>
            </w:r>
          </w:p>
        </w:tc>
        <w:tc>
          <w:tcPr>
            <w:tcW w:w="729" w:type="dxa"/>
            <w:vAlign w:val="center"/>
          </w:tcPr>
          <w:p w14:paraId="070DFDE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34CAB4C3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T1.1.1</w:t>
            </w:r>
          </w:p>
          <w:p w14:paraId="7A859F3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个人信息</w:t>
            </w:r>
          </w:p>
          <w:p w14:paraId="54C6DE8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0F73C479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博士, 大夫, 工人, 护士, 交警, 诗人，教授, 教练, 警察, 记者, 歌手, 导游, 作家, 厨师, 志愿者, 职业</w:t>
            </w:r>
          </w:p>
          <w:p w14:paraId="64832FE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博士, 硕士, 研究生, 本科</w:t>
            </w:r>
          </w:p>
          <w:p w14:paraId="4C98BB9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儿童, 少年, 青年, 中年, 老年, 工资, 收入, 地址, 住房, 身份证, 签证，家长, 宝贝, </w:t>
            </w:r>
          </w:p>
          <w:p w14:paraId="2829E68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广播, 顾客</w:t>
            </w:r>
          </w:p>
          <w:p w14:paraId="6A7F224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听 (NL), 听见 (NL), 见到 (NH)</w:t>
            </w:r>
          </w:p>
        </w:tc>
        <w:tc>
          <w:tcPr>
            <w:tcW w:w="1312" w:type="dxa"/>
            <w:vMerge w:val="restart"/>
          </w:tcPr>
          <w:p w14:paraId="3B18E45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幼儿园（IM），寻找（IM），平安（IM）</w:t>
            </w:r>
          </w:p>
        </w:tc>
        <w:tc>
          <w:tcPr>
            <w:tcW w:w="3046" w:type="dxa"/>
            <w:gridSpan w:val="2"/>
            <w:vMerge w:val="restart"/>
          </w:tcPr>
          <w:p w14:paraId="615D9DE2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现在广播寻找一名儿童。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张丽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小朋友，请听见广播后到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服务台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或者请身边的工作人员帮助你，你的家长在等你。</w:t>
            </w:r>
          </w:p>
          <w:p w14:paraId="2B0ECF2D">
            <w:pPr>
              <w:numPr>
                <w:ilvl w:val="0"/>
                <w:numId w:val="1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王小明小朋友的家长请注意：听到广播后请到二楼服务台，您的孩子在等您。</w:t>
            </w:r>
          </w:p>
          <w:p w14:paraId="2A95690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3.小张有个哥哥，也是学生，但是小张在读本科，而哥哥是博士研究生。</w:t>
            </w:r>
          </w:p>
        </w:tc>
      </w:tr>
      <w:tr w14:paraId="10BA1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70710226">
            <w:pPr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 can make simple comparisons of a variety of people, including friends and family members.我能对各种人进行简单的比较，包括朋友和家庭成员。</w:t>
            </w:r>
          </w:p>
        </w:tc>
        <w:tc>
          <w:tcPr>
            <w:tcW w:w="729" w:type="dxa"/>
            <w:vAlign w:val="center"/>
          </w:tcPr>
          <w:p w14:paraId="64FF823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3909342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1D5EF7D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58B6C5A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</w:tcPr>
          <w:p w14:paraId="7B58853E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2C1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</w:trPr>
        <w:tc>
          <w:tcPr>
            <w:tcW w:w="4706" w:type="dxa"/>
            <w:gridSpan w:val="3"/>
            <w:vAlign w:val="center"/>
          </w:tcPr>
          <w:p w14:paraId="013A384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 can understand an announcement about a lost child in a store.我能听懂商店里关于走失儿童的广播。</w:t>
            </w:r>
          </w:p>
        </w:tc>
        <w:tc>
          <w:tcPr>
            <w:tcW w:w="729" w:type="dxa"/>
            <w:vAlign w:val="center"/>
          </w:tcPr>
          <w:p w14:paraId="4956488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1793E2A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T1.1.3</w:t>
            </w:r>
          </w:p>
          <w:p w14:paraId="0D19A68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性格外貌</w:t>
            </w:r>
          </w:p>
        </w:tc>
        <w:tc>
          <w:tcPr>
            <w:tcW w:w="3205" w:type="dxa"/>
            <w:vMerge w:val="restart"/>
          </w:tcPr>
          <w:p w14:paraId="33DF858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体重，轻，性别，性格，牙，表情，身高，鼻子，个性 (NH)， </w:t>
            </w:r>
          </w:p>
          <w:p w14:paraId="17D6AF6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优秀，冷静，勇敢，友好，可靠，态度，感情，放松，无聊，有趣，积极，粗心，美丽，自信，诚实，介绍 (NL)，例如 (NH)， 例子 (NH)，比如 (NH)</w:t>
            </w:r>
          </w:p>
          <w:p w14:paraId="26801CBD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  <w:vMerge w:val="restart"/>
          </w:tcPr>
          <w:p w14:paraId="7EC3B70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品质（IM)，心理（IM)，情感（IM)，身材（IM)，脾气（IM)，嘴巴（IM)，双手（IM)，手指（IM)，腰（IM)</w:t>
            </w:r>
          </w:p>
        </w:tc>
        <w:tc>
          <w:tcPr>
            <w:tcW w:w="3046" w:type="dxa"/>
            <w:gridSpan w:val="2"/>
            <w:vMerge w:val="restart"/>
          </w:tcPr>
          <w:p w14:paraId="17140EF6">
            <w:pPr>
              <w:numPr>
                <w:ilvl w:val="0"/>
                <w:numId w:val="2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现在广播找人：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李明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小朋友，男，5岁，身高1米20左右，比较瘦。身穿黄色毛衣和黑色裤子，脚上穿白色运动鞋。请见到这名儿童的顾客，联系身边的工作人员或送到以下地址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三楼服务台。</w:t>
            </w:r>
          </w:p>
          <w:p w14:paraId="4FC4B076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我尊敬的人是我的初中语文老师王老师。她很优秀，关心学生，性格很好。</w:t>
            </w:r>
          </w:p>
          <w:p w14:paraId="0207CC45">
            <w:pPr>
              <w:numPr>
                <w:ilvl w:val="0"/>
                <w:numId w:val="3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我的朋友是个自信、勇敢的人，他做事积极，做人诚实可靠，而且对朋友非常友好。</w:t>
            </w:r>
          </w:p>
        </w:tc>
      </w:tr>
      <w:tr w14:paraId="2A9CE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9" w:hRule="atLeast"/>
        </w:trPr>
        <w:tc>
          <w:tcPr>
            <w:tcW w:w="4706" w:type="dxa"/>
            <w:gridSpan w:val="3"/>
            <w:vAlign w:val="center"/>
          </w:tcPr>
          <w:p w14:paraId="57EB084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 can write a description of the physical appearance and personality of a friend or family member.我能书面描述朋友或家庭成员的外貌和性格。</w:t>
            </w:r>
          </w:p>
        </w:tc>
        <w:tc>
          <w:tcPr>
            <w:tcW w:w="729" w:type="dxa"/>
            <w:vAlign w:val="center"/>
          </w:tcPr>
          <w:p w14:paraId="3B83257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14:ligatures w14:val="none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47D77D6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11BB23A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4D2F14C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5C80517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7F064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7" w:hRule="atLeast"/>
        </w:trPr>
        <w:tc>
          <w:tcPr>
            <w:tcW w:w="4706" w:type="dxa"/>
            <w:gridSpan w:val="3"/>
            <w:vAlign w:val="center"/>
          </w:tcPr>
          <w:p w14:paraId="0625B5D7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 can make simple comparisons of a variety of people, including friends and family members.我能对各种人进行简单的比较，包括朋友和家庭成员。</w:t>
            </w:r>
          </w:p>
        </w:tc>
        <w:tc>
          <w:tcPr>
            <w:tcW w:w="729" w:type="dxa"/>
            <w:vAlign w:val="center"/>
          </w:tcPr>
          <w:p w14:paraId="2383E3E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Align w:val="center"/>
          </w:tcPr>
          <w:p w14:paraId="70F4E07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T1.1.4</w:t>
            </w:r>
          </w:p>
          <w:p w14:paraId="6C20415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个人经历</w:t>
            </w:r>
          </w:p>
        </w:tc>
        <w:tc>
          <w:tcPr>
            <w:tcW w:w="3205" w:type="dxa"/>
          </w:tcPr>
          <w:p w14:paraId="66EF485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一生，人生（NH），童年，新生，经历，经历，历程，家乡，老家，大陆，感情，爱情 </w:t>
            </w:r>
          </w:p>
          <w:p w14:paraId="32150B1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梦想，理想，愿望，目标，实现，进步，积累，经验</w:t>
            </w:r>
          </w:p>
          <w:p w14:paraId="264C4CF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毕业，教育，高考，奖学金，合作，加入，生意，赢得，获得，获奖，胜利，运气，顺利 事故，体检，受伤，困难，挑战，失败，失去，改变，遇到，没想到</w:t>
            </w:r>
          </w:p>
          <w:p w14:paraId="05B39226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  <w:p w14:paraId="173B6D9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</w:tcPr>
          <w:p w14:paraId="244FBE59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回忆（IM)，曾经（IM)，</w:t>
            </w:r>
          </w:p>
        </w:tc>
        <w:tc>
          <w:tcPr>
            <w:tcW w:w="3046" w:type="dxa"/>
            <w:gridSpan w:val="2"/>
            <w:vAlign w:val="center"/>
          </w:tcPr>
          <w:p w14:paraId="5B3B47FC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我弟弟是大学新生，他学习很努力，所以进步很快。我哥哥去年毕业了，现在在做生意。</w:t>
            </w:r>
          </w:p>
          <w:p w14:paraId="2352C86E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我和朋友都参加了比赛，但他比我更容易紧张。</w:t>
            </w:r>
          </w:p>
          <w:p w14:paraId="67F4FFE9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我第一次出国的时候很不习惯，但我妈妈适应得比我快。</w:t>
            </w:r>
          </w:p>
          <w:p w14:paraId="1057A24A">
            <w:pPr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我们都参加了体检，但我的过程比他更顺利。</w:t>
            </w:r>
          </w:p>
          <w:p w14:paraId="6AACD0AE">
            <w:pPr>
              <w:widowControl/>
              <w:numPr>
                <w:ilvl w:val="0"/>
                <w:numId w:val="4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我的朋友大卫很勇敢，喜欢挑战。而我比较安静，喜欢在家乡生活。</w:t>
            </w:r>
          </w:p>
        </w:tc>
      </w:tr>
      <w:tr w14:paraId="1CBEB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vAlign w:val="center"/>
          </w:tcPr>
          <w:p w14:paraId="3F2CA404">
            <w:pPr>
              <w:spacing w:after="0" w:line="360" w:lineRule="auto"/>
              <w:ind w:firstLine="6023" w:firstLineChars="2500"/>
              <w:jc w:val="both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子主题 T1.2 家庭关系</w:t>
            </w:r>
          </w:p>
        </w:tc>
      </w:tr>
      <w:tr w14:paraId="1EA00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4" w:hRule="atLeast"/>
        </w:trPr>
        <w:tc>
          <w:tcPr>
            <w:tcW w:w="4706" w:type="dxa"/>
            <w:gridSpan w:val="3"/>
            <w:vAlign w:val="center"/>
          </w:tcPr>
          <w:p w14:paraId="773EAA72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 can make simple comparisons of a variety of people, including friends and family members.我能对各种人进行简单的比较，包括朋友和家庭成员。</w:t>
            </w:r>
          </w:p>
        </w:tc>
        <w:tc>
          <w:tcPr>
            <w:tcW w:w="729" w:type="dxa"/>
            <w:vAlign w:val="center"/>
          </w:tcPr>
          <w:p w14:paraId="65A55682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表达演示</w:t>
            </w:r>
          </w:p>
        </w:tc>
        <w:tc>
          <w:tcPr>
            <w:tcW w:w="1029" w:type="dxa"/>
            <w:gridSpan w:val="2"/>
            <w:vAlign w:val="center"/>
          </w:tcPr>
          <w:p w14:paraId="0104F08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</w:rPr>
              <w:t>T1.2.1</w:t>
            </w:r>
          </w:p>
          <w:p w14:paraId="5207599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</w:rPr>
              <w:t>家庭结构</w:t>
            </w:r>
          </w:p>
        </w:tc>
        <w:tc>
          <w:tcPr>
            <w:tcW w:w="3205" w:type="dxa"/>
          </w:tcPr>
          <w:p w14:paraId="60B4093F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母亲，父亲，父母，兄弟，外婆，太太，夫妻，姐妹，姑姑，姥姥，姥爷，孙女，孙子，人口，家乡，老家，家长，</w:t>
            </w:r>
          </w:p>
          <w:p w14:paraId="6B1C185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亲爱，想念，相处</w:t>
            </w:r>
          </w:p>
        </w:tc>
        <w:tc>
          <w:tcPr>
            <w:tcW w:w="1312" w:type="dxa"/>
          </w:tcPr>
          <w:p w14:paraId="4A6F428D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以及(IM)，类似(IM)，相似(IM)，人际(IM)，分别(IM)，详细(IM)</w:t>
            </w:r>
          </w:p>
        </w:tc>
        <w:tc>
          <w:tcPr>
            <w:tcW w:w="3046" w:type="dxa"/>
            <w:gridSpan w:val="2"/>
          </w:tcPr>
          <w:p w14:paraId="2127B6D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我的中国朋友王小明家是一个大家庭，除了父母和兄弟姐妹以外，还和爷爷、奶奶、叔叔、姑姑一起住。但是另一个朋友李冰家里只有三口人，爸爸、妈妈和她。</w:t>
            </w:r>
          </w:p>
        </w:tc>
      </w:tr>
      <w:tr w14:paraId="50206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</w:tcPr>
          <w:p w14:paraId="23E1A01C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 xml:space="preserve">     子主题 T 1.3 社交互动</w:t>
            </w:r>
          </w:p>
        </w:tc>
      </w:tr>
      <w:bookmarkEnd w:id="0"/>
      <w:tr w14:paraId="62CA8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01754124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the place, time, and purpose of a meeting discussed in online personal messages.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我能理解在线私人信息中讨论的会议地点，时间和目的。</w:t>
            </w:r>
          </w:p>
        </w:tc>
        <w:tc>
          <w:tcPr>
            <w:tcW w:w="729" w:type="dxa"/>
            <w:vAlign w:val="center"/>
          </w:tcPr>
          <w:p w14:paraId="152B41A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096F872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14C2AE4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32822AD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T1.3.1</w:t>
            </w:r>
          </w:p>
          <w:p w14:paraId="48E22B93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人际交往</w:t>
            </w:r>
          </w:p>
        </w:tc>
        <w:tc>
          <w:tcPr>
            <w:tcW w:w="3205" w:type="dxa"/>
            <w:vMerge w:val="restart"/>
          </w:tcPr>
          <w:p w14:paraId="6594D1B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之前，之后，目前，日子，日期，月份，提前，准时，按时，及时，来得及，来不及，赶，赶紧</w:t>
            </w:r>
          </w:p>
          <w:p w14:paraId="667EEE3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春季，夏季，秋季，冬季，季节</w:t>
            </w:r>
          </w:p>
          <w:p w14:paraId="24C5F80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小组，队员，队长，组，邻居</w:t>
            </w:r>
          </w:p>
          <w:p w14:paraId="795FB17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任务，面试，项目，报告，通知，消息，回复，讲话，话题，解释，表达，表示，面试，商量，聚，聚会，观看，购买</w:t>
            </w:r>
          </w:p>
          <w:p w14:paraId="5EFE3BEF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了解，判断，想法，看法，意见，感受，感觉，熟悉，是否，难道</w:t>
            </w:r>
          </w:p>
          <w:p w14:paraId="1A9C235F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优点，缺点，强，厉害，准确，快速，顺利，顺序，情况，表现，能力，事故，打败，距离，路线，地址，速度，资源，减少，减，缺少</w:t>
            </w:r>
          </w:p>
          <w:p w14:paraId="5CB992E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 </w:t>
            </w:r>
          </w:p>
        </w:tc>
        <w:tc>
          <w:tcPr>
            <w:tcW w:w="1312" w:type="dxa"/>
            <w:vMerge w:val="restart"/>
          </w:tcPr>
          <w:p w14:paraId="73432D6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严重，分享(IM)，谈话(IM)，比如说(IM)，反映(IM)，发言(IM)，通话(IM)，展开(IM)，交往(IM)，体会(IM)，类似(IM)，事件(IM)</w:t>
            </w:r>
          </w:p>
          <w:p w14:paraId="2E4942A5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</w:p>
          <w:p w14:paraId="61082B85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</w:p>
        </w:tc>
        <w:tc>
          <w:tcPr>
            <w:tcW w:w="3046" w:type="dxa"/>
            <w:gridSpan w:val="2"/>
            <w:vMerge w:val="restart"/>
          </w:tcPr>
          <w:p w14:paraId="64CC8395">
            <w:pPr>
              <w:numPr>
                <w:ilvl w:val="0"/>
                <w:numId w:val="5"/>
              </w:numPr>
              <w:tabs>
                <w:tab w:val="clear" w:pos="312"/>
              </w:tabs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（发微信）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A:您好！请问您可以在下周二（15号）来公司面试吗？</w:t>
            </w:r>
          </w:p>
          <w:p w14:paraId="1C2F8AD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B:您好！我可以。请问几点？</w:t>
            </w:r>
          </w:p>
          <w:p w14:paraId="2363D26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A：目前给您安排的是下午</w:t>
            </w: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点。请您提前15分钟到。</w:t>
            </w:r>
          </w:p>
          <w:p w14:paraId="4D59D75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B：好的，我会准时到。请问面试的地点是？</w:t>
            </w:r>
          </w:p>
          <w:p w14:paraId="315DB93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A：公司的地址在人民路24号X大楼7楼。到了以后会有人接待您。</w:t>
            </w:r>
          </w:p>
          <w:p w14:paraId="7FAB903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B：好的，谢谢。到时候见！</w:t>
            </w:r>
          </w:p>
          <w:p w14:paraId="5F2C504D">
            <w:pPr>
              <w:numPr>
                <w:ilvl w:val="0"/>
                <w:numId w:val="5"/>
              </w:numPr>
              <w:tabs>
                <w:tab w:val="clear" w:pos="312"/>
              </w:tabs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老师，我想确认一下，我们下次是要用中文报告吗？</w:t>
            </w:r>
          </w:p>
          <w:p w14:paraId="12CD0588">
            <w:pPr>
              <w:numPr>
                <w:ilvl w:val="0"/>
                <w:numId w:val="5"/>
              </w:numPr>
              <w:tabs>
                <w:tab w:val="clear" w:pos="312"/>
              </w:tabs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这个游戏的任务很简单，主要是快速，准确地判断路线，得到需要的资源。</w:t>
            </w:r>
          </w:p>
          <w:p w14:paraId="179A5B44">
            <w:pPr>
              <w:numPr>
                <w:ilvl w:val="0"/>
                <w:numId w:val="5"/>
              </w:numPr>
              <w:tabs>
                <w:tab w:val="clear" w:pos="312"/>
              </w:tabs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我们小组一起玩。队长和队员都很厉害。你可以加入。</w:t>
            </w:r>
          </w:p>
        </w:tc>
      </w:tr>
      <w:tr w14:paraId="050C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1" w:hRule="atLeast"/>
        </w:trPr>
        <w:tc>
          <w:tcPr>
            <w:tcW w:w="4706" w:type="dxa"/>
            <w:gridSpan w:val="3"/>
            <w:vAlign w:val="center"/>
          </w:tcPr>
          <w:p w14:paraId="00A2D1D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the place, time, and purpose that someone mentions in an invitation.</w:t>
            </w:r>
          </w:p>
          <w:p w14:paraId="66CA7C61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我能理解某人在邀请中提到的地点，时间和目的。</w:t>
            </w:r>
          </w:p>
        </w:tc>
        <w:tc>
          <w:tcPr>
            <w:tcW w:w="729" w:type="dxa"/>
            <w:vAlign w:val="center"/>
          </w:tcPr>
          <w:p w14:paraId="7F0D6F1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38754F0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390231F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0A9A4CF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0CF99CC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71D7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2" w:hRule="atLeast"/>
        </w:trPr>
        <w:tc>
          <w:tcPr>
            <w:tcW w:w="4706" w:type="dxa"/>
            <w:gridSpan w:val="3"/>
            <w:vAlign w:val="center"/>
          </w:tcPr>
          <w:p w14:paraId="59B98C31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to ask for clarification by asking specific questions.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我能通过提问具体问题来请求澄清。</w:t>
            </w:r>
          </w:p>
        </w:tc>
        <w:tc>
          <w:tcPr>
            <w:tcW w:w="729" w:type="dxa"/>
            <w:vAlign w:val="center"/>
          </w:tcPr>
          <w:p w14:paraId="169A5B5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735C98D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2CAA428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558A16B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45D8096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5D782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706" w:type="dxa"/>
            <w:gridSpan w:val="3"/>
            <w:vAlign w:val="center"/>
          </w:tcPr>
          <w:p w14:paraId="19935610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text messages sharing reactions to something happening in my community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.我能通过短信交流对社区中发生的事情的反应。</w:t>
            </w:r>
          </w:p>
        </w:tc>
        <w:tc>
          <w:tcPr>
            <w:tcW w:w="729" w:type="dxa"/>
            <w:vAlign w:val="center"/>
          </w:tcPr>
          <w:p w14:paraId="696E589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44551CD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</w:tcPr>
          <w:p w14:paraId="087FF84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  <w:vMerge w:val="continue"/>
          </w:tcPr>
          <w:p w14:paraId="5F7CCD96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046" w:type="dxa"/>
            <w:gridSpan w:val="2"/>
            <w:vMerge w:val="continue"/>
          </w:tcPr>
          <w:p w14:paraId="352F26D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highlight w:val="yellow"/>
              </w:rPr>
            </w:pPr>
          </w:p>
        </w:tc>
      </w:tr>
      <w:tr w14:paraId="66C1B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2C606BD2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advice with another online player on winning moves in a video game.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我能与另一位在线玩家交流关于电子游戏中获胜技巧的建议。</w:t>
            </w:r>
          </w:p>
        </w:tc>
        <w:tc>
          <w:tcPr>
            <w:tcW w:w="729" w:type="dxa"/>
            <w:vAlign w:val="center"/>
          </w:tcPr>
          <w:p w14:paraId="0FA7091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711F04D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</w:tcPr>
          <w:p w14:paraId="30B6B27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  <w:vMerge w:val="continue"/>
          </w:tcPr>
          <w:p w14:paraId="6EB81EF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046" w:type="dxa"/>
            <w:gridSpan w:val="2"/>
            <w:vMerge w:val="continue"/>
          </w:tcPr>
          <w:p w14:paraId="37A4201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highlight w:val="yellow"/>
              </w:rPr>
            </w:pPr>
          </w:p>
        </w:tc>
      </w:tr>
      <w:tr w14:paraId="4A7C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5" w:hRule="atLeast"/>
        </w:trPr>
        <w:tc>
          <w:tcPr>
            <w:tcW w:w="4706" w:type="dxa"/>
            <w:gridSpan w:val="3"/>
            <w:vAlign w:val="center"/>
          </w:tcPr>
          <w:p w14:paraId="0516C73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someone’s comments about a friend’  s date.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我能听懂某人对朋友约会的评论。</w:t>
            </w:r>
          </w:p>
        </w:tc>
        <w:tc>
          <w:tcPr>
            <w:tcW w:w="729" w:type="dxa"/>
            <w:vAlign w:val="center"/>
          </w:tcPr>
          <w:p w14:paraId="1D6E46B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494E20F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T1.3.2</w:t>
            </w:r>
          </w:p>
          <w:p w14:paraId="75D9384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情感表达</w:t>
            </w:r>
          </w:p>
          <w:p w14:paraId="74231AF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4FAA4AD5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了解, 懂 (NM), 懂得 (NH), 明白 (NM), 感到 (NH), 感受, 感情, 爱情, 在乎, 尊重, 感兴趣 (NH), 冷静, 良好, 吃惊, 激动, 静, 看不起</w:t>
            </w:r>
          </w:p>
          <w:p w14:paraId="2A76C51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听 (NL), 听见 (NL), 闻, 见到 (NH), 遇见, 碰见, 遇到, 交流 (NH), 对话 (NH), 谈 (NH), 讲 (NH), 聊 (NM), 解释, 道歉, 回复, 发送</w:t>
            </w:r>
          </w:p>
          <w:p w14:paraId="1840E4E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微信, 短信 (NM), 信息 (NH), 消息, 话 (NM), 的话 (NM), 事 (NL), 听众, 对方, 角色, 志愿者</w:t>
            </w:r>
          </w:p>
          <w:p w14:paraId="5D44F2AF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当时, 时代, 日子, 日期, 期, 及时, 来得及, 推迟</w:t>
            </w:r>
          </w:p>
          <w:p w14:paraId="5F31B1B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看来, 看法, 情况, 没错, 比如 (NH), 同意 (NH)</w:t>
            </w:r>
          </w:p>
          <w:p w14:paraId="612A1056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待, 处理, 急忙, 改变, 着急, 着火, 热闹</w:t>
            </w:r>
          </w:p>
        </w:tc>
        <w:tc>
          <w:tcPr>
            <w:tcW w:w="1312" w:type="dxa"/>
            <w:vMerge w:val="restart"/>
          </w:tcPr>
          <w:p w14:paraId="4C598BC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分享(IM)，谈话(IM)，比如说(IM)，反映(IM)，发言(IM)，通话(IM)，展开(IM)，交往(IM)，体会(IM)，类似(IM)，着火（IM），事件（IM）</w:t>
            </w:r>
          </w:p>
        </w:tc>
        <w:tc>
          <w:tcPr>
            <w:tcW w:w="3046" w:type="dxa"/>
            <w:gridSpan w:val="2"/>
            <w:vMerge w:val="restart"/>
          </w:tcPr>
          <w:p w14:paraId="39D01C13">
            <w:pPr>
              <w:widowControl/>
              <w:numPr>
                <w:ilvl w:val="0"/>
                <w:numId w:val="6"/>
              </w:numPr>
              <w:shd w:val="clear" w:color="auto" w:fill="FFFFFF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她约会前很紧张、很不安，但是见面后觉得很愉快，也很满意。</w:t>
            </w:r>
          </w:p>
          <w:p w14:paraId="196262DF">
            <w:pPr>
              <w:widowControl/>
              <w:numPr>
                <w:ilvl w:val="0"/>
                <w:numId w:val="6"/>
              </w:numPr>
              <w:shd w:val="clear" w:color="auto" w:fill="FFFFFF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她在约会时有点不尊重对方，两次推迟了见面的日期。</w:t>
            </w:r>
          </w:p>
          <w:p w14:paraId="13F00B8A">
            <w:pPr>
              <w:widowControl/>
              <w:numPr>
                <w:ilvl w:val="0"/>
                <w:numId w:val="6"/>
              </w:numPr>
              <w:shd w:val="clear" w:color="auto" w:fill="FFFFFF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（短信）</w:t>
            </w:r>
          </w:p>
          <w:p w14:paraId="55D3A60F">
            <w:pPr>
              <w:widowControl/>
              <w:shd w:val="clear" w:color="auto" w:fill="FFFFFF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小王： 你听说了吗？昨天晚上我们小区着火了！</w:t>
            </w:r>
          </w:p>
          <w:p w14:paraId="066DEE86">
            <w:pPr>
              <w:widowControl/>
              <w:shd w:val="clear" w:color="auto" w:fill="FFFFFF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老李： 我听说了。我不在家，所以我现在也很着急。情况严重吗？</w:t>
            </w:r>
          </w:p>
          <w:p w14:paraId="1AA700E6">
            <w:pPr>
              <w:widowControl/>
              <w:shd w:val="clear" w:color="auto" w:fill="FFFFFF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小王：别担心，因为处理得很及时，现在已经没事了。</w:t>
            </w:r>
          </w:p>
          <w:p w14:paraId="0B741355">
            <w:pPr>
              <w:widowControl/>
              <w:shd w:val="clear" w:color="auto" w:fill="FFFFFF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老李： 太好了！我很想念家里的猫。我看到你发送给我的消息了，谢谢你。</w:t>
            </w:r>
          </w:p>
          <w:p w14:paraId="406D780E">
            <w:pPr>
              <w:widowControl/>
              <w:shd w:val="clear" w:color="auto" w:fill="FFFFFF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小王： 不客气，大家都是邻居，我们小区有很多志愿者，大家都很在乎小区安全。</w:t>
            </w:r>
          </w:p>
          <w:p w14:paraId="524B8B39">
            <w:pPr>
              <w:widowControl/>
              <w:shd w:val="clear" w:color="auto" w:fill="FFFFFF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老李： 是呀，我们的邻居都很热心。对不起，我现在有点事情，回复有点慢，下班后再聊。</w:t>
            </w:r>
          </w:p>
        </w:tc>
      </w:tr>
      <w:tr w14:paraId="33869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8" w:hRule="atLeast"/>
        </w:trPr>
        <w:tc>
          <w:tcPr>
            <w:tcW w:w="4706" w:type="dxa"/>
            <w:gridSpan w:val="3"/>
            <w:vAlign w:val="center"/>
          </w:tcPr>
          <w:p w14:paraId="3945DEA7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text messages sharing reactions to something happening in my community.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我能通过短信交流对社区中发生的事情的反应。</w:t>
            </w:r>
          </w:p>
        </w:tc>
        <w:tc>
          <w:tcPr>
            <w:tcW w:w="729" w:type="dxa"/>
            <w:vAlign w:val="center"/>
          </w:tcPr>
          <w:p w14:paraId="2A1A90A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0977E93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9635D1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5785D62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181E8E6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4BC1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1" w:hRule="atLeast"/>
        </w:trPr>
        <w:tc>
          <w:tcPr>
            <w:tcW w:w="4706" w:type="dxa"/>
            <w:gridSpan w:val="3"/>
            <w:vAlign w:val="center"/>
          </w:tcPr>
          <w:p w14:paraId="7BC6244B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the purpose of personal messages on an e-card greeting.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我能理解电子贺卡问候语中个人消息的用途。</w:t>
            </w:r>
          </w:p>
        </w:tc>
        <w:tc>
          <w:tcPr>
            <w:tcW w:w="729" w:type="dxa"/>
            <w:vAlign w:val="center"/>
          </w:tcPr>
          <w:p w14:paraId="31972A2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4877F01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T1.3.3</w:t>
            </w:r>
          </w:p>
          <w:p w14:paraId="3595A4E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社交礼仪</w:t>
            </w:r>
          </w:p>
          <w:p w14:paraId="213B1EE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3EDF1BDD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愿望, 梦想, 理想, 目标, 爱情, 感情, 感受, 感觉, 内心, 话题, 消息, 内容, 视频, 图片, 文字, 情景, 主题, 实现, 感谢, 道歉, 想念, 迎接, 表达, 表示, 获奖, 发送, 回复, 设计, 提醒, 过节 (NH), 红包, 运气</w:t>
            </w:r>
          </w:p>
          <w:p w14:paraId="5261197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亲爱, 友好, 愉快, 兴奋, 幸福, 美好, 美丽, 顺利</w:t>
            </w:r>
          </w:p>
        </w:tc>
        <w:tc>
          <w:tcPr>
            <w:tcW w:w="1312" w:type="dxa"/>
            <w:vMerge w:val="restart"/>
          </w:tcPr>
          <w:p w14:paraId="0521CD66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用来(IM)，起到(IM)，体现(IM)，功能(IM)，展开(IM)，体会(IM)，包含(IM)，记录（IM），体会（IM）。贺卡（IH）</w:t>
            </w:r>
          </w:p>
        </w:tc>
        <w:tc>
          <w:tcPr>
            <w:tcW w:w="3046" w:type="dxa"/>
            <w:gridSpan w:val="2"/>
            <w:vMerge w:val="restart"/>
          </w:tcPr>
          <w:p w14:paraId="2D5A8F14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新的一年，希望你所有美好的愿望都能实现！祝一切顺利！</w:t>
            </w:r>
          </w:p>
          <w:p w14:paraId="383BF9B5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  <w:tbl>
            <w:tblPr>
              <w:tblStyle w:val="21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32"/>
            </w:tblGrid>
            <w:tr w14:paraId="77C33F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32" w:type="dxa"/>
                </w:tcPr>
                <w:p w14:paraId="2FCF1893">
                  <w:pPr>
                    <w:spacing w:after="0" w:line="360" w:lineRule="auto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亲爱的张老师：</w:t>
                  </w:r>
                </w:p>
                <w:p w14:paraId="7873B0DD">
                  <w:pPr>
                    <w:spacing w:after="0" w:line="360" w:lineRule="auto"/>
                    <w:ind w:firstLine="420" w:firstLineChars="200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好久不见，我很想念您！小小的贺卡，装满爱心，祝您新年快乐，永远美丽！每天都有好心情！</w:t>
                  </w:r>
                </w:p>
                <w:p w14:paraId="027977F3">
                  <w:pPr>
                    <w:spacing w:after="0" w:line="360" w:lineRule="auto"/>
                    <w:ind w:firstLine="420" w:firstLineChars="200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 xml:space="preserve">     您的学生：王小明</w:t>
                  </w:r>
                </w:p>
                <w:p w14:paraId="1F6DA3B0">
                  <w:pPr>
                    <w:spacing w:after="0" w:line="360" w:lineRule="auto"/>
                    <w:jc w:val="right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2025年12月30日</w:t>
                  </w:r>
                </w:p>
              </w:tc>
            </w:tr>
          </w:tbl>
          <w:p w14:paraId="65FA3EE6">
            <w:pPr>
              <w:numPr>
                <w:ilvl w:val="0"/>
                <w:numId w:val="7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2F914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6" w:hRule="atLeast"/>
        </w:trPr>
        <w:tc>
          <w:tcPr>
            <w:tcW w:w="4706" w:type="dxa"/>
            <w:gridSpan w:val="3"/>
            <w:vAlign w:val="center"/>
          </w:tcPr>
          <w:p w14:paraId="6F85FE30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the purpose of a message of a recorded e-card greeting.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我能理解录制的电子贺卡问候语信息的用途。</w:t>
            </w:r>
          </w:p>
        </w:tc>
        <w:tc>
          <w:tcPr>
            <w:tcW w:w="729" w:type="dxa"/>
            <w:vAlign w:val="center"/>
          </w:tcPr>
          <w:p w14:paraId="710AA24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7741B85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  <w:highlight w:val="yellow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1FF64E3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3E4E0DC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50F85CE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56911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8" w:hRule="atLeast"/>
        </w:trPr>
        <w:tc>
          <w:tcPr>
            <w:tcW w:w="4706" w:type="dxa"/>
            <w:gridSpan w:val="3"/>
            <w:vAlign w:val="center"/>
          </w:tcPr>
          <w:p w14:paraId="0203ACCE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to share ideas with others about how to celebrate a friend’s birthday.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我能与他人互动，分享关于如何庆祝朋友生日的想法。</w:t>
            </w:r>
          </w:p>
        </w:tc>
        <w:tc>
          <w:tcPr>
            <w:tcW w:w="729" w:type="dxa"/>
            <w:vAlign w:val="center"/>
          </w:tcPr>
          <w:p w14:paraId="520CE89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Align w:val="center"/>
          </w:tcPr>
          <w:p w14:paraId="4D8F812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T1.3.5</w:t>
            </w:r>
          </w:p>
          <w:p w14:paraId="1477943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祝愿表达</w:t>
            </w:r>
          </w:p>
        </w:tc>
        <w:tc>
          <w:tcPr>
            <w:tcW w:w="3205" w:type="dxa"/>
            <w:vAlign w:val="center"/>
          </w:tcPr>
          <w:p w14:paraId="79646CF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朋友 (NL), 歌手, 亲爱</w:t>
            </w:r>
          </w:p>
          <w:p w14:paraId="0CEA9F4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想法, 意见, 看法, 话题, 主题, 情景, 愿望, 愿望, 巧克力, 红包, 鲜花, 歌声, 钢琴, 餐馆</w:t>
            </w:r>
          </w:p>
          <w:p w14:paraId="2AD7E6C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商量, 表达, 表示, 陪, 聚会, 聚, 干杯, 上门, 弹, 演唱, 演出, 发送, 播放, 感谢</w:t>
            </w:r>
          </w:p>
          <w:p w14:paraId="72F1186F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一起 (NL), 共同, 互相</w:t>
            </w:r>
          </w:p>
          <w:p w14:paraId="2C12E21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愉快, 兴奋, 幸福, 美好, 美丽, 顺利, 热闹, 激动, 友好</w:t>
            </w:r>
          </w:p>
          <w:p w14:paraId="59C83E2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</w:tcPr>
          <w:p w14:paraId="59D3E85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分享(IM)，谈话(IM)，展开(IM)，交往(IM)，人际(IM)，以及(IM)，比如说(IM)，想象(IM)，类似(IM)</w:t>
            </w:r>
          </w:p>
        </w:tc>
        <w:tc>
          <w:tcPr>
            <w:tcW w:w="3046" w:type="dxa"/>
            <w:gridSpan w:val="2"/>
          </w:tcPr>
          <w:p w14:paraId="27BB50E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A:我们来商量一下怎么给XX（朋友）庆祝生日。你有什么想法吗？</w:t>
            </w:r>
          </w:p>
          <w:p w14:paraId="7130CC4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B：我觉得有一个特别的生日主题会很有意思。我们可以根据这个主题来设计一些情景。</w:t>
            </w:r>
          </w:p>
          <w:p w14:paraId="59E49EB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A：对！我们可以设计各种表演，例如，跳舞、弹钢琴等，也可以邀请歌手上门演出。到时候一定会非常热闹。</w:t>
            </w:r>
          </w:p>
          <w:p w14:paraId="16A6F0F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B：好，我们也可以准备一些巧克力和鲜花。</w:t>
            </w:r>
          </w:p>
        </w:tc>
      </w:tr>
      <w:tr w14:paraId="5B3CE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shd w:val="clear" w:color="auto" w:fill="E7E6E6" w:themeFill="background2"/>
            <w:vAlign w:val="center"/>
          </w:tcPr>
          <w:p w14:paraId="0D1BAAE5">
            <w:pPr>
              <w:spacing w:after="0"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bookmarkStart w:id="1" w:name="_GoBack" w:colFirst="0" w:colLast="5"/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T2  学习与工作</w:t>
            </w:r>
          </w:p>
        </w:tc>
      </w:tr>
      <w:tr w14:paraId="46DE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vAlign w:val="center"/>
          </w:tcPr>
          <w:p w14:paraId="703EF7A7">
            <w:pPr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T 2.1  校园生活</w:t>
            </w:r>
          </w:p>
        </w:tc>
      </w:tr>
      <w:bookmarkEnd w:id="1"/>
      <w:tr w14:paraId="1C22D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1" w:hRule="atLeast"/>
        </w:trPr>
        <w:tc>
          <w:tcPr>
            <w:tcW w:w="4706" w:type="dxa"/>
            <w:gridSpan w:val="3"/>
            <w:vAlign w:val="center"/>
          </w:tcPr>
          <w:p w14:paraId="3B3E6C6E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describe a school or workplace.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我能描述一所学校或一个工作场所。</w:t>
            </w:r>
          </w:p>
        </w:tc>
        <w:tc>
          <w:tcPr>
            <w:tcW w:w="729" w:type="dxa"/>
            <w:vAlign w:val="center"/>
          </w:tcPr>
          <w:p w14:paraId="128B3F0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Align w:val="center"/>
          </w:tcPr>
          <w:p w14:paraId="7A375EA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T2.1.1校园环境</w:t>
            </w:r>
          </w:p>
        </w:tc>
        <w:tc>
          <w:tcPr>
            <w:tcW w:w="3205" w:type="dxa"/>
          </w:tcPr>
          <w:p w14:paraId="4585FAB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操场，课堂 (NH)，学院，宿舍，食堂，大楼，餐馆（儿），停车场，市区 </w:t>
            </w:r>
          </w:p>
          <w:p w14:paraId="1403712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课程，广播，网络，打印，快递，楼梯，电梯 (NH) 距离，景色，风景 </w:t>
            </w:r>
          </w:p>
          <w:p w14:paraId="694970B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美丽，美好，静，热闹，窄，暗，智能</w:t>
            </w:r>
          </w:p>
        </w:tc>
        <w:tc>
          <w:tcPr>
            <w:tcW w:w="1312" w:type="dxa"/>
          </w:tcPr>
          <w:p w14:paraId="4380162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比如说(IM)，详细(IM)，场所(IM)，具体(IM)，</w:t>
            </w:r>
          </w:p>
        </w:tc>
        <w:tc>
          <w:tcPr>
            <w:tcW w:w="3046" w:type="dxa"/>
            <w:gridSpan w:val="2"/>
          </w:tcPr>
          <w:p w14:paraId="46D3253E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我们学校和市区距离很近。校园里有各个学院的大楼、操场、宿舍，食堂等，也有专门打印，取快递的地方。学校的风景非常美丽。平常非常安静，食堂里会播放音乐或电视，感觉比较热闹。</w:t>
            </w:r>
          </w:p>
        </w:tc>
      </w:tr>
      <w:tr w14:paraId="10B7D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8" w:hRule="atLeast"/>
        </w:trPr>
        <w:tc>
          <w:tcPr>
            <w:tcW w:w="4706" w:type="dxa"/>
            <w:gridSpan w:val="3"/>
            <w:vAlign w:val="center"/>
          </w:tcPr>
          <w:p w14:paraId="138D69A0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 can interact with my partner to identify points of agreement on the reasons for our science experiment results.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能与伙伴互动，找出我们在科学实验结果原因上的共识。</w:t>
            </w:r>
          </w:p>
        </w:tc>
        <w:tc>
          <w:tcPr>
            <w:tcW w:w="729" w:type="dxa"/>
            <w:vAlign w:val="center"/>
          </w:tcPr>
          <w:p w14:paraId="6F54690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0606304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1E8A073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6184301A">
            <w:pPr>
              <w:spacing w:line="360" w:lineRule="auto"/>
              <w:jc w:val="left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T2.1.2</w:t>
            </w:r>
          </w:p>
          <w:p w14:paraId="6486BBC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  <w:highlight w:val="yellow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学科知识</w:t>
            </w:r>
          </w:p>
          <w:p w14:paraId="616F944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49593315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科学 (NM)，基础，数据，结果，报告，材料，例子 (NH)，原因，过程，条件</w:t>
            </w:r>
          </w:p>
          <w:p w14:paraId="2B4DC809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调查，研究，进行 (NH)，证明，产生，判断，观看，算，对比，使用，分为，总结</w:t>
            </w:r>
          </w:p>
          <w:p w14:paraId="528ADF2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面积，数量，质量，距离，速度，力，光，量</w:t>
            </w:r>
          </w:p>
          <w:p w14:paraId="7291AB0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刀，尺子</w:t>
            </w:r>
          </w:p>
          <w:p w14:paraId="404A8A1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简单 (NH)，复杂，实际，合格，顺序</w:t>
            </w:r>
          </w:p>
        </w:tc>
        <w:tc>
          <w:tcPr>
            <w:tcW w:w="1312" w:type="dxa"/>
            <w:vMerge w:val="restart"/>
          </w:tcPr>
          <w:p w14:paraId="6C839FA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状态 (IM)，对象 (IM)，表明 (IM)，实验（IM），试验（IM），实验室 (IM)，设备（IM），操作(IM），改进(IM），检验(IM），概念(IM），比例(IM），现象(IM），理论(IM），测量（IH），原理(IH)</w:t>
            </w:r>
          </w:p>
        </w:tc>
        <w:tc>
          <w:tcPr>
            <w:tcW w:w="3046" w:type="dxa"/>
            <w:gridSpan w:val="2"/>
            <w:vMerge w:val="restart"/>
          </w:tcPr>
          <w:p w14:paraId="630C89B0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力是一个很重要的科学概念。</w:t>
            </w:r>
          </w:p>
          <w:p w14:paraId="5EDA5FE0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首先，准备好材料：尺子，笔和记录本。其次，按照顺序进行测量。之后，记录数据。</w:t>
            </w:r>
          </w:p>
          <w:p w14:paraId="59B288B3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我们通过对比实验研究温度的变化，条件是保持压力不变。数据结果会表明温度和状态的关系。</w:t>
            </w:r>
          </w:p>
          <w:p w14:paraId="0ABE5D86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做实验不能犯错误，要按照标准操作，这样才能获得有效的结果。</w:t>
            </w:r>
          </w:p>
          <w:p w14:paraId="1EA8CFC7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简单的实验也有大作用。它能证明科学原理。</w:t>
            </w:r>
          </w:p>
          <w:p w14:paraId="546181F1">
            <w:pPr>
              <w:numPr>
                <w:ilvl w:val="0"/>
                <w:numId w:val="8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写报告要包括实验过程和数据。要总结实验的特点，还要说明实验实际用途。此外，准确判断科学实验的结果也很重要。</w:t>
            </w:r>
          </w:p>
        </w:tc>
      </w:tr>
      <w:tr w14:paraId="652B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7" w:hRule="atLeast"/>
        </w:trPr>
        <w:tc>
          <w:tcPr>
            <w:tcW w:w="4706" w:type="dxa"/>
            <w:gridSpan w:val="3"/>
            <w:vAlign w:val="center"/>
          </w:tcPr>
          <w:p w14:paraId="168D1016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 can tell the steps of an experiment I conducted.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我能讲述进行的实验的步骤。</w:t>
            </w:r>
          </w:p>
        </w:tc>
        <w:tc>
          <w:tcPr>
            <w:tcW w:w="729" w:type="dxa"/>
            <w:vAlign w:val="center"/>
          </w:tcPr>
          <w:p w14:paraId="071A6F0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018682A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ECC1AF6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0FEDFB3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0133C94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7B438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4" w:hRule="atLeast"/>
        </w:trPr>
        <w:tc>
          <w:tcPr>
            <w:tcW w:w="4706" w:type="dxa"/>
            <w:gridSpan w:val="3"/>
            <w:vAlign w:val="center"/>
          </w:tcPr>
          <w:p w14:paraId="6925278D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simple questions about a science process.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我能理解关于科学过程的简单问题。</w:t>
            </w:r>
          </w:p>
        </w:tc>
        <w:tc>
          <w:tcPr>
            <w:tcW w:w="729" w:type="dxa"/>
            <w:vAlign w:val="center"/>
          </w:tcPr>
          <w:p w14:paraId="0C904783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4E86C7B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0F471A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52E2866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32D3D1B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0D97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3AC774AA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present a series of statements supporting my hypothesis about a science concept.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我能展示一系列支持我关于某个科学概念假设的陈述。</w:t>
            </w:r>
          </w:p>
        </w:tc>
        <w:tc>
          <w:tcPr>
            <w:tcW w:w="729" w:type="dxa"/>
            <w:vAlign w:val="center"/>
          </w:tcPr>
          <w:p w14:paraId="05B1165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1F138AE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03ACCAD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6AF6825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4B03542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2F45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4706" w:type="dxa"/>
            <w:gridSpan w:val="3"/>
            <w:vAlign w:val="center"/>
          </w:tcPr>
          <w:p w14:paraId="1D473948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describe what I plan to do next in my school or work life.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我能描述接下来在学校或工作中的计划。</w:t>
            </w:r>
          </w:p>
        </w:tc>
        <w:tc>
          <w:tcPr>
            <w:tcW w:w="729" w:type="dxa"/>
            <w:vAlign w:val="center"/>
          </w:tcPr>
          <w:p w14:paraId="2BE5837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Align w:val="center"/>
          </w:tcPr>
          <w:p w14:paraId="59AEA64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T2.1.3</w:t>
            </w:r>
          </w:p>
          <w:p w14:paraId="23D733C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学习规划</w:t>
            </w:r>
          </w:p>
        </w:tc>
        <w:tc>
          <w:tcPr>
            <w:tcW w:w="3205" w:type="dxa"/>
          </w:tcPr>
          <w:p w14:paraId="78F5E8F5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计划（NM），课程,阅读,研究,高考,期末,期中,奖学金,教育,报名,申请,面试,毕业,本科,硕士,博士,研究生,研究,</w:t>
            </w:r>
          </w:p>
          <w:p w14:paraId="17346623">
            <w:pPr>
              <w:spacing w:line="360" w:lineRule="auto"/>
              <w:jc w:val="both"/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报名,申请,面试,毕业,合作,工作（NL）,项目,任务,市场,</w:t>
            </w:r>
          </w:p>
          <w:p w14:paraId="4C3F819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努力(NH),坚持（NH），认真（NH）,进步,积累,经验,经历,失败,目标,理想,梦想,愿望,获得,赢得,打败,安排,改变,挑战,顺利,困难,收入，</w:t>
            </w:r>
          </w:p>
          <w:p w14:paraId="5E8F6449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月份,将来,提前,及时,赶紧,来不及,来得及</w:t>
            </w:r>
          </w:p>
        </w:tc>
        <w:tc>
          <w:tcPr>
            <w:tcW w:w="1312" w:type="dxa"/>
          </w:tcPr>
          <w:p w14:paraId="51CF239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决心（IM），主动（IM），把握（IM），短期(IM)，长期(IM)，论文（IM），简历（I</w:t>
            </w:r>
            <w:r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  <w:t>M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）</w:t>
            </w:r>
          </w:p>
        </w:tc>
        <w:tc>
          <w:tcPr>
            <w:tcW w:w="3046" w:type="dxa"/>
            <w:gridSpan w:val="2"/>
          </w:tcPr>
          <w:p w14:paraId="11BA0043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这个学期我有三门课程。我要认真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学习、写论文，</w:t>
            </w:r>
            <w:r>
              <w:rPr>
                <w:rFonts w:ascii="宋体" w:hAnsi="宋体" w:eastAsia="宋体" w:cs="宋体"/>
                <w:sz w:val="21"/>
                <w:szCs w:val="21"/>
              </w:rPr>
              <w:t>希望通过期末考试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</w:t>
            </w:r>
            <w:r>
              <w:rPr>
                <w:rFonts w:ascii="宋体" w:hAnsi="宋体" w:eastAsia="宋体" w:cs="宋体"/>
                <w:sz w:val="21"/>
                <w:szCs w:val="21"/>
              </w:rPr>
              <w:t>申请奖学金。</w:t>
            </w:r>
          </w:p>
          <w:p w14:paraId="0969B92B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我在准备高考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每天阅读复习资料。我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</w:t>
            </w:r>
            <w:r>
              <w:rPr>
                <w:rFonts w:ascii="宋体" w:hAnsi="宋体" w:eastAsia="宋体" w:cs="宋体"/>
                <w:sz w:val="21"/>
                <w:szCs w:val="21"/>
              </w:rPr>
              <w:t>目标是考上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名牌大学</w:t>
            </w:r>
            <w:r>
              <w:rPr>
                <w:rFonts w:ascii="宋体" w:hAnsi="宋体" w:eastAsia="宋体" w:cs="宋体"/>
                <w:sz w:val="21"/>
                <w:szCs w:val="21"/>
              </w:rPr>
              <w:t>。</w:t>
            </w:r>
          </w:p>
          <w:p w14:paraId="4857531D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我在准备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找工作</w:t>
            </w:r>
            <w:r>
              <w:rPr>
                <w:rFonts w:ascii="宋体" w:hAnsi="宋体" w:eastAsia="宋体" w:cs="宋体"/>
                <w:sz w:val="21"/>
                <w:szCs w:val="21"/>
              </w:rPr>
              <w:t>。我要申请公司岗位，参加面试。我会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提前</w:t>
            </w:r>
            <w:r>
              <w:rPr>
                <w:rFonts w:ascii="宋体" w:hAnsi="宋体" w:eastAsia="宋体" w:cs="宋体"/>
                <w:sz w:val="21"/>
                <w:szCs w:val="21"/>
              </w:rPr>
              <w:t>准备简历。</w:t>
            </w:r>
          </w:p>
          <w:p w14:paraId="2B744B74">
            <w:pPr>
              <w:numPr>
                <w:ilvl w:val="0"/>
                <w:numId w:val="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这个月我很忙。我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正在</w:t>
            </w:r>
            <w:r>
              <w:rPr>
                <w:rFonts w:ascii="宋体" w:hAnsi="宋体" w:eastAsia="宋体" w:cs="宋体"/>
                <w:sz w:val="21"/>
                <w:szCs w:val="21"/>
              </w:rPr>
              <w:t>研究市场情况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，研究</w:t>
            </w:r>
            <w:r>
              <w:rPr>
                <w:rFonts w:ascii="宋体" w:hAnsi="宋体" w:eastAsia="宋体" w:cs="宋体"/>
                <w:sz w:val="21"/>
                <w:szCs w:val="21"/>
              </w:rPr>
              <w:t>目标是提高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人们的</w:t>
            </w:r>
            <w:r>
              <w:rPr>
                <w:rFonts w:ascii="宋体" w:hAnsi="宋体" w:eastAsia="宋体" w:cs="宋体"/>
                <w:sz w:val="21"/>
                <w:szCs w:val="21"/>
              </w:rPr>
              <w:t>收入。</w:t>
            </w:r>
          </w:p>
        </w:tc>
      </w:tr>
      <w:tr w14:paraId="69146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46B231CB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a text message from a friend about an assignment.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我能理解朋友发来的关于作业的短信。</w:t>
            </w:r>
          </w:p>
        </w:tc>
        <w:tc>
          <w:tcPr>
            <w:tcW w:w="729" w:type="dxa"/>
            <w:vAlign w:val="center"/>
          </w:tcPr>
          <w:p w14:paraId="7874F2C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5466BA2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364F270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5E7CE62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616C6B6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T2.1.4</w:t>
            </w:r>
          </w:p>
          <w:p w14:paraId="3C520FC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在校学习</w:t>
            </w:r>
          </w:p>
          <w:p w14:paraId="2E5BA7A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59E5D22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158A3E75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内容，报告，试题，功课（NM），听力，课程，美术，阅读，考试，分数，期末，期中，答案，作文，文件，文章，资料，表格，学生，小组，项目，任务，实验，网络，互联网，数据，反馈，基础，日期，内容</w:t>
            </w:r>
          </w:p>
          <w:p w14:paraId="29C86CE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调查，总结，理解，判断，研究，写字，提交，完成，通过，练习，复习（NM），预习（NM），写作 (IM)，改，解答，解释，进行，调整，改进，安排，准备，合作，教学，评价，回复</w:t>
            </w:r>
          </w:p>
          <w:p w14:paraId="39B481B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困难，容易（NM），简单（NH），复杂，合格，积极，错误，顺利，比较（NH），区别，进步</w:t>
            </w:r>
          </w:p>
          <w:p w14:paraId="7B9B3D8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提前，按时，赶，赶紧</w:t>
            </w:r>
          </w:p>
        </w:tc>
        <w:tc>
          <w:tcPr>
            <w:tcW w:w="1312" w:type="dxa"/>
            <w:vMerge w:val="restart"/>
          </w:tcPr>
          <w:p w14:paraId="7E6A539D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提问 (IM)，整齐 (IM)，题目 (IM)，单元 (IM)，跳高 (IM)，跳远 (IM)，</w:t>
            </w:r>
          </w:p>
        </w:tc>
        <w:tc>
          <w:tcPr>
            <w:tcW w:w="3046" w:type="dxa"/>
            <w:gridSpan w:val="2"/>
            <w:vMerge w:val="restart"/>
          </w:tcPr>
          <w:p w14:paraId="0DACF729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这次作业的要求是完成美术第五课后的题目、预习新课。如果感觉完成作业比较困难，你可以通过互联网提问或者查找资料。</w:t>
            </w:r>
          </w:p>
          <w:p w14:paraId="6BF2CC87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期末要通过考试，我得提前复习，多做听力练习和写作练习。</w:t>
            </w:r>
          </w:p>
          <w:p w14:paraId="161CA08B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学校的夏令营(</w:t>
            </w:r>
            <w:r>
              <w:rPr>
                <w:rStyle w:val="50"/>
              </w:rPr>
              <w:t>xiàlìngyíng,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 xml:space="preserve"> summer camp)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开始报名了，有足球、篮球、游泳等项目，我打算报名参加。</w:t>
            </w:r>
          </w:p>
          <w:p w14:paraId="5F3A25B5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设计调查研究要先查资料，再整理资料，设计表格，如果遇到困难就一起商量解决。</w:t>
            </w:r>
          </w:p>
          <w:p w14:paraId="51CA5A62">
            <w:pPr>
              <w:numPr>
                <w:ilvl w:val="0"/>
                <w:numId w:val="1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利用互联网查找调查需要的资料，能改进我们的项目计划，让调查内容更完整。</w:t>
            </w:r>
          </w:p>
        </w:tc>
      </w:tr>
      <w:tr w14:paraId="0C591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4706" w:type="dxa"/>
            <w:gridSpan w:val="3"/>
            <w:vAlign w:val="center"/>
          </w:tcPr>
          <w:p w14:paraId="1FE16986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online to get help related to an assignment.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我能在网上互动以获得与作业相关的帮助。</w:t>
            </w:r>
          </w:p>
        </w:tc>
        <w:tc>
          <w:tcPr>
            <w:tcW w:w="729" w:type="dxa"/>
            <w:vAlign w:val="center"/>
          </w:tcPr>
          <w:p w14:paraId="25F9F32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2E05849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0AE5AB7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360F0DF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7C43D3A2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1657C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6373EF94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participate in a conversation to compare classes and sports with peers at a partner school.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我能参与对话，与伙伴学校的同龄人比较课程与运动项目。</w:t>
            </w:r>
          </w:p>
        </w:tc>
        <w:tc>
          <w:tcPr>
            <w:tcW w:w="729" w:type="dxa"/>
            <w:vAlign w:val="center"/>
          </w:tcPr>
          <w:p w14:paraId="445956E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050FB6B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4C5F5A6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09E6BF3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727233F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7D9BA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4706" w:type="dxa"/>
            <w:gridSpan w:val="3"/>
            <w:vAlign w:val="center"/>
          </w:tcPr>
          <w:p w14:paraId="06E677A3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develop a simple survey for my peers, about my school or another topic.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我能为同龄人设计一个关于学校或其他话题的简单调查。</w:t>
            </w:r>
          </w:p>
        </w:tc>
        <w:tc>
          <w:tcPr>
            <w:tcW w:w="729" w:type="dxa"/>
            <w:vAlign w:val="center"/>
          </w:tcPr>
          <w:p w14:paraId="293852F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5F174F8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E86FBA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E2992C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5C7ED56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47996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0" w:hRule="atLeast"/>
        </w:trPr>
        <w:tc>
          <w:tcPr>
            <w:tcW w:w="4706" w:type="dxa"/>
            <w:gridSpan w:val="3"/>
            <w:vAlign w:val="center"/>
          </w:tcPr>
          <w:p w14:paraId="33A2D804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the scheduled events of a day at summer camp.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我能理解夏令营一天的日程安排。</w:t>
            </w:r>
          </w:p>
        </w:tc>
        <w:tc>
          <w:tcPr>
            <w:tcW w:w="729" w:type="dxa"/>
            <w:vAlign w:val="center"/>
          </w:tcPr>
          <w:p w14:paraId="79B8A3D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339ED6D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0EC34C72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2A2D8CF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21C3A302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1FD92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vAlign w:val="center"/>
          </w:tcPr>
          <w:p w14:paraId="10A63275">
            <w:pPr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子主题 T 2.2 职业生涯</w:t>
            </w:r>
          </w:p>
        </w:tc>
      </w:tr>
      <w:tr w14:paraId="71DC4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4706" w:type="dxa"/>
            <w:gridSpan w:val="3"/>
            <w:vAlign w:val="center"/>
          </w:tcPr>
          <w:p w14:paraId="63DBA93F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some information on job postings.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我能看懂一些工作招聘信息。</w:t>
            </w:r>
          </w:p>
        </w:tc>
        <w:tc>
          <w:tcPr>
            <w:tcW w:w="729" w:type="dxa"/>
            <w:vAlign w:val="center"/>
          </w:tcPr>
          <w:p w14:paraId="68B9CE2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Align w:val="center"/>
          </w:tcPr>
          <w:p w14:paraId="6059A3A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T2.2.1</w:t>
            </w:r>
          </w:p>
          <w:p w14:paraId="1846CF4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生涯规划</w:t>
            </w:r>
          </w:p>
        </w:tc>
        <w:tc>
          <w:tcPr>
            <w:tcW w:w="3205" w:type="dxa"/>
          </w:tcPr>
          <w:p w14:paraId="76E8036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工人, 同事（NH）, 毕业生, 博士, 硕士, 研究生, 本科, 职业, 单位, 工厂, 公司（NM）, 身份证, 签证, 普通话, 证明, 资料, 文件, 市场</w:t>
            </w:r>
          </w:p>
          <w:p w14:paraId="26A4FC2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工作, 干活（儿）, 任务, 项目, 商务, 生意, 办事, 办理, 管理, 处理, 设计, 合作, 收入, 工资, 奖金, 加班, 经历, 经验, 能力</w:t>
            </w:r>
          </w:p>
          <w:p w14:paraId="468F705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商量, 申请, 报名, 提交, 提出, 通知, 解释, 推荐, 接受, 取消, 通过, 进行</w:t>
            </w:r>
          </w:p>
          <w:p w14:paraId="09746B4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优秀, 积极, 诚实, 自信, 可靠, 负责, 细, 熟, 强, 厉害, 准确, 流利, 合格</w:t>
            </w:r>
          </w:p>
        </w:tc>
        <w:tc>
          <w:tcPr>
            <w:tcW w:w="1312" w:type="dxa"/>
          </w:tcPr>
          <w:p w14:paraId="294CA55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就业（IM），员工（IM），老板（IM），人才（IM），合同（IM），销售（IM），待遇（IM），面试（IM），简历（IM）</w:t>
            </w:r>
          </w:p>
        </w:tc>
        <w:tc>
          <w:tcPr>
            <w:tcW w:w="3046" w:type="dxa"/>
            <w:gridSpan w:val="2"/>
          </w:tcPr>
          <w:tbl>
            <w:tblPr>
              <w:tblStyle w:val="21"/>
              <w:tblpPr w:leftFromText="180" w:rightFromText="180" w:vertAnchor="text" w:horzAnchor="page" w:tblpX="1471" w:tblpY="-2722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32"/>
            </w:tblGrid>
            <w:tr w14:paraId="333A3D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32" w:type="dxa"/>
                </w:tcPr>
                <w:p w14:paraId="03ABD0D1">
                  <w:pPr>
                    <w:spacing w:line="360" w:lineRule="auto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 xml:space="preserve">          招聘</w:t>
                  </w:r>
                </w:p>
                <w:p w14:paraId="24A6C6FF">
                  <w:pPr>
                    <w:spacing w:line="360" w:lineRule="auto"/>
                    <w:ind w:firstLine="420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本公司因工作需要，现招聘项目经理</w:t>
                  </w:r>
                  <w:r>
                    <w:rPr>
                      <w:rFonts w:ascii="宋体" w:hAnsi="宋体" w:eastAsia="宋体" w:cs="宋体"/>
                      <w:sz w:val="21"/>
                      <w:szCs w:val="21"/>
                    </w:rPr>
                    <w:t>1</w:t>
                  </w: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名。要求：</w:t>
                  </w:r>
                </w:p>
                <w:p w14:paraId="3C5D7AF0">
                  <w:pPr>
                    <w:spacing w:line="360" w:lineRule="auto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>本科或硕士毕业，有市场销售经验者，工作认真可靠，普通话流利。</w:t>
                  </w:r>
                </w:p>
                <w:p w14:paraId="723B7CFC">
                  <w:pPr>
                    <w:spacing w:line="360" w:lineRule="auto"/>
                    <w:ind w:firstLine="420" w:firstLineChars="200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 xml:space="preserve">            XX公司</w:t>
                  </w:r>
                </w:p>
                <w:p w14:paraId="413A3A84">
                  <w:pPr>
                    <w:spacing w:line="360" w:lineRule="auto"/>
                    <w:ind w:firstLine="420" w:firstLineChars="200"/>
                    <w:jc w:val="both"/>
                    <w:rPr>
                      <w:rFonts w:ascii="宋体" w:hAnsi="宋体" w:eastAsia="宋体" w:cs="宋体"/>
                      <w:sz w:val="21"/>
                      <w:szCs w:val="21"/>
                    </w:rPr>
                  </w:pPr>
                  <w:r>
                    <w:rPr>
                      <w:rFonts w:hint="eastAsia" w:ascii="宋体" w:hAnsi="宋体" w:eastAsia="宋体" w:cs="宋体"/>
                      <w:sz w:val="21"/>
                      <w:szCs w:val="21"/>
                    </w:rPr>
                    <w:t xml:space="preserve">         XX年X月X日</w:t>
                  </w:r>
                </w:p>
              </w:tc>
            </w:tr>
          </w:tbl>
          <w:p w14:paraId="00EC0148">
            <w:pPr>
              <w:numPr>
                <w:ilvl w:val="255"/>
                <w:numId w:val="0"/>
              </w:num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74DAA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6333E85F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participate in a conversation with my partner about building a model for a project.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我能参与对话，与合作伙伴讨论构建项目模式。</w:t>
            </w:r>
          </w:p>
        </w:tc>
        <w:tc>
          <w:tcPr>
            <w:tcW w:w="729" w:type="dxa"/>
            <w:vAlign w:val="center"/>
          </w:tcPr>
          <w:p w14:paraId="3B071A5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157809E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T2.2.2</w:t>
            </w:r>
          </w:p>
          <w:p w14:paraId="6F77672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职场沟通</w:t>
            </w:r>
          </w:p>
          <w:p w14:paraId="5E59FE4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0DA75C9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  <w:vAlign w:val="center"/>
          </w:tcPr>
          <w:p w14:paraId="71083795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合作,安排,支持,设计,负责,提出,接受,取消,通知,提醒,回复,商量,解释,干活,办事,办理,管理,处理,研究,调查,推荐,通过,对比,加入,改变,同意（NH），深入（IM）</w:t>
            </w:r>
          </w:p>
          <w:p w14:paraId="18236CA6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，联系（NH）,挑战,尊重,</w:t>
            </w:r>
          </w:p>
          <w:p w14:paraId="188F880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有效,合格,准确,顺利,失败,积极,友好,专业（NH）,困难,平等,公平</w:t>
            </w:r>
          </w:p>
          <w:p w14:paraId="3BC7E58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代表（NH），会议（NH），责任,任务,项目,生意,商务,市场,答案,能力,经验,经历,单位,工厂,费用,价格,资料,文件,报告,目标,过程</w:t>
            </w:r>
          </w:p>
          <w:p w14:paraId="7C27269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  <w:vMerge w:val="restart"/>
          </w:tcPr>
          <w:p w14:paraId="5E1972C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方案（IM），争取（IM），分配（IM），双方（IM），强调（IM），对手（IM），补充（IM），配合（IM），调整（IM），</w:t>
            </w:r>
          </w:p>
        </w:tc>
        <w:tc>
          <w:tcPr>
            <w:tcW w:w="3046" w:type="dxa"/>
            <w:gridSpan w:val="2"/>
            <w:vMerge w:val="restart"/>
          </w:tcPr>
          <w:p w14:paraId="3E3AD67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张经理：小王，你好！很高兴你能加入这个项目。这次我们的目标是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合作</w:t>
            </w:r>
            <w:r>
              <w:rPr>
                <w:rFonts w:ascii="宋体" w:hAnsi="宋体" w:eastAsia="宋体" w:cs="宋体"/>
                <w:sz w:val="21"/>
                <w:szCs w:val="21"/>
              </w:rPr>
              <w:t>建立一个新的商务模式，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我们</w:t>
            </w:r>
            <w:r>
              <w:rPr>
                <w:rFonts w:ascii="宋体" w:hAnsi="宋体" w:eastAsia="宋体" w:cs="宋体"/>
                <w:sz w:val="21"/>
                <w:szCs w:val="21"/>
              </w:rPr>
              <w:t>需要讨论一下。</w:t>
            </w:r>
          </w:p>
          <w:p w14:paraId="49796A4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小王：张经理好！我也很期待这次合作。我查阅了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您</w:t>
            </w:r>
            <w:r>
              <w:rPr>
                <w:rFonts w:ascii="宋体" w:hAnsi="宋体" w:eastAsia="宋体" w:cs="宋体"/>
                <w:sz w:val="21"/>
                <w:szCs w:val="21"/>
              </w:rPr>
              <w:t>发给我的文件。关于这个项目，我有一些想法。</w:t>
            </w:r>
          </w:p>
          <w:p w14:paraId="3CF29F8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张经理：太好了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ascii="宋体" w:hAnsi="宋体" w:eastAsia="宋体" w:cs="宋体"/>
                <w:sz w:val="21"/>
                <w:szCs w:val="21"/>
              </w:rPr>
              <w:t>你认为我们需要先做什么？</w:t>
            </w:r>
          </w:p>
          <w:p w14:paraId="623278B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小王：我认为首先要进行市场调查。我们需要了解现在的市场需求，并对不同公司的价格进行对比。这样我们的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方案</w:t>
            </w:r>
            <w:r>
              <w:rPr>
                <w:rFonts w:ascii="宋体" w:hAnsi="宋体" w:eastAsia="宋体" w:cs="宋体"/>
                <w:sz w:val="21"/>
                <w:szCs w:val="21"/>
              </w:rPr>
              <w:t>才会更有效。</w:t>
            </w:r>
          </w:p>
          <w:p w14:paraId="249AE20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张经理：我同意。准确的数据非常重要。那么，谁来负责这一部分的工作？</w:t>
            </w:r>
          </w:p>
          <w:p w14:paraId="458F300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小王：我的团队可以负责数据的收集和研究。等资料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Fonts w:ascii="宋体" w:hAnsi="宋体" w:eastAsia="宋体" w:cs="宋体"/>
                <w:sz w:val="21"/>
                <w:szCs w:val="21"/>
              </w:rPr>
              <w:t>报告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整理好以后，我就</w:t>
            </w:r>
            <w:r>
              <w:rPr>
                <w:rFonts w:ascii="宋体" w:hAnsi="宋体" w:eastAsia="宋体" w:cs="宋体"/>
                <w:sz w:val="21"/>
                <w:szCs w:val="21"/>
              </w:rPr>
              <w:t>发给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您</w:t>
            </w:r>
            <w:r>
              <w:rPr>
                <w:rFonts w:ascii="宋体" w:hAnsi="宋体" w:eastAsia="宋体" w:cs="宋体"/>
                <w:sz w:val="21"/>
                <w:szCs w:val="21"/>
              </w:rPr>
              <w:t>。</w:t>
            </w:r>
          </w:p>
        </w:tc>
      </w:tr>
      <w:tr w14:paraId="753D4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3" w:hRule="atLeast"/>
        </w:trPr>
        <w:tc>
          <w:tcPr>
            <w:tcW w:w="4706" w:type="dxa"/>
            <w:gridSpan w:val="3"/>
            <w:vAlign w:val="center"/>
          </w:tcPr>
          <w:p w14:paraId="4FC3637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to arrange a meeting.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我能通过与他人互动来安排会议。</w:t>
            </w:r>
          </w:p>
        </w:tc>
        <w:tc>
          <w:tcPr>
            <w:tcW w:w="729" w:type="dxa"/>
            <w:vAlign w:val="center"/>
          </w:tcPr>
          <w:p w14:paraId="033CF70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3D1693F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0D4CB47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2AADD02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128B5C66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</w:tr>
      <w:tr w14:paraId="44BFD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4706" w:type="dxa"/>
            <w:gridSpan w:val="3"/>
            <w:vAlign w:val="center"/>
          </w:tcPr>
          <w:p w14:paraId="5D88B7A7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provide a simple description of a field trip or work experience in an effort to persuade others to participate in the future.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我能对一次实地考察或工作经历进行简单描述，以说服其他人将来参与。</w:t>
            </w:r>
          </w:p>
        </w:tc>
        <w:tc>
          <w:tcPr>
            <w:tcW w:w="729" w:type="dxa"/>
            <w:vAlign w:val="center"/>
          </w:tcPr>
          <w:p w14:paraId="20C9728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6B93EA3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6F45BBC6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5DB2C42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7F60A95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00A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6" w:hRule="atLeast"/>
        </w:trPr>
        <w:tc>
          <w:tcPr>
            <w:tcW w:w="4706" w:type="dxa"/>
            <w:gridSpan w:val="3"/>
            <w:vAlign w:val="center"/>
          </w:tcPr>
          <w:p w14:paraId="35E16A4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write about events that took place at school, in a workplace, or in a place I have visited.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我能写出发生在学校，工作场所或我去过的地方的事件。</w:t>
            </w:r>
          </w:p>
        </w:tc>
        <w:tc>
          <w:tcPr>
            <w:tcW w:w="729" w:type="dxa"/>
            <w:vAlign w:val="center"/>
          </w:tcPr>
          <w:p w14:paraId="13DF949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57F1E76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T2.2.3</w:t>
            </w:r>
          </w:p>
          <w:p w14:paraId="17EAD2E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办公事务</w:t>
            </w:r>
          </w:p>
        </w:tc>
        <w:tc>
          <w:tcPr>
            <w:tcW w:w="3205" w:type="dxa"/>
            <w:vMerge w:val="restart"/>
          </w:tcPr>
          <w:p w14:paraId="5CAF5B6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考生，毕业生，博士，硕士，本科，研究生，教授，教师 (NH)，学生 (NL)，同学 (NL)，师傅，教练，队长，队员，顾客，同事 (NH)，家教</w:t>
            </w:r>
          </w:p>
          <w:p w14:paraId="1B0A662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合作，管理，工资，教育，奖学金，期中，期末，收入，通知，高考，奖金，话题，费用，资源，意见，报名，目的，目标，商务，生意，任务，项目，总结，演讲，会议 (NH)，教学 (NH)，建议 (NH)，考试 (NM)，计划 (NM)，准备 (NM)，效果，评价</w:t>
            </w:r>
          </w:p>
          <w:p w14:paraId="23AA6E5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举行，处理，负责，对比，判断，干活，加班，商量，使用，加入，反对，支持，道歉，感谢，批评，表扬，回复，观看，购买，赚，改，调查，研究，设计，申请，安排，辩论，复印，打印，毕业，面试，达到，完成 (NH)，进行 (NH)，获奖，通过</w:t>
            </w:r>
          </w:p>
        </w:tc>
        <w:tc>
          <w:tcPr>
            <w:tcW w:w="1312" w:type="dxa"/>
            <w:vMerge w:val="restart"/>
            <w:vAlign w:val="center"/>
          </w:tcPr>
          <w:p w14:paraId="2C0C03F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方案（IM），处理（IM），制定（IM），开展（IM），完善（IM），手续（IM），推进（IM），设立（IM），实行（IM），领导（IM），员工（IM）,领导（IM）,伙伴（IM）,分配（IM）,实施（IM）,参与（IM）,操作（IM）,组织（IM）,表达（IM）,配合（IM）,利用（IM）</w:t>
            </w:r>
          </w:p>
        </w:tc>
        <w:tc>
          <w:tcPr>
            <w:tcW w:w="3046" w:type="dxa"/>
            <w:gridSpan w:val="2"/>
            <w:vMerge w:val="restart"/>
          </w:tcPr>
          <w:p w14:paraId="7A047B25">
            <w:pPr>
              <w:numPr>
                <w:ilvl w:val="0"/>
                <w:numId w:val="11"/>
              </w:num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学校举行演讲比赛，我和同学一起报名参加，认真准备后顺利完成了比赛。</w:t>
            </w:r>
          </w:p>
          <w:p w14:paraId="1B70AB9A">
            <w:pPr>
              <w:numPr>
                <w:ilvl w:val="0"/>
                <w:numId w:val="11"/>
              </w:num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我们小组开展了校园礼貌语言调查项目，在认真收集资料的基础上，最后提交了完整的调查报告。</w:t>
            </w:r>
          </w:p>
          <w:p w14:paraId="58BA54E0">
            <w:pPr>
              <w:numPr>
                <w:ilvl w:val="0"/>
                <w:numId w:val="11"/>
              </w:num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期末考试前我和同学一起复习，互相帮助，最后考试都得到高分，还拿到了奖学金。</w:t>
            </w:r>
          </w:p>
          <w:p w14:paraId="00F3065C">
            <w:pPr>
              <w:numPr>
                <w:ilvl w:val="0"/>
                <w:numId w:val="11"/>
              </w:num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作为研究生，我跟着教授做研究，我们认真设计研究方案，反复修改研究方法，最终顺利完成了研究。</w:t>
            </w:r>
          </w:p>
          <w:p w14:paraId="6005E5F3">
            <w:pPr>
              <w:numPr>
                <w:ilvl w:val="0"/>
                <w:numId w:val="11"/>
              </w:num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我们通过调查顾客需求，提高服务质量，得到了顾客的满意评价。</w:t>
            </w:r>
          </w:p>
          <w:p w14:paraId="5F702FD3">
            <w:pPr>
              <w:numPr>
                <w:ilvl w:val="0"/>
                <w:numId w:val="11"/>
              </w:num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我和同事互相帮助，加班快速完成了工作任务，得到了公司领导的表扬。 </w:t>
            </w:r>
          </w:p>
        </w:tc>
      </w:tr>
      <w:tr w14:paraId="41364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2" w:hRule="atLeast"/>
        </w:trPr>
        <w:tc>
          <w:tcPr>
            <w:tcW w:w="4706" w:type="dxa"/>
            <w:gridSpan w:val="3"/>
            <w:vAlign w:val="center"/>
          </w:tcPr>
          <w:p w14:paraId="68BF8180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write about a simple project I completed at school or at work.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我能写下在学校或工作中完成的简单项目。</w:t>
            </w:r>
          </w:p>
        </w:tc>
        <w:tc>
          <w:tcPr>
            <w:tcW w:w="729" w:type="dxa"/>
            <w:vAlign w:val="center"/>
          </w:tcPr>
          <w:p w14:paraId="4EDE882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02CE1C9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20BE13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30A854D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7CE6EC16">
            <w:p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2545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4706" w:type="dxa"/>
            <w:gridSpan w:val="3"/>
            <w:vAlign w:val="center"/>
          </w:tcPr>
          <w:p w14:paraId="38342E7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write about my role in a simple school or work routine.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我能写出自己在简单的学校或工作日常活动中的角色。</w:t>
            </w:r>
          </w:p>
        </w:tc>
        <w:tc>
          <w:tcPr>
            <w:tcW w:w="729" w:type="dxa"/>
            <w:vAlign w:val="center"/>
          </w:tcPr>
          <w:p w14:paraId="2235749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2CE3C61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41EFBC4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4064BA1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450DA572">
            <w:p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2BA0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2" w:hRule="atLeast"/>
        </w:trPr>
        <w:tc>
          <w:tcPr>
            <w:tcW w:w="4706" w:type="dxa"/>
            <w:gridSpan w:val="3"/>
            <w:vAlign w:val="center"/>
          </w:tcPr>
          <w:p w14:paraId="27694044">
            <w:pPr>
              <w:spacing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describe a school or workplace.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我能描述一所学校或一个工作场所。</w:t>
            </w:r>
          </w:p>
        </w:tc>
        <w:tc>
          <w:tcPr>
            <w:tcW w:w="729" w:type="dxa"/>
            <w:vAlign w:val="center"/>
          </w:tcPr>
          <w:p w14:paraId="0F58BCA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Align w:val="center"/>
          </w:tcPr>
          <w:p w14:paraId="0E44766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T2.2.4</w:t>
            </w:r>
          </w:p>
          <w:p w14:paraId="5CA4B27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职场环境</w:t>
            </w:r>
          </w:p>
        </w:tc>
        <w:tc>
          <w:tcPr>
            <w:tcW w:w="3205" w:type="dxa"/>
          </w:tcPr>
          <w:p w14:paraId="4FD652A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大楼,单位,部门,入口,出口,停车场,街道,地址,市区,市场,窗户，</w:t>
            </w:r>
          </w:p>
          <w:p w14:paraId="67558B2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文件,资料，距离,路线，风景,网络,楼梯,环境（NH）,电梯(NH)</w:t>
            </w:r>
          </w:p>
          <w:p w14:paraId="5FD059E6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打印,复印,</w:t>
            </w:r>
          </w:p>
          <w:p w14:paraId="74F61AC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窄,宽,静,热闹,严格,良好,正常,</w:t>
            </w:r>
          </w:p>
        </w:tc>
        <w:tc>
          <w:tcPr>
            <w:tcW w:w="1312" w:type="dxa"/>
          </w:tcPr>
          <w:p w14:paraId="05F3811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舒适（IM）</w:t>
            </w:r>
          </w:p>
        </w:tc>
        <w:tc>
          <w:tcPr>
            <w:tcW w:w="3046" w:type="dxa"/>
            <w:gridSpan w:val="2"/>
          </w:tcPr>
          <w:p w14:paraId="210C8E79">
            <w:pPr>
              <w:numPr>
                <w:ilvl w:val="-1"/>
                <w:numId w:val="0"/>
              </w:numPr>
              <w:adjustRightInd w:val="0"/>
              <w:snapToGrid w:val="0"/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我们单位距离市区很近，环境不错，办公大楼入口和出口都有严格的管理。我们部门在十楼，工作的时候非常安静。太阳有时从窗户照进来，非常舒适。下班可以直接坐电梯到地下停车场，比较方便。</w:t>
            </w:r>
          </w:p>
        </w:tc>
      </w:tr>
      <w:tr w14:paraId="50C28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vAlign w:val="center"/>
          </w:tcPr>
          <w:p w14:paraId="6C43BA4F">
            <w:pPr>
              <w:spacing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子主题 T2.3 终身发展</w:t>
            </w:r>
          </w:p>
        </w:tc>
      </w:tr>
      <w:tr w14:paraId="449D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1" w:hRule="atLeast"/>
        </w:trPr>
        <w:tc>
          <w:tcPr>
            <w:tcW w:w="4706" w:type="dxa"/>
            <w:gridSpan w:val="3"/>
            <w:vAlign w:val="center"/>
          </w:tcPr>
          <w:p w14:paraId="3DEC6B0C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online to get help related to an assignment.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我能在网上互动以获得与作业相关的帮助。</w:t>
            </w:r>
          </w:p>
        </w:tc>
        <w:tc>
          <w:tcPr>
            <w:tcW w:w="729" w:type="dxa"/>
            <w:vAlign w:val="center"/>
          </w:tcPr>
          <w:p w14:paraId="5019B94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3D690DF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T2.3.1信息获取</w:t>
            </w:r>
          </w:p>
        </w:tc>
        <w:tc>
          <w:tcPr>
            <w:tcW w:w="3205" w:type="dxa"/>
            <w:vMerge w:val="restart"/>
          </w:tcPr>
          <w:p w14:paraId="773319E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支持,指导,评价,判断,商量,解释,回复,获取,获得,了解,阅读,研究,对比,提出,提到,观看</w:t>
            </w:r>
          </w:p>
          <w:p w14:paraId="486C9F5D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课程,阅读,研究,资料,家教,小组,主题,重点,知识,经验,同学(NL),作业(NM),问题(NM),方法(NM),答案,内容,原因,结果,过程,视频,图片,文字,消息,数据,错误,建议(NH),整理(NH),例子(NH),说明(NH),</w:t>
            </w:r>
          </w:p>
          <w:p w14:paraId="5696A06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网络,互联网,网址,智能,信息(NH),微信,互相,话题,</w:t>
            </w:r>
          </w:p>
        </w:tc>
        <w:tc>
          <w:tcPr>
            <w:tcW w:w="1312" w:type="dxa"/>
            <w:vMerge w:val="restart"/>
          </w:tcPr>
          <w:p w14:paraId="1736C03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概念（IM），疑问（IM），请教（IM）</w:t>
            </w:r>
          </w:p>
          <w:p w14:paraId="486AD5D6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分享（IM），提问（IM），分析（IM），细节（IM），</w:t>
            </w:r>
          </w:p>
          <w:p w14:paraId="007AAB89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表达（IM)）</w:t>
            </w:r>
          </w:p>
        </w:tc>
        <w:tc>
          <w:tcPr>
            <w:tcW w:w="3046" w:type="dxa"/>
            <w:gridSpan w:val="2"/>
            <w:vMerge w:val="restart"/>
          </w:tcPr>
          <w:p w14:paraId="4BB28095">
            <w:pPr>
              <w:widowControl/>
              <w:numPr>
                <w:ilvl w:val="0"/>
                <w:numId w:val="12"/>
              </w:numPr>
              <w:spacing w:after="0" w:line="360" w:lineRule="auto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我在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互联网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上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查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网址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，观看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视频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，但找到的内容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不合适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。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所以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想来这里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提问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，希望能得到大家的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指导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和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支持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！</w:t>
            </w:r>
          </w:p>
          <w:p w14:paraId="5736EFEF">
            <w:pPr>
              <w:widowControl/>
              <w:numPr>
                <w:ilvl w:val="0"/>
                <w:numId w:val="12"/>
              </w:numPr>
              <w:spacing w:after="0" w:line="360" w:lineRule="auto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这份作业的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主题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是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......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我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想请教几个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问题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：一是不太清楚</w:t>
            </w:r>
            <w:r>
              <w:rPr>
                <w:rStyle w:val="23"/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XX概念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和应用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的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例子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；二是整理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资料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和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数据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时，不知道怎么对比分析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结果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；三是对其中一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个答案的过程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有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疑问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。</w:t>
            </w:r>
          </w:p>
          <w:p w14:paraId="467590CB">
            <w:pPr>
              <w:widowControl/>
              <w:numPr>
                <w:ilvl w:val="0"/>
                <w:numId w:val="12"/>
              </w:numPr>
              <w:spacing w:after="0" w:line="360" w:lineRule="auto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能不能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请你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分享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一下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解决这个问题的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方法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和</w:t>
            </w:r>
            <w:r>
              <w:rPr>
                <w:rStyle w:val="23"/>
                <w:rFonts w:hint="eastAsia"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重点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？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或者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解释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一下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得到这个答案的原因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并且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给我一些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建议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？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可以加你的微信吗？</w:t>
            </w:r>
          </w:p>
          <w:p w14:paraId="4719FE2D">
            <w:pPr>
              <w:widowControl/>
              <w:numPr>
                <w:ilvl w:val="0"/>
                <w:numId w:val="12"/>
              </w:numPr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我会认真看大家的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回复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，也会把自己整理的内容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跟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大家交流。谢谢各位啦！</w:t>
            </w:r>
          </w:p>
        </w:tc>
      </w:tr>
      <w:tr w14:paraId="0944E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4706" w:type="dxa"/>
            <w:gridSpan w:val="3"/>
            <w:vAlign w:val="center"/>
          </w:tcPr>
          <w:p w14:paraId="7C999B16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write questions to obtain additional information about something I read online.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我能写一些问题，以获取更多有关我在网上读到某一内容的信息。</w:t>
            </w:r>
          </w:p>
        </w:tc>
        <w:tc>
          <w:tcPr>
            <w:tcW w:w="729" w:type="dxa"/>
            <w:vAlign w:val="center"/>
          </w:tcPr>
          <w:p w14:paraId="3218C863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00CF0EF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5F7ABF8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2C731C0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6F4CFB52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1AAD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vAlign w:val="center"/>
          </w:tcPr>
          <w:p w14:paraId="6CA2CDC7">
            <w:pPr>
              <w:spacing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子主题T3.1日常生活</w:t>
            </w:r>
          </w:p>
        </w:tc>
      </w:tr>
      <w:tr w14:paraId="00AFE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5" w:hRule="atLeast"/>
        </w:trPr>
        <w:tc>
          <w:tcPr>
            <w:tcW w:w="4706" w:type="dxa"/>
            <w:gridSpan w:val="3"/>
            <w:vAlign w:val="center"/>
          </w:tcPr>
          <w:p w14:paraId="5FEFACF0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a voicemail reminding me of the details of an appointment.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我能听懂提醒我预约详情的语音留言。</w:t>
            </w:r>
          </w:p>
        </w:tc>
        <w:tc>
          <w:tcPr>
            <w:tcW w:w="729" w:type="dxa"/>
            <w:vAlign w:val="center"/>
          </w:tcPr>
          <w:p w14:paraId="071A1C3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4086A07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T3.1.1</w:t>
            </w:r>
          </w:p>
          <w:p w14:paraId="3EDBD97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日常起居</w:t>
            </w:r>
          </w:p>
          <w:p w14:paraId="074AD21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1239560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准时，及时，今年(NL),上午(NL),下午(NL),中午(NL),今天(NL),晚上(NL),昨天(NL),地址,机场(NM),航班,座位,公园(NM),上门，</w:t>
            </w:r>
          </w:p>
          <w:p w14:paraId="252E063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举行,干活,办理,办事,外出,回复,聚会,约会,体检，大夫,任务,活动(NM),</w:t>
            </w:r>
          </w:p>
          <w:p w14:paraId="79261F2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感觉,觉得(NL),感谢,高兴(NL),</w:t>
            </w:r>
          </w:p>
          <w:p w14:paraId="5675DF4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负责,改变,规定,过程,好处,结果,做法,工作(NL),帮忙(NM),希望(NM),应该(NM),准备(NM),合适(NM),计划(NM),经常(NM)</w:t>
            </w:r>
          </w:p>
        </w:tc>
        <w:tc>
          <w:tcPr>
            <w:tcW w:w="1312" w:type="dxa"/>
            <w:vMerge w:val="restart"/>
          </w:tcPr>
          <w:p w14:paraId="0ADC0C3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合作（IM），核实（IM），核心（IM），准确（IM），遵守（IM），符合（IM），</w:t>
            </w:r>
          </w:p>
        </w:tc>
        <w:tc>
          <w:tcPr>
            <w:tcW w:w="3046" w:type="dxa"/>
            <w:gridSpan w:val="2"/>
            <w:vMerge w:val="restart"/>
          </w:tcPr>
          <w:p w14:paraId="6CFC8CEE">
            <w:pPr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尊敬的王先生/女士，您好！我们是XX公司。这次来电是为了核实您的航班号和座位号，到时候我们会派人准时去机场接您。如果飞机出现晚点，请您及时和我们联系。收到请回电话，谢谢！</w:t>
            </w:r>
          </w:p>
          <w:p w14:paraId="18B8BECD">
            <w:pPr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今天我打算上午去医院体检，找大夫做个全面的健康检查，大概十一点左右就能结束。</w:t>
            </w:r>
          </w:p>
          <w:p w14:paraId="4E32777B">
            <w:pPr>
              <w:numPr>
                <w:ilvl w:val="0"/>
                <w:numId w:val="13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下午公司有个重要会议，我得准时到场，还要负责记录会议的重点内容。</w:t>
            </w:r>
          </w:p>
        </w:tc>
      </w:tr>
      <w:tr w14:paraId="20299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4706" w:type="dxa"/>
            <w:gridSpan w:val="3"/>
            <w:vAlign w:val="center"/>
          </w:tcPr>
          <w:p w14:paraId="2330FF4D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describe what I want or need to do on a particular day.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我能描述在某一天想做或需要做的事情。</w:t>
            </w:r>
          </w:p>
        </w:tc>
        <w:tc>
          <w:tcPr>
            <w:tcW w:w="729" w:type="dxa"/>
            <w:vAlign w:val="center"/>
          </w:tcPr>
          <w:p w14:paraId="19643EE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4C21CCD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413629D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31201E4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766D5AD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40AD2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4706" w:type="dxa"/>
            <w:gridSpan w:val="3"/>
            <w:vAlign w:val="center"/>
          </w:tcPr>
          <w:p w14:paraId="589D3106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recipe recommendations on a food package.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我能理解食品包装上的食谱推荐。</w:t>
            </w:r>
          </w:p>
        </w:tc>
        <w:tc>
          <w:tcPr>
            <w:tcW w:w="729" w:type="dxa"/>
            <w:vAlign w:val="center"/>
          </w:tcPr>
          <w:p w14:paraId="0CC87F5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04F95F0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755300D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798B5FB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694936CA">
            <w:pPr>
              <w:spacing w:line="360" w:lineRule="auto"/>
              <w:jc w:val="both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T3.1.2</w:t>
            </w:r>
          </w:p>
          <w:p w14:paraId="412BA6C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饮食习惯</w:t>
            </w:r>
          </w:p>
          <w:p w14:paraId="5D4BB2B3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12F6C87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456F23F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葡萄,巧克力,青菜,豆腐,海鲜零食,食品,小吃,月饼,酸奶,汽水,果汁,矿泉水,辣,苦,咸,鲜,味,家常</w:t>
            </w:r>
          </w:p>
          <w:p w14:paraId="69BF065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满意(NH),干净(NH),环境(NH),菜单(NH),饮料(NH),快餐(NH),早餐(NH),午餐(NH),晚餐(NH),</w:t>
            </w:r>
          </w:p>
          <w:p w14:paraId="1FB70C6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烧,切,收拾,擦,购买,挑,推荐,提出,提到,支付,回复,装,量</w:t>
            </w:r>
          </w:p>
          <w:p w14:paraId="1568DFB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新鲜,热闹,友好,快速,符合,标准,基础,数量</w:t>
            </w:r>
          </w:p>
          <w:p w14:paraId="5B5AD7A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餐馆,食堂,厨房,停车场,地址,路线,景色,餐具,刀,盘子,做法,顺序,材料,费用,价格,评价,表扬,批评,态度,快递,互联网,看法,介绍(NL),好吃(NL),点(NL),叫(NL),方便(NM),服务(NM)</w:t>
            </w:r>
          </w:p>
          <w:p w14:paraId="45BF80D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restart"/>
          </w:tcPr>
          <w:p w14:paraId="1C2C4F05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restart"/>
          </w:tcPr>
          <w:p w14:paraId="5114EB73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今天要做海鲜豆腐，首先按顺序准备材料：把豆腐切块、青菜洗干净，再准备好新鲜的海鲜。接着把豆腐、海鲜和青菜放在一起烧。菜做好以后，放在干净的盘子里，再摆上几片青菜，这样做出来的菜不仅好吃，也好看。</w:t>
            </w:r>
          </w:p>
          <w:p w14:paraId="0D9A0010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周末不想做饭，我和朋友商量着去附近的餐馆儿吃饭，这家饭店很热闹，服务员态度也特别友好。</w:t>
            </w:r>
          </w:p>
          <w:p w14:paraId="1C20F2BC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要是不愿意出门，也可以在互联网或者APP上点快餐或者小吃，选好后支付费用，等着快递送上门，既省时间又方便。</w:t>
            </w:r>
          </w:p>
          <w:p w14:paraId="3E40BCAF">
            <w:pPr>
              <w:numPr>
                <w:ilvl w:val="0"/>
                <w:numId w:val="14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我想给同事介绍这家餐馆，它的地址很好找，附近还有停车场，不管是午餐还是晚餐，来这儿吃饭都很合适。</w:t>
            </w:r>
          </w:p>
        </w:tc>
      </w:tr>
      <w:tr w14:paraId="75DC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</w:trPr>
        <w:tc>
          <w:tcPr>
            <w:tcW w:w="4706" w:type="dxa"/>
            <w:gridSpan w:val="3"/>
            <w:vAlign w:val="center"/>
          </w:tcPr>
          <w:p w14:paraId="43C5882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follow simple cooking directions from a YouTube video.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我能根据</w:t>
            </w: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YouTube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视频学习简单的烹饪步骤。</w:t>
            </w:r>
          </w:p>
        </w:tc>
        <w:tc>
          <w:tcPr>
            <w:tcW w:w="729" w:type="dxa"/>
            <w:vAlign w:val="center"/>
          </w:tcPr>
          <w:p w14:paraId="654D546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41431BA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5C5B342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43D1D98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05D3BF1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</w:tr>
      <w:tr w14:paraId="52D12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1" w:hRule="atLeast"/>
        </w:trPr>
        <w:tc>
          <w:tcPr>
            <w:tcW w:w="4706" w:type="dxa"/>
            <w:gridSpan w:val="3"/>
            <w:vAlign w:val="center"/>
          </w:tcPr>
          <w:p w14:paraId="7F59F654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state multi-step instructions for completing a process, such as preparing a recipe.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我能陈述完成一个过程的多步骤说明，例如准备食谱。</w:t>
            </w:r>
          </w:p>
        </w:tc>
        <w:tc>
          <w:tcPr>
            <w:tcW w:w="729" w:type="dxa"/>
            <w:vAlign w:val="center"/>
          </w:tcPr>
          <w:p w14:paraId="508E556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6C82AE3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129ABAC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CF9D466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4296E2D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6FBB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7" w:hRule="atLeast"/>
        </w:trPr>
        <w:tc>
          <w:tcPr>
            <w:tcW w:w="4706" w:type="dxa"/>
            <w:gridSpan w:val="3"/>
            <w:vAlign w:val="center"/>
          </w:tcPr>
          <w:p w14:paraId="79D94247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diners discussing what to order at a restaurant.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我能听懂用餐者在餐馆里讨论点什么菜。</w:t>
            </w:r>
          </w:p>
        </w:tc>
        <w:tc>
          <w:tcPr>
            <w:tcW w:w="729" w:type="dxa"/>
            <w:vAlign w:val="center"/>
          </w:tcPr>
          <w:p w14:paraId="6487D04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10AF6AD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4B7BAD7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7454DC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177BBA9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2709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4706" w:type="dxa"/>
            <w:gridSpan w:val="3"/>
            <w:vAlign w:val="center"/>
          </w:tcPr>
          <w:p w14:paraId="4C267E7D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with the waiter to order a meal at a restaurant.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我能与服务员互动，在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餐馆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点餐。</w:t>
            </w:r>
          </w:p>
        </w:tc>
        <w:tc>
          <w:tcPr>
            <w:tcW w:w="729" w:type="dxa"/>
            <w:vAlign w:val="center"/>
          </w:tcPr>
          <w:p w14:paraId="7198ABD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1CE167C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76928E2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0B2C6CD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76186D0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52B6C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4706" w:type="dxa"/>
            <w:gridSpan w:val="3"/>
            <w:vAlign w:val="center"/>
          </w:tcPr>
          <w:p w14:paraId="1551DCEF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blog responses to questions about recommendations for a restaurant.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我能理解博客上对餐馆推荐问题的回复。</w:t>
            </w:r>
          </w:p>
        </w:tc>
        <w:tc>
          <w:tcPr>
            <w:tcW w:w="729" w:type="dxa"/>
            <w:vAlign w:val="center"/>
          </w:tcPr>
          <w:p w14:paraId="291F353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0BFD737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1DD4C3D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45C849C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1C1CC40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5F9D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4706" w:type="dxa"/>
            <w:gridSpan w:val="3"/>
            <w:vAlign w:val="center"/>
          </w:tcPr>
          <w:p w14:paraId="5865664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with others to ask for restaurant recommendations.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我能与他人互动以寻求餐馆推荐。</w:t>
            </w:r>
          </w:p>
        </w:tc>
        <w:tc>
          <w:tcPr>
            <w:tcW w:w="729" w:type="dxa"/>
            <w:vAlign w:val="center"/>
          </w:tcPr>
          <w:p w14:paraId="5B081D1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07DD1CD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50CFD82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7468FA8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1C4ADAE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7FAB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4706" w:type="dxa"/>
            <w:gridSpan w:val="3"/>
            <w:vAlign w:val="center"/>
          </w:tcPr>
          <w:p w14:paraId="48ED839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follow text messages among friends about what to wear for an occasion.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我能理解朋友们之间关于某个场合穿什么的短信。</w:t>
            </w:r>
          </w:p>
        </w:tc>
        <w:tc>
          <w:tcPr>
            <w:tcW w:w="729" w:type="dxa"/>
            <w:vAlign w:val="center"/>
          </w:tcPr>
          <w:p w14:paraId="0FCF25D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285D8B6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T3.1.3</w:t>
            </w:r>
          </w:p>
          <w:p w14:paraId="6445821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着装时尚</w:t>
            </w:r>
          </w:p>
          <w:p w14:paraId="266FB82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74C586A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外套, 毛衣, 衬衫(NH), 上衣(NH), 裤子(NM), 短裤(NH), 裙子(NH), 袜子, 帽子, 眼镜, 伞(NH), 旧(NH), 流行(NH) </w:t>
            </w:r>
          </w:p>
          <w:p w14:paraId="01E2A65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面试, 会议(NH), 演讲, 演出, 报名, 毕业, 聚会, 约会, 购物, 外出, 过节(NH), 爬山, 健身, 健身房, 锻炼(NH), 旅行(NM) </w:t>
            </w:r>
          </w:p>
          <w:p w14:paraId="52F9475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脱, 戴, 挑, 收拾, 装, 发送, 回复, 商量, 提醒, 消息 </w:t>
            </w:r>
          </w:p>
          <w:p w14:paraId="3356E14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适合, 符合, 正式, 家常, 多样, 各种, 普通, 美丽, 美好, 精彩</w:t>
            </w:r>
          </w:p>
          <w:p w14:paraId="5943A62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restart"/>
          </w:tcPr>
          <w:p w14:paraId="13C63D6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皮(IM),出差(IM),休闲(IH),服装(IM),彩色(IM),衬衣(IM),场合(IH),皮包(IH)</w:t>
            </w:r>
          </w:p>
        </w:tc>
        <w:tc>
          <w:tcPr>
            <w:tcW w:w="3046" w:type="dxa"/>
            <w:gridSpan w:val="2"/>
            <w:vMerge w:val="restart"/>
          </w:tcPr>
          <w:p w14:paraId="0AB98DC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A：我下周要去面试，不知道穿什么，你有什么建议吗？</w:t>
            </w:r>
          </w:p>
          <w:p w14:paraId="00D9E45E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B：面试要穿正式一点的。你有衬衫吗？</w:t>
            </w:r>
          </w:p>
          <w:p w14:paraId="03E7CD8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A：有白色的衬衫，再穿一条黑裤子，可以吗？</w:t>
            </w:r>
          </w:p>
          <w:p w14:paraId="7ADBE25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B：当然可以！白衬衫和黑裤子，特别适合面试。</w:t>
            </w:r>
          </w:p>
          <w:p w14:paraId="43DAA85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A：好的！对了，周末和朋友爬山，穿什么好？</w:t>
            </w:r>
          </w:p>
          <w:p w14:paraId="0755AB16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B：爬山穿T 恤衫和短裤，舒服。</w:t>
            </w:r>
          </w:p>
          <w:p w14:paraId="02E8658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A：要不要戴帽子？</w:t>
            </w:r>
          </w:p>
          <w:p w14:paraId="5BDE5F1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B：要戴！鞋子也要穿舒服的运动鞋。到时候你可以拍视频发微信，发给我们看。</w:t>
            </w:r>
          </w:p>
        </w:tc>
      </w:tr>
      <w:tr w14:paraId="506B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6" w:hRule="atLeast"/>
        </w:trPr>
        <w:tc>
          <w:tcPr>
            <w:tcW w:w="4706" w:type="dxa"/>
            <w:gridSpan w:val="3"/>
            <w:vAlign w:val="center"/>
          </w:tcPr>
          <w:p w14:paraId="4E9B3A5F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follow a conversation friends have about what they are wearing for an occasion.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我能听懂朋友们之间关于某个场合穿什么的对话。</w:t>
            </w:r>
          </w:p>
        </w:tc>
        <w:tc>
          <w:tcPr>
            <w:tcW w:w="729" w:type="dxa"/>
            <w:vAlign w:val="center"/>
          </w:tcPr>
          <w:p w14:paraId="091123F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22B825B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  <w:highlight w:val="yellow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3424DD5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7B04A6B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42A6E42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448C4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00902CAC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with a study abroad advisor online to select the type of housing that best fits my needs.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我能与留学顾问在线互动，选择最适合我需求的住房类型。</w:t>
            </w:r>
          </w:p>
        </w:tc>
        <w:tc>
          <w:tcPr>
            <w:tcW w:w="729" w:type="dxa"/>
            <w:vAlign w:val="center"/>
          </w:tcPr>
          <w:p w14:paraId="5288C82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10FFC83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6A76A51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7384BBA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4EFFBA7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10C4B18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090C822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T3.1.4</w:t>
            </w:r>
          </w:p>
          <w:p w14:paraId="19EA5C1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居住环境</w:t>
            </w:r>
          </w:p>
        </w:tc>
        <w:tc>
          <w:tcPr>
            <w:tcW w:w="3205" w:type="dxa"/>
            <w:vMerge w:val="restart"/>
          </w:tcPr>
          <w:p w14:paraId="4A0B27A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卫生, 阳光, 景色, 风景, 大自然, 自然, 垃圾, 气候, 寒冷, 暖和(NH), 空气(NH), 环境(NH) 市区, 公里, 地址, 路线, 距离, 街道, 入口, 出口, 楼梯, 电梯(NH), 地区(NH), 城市(NH), 首都(NH), 区, 各种, 各地, 北部, 南部, 西部, 东部, 中部, 周围, 家乡 </w:t>
            </w:r>
          </w:p>
          <w:p w14:paraId="3651C01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加油站, 停车场, 交通(NM), 互联网, 网络, 智能, 微信, 网址, 部门, 单位, 大楼, 宿舍, 厨房, 窗户, 屋子(NH), 住房, 家具(NH), 沙发(NH), 卫生间(NH), 空调(NH) </w:t>
            </w:r>
          </w:p>
          <w:p w14:paraId="34B8FFA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干活, 购物, 锻炼(NH), 搬家(NH), 搬(NH), 收拾, 保护, 迎接, 进入, 交流(NH), 商量, 回复, 发送, 指导, 推荐, 留学(NH) </w:t>
            </w:r>
          </w:p>
          <w:p w14:paraId="2BC085E9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热闹, 放松, 值得, 美好, 符合, 喜爱, 喜欢(NL), 适合, 适应, 满意(NH), 愿意(NH), 打算(NH), 计划(NM), 准备(NM), 希望(NM), 静, 吵(NH), 乱(NH), 方便(NM), 安全(NH), 快速 </w:t>
            </w:r>
          </w:p>
          <w:p w14:paraId="419FA30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价格, 费用, 房租(NH), 房东, 钥匙, 规定, 生活(NM), 好处</w:t>
            </w:r>
          </w:p>
          <w:p w14:paraId="1BF1B07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2D94C0F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房屋（IM），需求（IM），当地（IM），分享（IM），确认（IM），挑（IM），优势（IM），预订（IM），保留（IM）</w:t>
            </w:r>
          </w:p>
        </w:tc>
        <w:tc>
          <w:tcPr>
            <w:tcW w:w="3046" w:type="dxa"/>
            <w:gridSpan w:val="2"/>
            <w:vMerge w:val="restart"/>
          </w:tcPr>
          <w:p w14:paraId="4448836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1.学生：您好！我要去XX留学，想请问租房的事。我希望找一个环境安静的屋子，离学校近一点，房租不要太贵。</w:t>
            </w:r>
          </w:p>
          <w:p w14:paraId="2432E0D2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顾问：你好！安静的话，市区边上的小区就很适合，那边不吵不乱。你想要带家具的吗？比如有沙发、空调的？</w:t>
            </w:r>
          </w:p>
          <w:p w14:paraId="0E1F340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学生：最好带家具，这样不用搬家带很多东西，很方便。还有，要有厨房和卫生间，能自己做饭更好。</w:t>
            </w:r>
          </w:p>
          <w:p w14:paraId="1BE5822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顾问：没问题！我推荐你XX小区北边的那个房子，离学校只有两公里，楼下还有超市，交通和购物都很方便，而且有电梯，既安全又干净。</w:t>
            </w:r>
          </w:p>
          <w:p w14:paraId="3F92214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学生：太好了！这个房子的价格怎么样？有互联网吗？我需要上网学习。</w:t>
            </w:r>
          </w:p>
          <w:p w14:paraId="648FF046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顾问：房租很合理，也包含网络费用。你要是满意，我可以发地址和图片到你微信上，你先看看。合适的话，我们就可以预订，很快就能入住啦！</w:t>
            </w:r>
          </w:p>
          <w:p w14:paraId="1047036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学生：好，谢谢。</w:t>
            </w:r>
          </w:p>
          <w:p w14:paraId="28643E6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这个小区有电梯，上下楼很方便，房子带家具，有沙发、空调，还有独立的厨房和卫生间，不用自己搬家带东西。最重要的是房租价格很合理，还包含了互联网费用，完全符合我的需求，我对这个房子特别满意。</w:t>
            </w:r>
          </w:p>
        </w:tc>
      </w:tr>
      <w:tr w14:paraId="4E23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5" w:hRule="atLeast"/>
        </w:trPr>
        <w:tc>
          <w:tcPr>
            <w:tcW w:w="4706" w:type="dxa"/>
            <w:gridSpan w:val="3"/>
            <w:vAlign w:val="center"/>
          </w:tcPr>
          <w:p w14:paraId="79BFC931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to share ideas about where I would prefer to live and why.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我能互动来分享我更愿意住在哪里及理由。</w:t>
            </w:r>
          </w:p>
        </w:tc>
        <w:tc>
          <w:tcPr>
            <w:tcW w:w="729" w:type="dxa"/>
            <w:vAlign w:val="center"/>
          </w:tcPr>
          <w:p w14:paraId="5ACAD05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1232BA7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0CC1DD4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4D0578B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31FA81D6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00773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7" w:hRule="atLeast"/>
        </w:trPr>
        <w:tc>
          <w:tcPr>
            <w:tcW w:w="4706" w:type="dxa"/>
            <w:gridSpan w:val="3"/>
          </w:tcPr>
          <w:p w14:paraId="50ED5C58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information to decide which type of transportation is best to utilize.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我能交流信息以决定使用哪种交通方式最佳。</w:t>
            </w:r>
          </w:p>
        </w:tc>
        <w:tc>
          <w:tcPr>
            <w:tcW w:w="729" w:type="dxa"/>
            <w:vAlign w:val="center"/>
          </w:tcPr>
          <w:p w14:paraId="4A68356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269BD5E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5BFEFA6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293AD403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T3.1.5</w:t>
            </w:r>
          </w:p>
          <w:p w14:paraId="39F1463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交通出行</w:t>
            </w:r>
          </w:p>
          <w:p w14:paraId="5FBB243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1F463E27">
            <w:pPr>
              <w:pStyle w:val="3"/>
              <w:keepNext w:val="0"/>
              <w:keepLines w:val="0"/>
              <w:widowControl/>
              <w:shd w:val="clear" w:color="auto" w:fill="FFFFFF"/>
              <w:tabs>
                <w:tab w:val="left" w:pos="562"/>
              </w:tabs>
              <w:spacing w:before="0" w:after="120" w:line="360" w:lineRule="auto"/>
              <w:ind w:left="-8" w:right="-8"/>
              <w:jc w:val="both"/>
              <w:outlineLvl w:val="1"/>
              <w:rPr>
                <w:rFonts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  <w:t xml:space="preserve">快速, 准时, 按时, 提前, 推迟, 顺利, 可靠, 方便(NM), 危险(NH) </w:t>
            </w:r>
          </w:p>
          <w:p w14:paraId="66359A23">
            <w:pPr>
              <w:widowControl/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  <w:t xml:space="preserve">路线, 桥, 距离, 公里, 街道, 加油站, 停车场, 目的, 后面(NM), 公路(NM), 交通(NM), 高速(NH), 米(NH), 路口(NH) </w:t>
            </w:r>
          </w:p>
          <w:p w14:paraId="717CEE12">
            <w:pPr>
              <w:widowControl/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  <w:t xml:space="preserve">价格, 费用, 节约, 身份证, 证件(NH), 行李(NH) </w:t>
            </w:r>
          </w:p>
          <w:p w14:paraId="33F14912">
            <w:pPr>
              <w:widowControl/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  <w:t xml:space="preserve">取消, 堵车, 速度, 订(NH), 到达(NH), 安排, 电动车 </w:t>
            </w:r>
          </w:p>
          <w:p w14:paraId="175F10C4">
            <w:pPr>
              <w:widowControl/>
              <w:adjustRightInd w:val="0"/>
              <w:snapToGrid w:val="0"/>
              <w:spacing w:after="0" w:line="360" w:lineRule="auto"/>
              <w:jc w:val="both"/>
              <w:rPr>
                <w:rFonts w:ascii="Times New Roman" w:hAnsi="Times New Roman" w:eastAsia="宋体"/>
                <w:color w:val="auto"/>
                <w:sz w:val="21"/>
                <w:szCs w:val="21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  <w:t>商量, 讨论, 解释, 推荐, 对比, 符合, 适合, 好处, 说明(NH), 交流(NH), 选择(NH), 决定(NH)</w:t>
            </w:r>
          </w:p>
          <w:p w14:paraId="0D10CA7F">
            <w:pPr>
              <w:spacing w:after="0" w:line="360" w:lineRule="auto"/>
              <w:jc w:val="left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</w:p>
        </w:tc>
        <w:tc>
          <w:tcPr>
            <w:tcW w:w="1312" w:type="dxa"/>
            <w:vMerge w:val="restart"/>
            <w:vAlign w:val="center"/>
          </w:tcPr>
          <w:p w14:paraId="3A6FCBB7">
            <w:pPr>
              <w:spacing w:after="0" w:line="360" w:lineRule="auto"/>
              <w:jc w:val="both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  <w:t>分享(IM),优势(IM),铁路（IM），运输（IM），飞行（IM），架（IM），巴士（IM），前往（IM），预订（IM），</w:t>
            </w:r>
          </w:p>
        </w:tc>
        <w:tc>
          <w:tcPr>
            <w:tcW w:w="3046" w:type="dxa"/>
            <w:gridSpan w:val="2"/>
            <w:vMerge w:val="restart"/>
          </w:tcPr>
          <w:p w14:paraId="5105B1F2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</w:t>
            </w:r>
          </w:p>
          <w:p w14:paraId="52CD0A2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A：咱们下周怎么去北京？</w:t>
            </w:r>
          </w:p>
          <w:p w14:paraId="0FD589EE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B：你想坐飞机还是高铁？</w:t>
            </w:r>
          </w:p>
          <w:p w14:paraId="21A6840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A：这次行李太多，去机场坐巴士不太方便。而且飞行时间太长，有点麻烦。</w:t>
            </w:r>
          </w:p>
          <w:p w14:paraId="685720A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B：是的，最近天气不好，如果航班晚点或者取消就更麻烦了。我们订高铁票吧，还可以节约费用。</w:t>
            </w:r>
          </w:p>
          <w:p w14:paraId="602C329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A：可以呀！坐高铁不用担心天气，还能省时间。咱们现在就用手机预订车票吧，记得带好身份证。</w:t>
            </w:r>
          </w:p>
          <w:p w14:paraId="709712A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B：好！我现在就查航班，不对，是查高铁！订好票咱们明天提前出发，肯定能顺利赶到。</w:t>
            </w:r>
          </w:p>
          <w:p w14:paraId="18E72DA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2.给你发我家的路线啦！你开车的话走高速公路，从市区出口下来，右转到和平路，看到一个大路口直走 2公里就能看到阳光小区的入口，小区里有停车场，很方便。</w:t>
            </w:r>
          </w:p>
        </w:tc>
      </w:tr>
      <w:tr w14:paraId="0C540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5" w:hRule="atLeast"/>
        </w:trPr>
        <w:tc>
          <w:tcPr>
            <w:tcW w:w="4706" w:type="dxa"/>
            <w:gridSpan w:val="3"/>
            <w:vAlign w:val="center"/>
          </w:tcPr>
          <w:p w14:paraId="21D56F5C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texts with a friend to provide directions to get to my house.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我能和朋友通过短信交流，提供到我家的路线。</w:t>
            </w:r>
          </w:p>
        </w:tc>
        <w:tc>
          <w:tcPr>
            <w:tcW w:w="729" w:type="dxa"/>
            <w:vMerge w:val="restart"/>
            <w:vAlign w:val="center"/>
          </w:tcPr>
          <w:p w14:paraId="267C769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3D487DD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6637569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4FB5325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5888B0D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4493F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4706" w:type="dxa"/>
            <w:gridSpan w:val="3"/>
            <w:vAlign w:val="center"/>
          </w:tcPr>
          <w:p w14:paraId="4A7963FA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online with a hotel agent to inquire about their pet policy.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我能与酒店代理在线互动，询问他们的宠物政策。</w:t>
            </w:r>
          </w:p>
        </w:tc>
        <w:tc>
          <w:tcPr>
            <w:tcW w:w="729" w:type="dxa"/>
            <w:vMerge w:val="restart"/>
            <w:vAlign w:val="center"/>
          </w:tcPr>
          <w:p w14:paraId="5F4AC71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3946601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T3.1.6</w:t>
            </w:r>
          </w:p>
          <w:p w14:paraId="6407067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消费购物</w:t>
            </w:r>
          </w:p>
          <w:p w14:paraId="53CB214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5B4ABF7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价格, 会员, 商品, 宝贝, 支付, 购买, 费用, 顾客, 质量, 礼物(NM) </w:t>
            </w:r>
          </w:p>
          <w:p w14:paraId="6596783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住房, 大楼, 酒店(NM), 住房, 地址, 厨房, 环境(NH), 窗户, 宿舍 </w:t>
            </w:r>
          </w:p>
          <w:p w14:paraId="286ACAE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果汁, 汽水, 矿泉水, 葡萄, 巧克力, 小吃, 快餐(NH), 食品 </w:t>
            </w:r>
          </w:p>
          <w:p w14:paraId="2CB9760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亲爱, 共同, 办事, 友好, 对方, 聚会, 朋友(NL), 生日(NL), 宠物(NH), 办理 </w:t>
            </w:r>
          </w:p>
          <w:p w14:paraId="52A036E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回复, 图片, 提到, 消息, 视频, 资料, 短信(NM), 说明(NH), 数据, 文件, 网址, 微信 作用, 好处, 态度, 愉快, 特点, 美好, 适合, 符合, 安全(NH), 喜爱, 喜欢(NL), 可靠</w:t>
            </w:r>
          </w:p>
          <w:p w14:paraId="3644AEFD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报名, 提出, 申请, 禁止, 规定, 负责, 设计, 要求(NH), 申请, 改, 改变, 有关, 有效, 条件, 日期, 人数, 表格</w:t>
            </w:r>
          </w:p>
        </w:tc>
        <w:tc>
          <w:tcPr>
            <w:tcW w:w="1312" w:type="dxa"/>
            <w:vMerge w:val="restart"/>
          </w:tcPr>
          <w:p w14:paraId="569222D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预订(IM),描述(IM),确认(IM),住宿(IH),入住(IH),更换(IH)</w:t>
            </w:r>
          </w:p>
        </w:tc>
        <w:tc>
          <w:tcPr>
            <w:tcW w:w="3046" w:type="dxa"/>
            <w:gridSpan w:val="2"/>
            <w:vMerge w:val="restart"/>
          </w:tcPr>
          <w:p w14:paraId="6ABBA529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酒店可以带宠物，但是需要提前申请，提前支付费用。</w:t>
            </w:r>
          </w:p>
          <w:p w14:paraId="300E888A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如果您把宠物带进酒店，请别带进餐厅，因为可能会有人认为把宠物带进餐厅不太卫生。</w:t>
            </w:r>
          </w:p>
          <w:p w14:paraId="12929DA5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我会把我们酒店的地址用短信发送给您。</w:t>
            </w:r>
          </w:p>
          <w:p w14:paraId="49FE1671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您好，我想更换我的订单里的果汁和零食。我已经支付了费用，但是不想要这些东西了。</w:t>
            </w:r>
          </w:p>
          <w:p w14:paraId="26E8E27F">
            <w:pPr>
              <w:numPr>
                <w:ilvl w:val="0"/>
                <w:numId w:val="15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这个商品的设计很特别，是比较理想的生日礼物。如果您想要的话，我可以拍视频给您看看质量和价格。</w:t>
            </w:r>
          </w:p>
        </w:tc>
      </w:tr>
      <w:tr w14:paraId="3CD78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4706" w:type="dxa"/>
            <w:gridSpan w:val="3"/>
            <w:vAlign w:val="center"/>
          </w:tcPr>
          <w:p w14:paraId="77863A0E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I can make a hotel reservation by phone.我能通过电话预订酒店。</w:t>
            </w:r>
          </w:p>
        </w:tc>
        <w:tc>
          <w:tcPr>
            <w:tcW w:w="729" w:type="dxa"/>
            <w:vMerge w:val="continue"/>
            <w:vAlign w:val="center"/>
          </w:tcPr>
          <w:p w14:paraId="7D88C909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029" w:type="dxa"/>
            <w:gridSpan w:val="2"/>
            <w:vMerge w:val="continue"/>
            <w:vAlign w:val="center"/>
          </w:tcPr>
          <w:p w14:paraId="4A0B216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6CE6059F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6C67B7B6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3E7FBBD8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1CE6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4706" w:type="dxa"/>
            <w:gridSpan w:val="3"/>
            <w:vAlign w:val="center"/>
          </w:tcPr>
          <w:p w14:paraId="0139DC9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messages to ask for a substitution for an online food order.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我能通过信息交流请求替换在线食品订单中的商品。</w:t>
            </w:r>
          </w:p>
        </w:tc>
        <w:tc>
          <w:tcPr>
            <w:tcW w:w="729" w:type="dxa"/>
            <w:vAlign w:val="center"/>
          </w:tcPr>
          <w:p w14:paraId="3A730C9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1633408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1732718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6D1BEE6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60F4867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</w:tr>
      <w:tr w14:paraId="2A507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6" w:hRule="atLeast"/>
        </w:trPr>
        <w:tc>
          <w:tcPr>
            <w:tcW w:w="4706" w:type="dxa"/>
            <w:gridSpan w:val="3"/>
            <w:vAlign w:val="center"/>
          </w:tcPr>
          <w:p w14:paraId="0DFBE3E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with potential buyers to answer questions about the item I am selling on eBay.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我能与潜在买家互动，回答他们关于我在eBay上出售的商品的问题。</w:t>
            </w:r>
          </w:p>
        </w:tc>
        <w:tc>
          <w:tcPr>
            <w:tcW w:w="729" w:type="dxa"/>
            <w:vAlign w:val="center"/>
          </w:tcPr>
          <w:p w14:paraId="1F498F6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6B64D9B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236A357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7F387E8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7EB4D87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</w:tr>
      <w:tr w14:paraId="4880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</w:trPr>
        <w:tc>
          <w:tcPr>
            <w:tcW w:w="4706" w:type="dxa"/>
            <w:gridSpan w:val="3"/>
            <w:vAlign w:val="center"/>
          </w:tcPr>
          <w:p w14:paraId="570BE8F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texts with someone to get advice about what to buy a mutual friend for a birthday present.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我能和某人通过短信交流，以获得关于给共同的朋友买什么生日礼物的建议。</w:t>
            </w:r>
          </w:p>
        </w:tc>
        <w:tc>
          <w:tcPr>
            <w:tcW w:w="729" w:type="dxa"/>
            <w:vAlign w:val="center"/>
          </w:tcPr>
          <w:p w14:paraId="7993B58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691835F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ECC2E9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E50C73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0B7CAC0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</w:tr>
      <w:tr w14:paraId="2FC3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4706" w:type="dxa"/>
            <w:gridSpan w:val="3"/>
            <w:vAlign w:val="center"/>
          </w:tcPr>
          <w:p w14:paraId="22B62B18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information to plan a picnic with a group of friends.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我能与一群朋友交流信息，以计划去野餐。</w:t>
            </w:r>
          </w:p>
        </w:tc>
        <w:tc>
          <w:tcPr>
            <w:tcW w:w="729" w:type="dxa"/>
            <w:vAlign w:val="center"/>
          </w:tcPr>
          <w:p w14:paraId="22D881B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6D0D1EF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6B5FB86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731357E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3B0D0D3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22268C5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4AADAAB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T3.1.8</w:t>
            </w:r>
          </w:p>
          <w:p w14:paraId="2134EB73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休闲活动</w:t>
            </w:r>
          </w:p>
        </w:tc>
        <w:tc>
          <w:tcPr>
            <w:tcW w:w="3205" w:type="dxa"/>
            <w:vMerge w:val="restart"/>
          </w:tcPr>
          <w:p w14:paraId="45EC92C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外出, 聚, 聚会, 爬山, 旅行(NM), 旅游(NM), 活动(NM), 旅行社(NH), 假期(NH), 散步(NH), 大自然, 森林,季节, 气温(NH)</w:t>
            </w:r>
          </w:p>
          <w:p w14:paraId="739A42B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 xml:space="preserve">安排, 计划(NM), 打算(NH), 建议(NH), 主意(NH), 的话(NM), 比如(NH), 例如(NH), 例子(NH) </w:t>
            </w:r>
          </w:p>
          <w:p w14:paraId="4450E53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 xml:space="preserve">小组, 队员, 兄弟, 对方, 俩, 男士, 教练, 互相, 相互, 相反, 讲(NH), 说话(NL), 见(NL), 联系(NH) </w:t>
            </w:r>
          </w:p>
          <w:p w14:paraId="3D41DD0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 xml:space="preserve">交流(NH), 对话(NH), 讨论, 商量, 介绍（NL）, 发言, 聊(NM) </w:t>
            </w:r>
          </w:p>
          <w:p w14:paraId="6BF8039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 xml:space="preserve">赢得, 打败, 挑战, 指导, 获奖, 获得, 赚, 奖, 奖金, 运气, 公平, 职业, 游戏(NH) </w:t>
            </w:r>
          </w:p>
          <w:p w14:paraId="736EB58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 xml:space="preserve">线上, 网络, 视频, 微信, 网上(NM), 短信(NM), 邮件(NH), 电子(NH), 邮箱(NH), 网站(NH), 信息(NH), 资源 </w:t>
            </w:r>
          </w:p>
          <w:p w14:paraId="0C78F86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弄, 扔, 投, 养成, 远离, 并, 请（NL）, 要（NL） 有意思(NM), 有用(NH), 感兴趣(NH), 比较(NH)</w:t>
            </w:r>
          </w:p>
          <w:p w14:paraId="131F1E0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</w:p>
          <w:p w14:paraId="7E0521D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kern w:val="0"/>
                <w:szCs w:val="22"/>
                <w:lang w:bidi="ar"/>
              </w:rPr>
            </w:pPr>
          </w:p>
        </w:tc>
        <w:tc>
          <w:tcPr>
            <w:tcW w:w="1312" w:type="dxa"/>
            <w:vMerge w:val="restart"/>
          </w:tcPr>
          <w:p w14:paraId="2EEF939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往返(IM),分享(IM),比如说(IM),请教(IM),补充(IM),交换(IM),展开(IM),有利(IM)</w:t>
            </w:r>
          </w:p>
          <w:p w14:paraId="09ED449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  <w:p w14:paraId="231201AE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  <w:p w14:paraId="2CA37203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  <w:p w14:paraId="6F5D624D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  <w:p w14:paraId="7311669B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  <w:p w14:paraId="0C08914C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restart"/>
          </w:tcPr>
          <w:p w14:paraId="2D8E49F5">
            <w:pPr>
              <w:widowControl/>
              <w:numPr>
                <w:ilvl w:val="0"/>
                <w:numId w:val="16"/>
              </w:numPr>
              <w:spacing w:after="0" w:line="360" w:lineRule="auto"/>
              <w:jc w:val="both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我们已为您预订好本次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旅行的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往返机票，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这是您的航班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信息。</w:t>
            </w:r>
          </w:p>
          <w:p w14:paraId="5E10C6A4">
            <w:pPr>
              <w:widowControl/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关于我们的周末活动，我有一些建议。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比如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散步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、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爬山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或者玩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游戏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这些</w:t>
            </w:r>
            <w:r>
              <w:rPr>
                <w:rStyle w:val="23"/>
                <w:rFonts w:ascii="宋体" w:hAnsi="宋体" w:eastAsia="宋体" w:cs="宋体"/>
                <w:b w:val="0"/>
                <w:kern w:val="0"/>
                <w:sz w:val="21"/>
                <w:szCs w:val="21"/>
                <w:lang w:bidi="ar"/>
              </w:rPr>
              <w:t>活动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既轻松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又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  <w:t>有趣。</w:t>
            </w:r>
          </w:p>
          <w:p w14:paraId="66F50B34">
            <w:pPr>
              <w:widowControl/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这次比赛咱们能够赢得奖金，是因为在教练的指导下，队员们像兄弟一样互相信任。</w:t>
            </w:r>
          </w:p>
          <w:p w14:paraId="61597981">
            <w:pPr>
              <w:widowControl/>
              <w:numPr>
                <w:ilvl w:val="0"/>
                <w:numId w:val="16"/>
              </w:numPr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如果你对大自然感兴趣的话，我可以分享一些可能对你有用的资源，比如说附近徒步旅行的路线。</w:t>
            </w:r>
          </w:p>
        </w:tc>
      </w:tr>
      <w:tr w14:paraId="58A0F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4706" w:type="dxa"/>
            <w:gridSpan w:val="3"/>
            <w:vAlign w:val="center"/>
          </w:tcPr>
          <w:p w14:paraId="086F2821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e-mail with a tour operator to find out more details about my visit.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我能和旅行社通过电子邮件交流，以了解更多有关我的旅行细节。</w:t>
            </w:r>
          </w:p>
        </w:tc>
        <w:tc>
          <w:tcPr>
            <w:tcW w:w="729" w:type="dxa"/>
            <w:vAlign w:val="center"/>
          </w:tcPr>
          <w:p w14:paraId="01D5964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1C53476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4446ECF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3634EAF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54E3806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1DAAE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4706" w:type="dxa"/>
            <w:gridSpan w:val="3"/>
            <w:vAlign w:val="center"/>
          </w:tcPr>
          <w:p w14:paraId="16D6487A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give a description of a place I have visited or want to visit.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我能描述一个去过或想去的地方。</w:t>
            </w:r>
          </w:p>
        </w:tc>
        <w:tc>
          <w:tcPr>
            <w:tcW w:w="729" w:type="dxa"/>
            <w:vAlign w:val="center"/>
          </w:tcPr>
          <w:p w14:paraId="2347635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329DD6C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3B365F8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59E90C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1204F17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4BA9D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4706" w:type="dxa"/>
            <w:gridSpan w:val="3"/>
            <w:vAlign w:val="center"/>
          </w:tcPr>
          <w:p w14:paraId="73ED782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text messages with my friend to suggest an activity for this weekend.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我能和朋友通过短信交流意见，讨论这个周末的活动。</w:t>
            </w:r>
          </w:p>
        </w:tc>
        <w:tc>
          <w:tcPr>
            <w:tcW w:w="729" w:type="dxa"/>
            <w:vAlign w:val="center"/>
          </w:tcPr>
          <w:p w14:paraId="0712FC1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6FF387C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05695AB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B86803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0567A02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17A6C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" w:hRule="atLeast"/>
        </w:trPr>
        <w:tc>
          <w:tcPr>
            <w:tcW w:w="4706" w:type="dxa"/>
            <w:gridSpan w:val="3"/>
            <w:vAlign w:val="center"/>
          </w:tcPr>
          <w:p w14:paraId="44736B8B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interact to plan a hiking trip with friends asking each one what they would like to do.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我能与朋友互动，计划一次徒步旅行，并询问每个人想做什么。</w:t>
            </w:r>
          </w:p>
        </w:tc>
        <w:tc>
          <w:tcPr>
            <w:tcW w:w="729" w:type="dxa"/>
            <w:vAlign w:val="center"/>
          </w:tcPr>
          <w:p w14:paraId="4CBA695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6872144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2E4914D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1CCEEC2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514E496E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6CDE0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395BC0D2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have a conversation with others to determine how we should plan to spend our spring break.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我能与他人交谈，以确定我们应该如何计划度过春假。</w:t>
            </w:r>
          </w:p>
        </w:tc>
        <w:tc>
          <w:tcPr>
            <w:tcW w:w="729" w:type="dxa"/>
            <w:vAlign w:val="center"/>
          </w:tcPr>
          <w:p w14:paraId="63655C4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7EBDCC3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0EE805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46C6A34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16AF959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78E3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13FB267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descriptions with my ePal to agree on the best places to hike in the US.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我能与网友交流描述，就美国最佳徒步地点达成一致。</w:t>
            </w:r>
          </w:p>
        </w:tc>
        <w:tc>
          <w:tcPr>
            <w:tcW w:w="729" w:type="dxa"/>
            <w:vAlign w:val="center"/>
          </w:tcPr>
          <w:p w14:paraId="0269051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60C3153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245CE24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29BD3E3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4F24F5A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025C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706" w:type="dxa"/>
            <w:gridSpan w:val="3"/>
            <w:vAlign w:val="center"/>
          </w:tcPr>
          <w:p w14:paraId="2949747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advice with another online player on winning moves in a video game.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我能与另一位在线玩家交流关于电子游戏中获胜技巧的建议。</w:t>
            </w:r>
          </w:p>
        </w:tc>
        <w:tc>
          <w:tcPr>
            <w:tcW w:w="729" w:type="dxa"/>
            <w:vAlign w:val="center"/>
          </w:tcPr>
          <w:p w14:paraId="0649A89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58157D0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1AE5358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7073BBF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6A7C633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790A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vAlign w:val="center"/>
          </w:tcPr>
          <w:p w14:paraId="250B5F2C">
            <w:pPr>
              <w:spacing w:after="0" w:line="360" w:lineRule="auto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子主题T3.3 公民责任</w:t>
            </w:r>
          </w:p>
        </w:tc>
      </w:tr>
      <w:tr w14:paraId="3702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3" w:hRule="atLeast"/>
        </w:trPr>
        <w:tc>
          <w:tcPr>
            <w:tcW w:w="4706" w:type="dxa"/>
            <w:gridSpan w:val="3"/>
            <w:vAlign w:val="center"/>
          </w:tcPr>
          <w:p w14:paraId="5162B826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a broadcaster’s questions to participants in a political demonstration.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我能理解新闻记者在政治示威中向参与者提出的问题。</w:t>
            </w:r>
          </w:p>
        </w:tc>
        <w:tc>
          <w:tcPr>
            <w:tcW w:w="729" w:type="dxa"/>
            <w:vAlign w:val="center"/>
          </w:tcPr>
          <w:p w14:paraId="0D26452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Align w:val="center"/>
          </w:tcPr>
          <w:p w14:paraId="16F5288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T3.3.3</w:t>
            </w:r>
          </w:p>
          <w:p w14:paraId="1421E66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公共讨论</w:t>
            </w:r>
          </w:p>
        </w:tc>
        <w:tc>
          <w:tcPr>
            <w:tcW w:w="3205" w:type="dxa"/>
          </w:tcPr>
          <w:p w14:paraId="58E1880D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 xml:space="preserve">交警，工人，政府，警察，记者 </w:t>
            </w:r>
          </w:p>
          <w:p w14:paraId="43F9E36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政治，公平，和平，平等，在乎，怀疑，不满，同意(NH)，感兴趣(NH)，满意(NH) ,发言</w:t>
            </w:r>
          </w:p>
          <w:p w14:paraId="4910E17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 xml:space="preserve">仍然，同样，到底，然而，究竟 答案，回答(NM)，问(NL)，请问(NL)，对话(NH)，说明(NH)，讲(NH)，例子(NH)，比如(NH)，例如(NH) </w:t>
            </w:r>
          </w:p>
          <w:p w14:paraId="4EFFE19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懂得(NH)，感到(NH)，懂(NM)，明白(NM),</w:t>
            </w:r>
          </w:p>
        </w:tc>
        <w:tc>
          <w:tcPr>
            <w:tcW w:w="1312" w:type="dxa"/>
          </w:tcPr>
          <w:p w14:paraId="3C77C11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比如说(IM)，提问(IM)，采访(IM)，疑问(IM)，反映(IM)，组织(IM)，以及(IM)，表明(IM)，现场(IM)</w:t>
            </w:r>
          </w:p>
        </w:tc>
        <w:tc>
          <w:tcPr>
            <w:tcW w:w="3046" w:type="dxa"/>
            <w:gridSpan w:val="2"/>
          </w:tcPr>
          <w:p w14:paraId="2E1D6497">
            <w:pPr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我对你们的组织很感兴趣，可以简单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介绍</w:t>
            </w:r>
            <w:r>
              <w:rPr>
                <w:rFonts w:ascii="宋体" w:hAnsi="宋体" w:eastAsia="宋体" w:cs="宋体"/>
                <w:sz w:val="21"/>
                <w:szCs w:val="21"/>
              </w:rPr>
              <w:t>一下吗？</w:t>
            </w:r>
          </w:p>
          <w:p w14:paraId="66153D5F">
            <w:pPr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你们认为现在的社会够公平吗？你们想要的平等是什么？</w:t>
            </w:r>
          </w:p>
          <w:p w14:paraId="0A82AD80">
            <w:pPr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你的这个问题，能不能反映大部分工人的想法？</w:t>
            </w:r>
          </w:p>
          <w:p w14:paraId="43C53B0E">
            <w:pPr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关于这个新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计划</w:t>
            </w:r>
            <w:r>
              <w:rPr>
                <w:rFonts w:ascii="宋体" w:hAnsi="宋体" w:eastAsia="宋体" w:cs="宋体"/>
                <w:sz w:val="21"/>
                <w:szCs w:val="21"/>
              </w:rPr>
              <w:t>，你想对政府说什么？</w:t>
            </w:r>
          </w:p>
          <w:p w14:paraId="5E0E6AF3">
            <w:pPr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看到这么多警察在现场，你感到担心吗？</w:t>
            </w:r>
          </w:p>
          <w:p w14:paraId="26606DAF">
            <w:pPr>
              <w:numPr>
                <w:ilvl w:val="0"/>
                <w:numId w:val="17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你能给我一个例子吗？比如，你觉得哪里不公平？</w:t>
            </w:r>
          </w:p>
        </w:tc>
      </w:tr>
      <w:tr w14:paraId="173BC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shd w:val="clear" w:color="auto" w:fill="E7E6E6" w:themeFill="background2"/>
            <w:vAlign w:val="center"/>
          </w:tcPr>
          <w:p w14:paraId="6990EB33">
            <w:pPr>
              <w:spacing w:line="360" w:lineRule="auto"/>
              <w:jc w:val="both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 xml:space="preserve">                                T4  文化与传承（Culture and Heritage）</w:t>
            </w:r>
          </w:p>
        </w:tc>
      </w:tr>
      <w:tr w14:paraId="60479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vAlign w:val="center"/>
          </w:tcPr>
          <w:p w14:paraId="5FB76F4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子主题T4.1 文化认知</w:t>
            </w:r>
          </w:p>
        </w:tc>
      </w:tr>
      <w:tr w14:paraId="66052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6D6AE92B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write my plans for an upcoming holiday, vacation, or a typical celebration.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我能写下即将到来的假日、假期或典型庆祝活动的计划。</w:t>
            </w:r>
          </w:p>
        </w:tc>
        <w:tc>
          <w:tcPr>
            <w:tcW w:w="729" w:type="dxa"/>
            <w:vAlign w:val="center"/>
          </w:tcPr>
          <w:p w14:paraId="6E67D09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Align w:val="center"/>
          </w:tcPr>
          <w:p w14:paraId="6721D65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T4.1.1</w:t>
            </w:r>
          </w:p>
          <w:p w14:paraId="38B0BF3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节日习俗</w:t>
            </w:r>
          </w:p>
        </w:tc>
        <w:tc>
          <w:tcPr>
            <w:tcW w:w="3205" w:type="dxa"/>
          </w:tcPr>
          <w:p w14:paraId="33E113E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安排, 准备(NM), 打算(NH), 举行, 进行(NH), 挑选, 选择(NH), 商量, 加入</w:t>
            </w:r>
          </w:p>
          <w:p w14:paraId="0C1641A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购买, 食品, 美食(NH), 月饼, 零食, 红包, 灯笼</w:t>
            </w:r>
          </w:p>
          <w:p w14:paraId="424FED4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聚会, 聚, 庆祝(NH), 演出, 演唱, 观看, 播放, 讲话, 话题, 传统</w:t>
            </w:r>
          </w:p>
          <w:p w14:paraId="21201175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热闹, 幸福, 愉快, 精彩, 兴奋, 礼貌, 愿望, 迎接</w:t>
            </w:r>
          </w:p>
          <w:p w14:paraId="37E5F4B9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旅途, 外出, 旅行(NM)</w:t>
            </w:r>
          </w:p>
        </w:tc>
        <w:tc>
          <w:tcPr>
            <w:tcW w:w="1312" w:type="dxa"/>
            <w:vAlign w:val="center"/>
          </w:tcPr>
          <w:p w14:paraId="0A74209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分享(IM)，参与(IM),表达(IM)，欢乐（IH）</w:t>
            </w:r>
          </w:p>
        </w:tc>
        <w:tc>
          <w:tcPr>
            <w:tcW w:w="3046" w:type="dxa"/>
            <w:gridSpan w:val="2"/>
          </w:tcPr>
          <w:p w14:paraId="71CC86F2">
            <w:pPr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吃月饼是我们的传统，我准备购买各种味道的月饼和朋友分享。</w:t>
            </w:r>
          </w:p>
          <w:p w14:paraId="4EFB67D8">
            <w:pPr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传统的节日一般是家人在家里聚会一起庆祝，观看演出，非常热闹。但是这次我想和家人外出旅行。</w:t>
            </w:r>
          </w:p>
          <w:p w14:paraId="6C1E2FCB">
            <w:pPr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快要放假迎接中秋节了，我感到非常兴奋，和家人在一起让我觉得很幸福。</w:t>
            </w:r>
          </w:p>
        </w:tc>
      </w:tr>
      <w:tr w14:paraId="49DCD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1" w:hRule="atLeast"/>
        </w:trPr>
        <w:tc>
          <w:tcPr>
            <w:tcW w:w="4706" w:type="dxa"/>
            <w:gridSpan w:val="3"/>
            <w:vAlign w:val="center"/>
          </w:tcPr>
          <w:p w14:paraId="6838E7E7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someone’s comments about a concert in a chatroom.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我能理解某人在聊天室里关于音乐会的评论。</w:t>
            </w:r>
          </w:p>
        </w:tc>
        <w:tc>
          <w:tcPr>
            <w:tcW w:w="729" w:type="dxa"/>
            <w:vAlign w:val="center"/>
          </w:tcPr>
          <w:p w14:paraId="53CC0B5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6A8E57D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4.1.3</w:t>
            </w:r>
          </w:p>
          <w:p w14:paraId="1270617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表演艺术</w:t>
            </w:r>
          </w:p>
        </w:tc>
        <w:tc>
          <w:tcPr>
            <w:tcW w:w="3205" w:type="dxa"/>
            <w:vMerge w:val="restart"/>
          </w:tcPr>
          <w:p w14:paraId="50B7C6F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名人, 听众, 姑娘, 小组, 歌手, 歌迷, 有人(NH)</w:t>
            </w:r>
          </w:p>
          <w:p w14:paraId="7666798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了解, 听见(NL), 懂(NM), 明白(NM), 理解, 懂得(NH), 感受, 感觉, 看法, 尊重, 同意(NH), 在乎, 听说(NH)</w:t>
            </w:r>
          </w:p>
          <w:p w14:paraId="2B023BA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吃惊, 怪, 烦, 竟然, 难道, 好像(NH), 看来, 真正, 确实, 实际上, 正常, 正确, 没错, 相同, 相比, 等于, 普遍, 暗, 更加, 正好</w:t>
            </w:r>
          </w:p>
          <w:p w14:paraId="14B4196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播放, 广播, 收听, 视频, 网络, 网址, 提到, 提出, 对话(NH), 比如(NH), 例子(NH), 例如(NH)</w:t>
            </w:r>
          </w:p>
          <w:p w14:paraId="3463848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演出, 演唱, 演讲, 表演(NH), 举行, 演唱会(NH), 观看, 进入, 钢琴, 美术, 艺术(NH), 舞台(NH), 现代</w:t>
            </w:r>
          </w:p>
          <w:p w14:paraId="140AB0DB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人数, 底下, 当时</w:t>
            </w:r>
          </w:p>
          <w:p w14:paraId="67768780">
            <w:pPr>
              <w:widowControl/>
              <w:spacing w:line="360" w:lineRule="auto"/>
              <w:jc w:val="left"/>
              <w:textAlignment w:val="top"/>
              <w:rPr>
                <w:rFonts w:ascii="宋体" w:hAnsi="宋体" w:eastAsia="宋体" w:cs="宋体"/>
                <w:szCs w:val="22"/>
              </w:rPr>
            </w:pPr>
          </w:p>
        </w:tc>
        <w:tc>
          <w:tcPr>
            <w:tcW w:w="1312" w:type="dxa"/>
            <w:vMerge w:val="restart"/>
          </w:tcPr>
          <w:p w14:paraId="47BF93B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话剧(IM),现场(IM),显示(IM),风格(IM),影视(IM)</w:t>
            </w:r>
          </w:p>
        </w:tc>
        <w:tc>
          <w:tcPr>
            <w:tcW w:w="3046" w:type="dxa"/>
            <w:gridSpan w:val="2"/>
            <w:vMerge w:val="restart"/>
          </w:tcPr>
          <w:p w14:paraId="370F2DD0">
            <w:pPr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今年的城市音乐会和去年的相比，虽然演唱的的歌相同，但是感觉更加快乐。</w:t>
            </w:r>
          </w:p>
          <w:p w14:paraId="0301FCD4">
            <w:pPr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看来，好的音乐能让大家感到幸福。这真的是一场很精彩的演出！</w:t>
            </w:r>
          </w:p>
          <w:p w14:paraId="52BCD32A">
            <w:pPr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我喜欢这种现代艺术，虽然很多人觉得它很怪，但实际上，它的艺术风格非常自由。</w:t>
            </w:r>
          </w:p>
          <w:p w14:paraId="1CD7FB38">
            <w:pPr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多看这样的表演，能帮我真正地理解不同国家的文化。</w:t>
            </w:r>
          </w:p>
          <w:p w14:paraId="77ED3B16">
            <w:pPr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当我观看这种表演时，我能发现和作者相同的感受，这让我很开心。</w:t>
            </w:r>
          </w:p>
          <w:p w14:paraId="6A911F96">
            <w:pPr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以前有人看不起他，但他用成绩证明了自己，现在大家都非常尊重他。</w:t>
            </w:r>
          </w:p>
          <w:p w14:paraId="2599FAFC">
            <w:pPr>
              <w:numPr>
                <w:ilvl w:val="0"/>
                <w:numId w:val="19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他做了这么多伟大的事情，难道你不觉得他很了不起吗？你应该去读读他的故事，就会懂了。</w:t>
            </w:r>
          </w:p>
        </w:tc>
      </w:tr>
      <w:tr w14:paraId="2593B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223E346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a few lines in a song.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我能理解歌曲中的几句歌词。</w:t>
            </w:r>
          </w:p>
        </w:tc>
        <w:tc>
          <w:tcPr>
            <w:tcW w:w="729" w:type="dxa"/>
            <w:vAlign w:val="center"/>
          </w:tcPr>
          <w:p w14:paraId="1A832AC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2C8D714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07F8C36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5E4599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4BEA31B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1E63C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4706" w:type="dxa"/>
            <w:gridSpan w:val="3"/>
            <w:vAlign w:val="center"/>
          </w:tcPr>
          <w:p w14:paraId="0A27DE6A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a few lines in a song.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我能听懂歌曲中的几句歌词。</w:t>
            </w:r>
          </w:p>
        </w:tc>
        <w:tc>
          <w:tcPr>
            <w:tcW w:w="729" w:type="dxa"/>
            <w:vAlign w:val="center"/>
          </w:tcPr>
          <w:p w14:paraId="686A87D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42E7F2F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228439D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6B68B5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3456986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6E5B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4706" w:type="dxa"/>
            <w:gridSpan w:val="3"/>
            <w:vAlign w:val="center"/>
          </w:tcPr>
          <w:p w14:paraId="76D7B3E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identify the pattern of rhymes in a nursery rhyme.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我能识别童谣中的押韵模式。</w:t>
            </w:r>
          </w:p>
        </w:tc>
        <w:tc>
          <w:tcPr>
            <w:tcW w:w="729" w:type="dxa"/>
            <w:vAlign w:val="center"/>
          </w:tcPr>
          <w:p w14:paraId="7F45020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5E9E741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E3BADE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FB2837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2C443F7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4C3E9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1" w:hRule="atLeast"/>
        </w:trPr>
        <w:tc>
          <w:tcPr>
            <w:tcW w:w="4706" w:type="dxa"/>
            <w:gridSpan w:val="3"/>
            <w:vAlign w:val="center"/>
          </w:tcPr>
          <w:p w14:paraId="0FCEC224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identify the pattern of rhymes in a nursery rhyme.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我能听辨童谣中的押韵模式。</w:t>
            </w:r>
          </w:p>
        </w:tc>
        <w:tc>
          <w:tcPr>
            <w:tcW w:w="729" w:type="dxa"/>
            <w:vAlign w:val="center"/>
          </w:tcPr>
          <w:p w14:paraId="3752C02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0603E16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6C93F15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7FF7BFCF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053C20E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10A5A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5" w:hRule="atLeast"/>
        </w:trPr>
        <w:tc>
          <w:tcPr>
            <w:tcW w:w="4706" w:type="dxa"/>
            <w:gridSpan w:val="3"/>
            <w:vAlign w:val="center"/>
          </w:tcPr>
          <w:p w14:paraId="32003B86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exchange information about the types of music and movies people prefer.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我能就人们喜欢哪种类型的音乐和电影这一话题展开交流。</w:t>
            </w:r>
          </w:p>
        </w:tc>
        <w:tc>
          <w:tcPr>
            <w:tcW w:w="729" w:type="dxa"/>
            <w:vAlign w:val="center"/>
          </w:tcPr>
          <w:p w14:paraId="46467AE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1EABB4B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02F8964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65D9B95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58A951D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20B6E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5" w:hRule="atLeast"/>
        </w:trPr>
        <w:tc>
          <w:tcPr>
            <w:tcW w:w="4706" w:type="dxa"/>
            <w:gridSpan w:val="3"/>
            <w:vAlign w:val="center"/>
          </w:tcPr>
          <w:p w14:paraId="4F01B4F4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post my reaction to my friend’s tweet about a concert he attended.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我能在朋友关于他参加的一场音乐会的推文下发表我的看法。</w:t>
            </w:r>
          </w:p>
        </w:tc>
        <w:tc>
          <w:tcPr>
            <w:tcW w:w="729" w:type="dxa"/>
            <w:vAlign w:val="center"/>
          </w:tcPr>
          <w:p w14:paraId="62EA286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167D485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348E8686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5C977D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64A528A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6C21C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</w:trPr>
        <w:tc>
          <w:tcPr>
            <w:tcW w:w="4706" w:type="dxa"/>
            <w:gridSpan w:val="3"/>
            <w:vAlign w:val="center"/>
          </w:tcPr>
          <w:p w14:paraId="233DBB0A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give a series of reasons why an art or music style is appealing to me.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我能给出一些理由来说明为什么某种艺术或音乐风格吸引我。</w:t>
            </w:r>
          </w:p>
        </w:tc>
        <w:tc>
          <w:tcPr>
            <w:tcW w:w="729" w:type="dxa"/>
            <w:vAlign w:val="center"/>
          </w:tcPr>
          <w:p w14:paraId="71FE5E5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36401FF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63AD19D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73F1D9C7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577BD5F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D47B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4706" w:type="dxa"/>
            <w:gridSpan w:val="3"/>
            <w:vAlign w:val="center"/>
          </w:tcPr>
          <w:p w14:paraId="35BBC10E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write a series of reasons why an art or music style is appealing to me.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我能写一系列理由来说明为什么某种艺术或音乐风格吸引我。</w:t>
            </w:r>
          </w:p>
        </w:tc>
        <w:tc>
          <w:tcPr>
            <w:tcW w:w="729" w:type="dxa"/>
            <w:vAlign w:val="center"/>
          </w:tcPr>
          <w:p w14:paraId="4B2422E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49F6A04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E176C3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2AA4FDA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0771101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3812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5FB31C5A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give a presentation recommending something I like, such as a movie, television show, famous athlete, celebrity or historical figure.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我能展示推荐自己喜欢的东西，比如电影，电视节目、著名运动员、名人或历史人物。</w:t>
            </w:r>
          </w:p>
        </w:tc>
        <w:tc>
          <w:tcPr>
            <w:tcW w:w="729" w:type="dxa"/>
            <w:vAlign w:val="center"/>
          </w:tcPr>
          <w:p w14:paraId="7CF1B82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4E2EF89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6C53C7D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0261D48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1CC3565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0B8D0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</w:trPr>
        <w:tc>
          <w:tcPr>
            <w:tcW w:w="4706" w:type="dxa"/>
            <w:gridSpan w:val="3"/>
            <w:vAlign w:val="center"/>
          </w:tcPr>
          <w:p w14:paraId="425540CA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identify some specific, predictable actions in an excerpt from a graphic novel.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我能识别漫画节选中一些特定的、可预测的动作。</w:t>
            </w:r>
          </w:p>
        </w:tc>
        <w:tc>
          <w:tcPr>
            <w:tcW w:w="729" w:type="dxa"/>
            <w:vAlign w:val="center"/>
          </w:tcPr>
          <w:p w14:paraId="6F789C6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66EF8AE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T4.1.4</w:t>
            </w:r>
          </w:p>
          <w:p w14:paraId="1D7EB64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文学作品</w:t>
            </w:r>
          </w:p>
          <w:p w14:paraId="6D80510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1C4B085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作者, 作家, 读者, 少年, 儿童, 小孩(NM), 孙子,孙女, 宝贝</w:t>
            </w:r>
          </w:p>
          <w:p w14:paraId="5E53821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文章, 书(NL), 杂志, 电子书, 文章, 作文(NH), 笑话, </w:t>
            </w:r>
          </w:p>
          <w:p w14:paraId="7DBECD2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介绍(NL), 讲(NH), 写(NL), 记(NH), 发表(NH), 说明(NH), 阅读，评价, 推荐, 批评, 表扬, 建议(NH), 选择(NH), 挑, 选(NM)</w:t>
            </w:r>
          </w:p>
          <w:p w14:paraId="5561FD3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值得, 兴奋, 勇敢, 有趣, 激动, 感动，喜爱, 优秀, 喜欢(NL), 有意思(NM), 感兴趣(NH), 兴趣(NH), 懂得(NH), </w:t>
            </w:r>
          </w:p>
          <w:p w14:paraId="48F7FA1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由于, 因此, 尤其, 许多, 其中, 大大, 许多, 好多(NH), 比较(NH), 主要(NM), 顺序, 分为, 比如(NH), 例如(NH), 例子(NH)</w:t>
            </w:r>
          </w:p>
          <w:p w14:paraId="52270F2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重点, 优点, 缺点, 特点, 好处, 丰富(NH), 古代, 童年, 发生(NH), 引起, 吸引, 反对, 严重, </w:t>
            </w:r>
          </w:p>
          <w:p w14:paraId="77A6BB08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树林, 棵, 气候, 寒冷, 阳光, 火, 动物园(NH), 美丽, 美好</w:t>
            </w:r>
          </w:p>
          <w:p w14:paraId="70E0B819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网上(NM), 网站(NH)</w:t>
            </w:r>
          </w:p>
        </w:tc>
        <w:tc>
          <w:tcPr>
            <w:tcW w:w="1312" w:type="dxa"/>
            <w:vMerge w:val="restart"/>
          </w:tcPr>
          <w:p w14:paraId="2D88DFB9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比如说(IM)，展开(IM)，魅力(IM)，描述(IM)，理由(IM)，以及(IM)，优势(IM)，概括(IM)，动人(IM)，补充(IM)，详细(IM)，总之(IM)，具体(IM)，记载(IM)，补充(IM)，挑选(IM)，比如说(IM)，类似(IM)，博客(IM)，听讲(IM)，相似(IM)，以及(IM)，反映(IM)，预测(IM),厚(IM)</w:t>
            </w:r>
          </w:p>
        </w:tc>
        <w:tc>
          <w:tcPr>
            <w:tcW w:w="3046" w:type="dxa"/>
            <w:gridSpan w:val="2"/>
            <w:vMerge w:val="restart"/>
          </w:tcPr>
          <w:p w14:paraId="287D7B55">
            <w:pPr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我想向大家介绍一本我最喜欢的书，它的作者是一位非常优秀的作家。</w:t>
            </w:r>
          </w:p>
          <w:p w14:paraId="5EF1068A">
            <w:pPr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这本书主要是讲一个少年在大海上旅行的故事，内容非常有意思。</w:t>
            </w:r>
          </w:p>
          <w:p w14:paraId="0F2387A6">
            <w:pPr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这本书有一点儿厚，但你可以在网站上阅读电子书。</w:t>
            </w:r>
          </w:p>
          <w:p w14:paraId="10843964">
            <w:pPr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这本书的开头非常吸引人，很多读者看完以后都觉得很感动。</w:t>
            </w:r>
          </w:p>
          <w:p w14:paraId="66EE888F">
            <w:pPr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很多杂志对这本书的评价都很高，所以我非常推荐大家去阅读。</w:t>
            </w:r>
          </w:p>
          <w:p w14:paraId="72D832D1">
            <w:pPr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虽然这本书有一些缺点，但它值得所有的青少年好好儿读一读。</w:t>
            </w:r>
          </w:p>
          <w:p w14:paraId="59CB290B">
            <w:pPr>
              <w:numPr>
                <w:ilvl w:val="0"/>
                <w:numId w:val="20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我最近读了一本书，名字叫《少年的旅行》。故事发生在一个美丽的地方，其中详细地描述了大海和森林。这本书的作者非常有名，他写过许多好文章。</w:t>
            </w:r>
          </w:p>
          <w:p w14:paraId="21707246">
            <w:pPr>
              <w:tabs>
                <w:tab w:val="left" w:pos="312"/>
              </w:tabs>
              <w:spacing w:after="0" w:line="360" w:lineRule="auto"/>
              <w:jc w:val="both"/>
              <w:rPr>
                <w:rFonts w:ascii="宋体" w:hAnsi="宋体" w:eastAsia="宋体" w:cs="宋体"/>
                <w:szCs w:val="22"/>
              </w:rPr>
            </w:pPr>
          </w:p>
        </w:tc>
      </w:tr>
      <w:tr w14:paraId="12731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</w:trPr>
        <w:tc>
          <w:tcPr>
            <w:tcW w:w="4706" w:type="dxa"/>
            <w:gridSpan w:val="3"/>
            <w:vAlign w:val="center"/>
          </w:tcPr>
          <w:p w14:paraId="1E015CBA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select a book that matches my interests from an online description.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我能根据在线描述选择一本符合我兴趣的书。</w:t>
            </w:r>
          </w:p>
        </w:tc>
        <w:tc>
          <w:tcPr>
            <w:tcW w:w="729" w:type="dxa"/>
            <w:vAlign w:val="center"/>
          </w:tcPr>
          <w:p w14:paraId="02A3BA0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36092B9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40B7C27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7345EE6E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414FE65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65CF0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4" w:hRule="atLeast"/>
        </w:trPr>
        <w:tc>
          <w:tcPr>
            <w:tcW w:w="4706" w:type="dxa"/>
            <w:gridSpan w:val="3"/>
            <w:vAlign w:val="center"/>
          </w:tcPr>
          <w:p w14:paraId="3A2BF2CD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identify some specific, predictable actions from a segment of an audio book.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我能从有声读物片段中识别一些特定的，可预测的动作。</w:t>
            </w:r>
          </w:p>
        </w:tc>
        <w:tc>
          <w:tcPr>
            <w:tcW w:w="729" w:type="dxa"/>
            <w:vAlign w:val="center"/>
          </w:tcPr>
          <w:p w14:paraId="17AAD792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6F6959B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131150F5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00AFF4E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1CBA468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2236C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4706" w:type="dxa"/>
            <w:gridSpan w:val="3"/>
            <w:vAlign w:val="center"/>
          </w:tcPr>
          <w:p w14:paraId="143B80DC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select a book that matches my interests based on an online radio streamed book review.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我能根据在线电台的书评选择一本符合我兴趣的书。</w:t>
            </w:r>
          </w:p>
        </w:tc>
        <w:tc>
          <w:tcPr>
            <w:tcW w:w="729" w:type="dxa"/>
            <w:vAlign w:val="center"/>
          </w:tcPr>
          <w:p w14:paraId="25B3A11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7960714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A0BC33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530A0F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7CC4813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0EE5D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5" w:hRule="atLeast"/>
        </w:trPr>
        <w:tc>
          <w:tcPr>
            <w:tcW w:w="4706" w:type="dxa"/>
            <w:gridSpan w:val="3"/>
            <w:vAlign w:val="center"/>
          </w:tcPr>
          <w:p w14:paraId="4951C15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give a series of reasons why a book I’ve read was appealing to me.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我能给出一些理由来说明为什么读过的一本书吸引我。</w:t>
            </w:r>
          </w:p>
        </w:tc>
        <w:tc>
          <w:tcPr>
            <w:tcW w:w="729" w:type="dxa"/>
            <w:vAlign w:val="center"/>
          </w:tcPr>
          <w:p w14:paraId="3E01920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4974362F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1116329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5BDFF8A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23B93CCA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DDA6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119F9E3D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write to explain why others should read a book I enjoyed, citing specific reasons.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我能写文章解释为什么其他人应该读一本我喜欢的书，并列举具体理由。</w:t>
            </w:r>
          </w:p>
        </w:tc>
        <w:tc>
          <w:tcPr>
            <w:tcW w:w="729" w:type="dxa"/>
            <w:vAlign w:val="center"/>
          </w:tcPr>
          <w:p w14:paraId="3AE2C97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74E2035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689C831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2F9720F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484CB97E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2D8E0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</w:trPr>
        <w:tc>
          <w:tcPr>
            <w:tcW w:w="4706" w:type="dxa"/>
            <w:gridSpan w:val="3"/>
            <w:vAlign w:val="center"/>
          </w:tcPr>
          <w:p w14:paraId="59F5A671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present a brief summary of something from a book I’ve read.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我能简要概括读过的一本书中的内容。</w:t>
            </w:r>
          </w:p>
        </w:tc>
        <w:tc>
          <w:tcPr>
            <w:tcW w:w="729" w:type="dxa"/>
            <w:vAlign w:val="center"/>
          </w:tcPr>
          <w:p w14:paraId="53501D2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3A8BFDC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90A8BE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73E6FE7E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54F4704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35143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4706" w:type="dxa"/>
            <w:gridSpan w:val="3"/>
            <w:vAlign w:val="center"/>
          </w:tcPr>
          <w:p w14:paraId="0C419923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identify some major events in a children’s storybook.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我能识别儿童故事书中的一些主要事件。</w:t>
            </w:r>
          </w:p>
        </w:tc>
        <w:tc>
          <w:tcPr>
            <w:tcW w:w="729" w:type="dxa"/>
            <w:vAlign w:val="center"/>
          </w:tcPr>
          <w:p w14:paraId="02C95DA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5B29062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0BA4DC4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04A11994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31E3D599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</w:tr>
      <w:tr w14:paraId="16B5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4706" w:type="dxa"/>
            <w:gridSpan w:val="3"/>
            <w:vAlign w:val="center"/>
          </w:tcPr>
          <w:p w14:paraId="4D4FEED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briefly summarize or retell a story.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我能简要概括或复述一个故事。</w:t>
            </w:r>
          </w:p>
        </w:tc>
        <w:tc>
          <w:tcPr>
            <w:tcW w:w="729" w:type="dxa"/>
            <w:vAlign w:val="center"/>
          </w:tcPr>
          <w:p w14:paraId="4009E8E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1FAACAC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6C0053F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201D999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70C50CA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034EFCFD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71CE8825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542284F1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2952DF4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1695D97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167CB12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21E54FE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  <w:p w14:paraId="1361449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T4.1.5</w:t>
            </w:r>
          </w:p>
          <w:p w14:paraId="05242EA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民间故事</w:t>
            </w:r>
          </w:p>
          <w:p w14:paraId="10CCF8E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restart"/>
          </w:tcPr>
          <w:p w14:paraId="2AFA299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FFFFFF"/>
              </w:rPr>
              <w:t>外婆，姑姑，孙子，孙女，宝贝，小孩 (NM)，儿童，少年，师傅，警察，交警，护士，理发，一生，生命，童年，老家，大陆，内容，图，故事 (NM)，笑话，例子 (NH)，听力，录音 (NH)，笔记 (NH)，对话 (NH)，报告，总结，经验，经历，能力，名牌，血，事故，火，</w:t>
            </w:r>
          </w:p>
          <w:p w14:paraId="161C5B60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FFFFFF"/>
              </w:rPr>
              <w:t>之前，从前，原来，从此，当时，这些 (NL)，尤其是，往往，比如 (NH)，例如 (NH)，忽然，再说 (NH)</w:t>
            </w:r>
          </w:p>
          <w:p w14:paraId="7B7DFEE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FFFFFF"/>
              </w:rPr>
              <w:t>之前，之前，不断，重新，赶紧，至少，基本上，老是，多么，呀，只好</w:t>
            </w:r>
          </w:p>
          <w:p w14:paraId="7F77A05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FFFFFF"/>
              </w:rPr>
              <w:t>说 (NL)，讲 (NH)，听见 (NL)，听说 (NH)，介绍 (NL)，喊，记 (NH)，对话 (NH)，解释，讲话，总结，总结，改，擦，收拾，回收，切，弹，算，打针，抱，点头，烧，理发，着火，停止，停，分手，降，落，降落，赶，取得，打败，积累，留下，受伤</w:t>
            </w:r>
          </w:p>
          <w:p w14:paraId="1B160BE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FFFFFF"/>
              </w:rPr>
              <w:t>真正，著名，重点，复杂，厉害，勇敢，可怕，伤心，严重，痛，笨，细，暗，窄，破，缺，快速，速度，大大，整个，失败，运气</w:t>
            </w:r>
          </w:p>
        </w:tc>
        <w:tc>
          <w:tcPr>
            <w:tcW w:w="1312" w:type="dxa"/>
            <w:vMerge w:val="restart"/>
          </w:tcPr>
          <w:p w14:paraId="227D69DF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概括(IM)，描述(IM)，详细(IM)，比如说(IM)，回顾(IM)，总之(IM)，展开(IM)，记载(IM)，具体(IM)，缩短(IM)，记载(IM)，记录(IM)，录(IM)，题目 (IM)，</w:t>
            </w:r>
          </w:p>
        </w:tc>
        <w:tc>
          <w:tcPr>
            <w:tcW w:w="3046" w:type="dxa"/>
            <w:gridSpan w:val="2"/>
            <w:vMerge w:val="restart"/>
          </w:tcPr>
          <w:p w14:paraId="564C96CA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textAlignment w:val="top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从前，在一个很远的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地方</w:t>
            </w:r>
            <w:r>
              <w:rPr>
                <w:rFonts w:ascii="宋体" w:hAnsi="宋体" w:eastAsia="宋体" w:cs="宋体"/>
                <w:sz w:val="21"/>
                <w:szCs w:val="21"/>
              </w:rPr>
              <w:t>，有一个勇敢的少年。有一天，他在路边看到发生了一场严重的事故，路很窄，到处都是火。很多人吓得大喊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这个少年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很勇敢</w:t>
            </w:r>
            <w:r>
              <w:rPr>
                <w:rFonts w:ascii="宋体" w:hAnsi="宋体" w:eastAsia="宋体" w:cs="宋体"/>
                <w:sz w:val="21"/>
                <w:szCs w:val="21"/>
              </w:rPr>
              <w:t>，他赶紧找来警察和护士，受伤的人得到了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及时的帮助</w:t>
            </w:r>
            <w:r>
              <w:rPr>
                <w:rFonts w:ascii="宋体" w:hAnsi="宋体" w:eastAsia="宋体" w:cs="宋体"/>
                <w:sz w:val="21"/>
                <w:szCs w:val="21"/>
              </w:rPr>
              <w:t>。大家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都</w:t>
            </w:r>
            <w:r>
              <w:rPr>
                <w:rFonts w:ascii="宋体" w:hAnsi="宋体" w:eastAsia="宋体" w:cs="宋体"/>
                <w:sz w:val="21"/>
                <w:szCs w:val="21"/>
              </w:rPr>
              <w:t>表扬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他做了一件好事情，是一个勇敢的好少年。</w:t>
            </w:r>
          </w:p>
          <w:p w14:paraId="7A8F5483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textAlignment w:val="top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小丽今年4岁，非常聪明，1</w:t>
            </w:r>
            <w:r>
              <w:rPr>
                <w:rFonts w:ascii="宋体" w:hAnsi="宋体" w:eastAsia="宋体" w:cs="宋体"/>
                <w:sz w:val="21"/>
                <w:szCs w:val="21"/>
              </w:rPr>
              <w:t>00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以内的加和减都会算，大家常常考她。今天，有人给她出了一个题目：“小丽，1减2等于多少？”小丽看了看这个人，说：“你这个人好笨，连题目都出错了。”</w:t>
            </w:r>
            <w:r>
              <w:rPr>
                <w:rFonts w:ascii="宋体" w:hAnsi="宋体" w:eastAsia="宋体" w:cs="宋体"/>
                <w:sz w:val="21"/>
                <w:szCs w:val="21"/>
              </w:rPr>
              <w:t xml:space="preserve"> </w:t>
            </w:r>
          </w:p>
          <w:p w14:paraId="09BC5D51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textAlignment w:val="top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我童年是在老家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长大</w:t>
            </w:r>
            <w:r>
              <w:rPr>
                <w:rFonts w:ascii="宋体" w:hAnsi="宋体" w:eastAsia="宋体" w:cs="宋体"/>
                <w:sz w:val="21"/>
                <w:szCs w:val="21"/>
              </w:rPr>
              <w:t>的。那时我常和姑姑一起去森林里玩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ascii="宋体" w:hAnsi="宋体" w:eastAsia="宋体" w:cs="宋体"/>
                <w:sz w:val="21"/>
                <w:szCs w:val="21"/>
              </w:rPr>
              <w:t>森林里有很多美丽的树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和小花小草</w:t>
            </w:r>
            <w:r>
              <w:rPr>
                <w:rFonts w:ascii="宋体" w:hAnsi="宋体" w:eastAsia="宋体" w:cs="宋体"/>
                <w:sz w:val="21"/>
                <w:szCs w:val="21"/>
              </w:rPr>
              <w:t>。记得有一次，我不小心从树上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掉</w:t>
            </w:r>
            <w:r>
              <w:rPr>
                <w:rFonts w:ascii="宋体" w:hAnsi="宋体" w:eastAsia="宋体" w:cs="宋体"/>
                <w:sz w:val="21"/>
                <w:szCs w:val="21"/>
              </w:rPr>
              <w:t>了下来，觉得非常痛，大哭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了起来</w:t>
            </w:r>
            <w:r>
              <w:rPr>
                <w:rFonts w:ascii="宋体" w:hAnsi="宋体" w:eastAsia="宋体" w:cs="宋体"/>
                <w:sz w:val="21"/>
                <w:szCs w:val="21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后来，</w:t>
            </w:r>
            <w:r>
              <w:rPr>
                <w:rFonts w:ascii="宋体" w:hAnsi="宋体" w:eastAsia="宋体" w:cs="宋体"/>
                <w:sz w:val="21"/>
                <w:szCs w:val="21"/>
              </w:rPr>
              <w:t>外婆抱着我，给我讲了很多好听的故事。</w:t>
            </w:r>
          </w:p>
        </w:tc>
      </w:tr>
      <w:tr w14:paraId="63F2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4706" w:type="dxa"/>
            <w:gridSpan w:val="3"/>
            <w:vAlign w:val="center"/>
          </w:tcPr>
          <w:p w14:paraId="6D05755D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identify some major events in a recorded children’s story.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我能识别录制的儿童故事中的一些主要事件。</w:t>
            </w:r>
          </w:p>
        </w:tc>
        <w:tc>
          <w:tcPr>
            <w:tcW w:w="729" w:type="dxa"/>
            <w:vAlign w:val="center"/>
          </w:tcPr>
          <w:p w14:paraId="7131098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244E479A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3457B30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1668385B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37B93C3C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</w:p>
        </w:tc>
      </w:tr>
      <w:tr w14:paraId="6D74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9" w:hRule="atLeast"/>
        </w:trPr>
        <w:tc>
          <w:tcPr>
            <w:tcW w:w="4706" w:type="dxa"/>
            <w:gridSpan w:val="3"/>
            <w:vAlign w:val="center"/>
          </w:tcPr>
          <w:p w14:paraId="7216B3B9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retell a story that I've read or heard.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我能复述读过或听过的故事。</w:t>
            </w:r>
          </w:p>
        </w:tc>
        <w:tc>
          <w:tcPr>
            <w:tcW w:w="729" w:type="dxa"/>
            <w:vAlign w:val="center"/>
          </w:tcPr>
          <w:p w14:paraId="31A8A93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2312E6C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7D043E0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08CBB62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0B48B783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</w:tr>
      <w:tr w14:paraId="36B64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027" w:type="dxa"/>
            <w:gridSpan w:val="10"/>
            <w:vAlign w:val="center"/>
          </w:tcPr>
          <w:p w14:paraId="69EA1399">
            <w:pPr>
              <w:spacing w:after="0" w:line="360" w:lineRule="auto"/>
              <w:jc w:val="center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子主题 T4.2 文化遗产</w:t>
            </w:r>
          </w:p>
        </w:tc>
      </w:tr>
      <w:tr w14:paraId="69FC3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6" w:hRule="atLeast"/>
        </w:trPr>
        <w:tc>
          <w:tcPr>
            <w:tcW w:w="4706" w:type="dxa"/>
            <w:gridSpan w:val="3"/>
            <w:vAlign w:val="center"/>
          </w:tcPr>
          <w:p w14:paraId="76CF119E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write a simple profile of a famous athlete, celebrity, or historical figure.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我能写一篇关于著名运动员，名人或历史人物的简介。</w:t>
            </w:r>
          </w:p>
        </w:tc>
        <w:tc>
          <w:tcPr>
            <w:tcW w:w="729" w:type="dxa"/>
            <w:vAlign w:val="center"/>
          </w:tcPr>
          <w:p w14:paraId="7F875254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6C34A77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4.2.2</w:t>
            </w:r>
          </w:p>
          <w:p w14:paraId="336111D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风云人物</w:t>
            </w:r>
          </w:p>
        </w:tc>
        <w:tc>
          <w:tcPr>
            <w:tcW w:w="3205" w:type="dxa"/>
            <w:vMerge w:val="restart"/>
          </w:tcPr>
          <w:p w14:paraId="5CDB5843">
            <w:pPr>
              <w:widowControl/>
              <w:spacing w:line="360" w:lineRule="auto"/>
              <w:jc w:val="left"/>
              <w:textAlignment w:val="top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名人, 作家, 教练, 运动员(NH)</w:t>
            </w:r>
          </w:p>
          <w:p w14:paraId="709DC897">
            <w:pPr>
              <w:widowControl/>
              <w:spacing w:line="360" w:lineRule="auto"/>
              <w:jc w:val="left"/>
              <w:textAlignment w:val="top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推荐, 建议(NH), 说明(NH), 介绍(NL), 比如(NH), 例如(NH)</w:t>
            </w:r>
          </w:p>
          <w:p w14:paraId="3A68D338">
            <w:pPr>
              <w:widowControl/>
              <w:spacing w:line="360" w:lineRule="auto"/>
              <w:jc w:val="left"/>
              <w:textAlignment w:val="top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演讲, 表演(NH), 节目(NH), 播放</w:t>
            </w:r>
          </w:p>
          <w:p w14:paraId="1947EB82">
            <w:pPr>
              <w:widowControl/>
              <w:spacing w:line="360" w:lineRule="auto"/>
              <w:jc w:val="left"/>
              <w:textAlignment w:val="top"/>
              <w:rPr>
                <w:rFonts w:ascii="宋体" w:hAnsi="宋体" w:eastAsia="宋体" w:cs="宋体"/>
                <w:szCs w:val="22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得意, 精彩, 著名, 有意思(NM), 兴趣(NH), 感兴趣(NH), 印象(NH),世纪, 身高</w:t>
            </w:r>
          </w:p>
        </w:tc>
        <w:tc>
          <w:tcPr>
            <w:tcW w:w="1312" w:type="dxa"/>
            <w:vMerge w:val="restart"/>
          </w:tcPr>
          <w:p w14:paraId="54B6DA02">
            <w:pPr>
              <w:widowControl/>
              <w:spacing w:line="360" w:lineRule="auto"/>
              <w:jc w:val="left"/>
              <w:textAlignment w:val="top"/>
              <w:rPr>
                <w:rFonts w:ascii="宋体" w:hAnsi="宋体" w:eastAsia="宋体" w:cs="宋体"/>
                <w:szCs w:val="22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详细(IM)，描述(IM)，展开(IM)，人物(IM)，记载(IM)，概括(IM)，记录(IM)，简历(IM)，以及(IM)</w:t>
            </w:r>
          </w:p>
        </w:tc>
        <w:tc>
          <w:tcPr>
            <w:tcW w:w="3046" w:type="dxa"/>
            <w:gridSpan w:val="2"/>
            <w:vMerge w:val="restart"/>
          </w:tcPr>
          <w:p w14:paraId="15224EAD">
            <w:pPr>
              <w:numPr>
                <w:ilvl w:val="0"/>
                <w:numId w:val="22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我最喜欢的名人是姚明。他是一位著名的运动员，来自中国上海。他的身高2米多，个子很高，打篮球非常精彩。</w:t>
            </w:r>
          </w:p>
          <w:p w14:paraId="472B1CFC">
            <w:pPr>
              <w:numPr>
                <w:ilvl w:val="0"/>
                <w:numId w:val="22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我推荐大家去看看他的比赛视频，或者听听他的演讲。姚明不仅球打得好，说话也很有艺术。比如，他常常用幽默的例子来说明他的想法。</w:t>
            </w:r>
          </w:p>
          <w:p w14:paraId="4C06B82A">
            <w:pPr>
              <w:numPr>
                <w:ilvl w:val="0"/>
                <w:numId w:val="22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如果你对篮球感兴趣的话，我建议你一定要了解他。</w:t>
            </w:r>
          </w:p>
        </w:tc>
      </w:tr>
      <w:tr w14:paraId="072CF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38BD78FD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give a presentation recommending something I like, such as a movie, television show, famous athlete, celebrity or historical figure.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我能展示推荐自己喜欢的东西，比如电影、电视节目、著名运动员、名人或历史人物。</w:t>
            </w:r>
          </w:p>
        </w:tc>
        <w:tc>
          <w:tcPr>
            <w:tcW w:w="729" w:type="dxa"/>
            <w:vAlign w:val="center"/>
          </w:tcPr>
          <w:p w14:paraId="4F1C9227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3779BDE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2B811A6D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32C0B19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30A7EF08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</w:tr>
      <w:tr w14:paraId="14E4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14027" w:type="dxa"/>
            <w:gridSpan w:val="10"/>
            <w:vAlign w:val="center"/>
          </w:tcPr>
          <w:p w14:paraId="50F4D601">
            <w:pPr>
              <w:pStyle w:val="3"/>
              <w:keepNext w:val="0"/>
              <w:keepLines w:val="0"/>
              <w:widowControl/>
              <w:spacing w:before="0" w:after="0" w:line="360" w:lineRule="auto"/>
              <w:jc w:val="center"/>
              <w:outlineLvl w:val="1"/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子主题 T4.3文化交流</w:t>
            </w:r>
          </w:p>
        </w:tc>
      </w:tr>
      <w:tr w14:paraId="33BA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6" w:hRule="atLeast"/>
        </w:trPr>
        <w:tc>
          <w:tcPr>
            <w:tcW w:w="4706" w:type="dxa"/>
            <w:gridSpan w:val="3"/>
            <w:vAlign w:val="center"/>
          </w:tcPr>
          <w:p w14:paraId="0F6F98EF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chat with my ePal to discuss Americans’ typical vacations.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我能和网友聊天，讨论美国人典型的假期。</w:t>
            </w:r>
          </w:p>
        </w:tc>
        <w:tc>
          <w:tcPr>
            <w:tcW w:w="729" w:type="dxa"/>
            <w:vAlign w:val="center"/>
          </w:tcPr>
          <w:p w14:paraId="76EB4973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人际沟通</w:t>
            </w:r>
          </w:p>
        </w:tc>
        <w:tc>
          <w:tcPr>
            <w:tcW w:w="1029" w:type="dxa"/>
            <w:gridSpan w:val="2"/>
            <w:vAlign w:val="center"/>
          </w:tcPr>
          <w:p w14:paraId="71740D3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T4.3.1</w:t>
            </w:r>
          </w:p>
          <w:p w14:paraId="6EB1398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跨文化沟通</w:t>
            </w:r>
          </w:p>
        </w:tc>
        <w:tc>
          <w:tcPr>
            <w:tcW w:w="3205" w:type="dxa"/>
          </w:tcPr>
          <w:p w14:paraId="76CA6D8A">
            <w:pPr>
              <w:spacing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激动, 兴奋, 幸福, 愉快, 感受, 想法, 看法, 打算(NH), 准备(NM), 休息(NL), 放松, 感兴趣(NH), 愿意(NH)</w:t>
            </w:r>
          </w:p>
          <w:p w14:paraId="6FFE321C">
            <w:pPr>
              <w:spacing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热闹, 聚, 聚会, 庆祝(NH), 过节(NH), 交流(NH), 讨论, 商量, 讲话, 话题, 解释, 说明(NH), 提到, 提出, 互相, 合作, 加入, 网友(NH),安排, 日期, 日子, 月份, 主题, 重点, 好处, 举行, 进行(NH)</w:t>
            </w:r>
          </w:p>
          <w:p w14:paraId="42DDBDAF">
            <w:pPr>
              <w:spacing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大自然, 风景, 树林, 森林, 江, 长城(NH), 季节, 全球, 各地, 环保, 卫生, 保护, 责任</w:t>
            </w:r>
          </w:p>
          <w:p w14:paraId="2CE6B0F9">
            <w:pPr>
              <w:spacing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爬山, 旅行(NM), 登机, 航班, 路线, 距离, 公里, 地址, 交通(NM), 停车场, 加油站, 大巴, 电动车, 堵车, 方便(NM), 外出</w:t>
            </w:r>
          </w:p>
          <w:p w14:paraId="7064F25C">
            <w:pPr>
              <w:spacing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消息, 发送, 回复, 互联网, 视频, 观看, 支付, 购买, 费用, 价格, 实用</w:t>
            </w:r>
          </w:p>
          <w:p w14:paraId="4D0F4348">
            <w:pPr>
              <w:spacing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著名, 精彩, 经典, 美好, 有趣, 值得, 适合, 符合, 评价, 顺利, 快速, 按时, 提前, 流行(NH), 传统, 文化(NH)</w:t>
            </w:r>
          </w:p>
          <w:p w14:paraId="12118DF8">
            <w:pPr>
              <w:spacing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</w:p>
        </w:tc>
        <w:tc>
          <w:tcPr>
            <w:tcW w:w="1312" w:type="dxa"/>
          </w:tcPr>
          <w:p w14:paraId="7797FA22">
            <w:pPr>
              <w:spacing w:line="360" w:lineRule="auto"/>
              <w:jc w:val="left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2"/>
              </w:rPr>
              <w:t>分享（IM)，优势（IM)，参与（IM)，中华民族（IM)，海关（IM)，表达(IM),参与(IM)</w:t>
            </w:r>
          </w:p>
        </w:tc>
        <w:tc>
          <w:tcPr>
            <w:tcW w:w="3046" w:type="dxa"/>
            <w:gridSpan w:val="2"/>
          </w:tcPr>
          <w:p w14:paraId="14751BD1">
            <w:pPr>
              <w:pStyle w:val="3"/>
              <w:keepNext w:val="0"/>
              <w:keepLines w:val="0"/>
              <w:widowControl/>
              <w:spacing w:before="0" w:after="0" w:line="360" w:lineRule="auto"/>
              <w:jc w:val="both"/>
              <w:outlineLvl w:val="1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网友 A： 嗨！最近忙吗？我们在互联网上认识这么久，还没聊过这个话题。我想了解一下，美国人一般怎么过节？</w:t>
            </w:r>
          </w:p>
          <w:p w14:paraId="5A0DF8D7">
            <w:pPr>
              <w:pStyle w:val="3"/>
              <w:keepNext w:val="0"/>
              <w:keepLines w:val="0"/>
              <w:widowControl/>
              <w:spacing w:before="0" w:after="0" w:line="360" w:lineRule="auto"/>
              <w:jc w:val="both"/>
              <w:outlineLvl w:val="1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网友 B： 嘿！正好现在是夏季，是美国人最爱旅行的季节。大家通常会和家人聚在一起，外出去大自然放松。</w:t>
            </w:r>
          </w:p>
          <w:p w14:paraId="1B6AF76C">
            <w:pPr>
              <w:pStyle w:val="3"/>
              <w:keepNext w:val="0"/>
              <w:keepLines w:val="0"/>
              <w:widowControl/>
              <w:spacing w:before="0" w:after="0" w:line="360" w:lineRule="auto"/>
              <w:jc w:val="both"/>
              <w:outlineLvl w:val="1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网友 A： 听起来很愉快。你们一般怎么安排路线？会去哪些著名的地方？</w:t>
            </w:r>
          </w:p>
          <w:p w14:paraId="47735A47">
            <w:pPr>
              <w:pStyle w:val="3"/>
              <w:keepNext w:val="0"/>
              <w:keepLines w:val="0"/>
              <w:widowControl/>
              <w:spacing w:before="0" w:after="0" w:line="360" w:lineRule="auto"/>
              <w:jc w:val="both"/>
              <w:outlineLvl w:val="1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网友 B： 很多人喜欢去国家公园看森林或者爬山。为了方便，大家通常会自己开车。虽然路上容易堵车，但看到美丽的风景还是很值得。</w:t>
            </w:r>
          </w:p>
          <w:p w14:paraId="2CE00782">
            <w:pPr>
              <w:pStyle w:val="3"/>
              <w:keepNext w:val="0"/>
              <w:keepLines w:val="0"/>
              <w:widowControl/>
              <w:spacing w:before="0" w:after="0" w:line="360" w:lineRule="auto"/>
              <w:jc w:val="both"/>
              <w:outlineLvl w:val="1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网友 A： 自己开车的话，加油站和停车场多吗？交通情况怎么样？</w:t>
            </w:r>
          </w:p>
          <w:p w14:paraId="68730BA9">
            <w:pPr>
              <w:pStyle w:val="3"/>
              <w:keepNext w:val="0"/>
              <w:keepLines w:val="0"/>
              <w:widowControl/>
              <w:spacing w:before="0" w:after="0" w:line="360" w:lineRule="auto"/>
              <w:jc w:val="both"/>
              <w:outlineLvl w:val="1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  <w:t>网友 B： 很方便！现在也有很多人开电动车，非常环保。</w:t>
            </w:r>
          </w:p>
          <w:p w14:paraId="020DD76B">
            <w:pPr>
              <w:pStyle w:val="3"/>
              <w:keepNext w:val="0"/>
              <w:keepLines w:val="0"/>
              <w:widowControl/>
              <w:spacing w:before="0" w:after="0" w:line="360" w:lineRule="auto"/>
              <w:jc w:val="both"/>
              <w:outlineLvl w:val="1"/>
              <w:rPr>
                <w:rFonts w:ascii="宋体" w:hAnsi="宋体" w:eastAsia="宋体" w:cs="宋体"/>
                <w:color w:val="auto"/>
                <w:kern w:val="0"/>
                <w:sz w:val="21"/>
                <w:szCs w:val="21"/>
                <w:lang w:bidi="ar"/>
              </w:rPr>
            </w:pPr>
          </w:p>
          <w:p w14:paraId="629D8A56">
            <w:pPr>
              <w:spacing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</w:p>
          <w:p w14:paraId="279DE710">
            <w:pPr>
              <w:spacing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</w:p>
          <w:p w14:paraId="416833D0">
            <w:pPr>
              <w:spacing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</w:p>
          <w:p w14:paraId="30B4A626">
            <w:pPr>
              <w:tabs>
                <w:tab w:val="left" w:pos="870"/>
              </w:tabs>
              <w:spacing w:line="360" w:lineRule="auto"/>
              <w:jc w:val="left"/>
            </w:pPr>
          </w:p>
        </w:tc>
      </w:tr>
      <w:tr w14:paraId="39219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shd w:val="clear" w:color="auto" w:fill="E7E6E6" w:themeFill="background2"/>
            <w:vAlign w:val="center"/>
          </w:tcPr>
          <w:p w14:paraId="4F659343">
            <w:pPr>
              <w:spacing w:line="360" w:lineRule="auto"/>
              <w:jc w:val="center"/>
              <w:rPr>
                <w:rFonts w:ascii="宋体" w:hAnsi="宋体" w:eastAsia="宋体" w:cs="宋体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T5 经济与科技</w:t>
            </w:r>
          </w:p>
        </w:tc>
      </w:tr>
      <w:tr w14:paraId="7BFB3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vAlign w:val="center"/>
          </w:tcPr>
          <w:p w14:paraId="06A205B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子主题T5.1  经济活动</w:t>
            </w:r>
          </w:p>
        </w:tc>
      </w:tr>
      <w:tr w14:paraId="1FCC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1" w:hRule="atLeast"/>
        </w:trPr>
        <w:tc>
          <w:tcPr>
            <w:tcW w:w="4706" w:type="dxa"/>
            <w:gridSpan w:val="3"/>
            <w:vAlign w:val="center"/>
          </w:tcPr>
          <w:p w14:paraId="3ABD7B25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create and present a simple advertisement for a product or service.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我能为一个产品或服务创作并展示一个简单的广告。</w:t>
            </w:r>
          </w:p>
        </w:tc>
        <w:tc>
          <w:tcPr>
            <w:tcW w:w="729" w:type="dxa"/>
            <w:vAlign w:val="center"/>
          </w:tcPr>
          <w:p w14:paraId="645DC77B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restart"/>
            <w:vAlign w:val="center"/>
          </w:tcPr>
          <w:p w14:paraId="1F0ED29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T5.1.1</w:t>
            </w:r>
          </w:p>
          <w:p w14:paraId="721F547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经济事务</w:t>
            </w:r>
          </w:p>
        </w:tc>
        <w:tc>
          <w:tcPr>
            <w:tcW w:w="3205" w:type="dxa"/>
            <w:vMerge w:val="restart"/>
          </w:tcPr>
          <w:p w14:paraId="45AA12C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激动, 愿意(NH), 梦想, 愿望, 吸引, 积极, 轻松, 放松, 讨厌, </w:t>
            </w:r>
          </w:p>
          <w:p w14:paraId="5DC8B78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男士, 政府, 厂, 工厂, 者, 建立, 建, 指导, 支持</w:t>
            </w:r>
          </w:p>
          <w:p w14:paraId="43D6211D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商务, 商品, 市场, 生意, 收入, 奖金, 资金, 费用, 购买, 购物, 支付, 赚, 降价, 免费, 牌子, 牌</w:t>
            </w:r>
          </w:p>
          <w:p w14:paraId="70EDB64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创新, 应用, 软件, 网址, 视频, 播放, 电子书, 复印, 图片, 图, 文字, 广告(NH), 宣传(NH)</w:t>
            </w:r>
          </w:p>
          <w:p w14:paraId="49B9581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美术, 作品, 设计, 报名, 申请, 发表(NH), 讲, 说明(NH), 建议(NH), 提出, 提醒, 考虑, 区别</w:t>
            </w:r>
          </w:p>
          <w:p w14:paraId="564B0F5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首先, 无论, 既, 是否, 否则, 不然, 甚至, 仅, 仅仅, 几乎, 其实, 实际上, 实际, 能够, 产生, 使</w:t>
            </w:r>
          </w:p>
          <w:p w14:paraId="7365B213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简单(NH), 容易, 轻易, 正式, 快速, 加快, 加强, 加上, 增长, 倍, 质量, 有效, 有机, 基本, 有限, 所有, 粗, 鲜, 活, 巧, 正常, 自由, 自然, 普通</w:t>
            </w:r>
          </w:p>
          <w:p w14:paraId="77971E8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项, 幅, 千克, 份, 个</w:t>
            </w:r>
          </w:p>
          <w:p w14:paraId="28B6B21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取消, 浪费, 节约, 挑选, 挑, 选(NM), 推, 投, 弄, 赶, 赶紧, 随便, 盖, 晒, 活, 装, 比如(NH), 例如(NH), 例子(NH), 禁止, 该, 直接, 自, 前后, 无论, 甚至, 甚至, 禁止, 规定</w:t>
            </w:r>
          </w:p>
          <w:p w14:paraId="1FB6866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 奖, 红包, 上门, 吸, 产生</w:t>
            </w:r>
          </w:p>
        </w:tc>
        <w:tc>
          <w:tcPr>
            <w:tcW w:w="1312" w:type="dxa"/>
            <w:vMerge w:val="restart"/>
          </w:tcPr>
          <w:p w14:paraId="6FC2368C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展开(IM)，显示(IM)，创造(IM)，制作(IM)，创作(IM)，描述(IM)，作出(IM)，体现(IM)，便于(IM),实在(IM),表示(IM),表达(IM)</w:t>
            </w:r>
          </w:p>
        </w:tc>
        <w:tc>
          <w:tcPr>
            <w:tcW w:w="3046" w:type="dxa"/>
            <w:gridSpan w:val="2"/>
            <w:vMerge w:val="restart"/>
          </w:tcPr>
          <w:p w14:paraId="1EC465A7">
            <w:pPr>
              <w:widowControl/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1.智能手机应用软件（APP）——“轻松翻译”</w:t>
            </w:r>
          </w:p>
          <w:p w14:paraId="4D92ECF7">
            <w:pPr>
              <w:widowControl/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改变你的生活：无论在哪里，交流很方便！</w:t>
            </w:r>
          </w:p>
          <w:p w14:paraId="224960BF">
            <w:pPr>
              <w:widowControl/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介绍：你是否觉得学习外语很困难？智能手机应用软件“轻松翻译”可以帮到你。</w:t>
            </w:r>
          </w:p>
          <w:p w14:paraId="3FDDC13C">
            <w:pPr>
              <w:widowControl/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功能：它能快速翻译图片中的文字。你只需要拍一张图片，翻译结果会直接显示在手机上。</w:t>
            </w:r>
          </w:p>
          <w:p w14:paraId="6DC108CF">
            <w:pPr>
              <w:widowControl/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创新与优势：这是最新的创新产品，对于商务和旅游者来说，非常实用。它不仅速度快，而且质量有保证。</w:t>
            </w:r>
          </w:p>
          <w:p w14:paraId="5A8AE925">
            <w:pPr>
              <w:widowControl/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行动建议：不要再等待了，赶紧点击下方的网址下载吧。实现你的语言梦想，就从现在开始！</w:t>
            </w:r>
          </w:p>
          <w:p w14:paraId="15118BB5">
            <w:pPr>
              <w:widowControl/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2.本月我们工厂正在进行降价活动。如果你现在购买，我们还会送你一个大红包！</w:t>
            </w:r>
          </w:p>
          <w:p w14:paraId="0A2D5912">
            <w:pPr>
              <w:widowControl/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3.我们提供免费的技术指导。所有的顾客对我们的产品都非常满意。</w:t>
            </w:r>
          </w:p>
        </w:tc>
      </w:tr>
      <w:tr w14:paraId="27F5B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5" w:hRule="atLeast"/>
        </w:trPr>
        <w:tc>
          <w:tcPr>
            <w:tcW w:w="4706" w:type="dxa"/>
            <w:gridSpan w:val="3"/>
            <w:vAlign w:val="center"/>
          </w:tcPr>
          <w:p w14:paraId="0F47D1BF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create a simple written or graphic advertisement to encourage someone to purchase a product or service.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我能创作一个简单的书面或图文广告，以鼓励某人购买某种产品或服务。</w:t>
            </w:r>
          </w:p>
        </w:tc>
        <w:tc>
          <w:tcPr>
            <w:tcW w:w="729" w:type="dxa"/>
            <w:vAlign w:val="center"/>
          </w:tcPr>
          <w:p w14:paraId="7A8CFAE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Merge w:val="continue"/>
            <w:vAlign w:val="center"/>
          </w:tcPr>
          <w:p w14:paraId="2F2DA04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</w:p>
        </w:tc>
        <w:tc>
          <w:tcPr>
            <w:tcW w:w="3205" w:type="dxa"/>
            <w:vMerge w:val="continue"/>
            <w:vAlign w:val="center"/>
          </w:tcPr>
          <w:p w14:paraId="4C199F2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1312" w:type="dxa"/>
            <w:vMerge w:val="continue"/>
            <w:vAlign w:val="center"/>
          </w:tcPr>
          <w:p w14:paraId="64C603F2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46" w:type="dxa"/>
            <w:gridSpan w:val="2"/>
            <w:vMerge w:val="continue"/>
            <w:vAlign w:val="center"/>
          </w:tcPr>
          <w:p w14:paraId="2C52C131">
            <w:p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  <w:shd w:val="clear" w:color="auto" w:fill="FFFFFF"/>
              </w:rPr>
            </w:pPr>
          </w:p>
        </w:tc>
      </w:tr>
      <w:tr w14:paraId="66A2A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vAlign w:val="center"/>
          </w:tcPr>
          <w:p w14:paraId="10974AA5">
            <w:pPr>
              <w:pStyle w:val="3"/>
              <w:keepNext w:val="0"/>
              <w:keepLines w:val="0"/>
              <w:widowControl/>
              <w:spacing w:before="0" w:after="0" w:line="360" w:lineRule="auto"/>
              <w:jc w:val="center"/>
              <w:outlineLvl w:val="1"/>
              <w:rPr>
                <w:rFonts w:ascii="宋体" w:hAnsi="宋体" w:eastAsia="宋体" w:cs="宋体"/>
                <w:b/>
                <w:bCs/>
                <w:color w:val="auto"/>
                <w:kern w:val="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auto"/>
                <w:sz w:val="24"/>
                <w:szCs w:val="24"/>
              </w:rPr>
              <w:t>子主题T5.2 科学创新</w:t>
            </w:r>
          </w:p>
        </w:tc>
      </w:tr>
      <w:tr w14:paraId="1F990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54214D61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write a recommendation of a website and give reasons why others might find it useful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.我能写一篇网站推荐，并说明其他人可能会觉得它有用的理由。</w:t>
            </w:r>
          </w:p>
        </w:tc>
        <w:tc>
          <w:tcPr>
            <w:tcW w:w="729" w:type="dxa"/>
            <w:vAlign w:val="center"/>
          </w:tcPr>
          <w:p w14:paraId="34DF0ED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Align w:val="center"/>
          </w:tcPr>
          <w:p w14:paraId="51F196F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T5.2.1</w:t>
            </w:r>
          </w:p>
          <w:p w14:paraId="7992C2F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科技应用</w:t>
            </w:r>
          </w:p>
        </w:tc>
        <w:tc>
          <w:tcPr>
            <w:tcW w:w="3205" w:type="dxa"/>
          </w:tcPr>
          <w:p w14:paraId="58EA2754">
            <w:pPr>
              <w:widowControl/>
              <w:adjustRightInd w:val="0"/>
              <w:snapToGrid w:val="0"/>
              <w:spacing w:after="0" w:line="360" w:lineRule="auto"/>
              <w:jc w:val="both"/>
              <w:outlineLvl w:val="1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发出, 发送, 回复, 收听, 观看, 获取, 应用, 使用, 处理, 商量, 讨论, 解释, 提出, 提到, 推荐, 评价, 总结, 创新, 保护, 积累, 节约, 适合, 符合, 有关 </w:t>
            </w:r>
          </w:p>
          <w:p w14:paraId="2644FB37">
            <w:pPr>
              <w:widowControl/>
              <w:adjustRightInd w:val="0"/>
              <w:snapToGrid w:val="0"/>
              <w:spacing w:after="0" w:line="360" w:lineRule="auto"/>
              <w:jc w:val="both"/>
              <w:outlineLvl w:val="1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数据, 资料, 资源, 网址, 项目, 重点, 部分, 看法, 感受</w:t>
            </w:r>
          </w:p>
          <w:p w14:paraId="0A2A2A34">
            <w:pPr>
              <w:widowControl/>
              <w:adjustRightInd w:val="0"/>
              <w:snapToGrid w:val="0"/>
              <w:spacing w:after="0" w:line="360" w:lineRule="auto"/>
              <w:jc w:val="both"/>
              <w:outlineLvl w:val="1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互联网, 智能, 全球, 各地, 会员, 顾客 </w:t>
            </w:r>
          </w:p>
          <w:p w14:paraId="66C52FC3">
            <w:pPr>
              <w:widowControl/>
              <w:adjustRightInd w:val="0"/>
              <w:snapToGrid w:val="0"/>
              <w:spacing w:after="0" w:line="360" w:lineRule="auto"/>
              <w:jc w:val="both"/>
              <w:outlineLvl w:val="1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优秀, 著名, 精彩, 有趣, 实用, 可靠, 有效, 快速, 及时, </w:t>
            </w:r>
          </w:p>
          <w:p w14:paraId="44ADF5E9">
            <w:pPr>
              <w:pStyle w:val="3"/>
              <w:keepNext w:val="0"/>
              <w:keepLines w:val="0"/>
              <w:widowControl/>
              <w:spacing w:before="0" w:after="0" w:line="360" w:lineRule="auto"/>
              <w:jc w:val="both"/>
              <w:outlineLvl w:val="1"/>
              <w:rPr>
                <w:rFonts w:ascii="宋体" w:hAnsi="宋体" w:eastAsia="宋体" w:cs="宋体"/>
                <w:color w:val="auto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14:ligatures w14:val="none"/>
              </w:rPr>
              <w:t>多样, 各种 不断, 互相</w:t>
            </w:r>
          </w:p>
        </w:tc>
        <w:tc>
          <w:tcPr>
            <w:tcW w:w="1312" w:type="dxa"/>
          </w:tcPr>
          <w:p w14:paraId="62BD2B6F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补充(IM)，有益(IM)，以及(IM)，展开(IM)，理由(IM)，详细(IM)，类似(IM)，博客(IM)，优势(IM),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个别(IM),表达(IM)</w:t>
            </w:r>
          </w:p>
        </w:tc>
        <w:tc>
          <w:tcPr>
            <w:tcW w:w="3046" w:type="dxa"/>
            <w:gridSpan w:val="2"/>
          </w:tcPr>
          <w:p w14:paraId="264DB0C1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这个互联网平台有全球各地的商务资料。我认为它非常实用，因为里面的内容很多样，能够满足大部分人的需求。</w:t>
            </w:r>
          </w:p>
          <w:p w14:paraId="17A040E6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这个网站很智能，不仅能节约时间，还能让你及时获取最重要的信息和数据。</w:t>
            </w:r>
          </w:p>
          <w:p w14:paraId="2D425916">
            <w:pPr>
              <w:numPr>
                <w:ilvl w:val="0"/>
                <w:numId w:val="23"/>
              </w:numPr>
              <w:spacing w:line="360" w:lineRule="auto"/>
              <w:jc w:val="both"/>
              <w:rPr>
                <w:rFonts w:ascii="宋体" w:hAnsi="宋体" w:eastAsia="宋体" w:cs="宋体"/>
                <w:kern w:val="0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用户之间可以互相讨论，商量如何解决问题。如果你给网站发送邮件，他们也会非常及时地回复，这家网站非常可靠。</w:t>
            </w:r>
          </w:p>
        </w:tc>
      </w:tr>
      <w:tr w14:paraId="4DC6D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4" w:hRule="atLeast"/>
        </w:trPr>
        <w:tc>
          <w:tcPr>
            <w:tcW w:w="4706" w:type="dxa"/>
            <w:gridSpan w:val="3"/>
            <w:vAlign w:val="center"/>
          </w:tcPr>
          <w:p w14:paraId="2358CDDC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understand a message on social media post.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我能理解社交媒体帖子上的信息。</w:t>
            </w:r>
          </w:p>
        </w:tc>
        <w:tc>
          <w:tcPr>
            <w:tcW w:w="729" w:type="dxa"/>
            <w:vAlign w:val="center"/>
          </w:tcPr>
          <w:p w14:paraId="4C0C2AA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理解诠释</w:t>
            </w:r>
          </w:p>
        </w:tc>
        <w:tc>
          <w:tcPr>
            <w:tcW w:w="1029" w:type="dxa"/>
            <w:gridSpan w:val="2"/>
            <w:vAlign w:val="center"/>
          </w:tcPr>
          <w:p w14:paraId="66757CCC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T5.2.2</w:t>
            </w:r>
          </w:p>
          <w:p w14:paraId="344048BE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科技素养</w:t>
            </w:r>
          </w:p>
        </w:tc>
        <w:tc>
          <w:tcPr>
            <w:tcW w:w="3205" w:type="dxa"/>
          </w:tcPr>
          <w:p w14:paraId="623C881D">
            <w:pPr>
              <w:widowControl/>
              <w:adjustRightInd w:val="0"/>
              <w:snapToGrid w:val="0"/>
              <w:spacing w:after="0" w:line="360" w:lineRule="auto"/>
              <w:jc w:val="left"/>
              <w:textAlignment w:val="top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收到(NH), 得到(NH), 受到(NH), 接受, 得到(NH), 报 </w:t>
            </w:r>
          </w:p>
          <w:p w14:paraId="692FA8CA">
            <w:pPr>
              <w:widowControl/>
              <w:adjustRightInd w:val="0"/>
              <w:snapToGrid w:val="0"/>
              <w:spacing w:after="0" w:line="360" w:lineRule="auto"/>
              <w:jc w:val="left"/>
              <w:textAlignment w:val="top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数据, 智能, 信息(NH), 媒体(NH), 例子(NH), 以上(NH) </w:t>
            </w:r>
          </w:p>
          <w:p w14:paraId="5915B7C3">
            <w:pPr>
              <w:widowControl/>
              <w:adjustRightInd w:val="0"/>
              <w:snapToGrid w:val="0"/>
              <w:spacing w:after="0" w:line="360" w:lineRule="auto"/>
              <w:jc w:val="left"/>
              <w:textAlignment w:val="top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 xml:space="preserve">理解, 懂得(NH), 懂(NM), 明白(NM), 同意(NH), 清楚(NH), 通过 </w:t>
            </w:r>
          </w:p>
          <w:p w14:paraId="3F8BDA3C">
            <w:pPr>
              <w:widowControl/>
              <w:adjustRightInd w:val="0"/>
              <w:snapToGrid w:val="0"/>
              <w:spacing w:after="0" w:line="360" w:lineRule="auto"/>
              <w:jc w:val="left"/>
              <w:textAlignment w:val="top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见(NL), 听见(NL), 看见(NL) 比如(NH)</w:t>
            </w:r>
          </w:p>
        </w:tc>
        <w:tc>
          <w:tcPr>
            <w:tcW w:w="1312" w:type="dxa"/>
          </w:tcPr>
          <w:p w14:paraId="4D5ED397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bidi="ar"/>
                <w14:ligatures w14:val="none"/>
              </w:rPr>
              <w:t>具备(IM)，可见(IM)，以及(IM)，含(IM)，具有(IM)，描述(IM)，详细(IM)，体现(IM)，适用(IM)</w:t>
            </w:r>
          </w:p>
        </w:tc>
        <w:tc>
          <w:tcPr>
            <w:tcW w:w="3046" w:type="dxa"/>
            <w:gridSpan w:val="2"/>
          </w:tcPr>
          <w:p w14:paraId="1BA0699B">
            <w:pPr>
              <w:numPr>
                <w:ilvl w:val="0"/>
                <w:numId w:val="24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这个媒体上有很多关于智能技术的信息， 刚开始我不太懂，慢慢我就明白了。在社交媒体上，我能学到很多新知识。比如，我学会了如何保护个人数据。我也清楚地看到，大家在网上交流得非常愉快。</w:t>
            </w:r>
          </w:p>
        </w:tc>
      </w:tr>
      <w:tr w14:paraId="5B68B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shd w:val="clear" w:color="auto" w:fill="E7E6E6" w:themeFill="background2"/>
            <w:vAlign w:val="center"/>
          </w:tcPr>
          <w:p w14:paraId="739E2A3D">
            <w:pPr>
              <w:spacing w:after="0" w:line="360" w:lineRule="auto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T6 自然与生态</w:t>
            </w:r>
          </w:p>
        </w:tc>
      </w:tr>
      <w:tr w14:paraId="21222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4027" w:type="dxa"/>
            <w:gridSpan w:val="10"/>
            <w:vAlign w:val="center"/>
          </w:tcPr>
          <w:p w14:paraId="52BF2F5C">
            <w:pPr>
              <w:spacing w:line="360" w:lineRule="auto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</w:rPr>
              <w:t>T6.1 自然环境</w:t>
            </w:r>
          </w:p>
        </w:tc>
      </w:tr>
      <w:tr w14:paraId="657F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0" w:hRule="atLeast"/>
        </w:trPr>
        <w:tc>
          <w:tcPr>
            <w:tcW w:w="4706" w:type="dxa"/>
            <w:gridSpan w:val="3"/>
            <w:vAlign w:val="center"/>
          </w:tcPr>
          <w:p w14:paraId="29725D45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describe some certain natural sceneries.</w:t>
            </w:r>
          </w:p>
          <w:p w14:paraId="10F609DB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我能描述某些自然景观。</w:t>
            </w:r>
          </w:p>
        </w:tc>
        <w:tc>
          <w:tcPr>
            <w:tcW w:w="729" w:type="dxa"/>
            <w:vAlign w:val="center"/>
          </w:tcPr>
          <w:p w14:paraId="4F41A4F0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Align w:val="center"/>
          </w:tcPr>
          <w:p w14:paraId="3C7F9808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T6.1.1</w:t>
            </w:r>
          </w:p>
        </w:tc>
        <w:tc>
          <w:tcPr>
            <w:tcW w:w="3205" w:type="dxa"/>
          </w:tcPr>
          <w:p w14:paraId="1747123E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全球, 各地, 周围</w:t>
            </w:r>
          </w:p>
          <w:p w14:paraId="67149C71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大自然, 自然, 树林, 森林, 江, 景点, 阳光, 空气(NH)</w:t>
            </w:r>
          </w:p>
          <w:p w14:paraId="1B99BBC4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植物, 叶子, 开花, 鲜花, 落</w:t>
            </w:r>
          </w:p>
          <w:p w14:paraId="4CE3FACA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季节, 月份, 气候, 气温(NH), 寒冷, 降温, 当时</w:t>
            </w:r>
          </w:p>
          <w:p w14:paraId="03B5CC7D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景色, 风景, 精彩, 美丽, 美好, 静, 热闹, 距离,观看</w:t>
            </w:r>
          </w:p>
          <w:p w14:paraId="5AA6F6A5">
            <w:pPr>
              <w:spacing w:after="0" w:line="360" w:lineRule="auto"/>
              <w:jc w:val="both"/>
              <w:rPr>
                <w:rFonts w:ascii="宋体" w:hAnsi="宋体" w:eastAsia="宋体" w:cs="宋体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感受, 兴奋, 幸福, 愉快, 放松, 激动</w:t>
            </w:r>
          </w:p>
        </w:tc>
        <w:tc>
          <w:tcPr>
            <w:tcW w:w="1312" w:type="dxa"/>
          </w:tcPr>
          <w:p w14:paraId="760C4B82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天空（IM)，沙子（IM），生长（IM），种子（IM）</w:t>
            </w:r>
          </w:p>
        </w:tc>
        <w:tc>
          <w:tcPr>
            <w:tcW w:w="3046" w:type="dxa"/>
            <w:gridSpan w:val="2"/>
          </w:tcPr>
          <w:p w14:paraId="446DF81C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春季是我最喜欢的季节，因为到处都开花了，鲜花非常美丽。</w:t>
            </w:r>
          </w:p>
          <w:p w14:paraId="74EFD056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秋季到了，树上的叶子变黄了，慢慢地落在地上，颜色很漂亮。</w:t>
            </w:r>
          </w:p>
          <w:p w14:paraId="49C1FF28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我们能够很清楚地感受到全球气候变暖。</w:t>
            </w:r>
          </w:p>
          <w:p w14:paraId="44949B1F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每年11月份，都会有一次突然的降温。</w:t>
            </w:r>
          </w:p>
          <w:p w14:paraId="4579BDDE">
            <w:pPr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这儿下雪以后，很快会变得非常寒冷，但是大家看到下雪，都非常兴奋和激动。</w:t>
            </w:r>
          </w:p>
        </w:tc>
      </w:tr>
      <w:tr w14:paraId="41CC2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706" w:type="dxa"/>
            <w:gridSpan w:val="3"/>
            <w:vAlign w:val="center"/>
          </w:tcPr>
          <w:p w14:paraId="5518532A">
            <w:pPr>
              <w:spacing w:line="360" w:lineRule="auto"/>
              <w:jc w:val="both"/>
              <w:rPr>
                <w:rFonts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</w:rPr>
              <w:t>I can describe some classical features of animals.</w:t>
            </w:r>
          </w:p>
          <w:p w14:paraId="53744100">
            <w:pPr>
              <w:spacing w:line="360" w:lineRule="auto"/>
              <w:jc w:val="both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我能形容一些动物的特征。</w:t>
            </w:r>
          </w:p>
        </w:tc>
        <w:tc>
          <w:tcPr>
            <w:tcW w:w="729" w:type="dxa"/>
            <w:vAlign w:val="center"/>
          </w:tcPr>
          <w:p w14:paraId="273DDB49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表达演示</w:t>
            </w:r>
          </w:p>
        </w:tc>
        <w:tc>
          <w:tcPr>
            <w:tcW w:w="1029" w:type="dxa"/>
            <w:gridSpan w:val="2"/>
            <w:vAlign w:val="center"/>
          </w:tcPr>
          <w:p w14:paraId="707B11D6">
            <w:pPr>
              <w:spacing w:line="360" w:lineRule="auto"/>
              <w:jc w:val="center"/>
              <w:rPr>
                <w:rFonts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T6.1.3</w:t>
            </w:r>
          </w:p>
        </w:tc>
        <w:tc>
          <w:tcPr>
            <w:tcW w:w="3205" w:type="dxa"/>
          </w:tcPr>
          <w:p w14:paraId="0F6E3E16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小(NL)，粗,细,宽,窄,轻,强,圆,矮(NH),胖(NH),瘦(NH),重(NH),静,长(NM),短(NM),高(NM),厉害,著名，数量</w:t>
            </w:r>
          </w:p>
          <w:p w14:paraId="54DB09EF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爬,吃(NL),喝(NL),跑(NM),跳(NM),飞(NM),走(NM),动(NM),游(NH),抓(NH)，使用,吸引,</w:t>
            </w:r>
          </w:p>
          <w:p w14:paraId="51658C5F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Times New Roman" w:hAnsi="Times New Roman" w:eastAsia="宋体" w:cs="Times New Roman"/>
                <w:sz w:val="21"/>
                <w:szCs w:val="21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牛(NH),猪(NH),羊(NH),马(NH)</w:t>
            </w:r>
          </w:p>
        </w:tc>
        <w:tc>
          <w:tcPr>
            <w:tcW w:w="1312" w:type="dxa"/>
          </w:tcPr>
          <w:p w14:paraId="3113D9C0">
            <w:pPr>
              <w:widowControl/>
              <w:adjustRightInd w:val="0"/>
              <w:snapToGrid w:val="0"/>
              <w:spacing w:after="0" w:line="360" w:lineRule="auto"/>
              <w:jc w:val="left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14:ligatures w14:val="none"/>
              </w:rPr>
              <w:t>薄(IM)，弱(IM),厚(IM)</w:t>
            </w:r>
          </w:p>
        </w:tc>
        <w:tc>
          <w:tcPr>
            <w:tcW w:w="3046" w:type="dxa"/>
            <w:gridSpan w:val="2"/>
          </w:tcPr>
          <w:p w14:paraId="1458BFBC">
            <w:pPr>
              <w:widowControl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这头牛非常重，它的身体很强壮，可以帮农民干活儿。</w:t>
            </w:r>
          </w:p>
          <w:p w14:paraId="0C287694">
            <w:pPr>
              <w:widowControl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这只猪长得胖胖的，皮肤很厚，每天都要吃很多东西。</w:t>
            </w:r>
          </w:p>
          <w:p w14:paraId="3C7FE4B7">
            <w:pPr>
              <w:widowControl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那只小羊比较瘦，也比别的羊矮一点儿，非常可爱。</w:t>
            </w:r>
          </w:p>
          <w:p w14:paraId="7ADD5FFE">
            <w:pPr>
              <w:widowControl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ascii="宋体" w:hAnsi="宋体" w:eastAsia="宋体" w:cs="宋体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这匹马非常高，腿很长，尾巴又长又细。</w:t>
            </w:r>
          </w:p>
        </w:tc>
      </w:tr>
      <w:tr w14:paraId="69D8F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027" w:type="dxa"/>
            <w:gridSpan w:val="10"/>
            <w:shd w:val="clear" w:color="auto" w:fill="E7E6E6" w:themeFill="background2"/>
          </w:tcPr>
          <w:p w14:paraId="40CBC654">
            <w:pPr>
              <w:adjustRightInd w:val="0"/>
              <w:snapToGrid w:val="0"/>
              <w:spacing w:line="360" w:lineRule="auto"/>
              <w:jc w:val="center"/>
              <w:rPr>
                <w:rFonts w:ascii="Times New Roman" w:hAnsi="Times New Roman" w:eastAsia="宋体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8"/>
                <w:szCs w:val="28"/>
              </w:rPr>
              <w:t>功能词</w:t>
            </w:r>
          </w:p>
        </w:tc>
      </w:tr>
      <w:tr w14:paraId="2EA58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3171" w:hRule="atLeast"/>
        </w:trPr>
        <w:tc>
          <w:tcPr>
            <w:tcW w:w="1458" w:type="dxa"/>
          </w:tcPr>
          <w:p w14:paraId="17FDE505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0.1 状态与语气</w:t>
            </w:r>
          </w:p>
        </w:tc>
        <w:tc>
          <w:tcPr>
            <w:tcW w:w="12558" w:type="dxa"/>
            <w:gridSpan w:val="8"/>
          </w:tcPr>
          <w:p w14:paraId="4A7EB8C1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uto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 xml:space="preserve">范围副词： 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仅，仅仅，光，只（只好），各，各个，个别，共，大多</w:t>
            </w:r>
          </w:p>
          <w:p w14:paraId="59A1B245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uto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程度副词：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更加，尤其，大大，多么，怪，几乎，基本，完全</w:t>
            </w:r>
          </w:p>
          <w:p w14:paraId="1CF4A746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uto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时间副词：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首先，接着，已，及时，按时，重新，从此，本来</w:t>
            </w:r>
          </w:p>
          <w:p w14:paraId="1F2868CD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uto"/>
              <w:jc w:val="left"/>
              <w:rPr>
                <w:rFonts w:ascii="Times New Roman" w:hAnsi="Times New Roman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频率副词：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不断，仍，仍然，永远，往往，老是，忽然，急忙，赶紧</w:t>
            </w:r>
          </w:p>
          <w:p w14:paraId="6339BF79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uto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语气副词：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确实，真正，实在，根本，正好， 恐怕，是否，估计，竟然，原来，到底，究竟，难道</w:t>
            </w:r>
          </w:p>
          <w:p w14:paraId="676A1777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uto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关联副词：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却，并，不光，既，相互，互相</w:t>
            </w:r>
          </w:p>
          <w:p w14:paraId="09C54F93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uto"/>
              <w:jc w:val="left"/>
              <w:rPr>
                <w:rFonts w:ascii="Times New Roman" w:hAnsi="Times New Roman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语块：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不得不，实际上，基本上</w:t>
            </w:r>
          </w:p>
        </w:tc>
      </w:tr>
      <w:tr w14:paraId="5D7A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720" w:hRule="atLeast"/>
        </w:trPr>
        <w:tc>
          <w:tcPr>
            <w:tcW w:w="1458" w:type="dxa"/>
          </w:tcPr>
          <w:p w14:paraId="4CDF3B3E">
            <w:pPr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0.2 连接与关系</w:t>
            </w:r>
          </w:p>
        </w:tc>
        <w:tc>
          <w:tcPr>
            <w:tcW w:w="12558" w:type="dxa"/>
            <w:gridSpan w:val="8"/>
          </w:tcPr>
          <w:p w14:paraId="768A28B1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uto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连词：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不仅，不然，不管，不论，于是，加上，可，同时，否则，因此，并且，无论，既然，此外，然而，甚至，而</w:t>
            </w:r>
          </w:p>
          <w:p w14:paraId="5908DD38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uto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介词：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与，为，关于，对于，按照，由，由于，通过，自</w:t>
            </w:r>
          </w:p>
          <w:p w14:paraId="54B25D63">
            <w:pPr>
              <w:numPr>
                <w:ilvl w:val="0"/>
                <w:numId w:val="27"/>
              </w:numPr>
              <w:adjustRightInd w:val="0"/>
              <w:snapToGrid w:val="0"/>
              <w:spacing w:line="240" w:lineRule="auto"/>
              <w:jc w:val="left"/>
              <w:rPr>
                <w:rFonts w:ascii="Times New Roman" w:hAnsi="Times New Roman" w:eastAsia="宋体"/>
                <w:b/>
                <w:bCs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1"/>
                <w:szCs w:val="21"/>
              </w:rPr>
              <w:t>代词：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人家，另，其次，各，各个，各位，各种，此</w:t>
            </w:r>
          </w:p>
        </w:tc>
      </w:tr>
    </w:tbl>
    <w:p w14:paraId="6B8AA1A2">
      <w:pPr>
        <w:spacing w:line="360" w:lineRule="auto"/>
        <w:rPr>
          <w:rFonts w:ascii="仿宋_GB2312" w:eastAsia="仿宋_GB2312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FF0A4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E7A46F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EE7A46F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278" w:lineRule="auto"/>
      </w:pPr>
      <w:r>
        <w:separator/>
      </w:r>
    </w:p>
  </w:footnote>
  <w:footnote w:type="continuationSeparator" w:id="3">
    <w:p>
      <w:pPr>
        <w:spacing w:before="0" w:after="0" w:line="278" w:lineRule="auto"/>
      </w:pPr>
      <w:r>
        <w:continuationSeparator/>
      </w:r>
    </w:p>
  </w:footnote>
  <w:footnote w:id="0">
    <w:p w14:paraId="4E21AEEA">
      <w:pPr>
        <w:snapToGrid w:val="0"/>
        <w:rPr>
          <w:rFonts w:ascii="Times New Roman" w:hAnsi="Times New Roman" w:eastAsia="宋体" w:cs="Times New Roman"/>
          <w:sz w:val="18"/>
        </w:rPr>
      </w:pPr>
      <w:r>
        <w:rPr>
          <w:rFonts w:ascii="Times New Roman" w:hAnsi="Times New Roman" w:eastAsia="宋体" w:cs="Times New Roman"/>
          <w:sz w:val="21"/>
          <w:vertAlign w:val="superscript"/>
        </w:rPr>
        <w:footnoteRef/>
      </w:r>
      <w:r>
        <w:rPr>
          <w:rFonts w:ascii="Times New Roman" w:hAnsi="Times New Roman" w:eastAsia="宋体" w:cs="Times New Roman"/>
          <w:sz w:val="18"/>
        </w:rPr>
        <w:t xml:space="preserve"> 为与ACTFL框架保持一致，</w:t>
      </w:r>
      <w:r>
        <w:rPr>
          <w:rFonts w:hint="eastAsia" w:ascii="Times New Roman" w:hAnsi="Times New Roman" w:eastAsia="宋体" w:cs="Times New Roman"/>
          <w:sz w:val="18"/>
        </w:rPr>
        <w:t>“水平基准”</w:t>
      </w:r>
      <w:r>
        <w:rPr>
          <w:rFonts w:ascii="Times New Roman" w:hAnsi="Times New Roman" w:eastAsia="宋体" w:cs="Times New Roman"/>
          <w:sz w:val="18"/>
        </w:rPr>
        <w:t>与</w:t>
      </w:r>
      <w:r>
        <w:rPr>
          <w:rFonts w:hint="eastAsia" w:ascii="Times New Roman" w:hAnsi="Times New Roman" w:eastAsia="宋体" w:cs="Times New Roman"/>
          <w:sz w:val="18"/>
        </w:rPr>
        <w:t>“</w:t>
      </w:r>
      <w:r>
        <w:rPr>
          <w:rFonts w:ascii="Times New Roman" w:hAnsi="Times New Roman" w:eastAsia="宋体" w:cs="Times New Roman"/>
          <w:sz w:val="18"/>
        </w:rPr>
        <w:t>跨文化沟通</w:t>
      </w:r>
      <w:r>
        <w:rPr>
          <w:rFonts w:hint="eastAsia" w:ascii="Times New Roman" w:hAnsi="Times New Roman" w:eastAsia="宋体" w:cs="Times New Roman"/>
          <w:sz w:val="18"/>
        </w:rPr>
        <w:t>”</w:t>
      </w:r>
      <w:r>
        <w:rPr>
          <w:rFonts w:ascii="Times New Roman" w:hAnsi="Times New Roman" w:eastAsia="宋体" w:cs="Times New Roman"/>
          <w:sz w:val="18"/>
        </w:rPr>
        <w:t>采用</w:t>
      </w:r>
      <w:r>
        <w:rPr>
          <w:rFonts w:hint="eastAsia" w:ascii="Times New Roman" w:hAnsi="Times New Roman" w:eastAsia="宋体" w:cs="Times New Roman"/>
          <w:sz w:val="18"/>
        </w:rPr>
        <w:t>Intermediate</w:t>
      </w:r>
      <w:r>
        <w:rPr>
          <w:rFonts w:ascii="Times New Roman" w:hAnsi="Times New Roman" w:eastAsia="宋体" w:cs="Times New Roman"/>
          <w:sz w:val="18"/>
        </w:rPr>
        <w:t>通级表述，不细分High/Mid/Low等级；</w:t>
      </w:r>
      <w:r>
        <w:rPr>
          <w:rFonts w:hint="eastAsia" w:ascii="Times New Roman" w:hAnsi="Times New Roman" w:eastAsia="宋体" w:cs="Times New Roman"/>
          <w:sz w:val="18"/>
        </w:rPr>
        <w:t>“能力指标”</w:t>
      </w:r>
      <w:r>
        <w:rPr>
          <w:rFonts w:ascii="Times New Roman" w:hAnsi="Times New Roman" w:eastAsia="宋体" w:cs="Times New Roman"/>
          <w:sz w:val="18"/>
        </w:rPr>
        <w:t>均对应</w:t>
      </w:r>
      <w:r>
        <w:rPr>
          <w:rFonts w:hint="eastAsia" w:ascii="Times New Roman" w:hAnsi="Times New Roman" w:eastAsia="宋体" w:cs="Times New Roman"/>
          <w:sz w:val="18"/>
        </w:rPr>
        <w:t>Intermediate</w:t>
      </w:r>
      <w:r>
        <w:rPr>
          <w:rFonts w:ascii="Times New Roman" w:hAnsi="Times New Roman" w:eastAsia="宋体" w:cs="Times New Roman"/>
          <w:sz w:val="18"/>
        </w:rPr>
        <w:t xml:space="preserve"> High水平。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96F4B"/>
    <w:multiLevelType w:val="singleLevel"/>
    <w:tmpl w:val="80796F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1BEBC1C"/>
    <w:multiLevelType w:val="singleLevel"/>
    <w:tmpl w:val="91BEBC1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2180D37"/>
    <w:multiLevelType w:val="singleLevel"/>
    <w:tmpl w:val="92180D3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983C457B"/>
    <w:multiLevelType w:val="singleLevel"/>
    <w:tmpl w:val="983C457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AEE5EC89"/>
    <w:multiLevelType w:val="singleLevel"/>
    <w:tmpl w:val="AEE5EC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B4A30E21"/>
    <w:multiLevelType w:val="singleLevel"/>
    <w:tmpl w:val="B4A30E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BCF4D4E6"/>
    <w:multiLevelType w:val="singleLevel"/>
    <w:tmpl w:val="BCF4D4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C04BB13D"/>
    <w:multiLevelType w:val="singleLevel"/>
    <w:tmpl w:val="C04BB13D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sz w:val="21"/>
        <w:szCs w:val="21"/>
      </w:rPr>
    </w:lvl>
  </w:abstractNum>
  <w:abstractNum w:abstractNumId="8">
    <w:nsid w:val="CBDA839D"/>
    <w:multiLevelType w:val="singleLevel"/>
    <w:tmpl w:val="CBDA839D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 w:val="0"/>
        <w:bCs w:val="0"/>
        <w:sz w:val="21"/>
        <w:szCs w:val="21"/>
      </w:rPr>
    </w:lvl>
  </w:abstractNum>
  <w:abstractNum w:abstractNumId="9">
    <w:nsid w:val="D8F023BD"/>
    <w:multiLevelType w:val="singleLevel"/>
    <w:tmpl w:val="D8F023BD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 w:ascii="宋体" w:hAnsi="宋体" w:eastAsia="宋体" w:cs="宋体"/>
        <w:sz w:val="21"/>
        <w:szCs w:val="21"/>
      </w:rPr>
    </w:lvl>
  </w:abstractNum>
  <w:abstractNum w:abstractNumId="10">
    <w:nsid w:val="E75979C7"/>
    <w:multiLevelType w:val="singleLevel"/>
    <w:tmpl w:val="E75979C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EF75195F"/>
    <w:multiLevelType w:val="singleLevel"/>
    <w:tmpl w:val="EF75195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F6748BCC"/>
    <w:multiLevelType w:val="singleLevel"/>
    <w:tmpl w:val="F6748BC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FDC83C92"/>
    <w:multiLevelType w:val="singleLevel"/>
    <w:tmpl w:val="FDC83C9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095260F2"/>
    <w:multiLevelType w:val="singleLevel"/>
    <w:tmpl w:val="095260F2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sz w:val="21"/>
        <w:szCs w:val="21"/>
      </w:rPr>
    </w:lvl>
  </w:abstractNum>
  <w:abstractNum w:abstractNumId="15">
    <w:nsid w:val="12C30DAA"/>
    <w:multiLevelType w:val="singleLevel"/>
    <w:tmpl w:val="12C30D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6">
    <w:nsid w:val="17382E1F"/>
    <w:multiLevelType w:val="singleLevel"/>
    <w:tmpl w:val="17382E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7">
    <w:nsid w:val="208D3C0D"/>
    <w:multiLevelType w:val="singleLevel"/>
    <w:tmpl w:val="208D3C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8">
    <w:nsid w:val="2383F69E"/>
    <w:multiLevelType w:val="singleLevel"/>
    <w:tmpl w:val="2383F69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>
    <w:nsid w:val="2CCAA6C1"/>
    <w:multiLevelType w:val="singleLevel"/>
    <w:tmpl w:val="2CCAA6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4492B7E7"/>
    <w:multiLevelType w:val="singleLevel"/>
    <w:tmpl w:val="4492B7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540C47F9"/>
    <w:multiLevelType w:val="singleLevel"/>
    <w:tmpl w:val="540C47F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2">
    <w:nsid w:val="54310A60"/>
    <w:multiLevelType w:val="singleLevel"/>
    <w:tmpl w:val="54310A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3">
    <w:nsid w:val="5C8A8372"/>
    <w:multiLevelType w:val="singleLevel"/>
    <w:tmpl w:val="5C8A8372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62614319"/>
    <w:multiLevelType w:val="singleLevel"/>
    <w:tmpl w:val="626143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5">
    <w:nsid w:val="677E03BF"/>
    <w:multiLevelType w:val="singleLevel"/>
    <w:tmpl w:val="677E03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6">
    <w:nsid w:val="7A7A2F08"/>
    <w:multiLevelType w:val="singleLevel"/>
    <w:tmpl w:val="7A7A2F0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5"/>
  </w:num>
  <w:num w:numId="2">
    <w:abstractNumId w:val="2"/>
  </w:num>
  <w:num w:numId="3">
    <w:abstractNumId w:val="4"/>
  </w:num>
  <w:num w:numId="4">
    <w:abstractNumId w:val="16"/>
  </w:num>
  <w:num w:numId="5">
    <w:abstractNumId w:val="26"/>
  </w:num>
  <w:num w:numId="6">
    <w:abstractNumId w:val="0"/>
  </w:num>
  <w:num w:numId="7">
    <w:abstractNumId w:val="24"/>
  </w:num>
  <w:num w:numId="8">
    <w:abstractNumId w:val="21"/>
  </w:num>
  <w:num w:numId="9">
    <w:abstractNumId w:val="13"/>
  </w:num>
  <w:num w:numId="10">
    <w:abstractNumId w:val="6"/>
  </w:num>
  <w:num w:numId="11">
    <w:abstractNumId w:val="11"/>
  </w:num>
  <w:num w:numId="12">
    <w:abstractNumId w:val="25"/>
  </w:num>
  <w:num w:numId="13">
    <w:abstractNumId w:val="5"/>
  </w:num>
  <w:num w:numId="14">
    <w:abstractNumId w:val="18"/>
  </w:num>
  <w:num w:numId="15">
    <w:abstractNumId w:val="22"/>
  </w:num>
  <w:num w:numId="16">
    <w:abstractNumId w:val="9"/>
  </w:num>
  <w:num w:numId="17">
    <w:abstractNumId w:val="20"/>
  </w:num>
  <w:num w:numId="18">
    <w:abstractNumId w:val="17"/>
  </w:num>
  <w:num w:numId="19">
    <w:abstractNumId w:val="19"/>
  </w:num>
  <w:num w:numId="20">
    <w:abstractNumId w:val="8"/>
  </w:num>
  <w:num w:numId="21">
    <w:abstractNumId w:val="10"/>
  </w:num>
  <w:num w:numId="22">
    <w:abstractNumId w:val="1"/>
  </w:num>
  <w:num w:numId="23">
    <w:abstractNumId w:val="3"/>
  </w:num>
  <w:num w:numId="24">
    <w:abstractNumId w:val="12"/>
  </w:num>
  <w:num w:numId="25">
    <w:abstractNumId w:val="7"/>
  </w:num>
  <w:num w:numId="26">
    <w:abstractNumId w:val="14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1"/>
  <w:bordersDoNotSurroundFooter w:val="1"/>
  <w:hideSpellingErrors/>
  <w:documentProtection w:enforcement="0"/>
  <w:defaultTabStop w:val="420"/>
  <w:drawingGridHorizontalSpacing w:val="110"/>
  <w:drawingGridVerticalSpacing w:val="156"/>
  <w:noPunctuationKerning w:val="1"/>
  <w:characterSpacingControl w:val="compressPunctuation"/>
  <w:footnotePr>
    <w:footnote w:id="2"/>
    <w:footnote w:id="3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D062EC"/>
    <w:rsid w:val="00011FB8"/>
    <w:rsid w:val="00014D73"/>
    <w:rsid w:val="00020C8E"/>
    <w:rsid w:val="00025FA4"/>
    <w:rsid w:val="00027101"/>
    <w:rsid w:val="00030F7C"/>
    <w:rsid w:val="0003640D"/>
    <w:rsid w:val="000372C9"/>
    <w:rsid w:val="00041416"/>
    <w:rsid w:val="00046D79"/>
    <w:rsid w:val="000503E4"/>
    <w:rsid w:val="00050491"/>
    <w:rsid w:val="000639BA"/>
    <w:rsid w:val="00064052"/>
    <w:rsid w:val="00065999"/>
    <w:rsid w:val="00066B3A"/>
    <w:rsid w:val="00073503"/>
    <w:rsid w:val="00081D29"/>
    <w:rsid w:val="000855FF"/>
    <w:rsid w:val="000903AE"/>
    <w:rsid w:val="00093655"/>
    <w:rsid w:val="000940CA"/>
    <w:rsid w:val="0009588B"/>
    <w:rsid w:val="000A014A"/>
    <w:rsid w:val="000A436D"/>
    <w:rsid w:val="000A7CDD"/>
    <w:rsid w:val="000B31EF"/>
    <w:rsid w:val="000B60FF"/>
    <w:rsid w:val="000C53C9"/>
    <w:rsid w:val="000D0F39"/>
    <w:rsid w:val="000D547E"/>
    <w:rsid w:val="000E05D5"/>
    <w:rsid w:val="000E1BC9"/>
    <w:rsid w:val="000E2640"/>
    <w:rsid w:val="000E41D3"/>
    <w:rsid w:val="000E6984"/>
    <w:rsid w:val="000F4204"/>
    <w:rsid w:val="00101679"/>
    <w:rsid w:val="00102FA9"/>
    <w:rsid w:val="00103895"/>
    <w:rsid w:val="00104A46"/>
    <w:rsid w:val="0010662E"/>
    <w:rsid w:val="0012657D"/>
    <w:rsid w:val="001365A8"/>
    <w:rsid w:val="0015776A"/>
    <w:rsid w:val="00157B99"/>
    <w:rsid w:val="001718EB"/>
    <w:rsid w:val="00173396"/>
    <w:rsid w:val="00176A42"/>
    <w:rsid w:val="00180DD9"/>
    <w:rsid w:val="00181C35"/>
    <w:rsid w:val="00191B25"/>
    <w:rsid w:val="001942F9"/>
    <w:rsid w:val="00196A2E"/>
    <w:rsid w:val="001A13A6"/>
    <w:rsid w:val="001A45ED"/>
    <w:rsid w:val="001B280E"/>
    <w:rsid w:val="001B6908"/>
    <w:rsid w:val="001C53C1"/>
    <w:rsid w:val="001D0597"/>
    <w:rsid w:val="001D404D"/>
    <w:rsid w:val="001D43A0"/>
    <w:rsid w:val="001D5508"/>
    <w:rsid w:val="001D7A08"/>
    <w:rsid w:val="001E0020"/>
    <w:rsid w:val="001E1413"/>
    <w:rsid w:val="001E50EC"/>
    <w:rsid w:val="001E5372"/>
    <w:rsid w:val="001F6EDD"/>
    <w:rsid w:val="0020141A"/>
    <w:rsid w:val="00202918"/>
    <w:rsid w:val="00203371"/>
    <w:rsid w:val="00204BC5"/>
    <w:rsid w:val="002134DA"/>
    <w:rsid w:val="00214DD2"/>
    <w:rsid w:val="002208D6"/>
    <w:rsid w:val="0022253B"/>
    <w:rsid w:val="0022510E"/>
    <w:rsid w:val="00227C77"/>
    <w:rsid w:val="002311C5"/>
    <w:rsid w:val="002475A7"/>
    <w:rsid w:val="00257C6A"/>
    <w:rsid w:val="0026466F"/>
    <w:rsid w:val="00264B6F"/>
    <w:rsid w:val="00271B72"/>
    <w:rsid w:val="00272BA5"/>
    <w:rsid w:val="0028241F"/>
    <w:rsid w:val="00292480"/>
    <w:rsid w:val="00296259"/>
    <w:rsid w:val="002A04F8"/>
    <w:rsid w:val="002A220E"/>
    <w:rsid w:val="002A2753"/>
    <w:rsid w:val="002B7A94"/>
    <w:rsid w:val="002C097F"/>
    <w:rsid w:val="002C388C"/>
    <w:rsid w:val="002C6E37"/>
    <w:rsid w:val="002D1AD0"/>
    <w:rsid w:val="002D2AD0"/>
    <w:rsid w:val="002D4203"/>
    <w:rsid w:val="002E35FC"/>
    <w:rsid w:val="002E4083"/>
    <w:rsid w:val="002E622A"/>
    <w:rsid w:val="002F240C"/>
    <w:rsid w:val="002F380A"/>
    <w:rsid w:val="00300A3D"/>
    <w:rsid w:val="00301824"/>
    <w:rsid w:val="00307DAA"/>
    <w:rsid w:val="00307FEB"/>
    <w:rsid w:val="00312972"/>
    <w:rsid w:val="00312E8D"/>
    <w:rsid w:val="00315286"/>
    <w:rsid w:val="0032138C"/>
    <w:rsid w:val="00324315"/>
    <w:rsid w:val="00325C40"/>
    <w:rsid w:val="00327C5F"/>
    <w:rsid w:val="00331F62"/>
    <w:rsid w:val="00332B6A"/>
    <w:rsid w:val="00334E72"/>
    <w:rsid w:val="00337DED"/>
    <w:rsid w:val="003407BA"/>
    <w:rsid w:val="00347E60"/>
    <w:rsid w:val="00351BD3"/>
    <w:rsid w:val="00355FC2"/>
    <w:rsid w:val="003572B7"/>
    <w:rsid w:val="00363477"/>
    <w:rsid w:val="003646EF"/>
    <w:rsid w:val="0037379D"/>
    <w:rsid w:val="00376305"/>
    <w:rsid w:val="00377AEE"/>
    <w:rsid w:val="003804CE"/>
    <w:rsid w:val="003A1197"/>
    <w:rsid w:val="003A25BA"/>
    <w:rsid w:val="003A6212"/>
    <w:rsid w:val="003B372E"/>
    <w:rsid w:val="003B5001"/>
    <w:rsid w:val="003B7C69"/>
    <w:rsid w:val="003C517A"/>
    <w:rsid w:val="003C7420"/>
    <w:rsid w:val="003E55E3"/>
    <w:rsid w:val="003F14FB"/>
    <w:rsid w:val="003F73C6"/>
    <w:rsid w:val="003F796B"/>
    <w:rsid w:val="0040088B"/>
    <w:rsid w:val="0040111F"/>
    <w:rsid w:val="00411960"/>
    <w:rsid w:val="00423406"/>
    <w:rsid w:val="00442E33"/>
    <w:rsid w:val="00450ABC"/>
    <w:rsid w:val="00450D43"/>
    <w:rsid w:val="004529BF"/>
    <w:rsid w:val="004625CF"/>
    <w:rsid w:val="00467C42"/>
    <w:rsid w:val="00473685"/>
    <w:rsid w:val="00476051"/>
    <w:rsid w:val="0048105B"/>
    <w:rsid w:val="00484604"/>
    <w:rsid w:val="00497EA5"/>
    <w:rsid w:val="004A04CD"/>
    <w:rsid w:val="004A6897"/>
    <w:rsid w:val="004B4C7C"/>
    <w:rsid w:val="004B6614"/>
    <w:rsid w:val="004C0BB6"/>
    <w:rsid w:val="004C0C26"/>
    <w:rsid w:val="004C53E4"/>
    <w:rsid w:val="004D1F70"/>
    <w:rsid w:val="004D32D5"/>
    <w:rsid w:val="004D5EDC"/>
    <w:rsid w:val="004E0460"/>
    <w:rsid w:val="004F49DE"/>
    <w:rsid w:val="00501A1B"/>
    <w:rsid w:val="00501CC4"/>
    <w:rsid w:val="00505504"/>
    <w:rsid w:val="00506B54"/>
    <w:rsid w:val="00513E5D"/>
    <w:rsid w:val="00526B1B"/>
    <w:rsid w:val="00536E7E"/>
    <w:rsid w:val="00560E1A"/>
    <w:rsid w:val="0056223B"/>
    <w:rsid w:val="00567F52"/>
    <w:rsid w:val="005752C3"/>
    <w:rsid w:val="005760F6"/>
    <w:rsid w:val="005779AB"/>
    <w:rsid w:val="00582CC4"/>
    <w:rsid w:val="00585E26"/>
    <w:rsid w:val="005905B3"/>
    <w:rsid w:val="00592AE6"/>
    <w:rsid w:val="0059301C"/>
    <w:rsid w:val="005961D1"/>
    <w:rsid w:val="005A09F1"/>
    <w:rsid w:val="005A5809"/>
    <w:rsid w:val="005C0F80"/>
    <w:rsid w:val="005C3026"/>
    <w:rsid w:val="005C3D9D"/>
    <w:rsid w:val="005C4D00"/>
    <w:rsid w:val="005E09EE"/>
    <w:rsid w:val="005E0B80"/>
    <w:rsid w:val="005F0467"/>
    <w:rsid w:val="005F2EBF"/>
    <w:rsid w:val="005F576A"/>
    <w:rsid w:val="006011CA"/>
    <w:rsid w:val="0063056E"/>
    <w:rsid w:val="00633C29"/>
    <w:rsid w:val="00642B65"/>
    <w:rsid w:val="00653603"/>
    <w:rsid w:val="006541C8"/>
    <w:rsid w:val="006605EB"/>
    <w:rsid w:val="006609AD"/>
    <w:rsid w:val="00666570"/>
    <w:rsid w:val="00667443"/>
    <w:rsid w:val="00676EAE"/>
    <w:rsid w:val="00677175"/>
    <w:rsid w:val="006825B1"/>
    <w:rsid w:val="006918F8"/>
    <w:rsid w:val="00691CAE"/>
    <w:rsid w:val="006A0DC7"/>
    <w:rsid w:val="006A3CF8"/>
    <w:rsid w:val="006A6A6E"/>
    <w:rsid w:val="006A77CC"/>
    <w:rsid w:val="006B1416"/>
    <w:rsid w:val="006B54B7"/>
    <w:rsid w:val="006B5858"/>
    <w:rsid w:val="006C09AC"/>
    <w:rsid w:val="006C514E"/>
    <w:rsid w:val="006D1045"/>
    <w:rsid w:val="006E254D"/>
    <w:rsid w:val="006E5D78"/>
    <w:rsid w:val="007065AA"/>
    <w:rsid w:val="0071465E"/>
    <w:rsid w:val="007325AE"/>
    <w:rsid w:val="0073530C"/>
    <w:rsid w:val="00743160"/>
    <w:rsid w:val="00743B54"/>
    <w:rsid w:val="00754F26"/>
    <w:rsid w:val="00756D42"/>
    <w:rsid w:val="0077352E"/>
    <w:rsid w:val="00786B89"/>
    <w:rsid w:val="00790A67"/>
    <w:rsid w:val="00796281"/>
    <w:rsid w:val="007A344B"/>
    <w:rsid w:val="007A620A"/>
    <w:rsid w:val="007A6848"/>
    <w:rsid w:val="007B306D"/>
    <w:rsid w:val="007B4C4B"/>
    <w:rsid w:val="007B5138"/>
    <w:rsid w:val="007C58DD"/>
    <w:rsid w:val="007D311C"/>
    <w:rsid w:val="007D34BD"/>
    <w:rsid w:val="007E391D"/>
    <w:rsid w:val="007F6C42"/>
    <w:rsid w:val="00800A94"/>
    <w:rsid w:val="008138C8"/>
    <w:rsid w:val="008161B4"/>
    <w:rsid w:val="00823722"/>
    <w:rsid w:val="00835BE3"/>
    <w:rsid w:val="008403E2"/>
    <w:rsid w:val="008407AF"/>
    <w:rsid w:val="008423AD"/>
    <w:rsid w:val="00845381"/>
    <w:rsid w:val="008471A6"/>
    <w:rsid w:val="00852B8E"/>
    <w:rsid w:val="00852F85"/>
    <w:rsid w:val="00856336"/>
    <w:rsid w:val="0086302F"/>
    <w:rsid w:val="008632EF"/>
    <w:rsid w:val="00870E3D"/>
    <w:rsid w:val="00875FAC"/>
    <w:rsid w:val="00876675"/>
    <w:rsid w:val="00876756"/>
    <w:rsid w:val="00877CDF"/>
    <w:rsid w:val="008802E2"/>
    <w:rsid w:val="00881E96"/>
    <w:rsid w:val="00883AE5"/>
    <w:rsid w:val="008864FD"/>
    <w:rsid w:val="00895449"/>
    <w:rsid w:val="008967F0"/>
    <w:rsid w:val="008B091F"/>
    <w:rsid w:val="008B6AE8"/>
    <w:rsid w:val="008C4CCE"/>
    <w:rsid w:val="008D0D77"/>
    <w:rsid w:val="008D2740"/>
    <w:rsid w:val="008D2EC2"/>
    <w:rsid w:val="008E38EE"/>
    <w:rsid w:val="008E5E0B"/>
    <w:rsid w:val="008F24BA"/>
    <w:rsid w:val="008F2BCE"/>
    <w:rsid w:val="008F40CC"/>
    <w:rsid w:val="008F5387"/>
    <w:rsid w:val="00907287"/>
    <w:rsid w:val="00907C34"/>
    <w:rsid w:val="009124B6"/>
    <w:rsid w:val="00915495"/>
    <w:rsid w:val="00915727"/>
    <w:rsid w:val="00921819"/>
    <w:rsid w:val="00924EA6"/>
    <w:rsid w:val="00925C1C"/>
    <w:rsid w:val="00933464"/>
    <w:rsid w:val="00936DCC"/>
    <w:rsid w:val="00941B54"/>
    <w:rsid w:val="00944532"/>
    <w:rsid w:val="00946911"/>
    <w:rsid w:val="00950694"/>
    <w:rsid w:val="00950DB4"/>
    <w:rsid w:val="00955ED2"/>
    <w:rsid w:val="00964A50"/>
    <w:rsid w:val="009678A3"/>
    <w:rsid w:val="00970FD5"/>
    <w:rsid w:val="00983880"/>
    <w:rsid w:val="00986E4D"/>
    <w:rsid w:val="009870EC"/>
    <w:rsid w:val="00997D33"/>
    <w:rsid w:val="009A7FC5"/>
    <w:rsid w:val="009B2F29"/>
    <w:rsid w:val="009B7787"/>
    <w:rsid w:val="009C0A4B"/>
    <w:rsid w:val="009C5544"/>
    <w:rsid w:val="009C6DA3"/>
    <w:rsid w:val="009D3E56"/>
    <w:rsid w:val="009D753E"/>
    <w:rsid w:val="009E5061"/>
    <w:rsid w:val="009E5AC2"/>
    <w:rsid w:val="009F0AEE"/>
    <w:rsid w:val="009F4086"/>
    <w:rsid w:val="00A2002F"/>
    <w:rsid w:val="00A25EB8"/>
    <w:rsid w:val="00A334BA"/>
    <w:rsid w:val="00A36ED6"/>
    <w:rsid w:val="00A4024D"/>
    <w:rsid w:val="00A41181"/>
    <w:rsid w:val="00A5089D"/>
    <w:rsid w:val="00A50FBF"/>
    <w:rsid w:val="00A5245F"/>
    <w:rsid w:val="00A61FCA"/>
    <w:rsid w:val="00A639E5"/>
    <w:rsid w:val="00A702BE"/>
    <w:rsid w:val="00A730EF"/>
    <w:rsid w:val="00A73755"/>
    <w:rsid w:val="00A74124"/>
    <w:rsid w:val="00A74AF1"/>
    <w:rsid w:val="00A76022"/>
    <w:rsid w:val="00A81A6B"/>
    <w:rsid w:val="00A8519C"/>
    <w:rsid w:val="00A91E91"/>
    <w:rsid w:val="00A9383B"/>
    <w:rsid w:val="00A943C4"/>
    <w:rsid w:val="00A9555E"/>
    <w:rsid w:val="00AA34BC"/>
    <w:rsid w:val="00AA54C9"/>
    <w:rsid w:val="00AC4D79"/>
    <w:rsid w:val="00AD53A8"/>
    <w:rsid w:val="00AE75EA"/>
    <w:rsid w:val="00AF0D79"/>
    <w:rsid w:val="00AF10DF"/>
    <w:rsid w:val="00B003E1"/>
    <w:rsid w:val="00B01891"/>
    <w:rsid w:val="00B03ECA"/>
    <w:rsid w:val="00B04820"/>
    <w:rsid w:val="00B12923"/>
    <w:rsid w:val="00B21712"/>
    <w:rsid w:val="00B22FC7"/>
    <w:rsid w:val="00B26CB1"/>
    <w:rsid w:val="00B3106E"/>
    <w:rsid w:val="00B3199E"/>
    <w:rsid w:val="00B41FBC"/>
    <w:rsid w:val="00B47331"/>
    <w:rsid w:val="00B635BD"/>
    <w:rsid w:val="00B65F64"/>
    <w:rsid w:val="00B66399"/>
    <w:rsid w:val="00B75681"/>
    <w:rsid w:val="00B86180"/>
    <w:rsid w:val="00B868AF"/>
    <w:rsid w:val="00B876E9"/>
    <w:rsid w:val="00B90B17"/>
    <w:rsid w:val="00B9362C"/>
    <w:rsid w:val="00BA084D"/>
    <w:rsid w:val="00BA5244"/>
    <w:rsid w:val="00BA7295"/>
    <w:rsid w:val="00BB1644"/>
    <w:rsid w:val="00BC1D38"/>
    <w:rsid w:val="00BC3DBA"/>
    <w:rsid w:val="00BC79BB"/>
    <w:rsid w:val="00BD7A20"/>
    <w:rsid w:val="00BE15BE"/>
    <w:rsid w:val="00BE6014"/>
    <w:rsid w:val="00BF09D9"/>
    <w:rsid w:val="00BF0E75"/>
    <w:rsid w:val="00BF685A"/>
    <w:rsid w:val="00C00A68"/>
    <w:rsid w:val="00C03346"/>
    <w:rsid w:val="00C11DA7"/>
    <w:rsid w:val="00C224EB"/>
    <w:rsid w:val="00C2378F"/>
    <w:rsid w:val="00C23A13"/>
    <w:rsid w:val="00C255B2"/>
    <w:rsid w:val="00C27098"/>
    <w:rsid w:val="00C31697"/>
    <w:rsid w:val="00C36E4C"/>
    <w:rsid w:val="00C41C43"/>
    <w:rsid w:val="00C41F62"/>
    <w:rsid w:val="00C466A5"/>
    <w:rsid w:val="00C52CAF"/>
    <w:rsid w:val="00C5436C"/>
    <w:rsid w:val="00C56869"/>
    <w:rsid w:val="00C62F28"/>
    <w:rsid w:val="00C71200"/>
    <w:rsid w:val="00C71AA7"/>
    <w:rsid w:val="00C72788"/>
    <w:rsid w:val="00C875AD"/>
    <w:rsid w:val="00C944B2"/>
    <w:rsid w:val="00CA2B7E"/>
    <w:rsid w:val="00CA7731"/>
    <w:rsid w:val="00CB5ECD"/>
    <w:rsid w:val="00CB690C"/>
    <w:rsid w:val="00CC55C0"/>
    <w:rsid w:val="00CC73DF"/>
    <w:rsid w:val="00CC794D"/>
    <w:rsid w:val="00CD3465"/>
    <w:rsid w:val="00CD488A"/>
    <w:rsid w:val="00CE2A09"/>
    <w:rsid w:val="00CE64D7"/>
    <w:rsid w:val="00D01C96"/>
    <w:rsid w:val="00D04A72"/>
    <w:rsid w:val="00D062EC"/>
    <w:rsid w:val="00D065D8"/>
    <w:rsid w:val="00D1516F"/>
    <w:rsid w:val="00D16404"/>
    <w:rsid w:val="00D1642D"/>
    <w:rsid w:val="00D20AC7"/>
    <w:rsid w:val="00D26A15"/>
    <w:rsid w:val="00D307F5"/>
    <w:rsid w:val="00D34B55"/>
    <w:rsid w:val="00D36BDE"/>
    <w:rsid w:val="00D41E7C"/>
    <w:rsid w:val="00D42175"/>
    <w:rsid w:val="00D55F62"/>
    <w:rsid w:val="00D6787E"/>
    <w:rsid w:val="00D70E40"/>
    <w:rsid w:val="00D84B97"/>
    <w:rsid w:val="00D94678"/>
    <w:rsid w:val="00D95549"/>
    <w:rsid w:val="00D96308"/>
    <w:rsid w:val="00DA01E1"/>
    <w:rsid w:val="00DA716B"/>
    <w:rsid w:val="00DA7C0C"/>
    <w:rsid w:val="00DB3701"/>
    <w:rsid w:val="00DC0094"/>
    <w:rsid w:val="00DD5E53"/>
    <w:rsid w:val="00DD6714"/>
    <w:rsid w:val="00DD78D8"/>
    <w:rsid w:val="00DE0B48"/>
    <w:rsid w:val="00DE1BF5"/>
    <w:rsid w:val="00DE3CA4"/>
    <w:rsid w:val="00DE5AE4"/>
    <w:rsid w:val="00DF4FA5"/>
    <w:rsid w:val="00DF5792"/>
    <w:rsid w:val="00E00576"/>
    <w:rsid w:val="00E15B4D"/>
    <w:rsid w:val="00E221F2"/>
    <w:rsid w:val="00E26AD9"/>
    <w:rsid w:val="00E40788"/>
    <w:rsid w:val="00E41487"/>
    <w:rsid w:val="00E424FC"/>
    <w:rsid w:val="00E47726"/>
    <w:rsid w:val="00E513F6"/>
    <w:rsid w:val="00E547DE"/>
    <w:rsid w:val="00E55574"/>
    <w:rsid w:val="00E5708A"/>
    <w:rsid w:val="00E57268"/>
    <w:rsid w:val="00E720BF"/>
    <w:rsid w:val="00E73115"/>
    <w:rsid w:val="00E752A4"/>
    <w:rsid w:val="00E76AB3"/>
    <w:rsid w:val="00E87FB2"/>
    <w:rsid w:val="00E93559"/>
    <w:rsid w:val="00E95508"/>
    <w:rsid w:val="00EA4625"/>
    <w:rsid w:val="00EA62A1"/>
    <w:rsid w:val="00EB4E1D"/>
    <w:rsid w:val="00EB6AF1"/>
    <w:rsid w:val="00EC0737"/>
    <w:rsid w:val="00EC3E8A"/>
    <w:rsid w:val="00EC4F9F"/>
    <w:rsid w:val="00EC50C9"/>
    <w:rsid w:val="00EC6443"/>
    <w:rsid w:val="00ED0102"/>
    <w:rsid w:val="00ED23A0"/>
    <w:rsid w:val="00ED3F6A"/>
    <w:rsid w:val="00ED7F40"/>
    <w:rsid w:val="00EE0482"/>
    <w:rsid w:val="00EE65F2"/>
    <w:rsid w:val="00EE66C4"/>
    <w:rsid w:val="00EF1AC8"/>
    <w:rsid w:val="00EF323C"/>
    <w:rsid w:val="00F01262"/>
    <w:rsid w:val="00F1313E"/>
    <w:rsid w:val="00F14B36"/>
    <w:rsid w:val="00F205BD"/>
    <w:rsid w:val="00F20F1A"/>
    <w:rsid w:val="00F229B8"/>
    <w:rsid w:val="00F2507B"/>
    <w:rsid w:val="00F30C85"/>
    <w:rsid w:val="00F401D6"/>
    <w:rsid w:val="00F419A4"/>
    <w:rsid w:val="00F43765"/>
    <w:rsid w:val="00F44CB7"/>
    <w:rsid w:val="00F56F5F"/>
    <w:rsid w:val="00F7330D"/>
    <w:rsid w:val="00F85D86"/>
    <w:rsid w:val="00F86F59"/>
    <w:rsid w:val="00F913D4"/>
    <w:rsid w:val="00F96F23"/>
    <w:rsid w:val="00FA732C"/>
    <w:rsid w:val="00FB7142"/>
    <w:rsid w:val="00FC2FE7"/>
    <w:rsid w:val="00FD3DF0"/>
    <w:rsid w:val="00FD6069"/>
    <w:rsid w:val="00FE257A"/>
    <w:rsid w:val="00FE5523"/>
    <w:rsid w:val="00FF1212"/>
    <w:rsid w:val="00FF2E08"/>
    <w:rsid w:val="00FF2FAA"/>
    <w:rsid w:val="00FF7678"/>
    <w:rsid w:val="0159126E"/>
    <w:rsid w:val="01603B5E"/>
    <w:rsid w:val="01621379"/>
    <w:rsid w:val="0232455F"/>
    <w:rsid w:val="026C2C84"/>
    <w:rsid w:val="02CE041D"/>
    <w:rsid w:val="02F33EAE"/>
    <w:rsid w:val="03133F7A"/>
    <w:rsid w:val="03143C08"/>
    <w:rsid w:val="032037A0"/>
    <w:rsid w:val="036A0052"/>
    <w:rsid w:val="040B66DE"/>
    <w:rsid w:val="041F61E0"/>
    <w:rsid w:val="048707FB"/>
    <w:rsid w:val="048E6891"/>
    <w:rsid w:val="04A9250C"/>
    <w:rsid w:val="04C13B93"/>
    <w:rsid w:val="05287503"/>
    <w:rsid w:val="056004DF"/>
    <w:rsid w:val="062F3684"/>
    <w:rsid w:val="06F44109"/>
    <w:rsid w:val="07131E9F"/>
    <w:rsid w:val="07811C07"/>
    <w:rsid w:val="08460391"/>
    <w:rsid w:val="085A6F43"/>
    <w:rsid w:val="092313BD"/>
    <w:rsid w:val="094736CB"/>
    <w:rsid w:val="096F3207"/>
    <w:rsid w:val="0A1F4365"/>
    <w:rsid w:val="0A3D5A96"/>
    <w:rsid w:val="0A6926A1"/>
    <w:rsid w:val="0A8B457A"/>
    <w:rsid w:val="0A911397"/>
    <w:rsid w:val="0A9D30AA"/>
    <w:rsid w:val="0B356EC9"/>
    <w:rsid w:val="0B6254F0"/>
    <w:rsid w:val="0BA57B07"/>
    <w:rsid w:val="0CD0367E"/>
    <w:rsid w:val="0CDB2A8F"/>
    <w:rsid w:val="0CF816E5"/>
    <w:rsid w:val="0D101362"/>
    <w:rsid w:val="0DC331A1"/>
    <w:rsid w:val="0E9438E5"/>
    <w:rsid w:val="0EAF35B4"/>
    <w:rsid w:val="0F72379B"/>
    <w:rsid w:val="0FD172AE"/>
    <w:rsid w:val="0FD824D4"/>
    <w:rsid w:val="100779B9"/>
    <w:rsid w:val="103B70AE"/>
    <w:rsid w:val="10727830"/>
    <w:rsid w:val="10B641EC"/>
    <w:rsid w:val="10DC75DA"/>
    <w:rsid w:val="111F0A7C"/>
    <w:rsid w:val="11211225"/>
    <w:rsid w:val="115E5B6A"/>
    <w:rsid w:val="118075A7"/>
    <w:rsid w:val="11E76AE4"/>
    <w:rsid w:val="11EF3278"/>
    <w:rsid w:val="121C0216"/>
    <w:rsid w:val="122B332B"/>
    <w:rsid w:val="123F4757"/>
    <w:rsid w:val="12744D58"/>
    <w:rsid w:val="128B7954"/>
    <w:rsid w:val="12A44876"/>
    <w:rsid w:val="12B46304"/>
    <w:rsid w:val="12BA7711"/>
    <w:rsid w:val="12D931F9"/>
    <w:rsid w:val="13070345"/>
    <w:rsid w:val="13421B62"/>
    <w:rsid w:val="13CF50BF"/>
    <w:rsid w:val="13FE38DE"/>
    <w:rsid w:val="140A218F"/>
    <w:rsid w:val="147B68EB"/>
    <w:rsid w:val="14823D5A"/>
    <w:rsid w:val="1494399E"/>
    <w:rsid w:val="14D35E03"/>
    <w:rsid w:val="14EF1875"/>
    <w:rsid w:val="1526450D"/>
    <w:rsid w:val="15367C83"/>
    <w:rsid w:val="153E3DED"/>
    <w:rsid w:val="154920AF"/>
    <w:rsid w:val="15571FF6"/>
    <w:rsid w:val="159B3CF9"/>
    <w:rsid w:val="15AD2A0B"/>
    <w:rsid w:val="15CA668E"/>
    <w:rsid w:val="15EF3AF7"/>
    <w:rsid w:val="161F7A50"/>
    <w:rsid w:val="16414353"/>
    <w:rsid w:val="164E7962"/>
    <w:rsid w:val="1663363A"/>
    <w:rsid w:val="16797E6D"/>
    <w:rsid w:val="169338C0"/>
    <w:rsid w:val="169D5687"/>
    <w:rsid w:val="16A006D1"/>
    <w:rsid w:val="16BA4105"/>
    <w:rsid w:val="177D7B57"/>
    <w:rsid w:val="17C204BA"/>
    <w:rsid w:val="17CC7DFA"/>
    <w:rsid w:val="17E035CB"/>
    <w:rsid w:val="18617E64"/>
    <w:rsid w:val="18AA1406"/>
    <w:rsid w:val="18AC1086"/>
    <w:rsid w:val="18BF504F"/>
    <w:rsid w:val="18E9062B"/>
    <w:rsid w:val="19E1094D"/>
    <w:rsid w:val="1A866FEF"/>
    <w:rsid w:val="1A963378"/>
    <w:rsid w:val="1AC20E0E"/>
    <w:rsid w:val="1AD026F6"/>
    <w:rsid w:val="1B742621"/>
    <w:rsid w:val="1C054074"/>
    <w:rsid w:val="1C3738C8"/>
    <w:rsid w:val="1C5E3000"/>
    <w:rsid w:val="1C8924B8"/>
    <w:rsid w:val="1CC61BD6"/>
    <w:rsid w:val="1CC73411"/>
    <w:rsid w:val="1CE83979"/>
    <w:rsid w:val="1CF85987"/>
    <w:rsid w:val="1D22589C"/>
    <w:rsid w:val="1D487E3B"/>
    <w:rsid w:val="1D675963"/>
    <w:rsid w:val="1E4D1957"/>
    <w:rsid w:val="1E5662BD"/>
    <w:rsid w:val="1E742631"/>
    <w:rsid w:val="1EB451EE"/>
    <w:rsid w:val="1ED7632B"/>
    <w:rsid w:val="1F17348B"/>
    <w:rsid w:val="20151933"/>
    <w:rsid w:val="20205AB1"/>
    <w:rsid w:val="20943C19"/>
    <w:rsid w:val="20BA326B"/>
    <w:rsid w:val="20F83B59"/>
    <w:rsid w:val="219B3D48"/>
    <w:rsid w:val="22272396"/>
    <w:rsid w:val="226D42F6"/>
    <w:rsid w:val="229E7193"/>
    <w:rsid w:val="22C163AF"/>
    <w:rsid w:val="22F34A05"/>
    <w:rsid w:val="235F0836"/>
    <w:rsid w:val="237E4DC7"/>
    <w:rsid w:val="237F2849"/>
    <w:rsid w:val="237F2E10"/>
    <w:rsid w:val="24207C9D"/>
    <w:rsid w:val="24301616"/>
    <w:rsid w:val="2477666F"/>
    <w:rsid w:val="24BC5AD3"/>
    <w:rsid w:val="24D25A79"/>
    <w:rsid w:val="2513335E"/>
    <w:rsid w:val="256911D0"/>
    <w:rsid w:val="25893F23"/>
    <w:rsid w:val="27091F21"/>
    <w:rsid w:val="27755839"/>
    <w:rsid w:val="27981FFC"/>
    <w:rsid w:val="27B47549"/>
    <w:rsid w:val="27B97EBF"/>
    <w:rsid w:val="27DA68FC"/>
    <w:rsid w:val="280562B9"/>
    <w:rsid w:val="280D4F46"/>
    <w:rsid w:val="28173165"/>
    <w:rsid w:val="28B00803"/>
    <w:rsid w:val="294626C4"/>
    <w:rsid w:val="29A5590D"/>
    <w:rsid w:val="2A0B48B8"/>
    <w:rsid w:val="2A192BCD"/>
    <w:rsid w:val="2AFF2E3A"/>
    <w:rsid w:val="2B0E422E"/>
    <w:rsid w:val="2BB444EB"/>
    <w:rsid w:val="2BD126E4"/>
    <w:rsid w:val="2C67108D"/>
    <w:rsid w:val="2D2130AD"/>
    <w:rsid w:val="2D5F3EA9"/>
    <w:rsid w:val="2E3C1E65"/>
    <w:rsid w:val="2EA77318"/>
    <w:rsid w:val="2EBD14BC"/>
    <w:rsid w:val="2EBF07A5"/>
    <w:rsid w:val="2FF679FB"/>
    <w:rsid w:val="30747255"/>
    <w:rsid w:val="30926096"/>
    <w:rsid w:val="30C31DCB"/>
    <w:rsid w:val="30C756D3"/>
    <w:rsid w:val="312C36C8"/>
    <w:rsid w:val="312D7EB0"/>
    <w:rsid w:val="315C608D"/>
    <w:rsid w:val="31B72318"/>
    <w:rsid w:val="322275CF"/>
    <w:rsid w:val="322A5B17"/>
    <w:rsid w:val="32B518B4"/>
    <w:rsid w:val="330A0CAF"/>
    <w:rsid w:val="330C4FCE"/>
    <w:rsid w:val="3330157F"/>
    <w:rsid w:val="33802506"/>
    <w:rsid w:val="340D03F4"/>
    <w:rsid w:val="345D50BD"/>
    <w:rsid w:val="346B6C5F"/>
    <w:rsid w:val="34733203"/>
    <w:rsid w:val="34D957FF"/>
    <w:rsid w:val="34F63F44"/>
    <w:rsid w:val="35020DA0"/>
    <w:rsid w:val="358B304C"/>
    <w:rsid w:val="35A379AA"/>
    <w:rsid w:val="3618279F"/>
    <w:rsid w:val="362D5046"/>
    <w:rsid w:val="367B5BEF"/>
    <w:rsid w:val="36D33D93"/>
    <w:rsid w:val="36D47C88"/>
    <w:rsid w:val="36F61435"/>
    <w:rsid w:val="371766B4"/>
    <w:rsid w:val="374E0A53"/>
    <w:rsid w:val="37763968"/>
    <w:rsid w:val="37A371FE"/>
    <w:rsid w:val="37BF21E9"/>
    <w:rsid w:val="3871021C"/>
    <w:rsid w:val="38986727"/>
    <w:rsid w:val="39111E53"/>
    <w:rsid w:val="39965EB4"/>
    <w:rsid w:val="39C764AD"/>
    <w:rsid w:val="39C82DD9"/>
    <w:rsid w:val="3A5B10D6"/>
    <w:rsid w:val="3AAA0A82"/>
    <w:rsid w:val="3ADC7DA0"/>
    <w:rsid w:val="3AE67A76"/>
    <w:rsid w:val="3B40507C"/>
    <w:rsid w:val="3B782B1F"/>
    <w:rsid w:val="3B886147"/>
    <w:rsid w:val="3C5F28D0"/>
    <w:rsid w:val="3C9074B5"/>
    <w:rsid w:val="3C9357D1"/>
    <w:rsid w:val="3CCB1B96"/>
    <w:rsid w:val="3CFF16A1"/>
    <w:rsid w:val="3D144F34"/>
    <w:rsid w:val="3D662EB9"/>
    <w:rsid w:val="3E2E4312"/>
    <w:rsid w:val="3E406864"/>
    <w:rsid w:val="3E6A523D"/>
    <w:rsid w:val="3E6D1878"/>
    <w:rsid w:val="3EF9046A"/>
    <w:rsid w:val="3FE87957"/>
    <w:rsid w:val="403501D5"/>
    <w:rsid w:val="411936F5"/>
    <w:rsid w:val="411A01DD"/>
    <w:rsid w:val="411B4114"/>
    <w:rsid w:val="413313D3"/>
    <w:rsid w:val="415F094F"/>
    <w:rsid w:val="41F06F3B"/>
    <w:rsid w:val="422F371E"/>
    <w:rsid w:val="426254CD"/>
    <w:rsid w:val="430B79A8"/>
    <w:rsid w:val="437601B9"/>
    <w:rsid w:val="43B4782A"/>
    <w:rsid w:val="43C67E6E"/>
    <w:rsid w:val="44004F9E"/>
    <w:rsid w:val="4430395C"/>
    <w:rsid w:val="451A06ED"/>
    <w:rsid w:val="45615108"/>
    <w:rsid w:val="458F1EF2"/>
    <w:rsid w:val="45AC1D15"/>
    <w:rsid w:val="45F81B5F"/>
    <w:rsid w:val="465374F0"/>
    <w:rsid w:val="465670F7"/>
    <w:rsid w:val="46C15495"/>
    <w:rsid w:val="46F224F1"/>
    <w:rsid w:val="47054687"/>
    <w:rsid w:val="470E4D9B"/>
    <w:rsid w:val="4746377D"/>
    <w:rsid w:val="476D6D9F"/>
    <w:rsid w:val="47710F55"/>
    <w:rsid w:val="478875A4"/>
    <w:rsid w:val="479B2D0A"/>
    <w:rsid w:val="47A82020"/>
    <w:rsid w:val="48566EA7"/>
    <w:rsid w:val="486C1D5E"/>
    <w:rsid w:val="487A36D7"/>
    <w:rsid w:val="4889543F"/>
    <w:rsid w:val="48F03BE2"/>
    <w:rsid w:val="48FA33BB"/>
    <w:rsid w:val="491846CB"/>
    <w:rsid w:val="494B3C98"/>
    <w:rsid w:val="49711DAC"/>
    <w:rsid w:val="498A0EE5"/>
    <w:rsid w:val="49A14359"/>
    <w:rsid w:val="49AB26EA"/>
    <w:rsid w:val="49E7556A"/>
    <w:rsid w:val="4A365DDA"/>
    <w:rsid w:val="4B662CC7"/>
    <w:rsid w:val="4C166E79"/>
    <w:rsid w:val="4C404189"/>
    <w:rsid w:val="4C98462A"/>
    <w:rsid w:val="4CC30F5D"/>
    <w:rsid w:val="4D13189E"/>
    <w:rsid w:val="4DFB1A7F"/>
    <w:rsid w:val="4E084188"/>
    <w:rsid w:val="4E175B2C"/>
    <w:rsid w:val="4E66332D"/>
    <w:rsid w:val="4EC24BB2"/>
    <w:rsid w:val="4FB43E44"/>
    <w:rsid w:val="50C35389"/>
    <w:rsid w:val="50F9524E"/>
    <w:rsid w:val="510F2A0C"/>
    <w:rsid w:val="526C1D2F"/>
    <w:rsid w:val="52C6483F"/>
    <w:rsid w:val="539B0C1E"/>
    <w:rsid w:val="53C066E8"/>
    <w:rsid w:val="53D23E87"/>
    <w:rsid w:val="53D53D51"/>
    <w:rsid w:val="54065CB8"/>
    <w:rsid w:val="546E1A14"/>
    <w:rsid w:val="548465C9"/>
    <w:rsid w:val="548A114A"/>
    <w:rsid w:val="54F20968"/>
    <w:rsid w:val="560426CB"/>
    <w:rsid w:val="56A45AD5"/>
    <w:rsid w:val="56C92B8B"/>
    <w:rsid w:val="56E45420"/>
    <w:rsid w:val="57106764"/>
    <w:rsid w:val="57253E9C"/>
    <w:rsid w:val="57967D88"/>
    <w:rsid w:val="579E50CE"/>
    <w:rsid w:val="58C729CF"/>
    <w:rsid w:val="596646BA"/>
    <w:rsid w:val="59B176ED"/>
    <w:rsid w:val="59D2526B"/>
    <w:rsid w:val="59FA4F2E"/>
    <w:rsid w:val="5AD72AAE"/>
    <w:rsid w:val="5B224928"/>
    <w:rsid w:val="5B4A22D1"/>
    <w:rsid w:val="5B57329D"/>
    <w:rsid w:val="5B5F1566"/>
    <w:rsid w:val="5B96494F"/>
    <w:rsid w:val="5BFD2E36"/>
    <w:rsid w:val="5C0B0191"/>
    <w:rsid w:val="5C13060B"/>
    <w:rsid w:val="5C2A446D"/>
    <w:rsid w:val="5C5E22C6"/>
    <w:rsid w:val="5CA66587"/>
    <w:rsid w:val="5CD34BA6"/>
    <w:rsid w:val="5CEC3C05"/>
    <w:rsid w:val="5CEF2E3E"/>
    <w:rsid w:val="5D1F2603"/>
    <w:rsid w:val="5D4C4156"/>
    <w:rsid w:val="5D5840D6"/>
    <w:rsid w:val="5DA546AF"/>
    <w:rsid w:val="5DAB1E3B"/>
    <w:rsid w:val="5E505781"/>
    <w:rsid w:val="5E687C70"/>
    <w:rsid w:val="5F016F5D"/>
    <w:rsid w:val="5F11110F"/>
    <w:rsid w:val="5F7E4674"/>
    <w:rsid w:val="5FFA2985"/>
    <w:rsid w:val="6043627C"/>
    <w:rsid w:val="60486CCB"/>
    <w:rsid w:val="60540E52"/>
    <w:rsid w:val="60C345CC"/>
    <w:rsid w:val="60F90E6C"/>
    <w:rsid w:val="61845D4E"/>
    <w:rsid w:val="61E45598"/>
    <w:rsid w:val="61FA204F"/>
    <w:rsid w:val="6260065E"/>
    <w:rsid w:val="628D6AED"/>
    <w:rsid w:val="62E341FC"/>
    <w:rsid w:val="63570E94"/>
    <w:rsid w:val="638F77E1"/>
    <w:rsid w:val="63937C6D"/>
    <w:rsid w:val="63C768CF"/>
    <w:rsid w:val="63FE0D00"/>
    <w:rsid w:val="64365BBD"/>
    <w:rsid w:val="64A07A63"/>
    <w:rsid w:val="654D349D"/>
    <w:rsid w:val="663C65CD"/>
    <w:rsid w:val="66EA76BB"/>
    <w:rsid w:val="676F218E"/>
    <w:rsid w:val="67743C87"/>
    <w:rsid w:val="6785559A"/>
    <w:rsid w:val="67A05C19"/>
    <w:rsid w:val="67DA6090"/>
    <w:rsid w:val="68B00AE2"/>
    <w:rsid w:val="68D51CA5"/>
    <w:rsid w:val="69305B7E"/>
    <w:rsid w:val="698B759E"/>
    <w:rsid w:val="699210F7"/>
    <w:rsid w:val="69F06D97"/>
    <w:rsid w:val="6AFE4916"/>
    <w:rsid w:val="6B2A1702"/>
    <w:rsid w:val="6B476531"/>
    <w:rsid w:val="6B4772CB"/>
    <w:rsid w:val="6B6E391A"/>
    <w:rsid w:val="6BE36929"/>
    <w:rsid w:val="6C7B5108"/>
    <w:rsid w:val="6CB26F15"/>
    <w:rsid w:val="6D167504"/>
    <w:rsid w:val="6D3C6CAD"/>
    <w:rsid w:val="6DA671B9"/>
    <w:rsid w:val="6E0A03D9"/>
    <w:rsid w:val="6E794BCD"/>
    <w:rsid w:val="6F0F7AF8"/>
    <w:rsid w:val="6F2B1F97"/>
    <w:rsid w:val="6FCE7B7A"/>
    <w:rsid w:val="707136F0"/>
    <w:rsid w:val="71034277"/>
    <w:rsid w:val="71432DFA"/>
    <w:rsid w:val="71467BE4"/>
    <w:rsid w:val="714814E8"/>
    <w:rsid w:val="719834C8"/>
    <w:rsid w:val="71EE15BC"/>
    <w:rsid w:val="727B4EBF"/>
    <w:rsid w:val="729E7174"/>
    <w:rsid w:val="72A53860"/>
    <w:rsid w:val="731359B6"/>
    <w:rsid w:val="73343650"/>
    <w:rsid w:val="73B61051"/>
    <w:rsid w:val="74184966"/>
    <w:rsid w:val="741A718E"/>
    <w:rsid w:val="750655D4"/>
    <w:rsid w:val="7519472C"/>
    <w:rsid w:val="75837CF7"/>
    <w:rsid w:val="75B62796"/>
    <w:rsid w:val="75D8550C"/>
    <w:rsid w:val="75FF7EA2"/>
    <w:rsid w:val="76206F3D"/>
    <w:rsid w:val="76612DCA"/>
    <w:rsid w:val="76CE0460"/>
    <w:rsid w:val="76FE4778"/>
    <w:rsid w:val="77A930A7"/>
    <w:rsid w:val="77B60001"/>
    <w:rsid w:val="78047D16"/>
    <w:rsid w:val="780A371A"/>
    <w:rsid w:val="784306E9"/>
    <w:rsid w:val="78626EE5"/>
    <w:rsid w:val="796A3D42"/>
    <w:rsid w:val="79B90EF5"/>
    <w:rsid w:val="79D00591"/>
    <w:rsid w:val="7A307C87"/>
    <w:rsid w:val="7A5045C6"/>
    <w:rsid w:val="7A9058FF"/>
    <w:rsid w:val="7AC31410"/>
    <w:rsid w:val="7AFC3B68"/>
    <w:rsid w:val="7C155B43"/>
    <w:rsid w:val="7C9011A0"/>
    <w:rsid w:val="7CB72ED3"/>
    <w:rsid w:val="7CC3693C"/>
    <w:rsid w:val="7CDA6E31"/>
    <w:rsid w:val="7CDF62E6"/>
    <w:rsid w:val="7D180DFE"/>
    <w:rsid w:val="7D210EEB"/>
    <w:rsid w:val="7D3B5470"/>
    <w:rsid w:val="7D6513F2"/>
    <w:rsid w:val="7D8950E1"/>
    <w:rsid w:val="7E5F5996"/>
    <w:rsid w:val="7E822CBF"/>
    <w:rsid w:val="7F1B0363"/>
    <w:rsid w:val="7F4039AB"/>
    <w:rsid w:val="7F6A0C47"/>
    <w:rsid w:val="7F6B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7"/>
    <w:autoRedefine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9"/>
    <w:autoRedefine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30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31"/>
    <w:autoRedefine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32"/>
    <w:autoRedefine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3"/>
    <w:autoRedefine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4"/>
    <w:autoRedefine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7"/>
    <w:semiHidden/>
    <w:unhideWhenUsed/>
    <w:qFormat/>
    <w:uiPriority w:val="99"/>
  </w:style>
  <w:style w:type="paragraph" w:styleId="12">
    <w:name w:val="Balloon Text"/>
    <w:basedOn w:val="1"/>
    <w:link w:val="46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3">
    <w:name w:val="footer"/>
    <w:basedOn w:val="1"/>
    <w:link w:val="45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44"/>
    <w:autoRedefine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footnote text"/>
    <w:basedOn w:val="1"/>
    <w:qFormat/>
    <w:uiPriority w:val="0"/>
    <w:pPr>
      <w:snapToGrid w:val="0"/>
    </w:pPr>
    <w:rPr>
      <w:sz w:val="18"/>
    </w:rPr>
  </w:style>
  <w:style w:type="paragraph" w:styleId="17">
    <w:name w:val="Normal (Web)"/>
    <w:basedOn w:val="1"/>
    <w:semiHidden/>
    <w:unhideWhenUsed/>
    <w:qFormat/>
    <w:uiPriority w:val="99"/>
    <w:pPr>
      <w:spacing w:beforeAutospacing="1" w:after="0" w:afterAutospacing="1"/>
    </w:pPr>
    <w:rPr>
      <w:rFonts w:cs="Times New Roman"/>
      <w:kern w:val="0"/>
      <w:sz w:val="24"/>
    </w:rPr>
  </w:style>
  <w:style w:type="paragraph" w:styleId="18">
    <w:name w:val="Title"/>
    <w:basedOn w:val="1"/>
    <w:next w:val="1"/>
    <w:link w:val="3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annotation subject"/>
    <w:basedOn w:val="11"/>
    <w:next w:val="11"/>
    <w:link w:val="48"/>
    <w:semiHidden/>
    <w:unhideWhenUsed/>
    <w:qFormat/>
    <w:uiPriority w:val="99"/>
    <w:rPr>
      <w:b/>
      <w:bCs/>
    </w:rPr>
  </w:style>
  <w:style w:type="table" w:styleId="21">
    <w:name w:val="Table Grid"/>
    <w:basedOn w:val="2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</w:rPr>
  </w:style>
  <w:style w:type="character" w:styleId="24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styleId="25">
    <w:name w:val="footnote reference"/>
    <w:basedOn w:val="22"/>
    <w:qFormat/>
    <w:uiPriority w:val="0"/>
    <w:rPr>
      <w:vertAlign w:val="superscript"/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7">
    <w:name w:val="标题 2 字符"/>
    <w:basedOn w:val="22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8">
    <w:name w:val="标题 3 字符"/>
    <w:basedOn w:val="22"/>
    <w:link w:val="4"/>
    <w:autoRedefine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9">
    <w:name w:val="标题 4 字符"/>
    <w:basedOn w:val="22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30">
    <w:name w:val="标题 5 字符"/>
    <w:basedOn w:val="22"/>
    <w:link w:val="6"/>
    <w:autoRedefine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31">
    <w:name w:val="标题 6 字符"/>
    <w:basedOn w:val="22"/>
    <w:link w:val="7"/>
    <w:autoRedefine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32">
    <w:name w:val="标题 7 字符"/>
    <w:basedOn w:val="22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8 字符"/>
    <w:basedOn w:val="22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9 字符"/>
    <w:basedOn w:val="22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标题 字符"/>
    <w:basedOn w:val="22"/>
    <w:link w:val="18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副标题 字符"/>
    <w:basedOn w:val="22"/>
    <w:link w:val="15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7">
    <w:name w:val="Quote"/>
    <w:basedOn w:val="1"/>
    <w:next w:val="1"/>
    <w:link w:val="38"/>
    <w:autoRedefine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8">
    <w:name w:val="引用 字符"/>
    <w:basedOn w:val="22"/>
    <w:link w:val="37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9">
    <w:name w:val="List Paragraph"/>
    <w:basedOn w:val="1"/>
    <w:qFormat/>
    <w:uiPriority w:val="34"/>
    <w:pPr>
      <w:ind w:left="720"/>
      <w:contextualSpacing/>
    </w:pPr>
  </w:style>
  <w:style w:type="character" w:customStyle="1" w:styleId="40">
    <w:name w:val="明显强调1"/>
    <w:basedOn w:val="22"/>
    <w:autoRedefine/>
    <w:qFormat/>
    <w:uiPriority w:val="21"/>
    <w:rPr>
      <w:i/>
      <w:iCs/>
      <w:color w:val="2F5597" w:themeColor="accent1" w:themeShade="BF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2">
    <w:name w:val="明显引用 字符"/>
    <w:basedOn w:val="22"/>
    <w:link w:val="41"/>
    <w:autoRedefine/>
    <w:qFormat/>
    <w:uiPriority w:val="30"/>
    <w:rPr>
      <w:i/>
      <w:iCs/>
      <w:color w:val="2F5597" w:themeColor="accent1" w:themeShade="BF"/>
    </w:rPr>
  </w:style>
  <w:style w:type="character" w:customStyle="1" w:styleId="43">
    <w:name w:val="明显参考1"/>
    <w:basedOn w:val="22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4">
    <w:name w:val="页眉 字符"/>
    <w:basedOn w:val="22"/>
    <w:link w:val="14"/>
    <w:autoRedefine/>
    <w:qFormat/>
    <w:uiPriority w:val="99"/>
    <w:rPr>
      <w:sz w:val="18"/>
      <w:szCs w:val="18"/>
    </w:rPr>
  </w:style>
  <w:style w:type="character" w:customStyle="1" w:styleId="45">
    <w:name w:val="页脚 字符"/>
    <w:basedOn w:val="22"/>
    <w:link w:val="13"/>
    <w:autoRedefine/>
    <w:qFormat/>
    <w:uiPriority w:val="99"/>
    <w:rPr>
      <w:sz w:val="18"/>
      <w:szCs w:val="18"/>
    </w:rPr>
  </w:style>
  <w:style w:type="character" w:customStyle="1" w:styleId="46">
    <w:name w:val="批注框文本 字符"/>
    <w:basedOn w:val="22"/>
    <w:link w:val="1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  <w14:ligatures w14:val="standardContextual"/>
    </w:rPr>
  </w:style>
  <w:style w:type="character" w:customStyle="1" w:styleId="47">
    <w:name w:val="批注文字 字符"/>
    <w:basedOn w:val="22"/>
    <w:link w:val="11"/>
    <w:semiHidden/>
    <w:qFormat/>
    <w:uiPriority w:val="99"/>
    <w:rPr>
      <w:rFonts w:asciiTheme="minorHAnsi" w:hAnsiTheme="minorHAnsi" w:eastAsiaTheme="minorEastAsia" w:cstheme="minorBidi"/>
      <w:kern w:val="2"/>
      <w:sz w:val="22"/>
      <w:szCs w:val="24"/>
      <w14:ligatures w14:val="standardContextual"/>
    </w:rPr>
  </w:style>
  <w:style w:type="character" w:customStyle="1" w:styleId="48">
    <w:name w:val="批注主题 字符"/>
    <w:basedOn w:val="47"/>
    <w:link w:val="19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2"/>
      <w:szCs w:val="24"/>
      <w14:ligatures w14:val="standardContextual"/>
    </w:rPr>
  </w:style>
  <w:style w:type="paragraph" w:customStyle="1" w:styleId="49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50">
    <w:name w:val="phonetic"/>
    <w:basedOn w:val="2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35FBD1-C2E4-439B-9932-93288390B7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42</Pages>
  <Words>1518</Words>
  <Characters>3549</Characters>
  <Lines>230</Lines>
  <Paragraphs>64</Paragraphs>
  <TotalTime>3</TotalTime>
  <ScaleCrop>false</ScaleCrop>
  <LinksUpToDate>false</LinksUpToDate>
  <CharactersWithSpaces>3990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2026-01-22T02:15:00Z</dcterms:created>
  <dcterms:modified xsi:type="dcterms:W3CDTF">2026-03-11T14:34:23Z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eyJoZGlkIjoiNzhjOTJjOGQ0M2ViNjI5MDJiOTcyNTMwZDhmNzk5YzUiLCJ1c2VySWQiOiI2NTUxNDE1NzkifQ==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03C401F3F2FE44B7B530A47D87935B8C_13</vt:lpwstr>
  </property>
</Properties>
</file>