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0" w:name="第9章-现代智能嵌入式系统与实时数据流"/>
    <w:p>
      <w:pPr>
        <w:pStyle w:val="2"/>
      </w:pPr>
      <w:r>
        <w:rPr>
          <w:rFonts w:hint="eastAsia"/>
        </w:rPr>
        <w:t xml:space="preserve">第9章</w:t>
      </w:r>
      <w:r>
        <w:t xml:space="preserve"> </w:t>
      </w:r>
      <w:r>
        <w:rPr>
          <w:rFonts w:hint="eastAsia"/>
        </w:rPr>
        <w:t xml:space="preserve">现代智能嵌入式系统与实时数据流</w:t>
      </w:r>
    </w:p>
    <w:p>
      <w:pPr>
        <w:pStyle w:val="FirstParagraph"/>
      </w:pPr>
      <w:r>
        <w:rPr>
          <w:rFonts w:hint="eastAsia"/>
        </w:rPr>
        <w:t xml:space="preserve">本书第三部分系统总结了</w:t>
      </w:r>
      <w:r>
        <w:t xml:space="preserve"> AI </w:t>
      </w:r>
      <w:r>
        <w:rPr>
          <w:rFonts w:hint="eastAsia"/>
        </w:rPr>
        <w:t xml:space="preserve">辅助嵌入式研发的方法——需求分析、代码生成、仿真调试、测试验证各环节中人机协同的具体策略。本章作为第四部分的开篇，将这些方法论落地到一个真实的综合项目：基于</w:t>
      </w:r>
      <w:r>
        <w:t xml:space="preserve"> ESP32-P4 </w:t>
      </w:r>
      <w:r>
        <w:rPr>
          <w:rFonts w:hint="eastAsia"/>
        </w:rPr>
        <w:t xml:space="preserve">的智能视觉事件前端（Event</w:t>
      </w:r>
      <w:r>
        <w:t xml:space="preserve"> Semantic Camera </w:t>
      </w:r>
      <w:r>
        <w:rPr>
          <w:rFonts w:hint="eastAsia"/>
        </w:rPr>
        <w:t xml:space="preserve">Frontend，简称</w:t>
      </w:r>
      <w:r>
        <w:t xml:space="preserve"> </w:t>
      </w:r>
      <w:r>
        <w:rPr>
          <w:rFonts w:hint="eastAsia"/>
        </w:rPr>
        <w:t xml:space="preserve">evt_sem_P4）。我们的目标不是”讲解一个已经做好的系统”，而是带着读者，从零开始，借助</w:t>
      </w:r>
      <w:r>
        <w:t xml:space="preserve"> AI </w:t>
      </w:r>
      <w:r>
        <w:rPr>
          <w:rFonts w:hint="eastAsia"/>
        </w:rPr>
        <w:t xml:space="preserve">一步步完成从需求拆解、架构设计、环境搭建、数据通路实现、算法迭代到协议验证的完整过程。每一步都展示人与</w:t>
      </w:r>
      <w:r>
        <w:t xml:space="preserve"> AI </w:t>
      </w:r>
      <w:r>
        <w:rPr>
          <w:rFonts w:hint="eastAsia"/>
        </w:rPr>
        <w:t xml:space="preserve">如何协作——人提出问题、审核方案、上板验证，AI</w:t>
      </w:r>
      <w:r>
        <w:t xml:space="preserve"> </w:t>
      </w:r>
      <w:r>
        <w:rPr>
          <w:rFonts w:hint="eastAsia"/>
        </w:rPr>
        <w:t xml:space="preserve">辅助分析、生成框架、定位缺陷——最终建成一个可运行、可调试、可扩展的现代智能嵌入式系统。</w:t>
      </w:r>
    </w:p>
    <w:bookmarkStart w:id="105" w:name="智能嵌入式系统与边缘协同架构"/>
    <w:p>
      <w:pPr>
        <w:pStyle w:val="3"/>
      </w:pPr>
      <w:r>
        <w:t xml:space="preserve">9.1 </w:t>
      </w:r>
      <w:r>
        <w:rPr>
          <w:rFonts w:hint="eastAsia"/>
        </w:rPr>
        <w:t xml:space="preserve">智能嵌入式系统与边缘协同架构</w:t>
      </w:r>
    </w:p>
    <w:p>
      <w:pPr>
        <w:pStyle w:val="FirstParagraph"/>
      </w:pPr>
      <w:r>
        <w:rPr>
          <w:rFonts w:hint="eastAsia"/>
        </w:rPr>
        <w:t xml:space="preserve">任何一个嵌入式项目都始于一个问题：我们要做什么？evt_sem_P4</w:t>
      </w:r>
      <w:r>
        <w:t xml:space="preserve"> </w:t>
      </w:r>
      <w:r>
        <w:rPr>
          <w:rFonts w:hint="eastAsia"/>
        </w:rPr>
        <w:t xml:space="preserve">也不例外。本节记录的是我们用</w:t>
      </w:r>
      <w:r>
        <w:t xml:space="preserve"> AI </w:t>
      </w:r>
      <w:r>
        <w:rPr>
          <w:rFonts w:hint="eastAsia"/>
        </w:rPr>
        <w:t xml:space="preserve">辅助完成需求分析和架构设计的真实过程——从模糊的产品构想到清晰的四域模型和三流分离架构。</w:t>
      </w:r>
    </w:p>
    <w:bookmarkStart w:id="89" w:name="从嵌入式终端到智能系统"/>
    <w:p>
      <w:pPr>
        <w:pStyle w:val="4"/>
      </w:pPr>
      <w:r>
        <w:t xml:space="preserve">9.1.1 </w:t>
      </w:r>
      <w:r>
        <w:rPr>
          <w:rFonts w:hint="eastAsia"/>
        </w:rPr>
        <w:t xml:space="preserve">从嵌入式终端到智能系统</w:t>
      </w:r>
    </w:p>
    <w:p>
      <w:pPr>
        <w:pStyle w:val="FirstParagraph"/>
      </w:pPr>
      <w:r>
        <w:rPr>
          <w:rFonts w:hint="eastAsia"/>
        </w:rPr>
        <w:t xml:space="preserve">项目的起点是一句简短的需求描述：</w:t>
      </w:r>
      <w:r>
        <w:rPr>
          <w:rFonts w:hint="eastAsia"/>
        </w:rPr>
        <w:t xml:space="preserve">“设计一个智能相机前端，连接摄像头，自动检测画面中的运动事件，把有用的图像通过</w:t>
      </w:r>
      <w:r>
        <w:t xml:space="preserve"> USB </w:t>
      </w:r>
      <w:r>
        <w:rPr>
          <w:rFonts w:hint="eastAsia"/>
        </w:rPr>
        <w:t xml:space="preserve">发给上位机做进一步分析。”</w:t>
      </w:r>
      <w:r>
        <w:rPr>
          <w:rFonts w:hint="eastAsia"/>
        </w:rPr>
        <w:t xml:space="preserve">将这句自然语言需求转化为可执行的技术规格，正是</w:t>
      </w:r>
      <w:r>
        <w:t xml:space="preserve"> AI </w:t>
      </w:r>
      <w:r>
        <w:rPr>
          <w:rFonts w:hint="eastAsia"/>
        </w:rPr>
        <w:t xml:space="preserve">辅助需求分析的第一站。</w:t>
      </w:r>
    </w:p>
    <w:p>
      <w:pPr>
        <w:pStyle w:val="12"/>
      </w:pPr>
      <w:r>
        <w:rPr>
          <w:rFonts w:hint="eastAsia"/>
        </w:rPr>
        <w:t xml:space="preserve">我们将需求原文输入</w:t>
      </w:r>
      <w:r>
        <w:t xml:space="preserve"> </w:t>
      </w:r>
      <w:r>
        <w:rPr>
          <w:rFonts w:hint="eastAsia"/>
        </w:rPr>
        <w:t xml:space="preserve">AI，并追加了一条关键指令：</w:t>
      </w:r>
      <w:r>
        <w:rPr>
          <w:rFonts w:hint="eastAsia"/>
        </w:rPr>
        <w:t xml:space="preserve">“请分析这个需求中哪些是显性要求、哪些是隐含约束，并给出系统必须满足的技术指标建议。”</w:t>
      </w:r>
      <w:r>
        <w:t xml:space="preserve">AI </w:t>
      </w:r>
      <w:r>
        <w:rPr>
          <w:rFonts w:hint="eastAsia"/>
        </w:rPr>
        <w:t xml:space="preserve">返回的分析指出了三项隐含约束：第一，USB</w:t>
      </w:r>
      <w:r>
        <w:t xml:space="preserve"> </w:t>
      </w:r>
      <w:r>
        <w:rPr>
          <w:rFonts w:hint="eastAsia"/>
        </w:rPr>
        <w:t xml:space="preserve">带宽有限（CDC-ACM</w:t>
      </w:r>
      <w:r>
        <w:t xml:space="preserve"> </w:t>
      </w:r>
      <w:r>
        <w:rPr>
          <w:rFonts w:hint="eastAsia"/>
        </w:rPr>
        <w:t xml:space="preserve">实际吞吐约</w:t>
      </w:r>
      <w:r>
        <w:t xml:space="preserve"> 1 </w:t>
      </w:r>
      <w:r>
        <w:rPr>
          <w:rFonts w:hint="eastAsia"/>
        </w:rPr>
        <w:t xml:space="preserve">MB/s），不允许连续传输原始视频帧，系统必须在本地完成”筛选”而非”转发”；第二，</w:t>
      </w:r>
      <w:r>
        <w:rPr>
          <w:rFonts w:hint="eastAsia"/>
        </w:rPr>
        <w:t xml:space="preserve">“自动检测”</w:t>
      </w:r>
      <w:r>
        <w:rPr>
          <w:rFonts w:hint="eastAsia"/>
        </w:rPr>
        <w:t xml:space="preserve">意味着系统必须具备片上分析能力，传统</w:t>
      </w:r>
      <w:r>
        <w:t xml:space="preserve"> MCU </w:t>
      </w:r>
      <w:r>
        <w:rPr>
          <w:rFonts w:hint="eastAsia"/>
        </w:rPr>
        <w:t xml:space="preserve">的”感知→控制→执行”单线程模型不能满足需求；第三，上位机”进一步分析”暗示了前后端分离的协作架构，前端负责触发和粗筛，后端负责识别和存储。</w:t>
      </w:r>
    </w:p>
    <w:p>
      <w:pPr>
        <w:pStyle w:val="12"/>
      </w:pPr>
      <w:r>
        <w:rPr>
          <w:rFonts w:hint="eastAsia"/>
        </w:rPr>
        <w:t xml:space="preserve">带着</w:t>
      </w:r>
      <w:r>
        <w:t xml:space="preserve"> AI </w:t>
      </w:r>
      <w:r>
        <w:rPr>
          <w:rFonts w:hint="eastAsia"/>
        </w:rPr>
        <w:t xml:space="preserve">的分析，我们回顾了嵌入式系统从传统终端到智能节点的演进路径。传统嵌入式终端以单一功能为核心设计目标，通常包含传感器输入、微控制器（Microcontroller</w:t>
      </w:r>
      <w:r>
        <w:t xml:space="preserve"> </w:t>
      </w:r>
      <w:r>
        <w:rPr>
          <w:rFonts w:hint="eastAsia"/>
        </w:rPr>
        <w:t xml:space="preserve">Unit，MCU）处理和执行器输出三个基本环节，系统行为由固化的控制逻辑决定。随着半导体工艺的持续进步，以</w:t>
      </w:r>
      <w:r>
        <w:t xml:space="preserve"> ESP32-P4 </w:t>
      </w:r>
      <w:r>
        <w:rPr>
          <w:rFonts w:hint="eastAsia"/>
        </w:rPr>
        <w:t xml:space="preserve">为代表的新一代</w:t>
      </w:r>
      <w:r>
        <w:t xml:space="preserve"> </w:t>
      </w:r>
      <w:r>
        <w:rPr>
          <w:rFonts w:hint="eastAsia"/>
        </w:rPr>
        <w:t xml:space="preserve">SoC——集成双核</w:t>
      </w:r>
      <w:r>
        <w:t xml:space="preserve"> RISC-V </w:t>
      </w:r>
      <w:r>
        <w:rPr>
          <w:rFonts w:hint="eastAsia"/>
        </w:rPr>
        <w:t xml:space="preserve">处理器、MIPI-CSI</w:t>
      </w:r>
      <w:r>
        <w:t xml:space="preserve"> </w:t>
      </w:r>
      <w:r>
        <w:rPr>
          <w:rFonts w:hint="eastAsia"/>
        </w:rPr>
        <w:t xml:space="preserve">摄像头接口、MIPI-DSI</w:t>
      </w:r>
      <w:r>
        <w:t xml:space="preserve"> </w:t>
      </w:r>
      <w:r>
        <w:rPr>
          <w:rFonts w:hint="eastAsia"/>
        </w:rPr>
        <w:t xml:space="preserve">显示接口和</w:t>
      </w:r>
      <w:r>
        <w:t xml:space="preserve"> USB 2.0 OTG </w:t>
      </w:r>
      <w:r>
        <w:rPr>
          <w:rFonts w:hint="eastAsia"/>
        </w:rPr>
        <w:t xml:space="preserve">控制器——使得单芯片承载完整的视觉采集与实时分析任务成为可能。</w:t>
      </w:r>
    </w:p>
    <w:p>
      <w:pPr>
        <w:pStyle w:val="12"/>
      </w:pPr>
      <w:r>
        <w:rPr>
          <w:rFonts w:hint="eastAsia"/>
        </w:rPr>
        <w:t xml:space="preserve">我们将上述分析整理为三段核心特征描述，回传给</w:t>
      </w:r>
      <w:r>
        <w:t xml:space="preserve"> </w:t>
      </w:r>
      <w:r>
        <w:rPr>
          <w:rFonts w:hint="eastAsia"/>
        </w:rPr>
        <w:t xml:space="preserve">AI：</w:t>
      </w:r>
      <w:r>
        <w:rPr>
          <w:rFonts w:hint="eastAsia"/>
        </w:rPr>
        <w:t xml:space="preserve">“请基于这些特征，对比传统嵌入式终端和智能嵌入式系统的功能层次，用文字描述两边的差异。”</w:t>
      </w:r>
      <w:r>
        <w:t xml:space="preserve">AI </w:t>
      </w:r>
      <w:r>
        <w:rPr>
          <w:rFonts w:hint="eastAsia"/>
        </w:rPr>
        <w:t xml:space="preserve">给出的对比成为图</w:t>
      </w:r>
      <w:r>
        <w:t xml:space="preserve"> 9-1 </w:t>
      </w:r>
      <w:r>
        <w:rPr>
          <w:rFonts w:hint="eastAsia"/>
        </w:rPr>
        <w:t xml:space="preserve">的绘制基础——左侧为传统</w:t>
      </w:r>
      <w:r>
        <w:t xml:space="preserve"> MCU </w:t>
      </w:r>
      <w:r>
        <w:rPr>
          <w:rFonts w:hint="eastAsia"/>
        </w:rPr>
        <w:t xml:space="preserve">终端的三层固化结构，右侧为智能系统的五层柔性结构。图</w:t>
      </w:r>
      <w:r>
        <w:t xml:space="preserve"> 9-1 </w:t>
      </w:r>
      <w:r>
        <w:rPr>
          <w:rFonts w:hint="eastAsia"/>
        </w:rPr>
        <w:t xml:space="preserve">给出了传统嵌入式终端与智能嵌入式系统在功能层次上的对比。</w:t>
      </w:r>
    </w:p>
    <w:p>
      <w:pPr>
        <w:pStyle w:val="CaptionedFigure"/>
      </w:pPr>
      <w:r>
        <w:drawing>
          <wp:inline>
            <wp:extent cx="5270500" cy="3058424"/>
            <wp:effectExtent b="0" l="0" r="0" t="0"/>
            <wp:docPr descr="图9-1" title="" id="87" name="Picture"/>
            <a:graphic>
              <a:graphicData uri="http://schemas.openxmlformats.org/drawingml/2006/picture">
                <pic:pic>
                  <pic:nvPicPr>
                    <pic:cNvPr descr="figures/fig_9_1.png" id="88" name="Picture"/>
                    <pic:cNvPicPr>
                      <a:picLocks noChangeArrowheads="1" noChangeAspect="1"/>
                    </pic:cNvPicPr>
                  </pic:nvPicPr>
                  <pic:blipFill>
                    <a:blip r:embed="rId86"/>
                    <a:stretch>
                      <a:fillRect/>
                    </a:stretch>
                  </pic:blipFill>
                  <pic:spPr bwMode="auto">
                    <a:xfrm>
                      <a:off x="0" y="0"/>
                      <a:ext cx="5270500" cy="3058424"/>
                    </a:xfrm>
                    <a:prstGeom prst="rect">
                      <a:avLst/>
                    </a:prstGeom>
                    <a:noFill/>
                    <a:ln w="9525">
                      <a:noFill/>
                      <a:headEnd/>
                      <a:tailEnd/>
                    </a:ln>
                  </pic:spPr>
                </pic:pic>
              </a:graphicData>
            </a:graphic>
          </wp:inline>
        </w:drawing>
      </w:r>
    </w:p>
    <w:p>
      <w:pPr>
        <w:pStyle w:val="ImageCaption"/>
      </w:pPr>
      <w:r>
        <w:rPr>
          <w:rFonts w:hint="eastAsia"/>
        </w:rPr>
        <w:t xml:space="preserve">图9-1</w:t>
      </w:r>
    </w:p>
    <w:p>
      <w:pPr>
        <w:pStyle w:val="12"/>
      </w:pPr>
      <w:r>
        <w:rPr>
          <w:rFonts w:hint="eastAsia"/>
        </w:rPr>
        <w:t xml:space="preserve">图9-1</w:t>
      </w:r>
      <w:r>
        <w:t xml:space="preserve"> </w:t>
      </w:r>
      <w:r>
        <w:rPr>
          <w:rFonts w:hint="eastAsia"/>
        </w:rPr>
        <w:t xml:space="preserve">传统嵌入式终端与智能嵌入式系统功能层次对比</w:t>
      </w:r>
    </w:p>
    <w:p>
      <w:pPr>
        <w:pStyle w:val="12"/>
      </w:pPr>
      <w:r>
        <w:rPr>
          <w:rFonts w:hint="eastAsia"/>
        </w:rPr>
        <w:t xml:space="preserve">1—传统MCU终端（感知层、控制层、执行层）；2—智能嵌入式系统（感知层、预处理层、事件检测层、分级输出层、协同通信层）</w:t>
      </w:r>
    </w:p>
    <w:bookmarkEnd w:id="89"/>
    <w:bookmarkStart w:id="90" w:name="感知计算存储与通信"/>
    <w:p>
      <w:pPr>
        <w:pStyle w:val="4"/>
      </w:pPr>
      <w:r>
        <w:t xml:space="preserve">9.1.2 </w:t>
      </w:r>
      <w:r>
        <w:rPr>
          <w:rFonts w:hint="eastAsia"/>
        </w:rPr>
        <w:t xml:space="preserve">感知、计算、存储与通信</w:t>
      </w:r>
    </w:p>
    <w:p>
      <w:pPr>
        <w:pStyle w:val="FirstParagraph"/>
      </w:pPr>
      <w:r>
        <w:rPr>
          <w:rFonts w:hint="eastAsia"/>
        </w:rPr>
        <w:t xml:space="preserve">需求方向明确后，下一步是将系统抽象为可分配资源的功能域。我们向</w:t>
      </w:r>
      <w:r>
        <w:t xml:space="preserve"> AI </w:t>
      </w:r>
      <w:r>
        <w:rPr>
          <w:rFonts w:hint="eastAsia"/>
        </w:rPr>
        <w:t xml:space="preserve">提出了第二个设计问题：</w:t>
      </w:r>
      <w:r>
        <w:rPr>
          <w:rFonts w:hint="eastAsia"/>
        </w:rPr>
        <w:t xml:space="preserve">“一个智能相机前端在硬件层面需要哪些功能域？每个域的核心器件和关键参数是什么？请以表格形式列出。”</w:t>
      </w:r>
    </w:p>
    <w:p>
      <w:pPr>
        <w:pStyle w:val="12"/>
      </w:pPr>
      <w:r>
        <w:t xml:space="preserve">AI </w:t>
      </w:r>
      <w:r>
        <w:rPr>
          <w:rFonts w:hint="eastAsia"/>
        </w:rPr>
        <w:t xml:space="preserve">给出的回答将系统划分为四个功能域——感知域、计算域、存储域和通信域——并针对</w:t>
      </w:r>
      <w:r>
        <w:t xml:space="preserve"> ESP32-P4 </w:t>
      </w:r>
      <w:r>
        <w:rPr>
          <w:rFonts w:hint="eastAsia"/>
        </w:rPr>
        <w:t xml:space="preserve">平台给出了每个域的具体选型建议。感知域的建议是</w:t>
      </w:r>
      <w:r>
        <w:t xml:space="preserve"> OV5645 CMOS </w:t>
      </w:r>
      <w:r>
        <w:rPr>
          <w:rFonts w:hint="eastAsia"/>
        </w:rPr>
        <w:t xml:space="preserve">图像传感器，通过</w:t>
      </w:r>
      <w:r>
        <w:t xml:space="preserve"> MIPI-CSI </w:t>
      </w:r>
      <w:r>
        <w:rPr>
          <w:rFonts w:hint="eastAsia"/>
        </w:rPr>
        <w:t xml:space="preserve">接口以</w:t>
      </w:r>
      <w:r>
        <w:t xml:space="preserve"> RGB565 </w:t>
      </w:r>
      <w:r>
        <w:rPr>
          <w:rFonts w:hint="eastAsia"/>
        </w:rPr>
        <w:t xml:space="preserve">像素格式输出</w:t>
      </w:r>
      <w:r>
        <w:t xml:space="preserve"> 960×720 </w:t>
      </w:r>
      <w:r>
        <w:rPr>
          <w:rFonts w:hint="eastAsia"/>
        </w:rPr>
        <w:t xml:space="preserve">分辨率的连续视频帧，帧率约</w:t>
      </w:r>
      <w:r>
        <w:t xml:space="preserve"> 15 </w:t>
      </w:r>
      <w:r>
        <w:rPr>
          <w:rFonts w:hint="eastAsia"/>
        </w:rPr>
        <w:t xml:space="preserve">fps（frames</w:t>
      </w:r>
      <w:r>
        <w:t xml:space="preserve"> per </w:t>
      </w:r>
      <w:r>
        <w:rPr>
          <w:rFonts w:hint="eastAsia"/>
        </w:rPr>
        <w:t xml:space="preserve">second，帧每秒）。计算域由</w:t>
      </w:r>
      <w:r>
        <w:t xml:space="preserve"> ESP32-P4 </w:t>
      </w:r>
      <w:r>
        <w:rPr>
          <w:rFonts w:hint="eastAsia"/>
        </w:rPr>
        <w:t xml:space="preserve">的双核</w:t>
      </w:r>
      <w:r>
        <w:t xml:space="preserve"> RISC-V </w:t>
      </w:r>
      <w:r>
        <w:rPr>
          <w:rFonts w:hint="eastAsia"/>
        </w:rPr>
        <w:t xml:space="preserve">处理器及片上</w:t>
      </w:r>
      <w:r>
        <w:t xml:space="preserve"> JPEG </w:t>
      </w:r>
      <w:r>
        <w:rPr>
          <w:rFonts w:hint="eastAsia"/>
        </w:rPr>
        <w:t xml:space="preserve">硬件编码器承担。存储域被</w:t>
      </w:r>
      <w:r>
        <w:t xml:space="preserve"> AI </w:t>
      </w:r>
      <w:r>
        <w:rPr>
          <w:rFonts w:hint="eastAsia"/>
        </w:rPr>
        <w:t xml:space="preserve">细分为三个层次：片内静态随机存取存储器（Static</w:t>
      </w:r>
      <w:r>
        <w:t xml:space="preserve"> Random Access </w:t>
      </w:r>
      <w:r>
        <w:rPr>
          <w:rFonts w:hint="eastAsia"/>
        </w:rPr>
        <w:t xml:space="preserve">Memory，SRAM）用于时间关键的代码和数据、片外伪静态随机存取存储器（Pseudo</w:t>
      </w:r>
      <w:r>
        <w:t xml:space="preserve"> </w:t>
      </w:r>
      <w:r>
        <w:rPr>
          <w:rFonts w:hint="eastAsia"/>
        </w:rPr>
        <w:t xml:space="preserve">SRAM，PSRAM）用于帧缓冲和算法中间结果、16</w:t>
      </w:r>
      <w:r>
        <w:t xml:space="preserve"> MB </w:t>
      </w:r>
      <w:r>
        <w:rPr>
          <w:rFonts w:hint="eastAsia"/>
        </w:rPr>
        <w:t xml:space="preserve">外部</w:t>
      </w:r>
      <w:r>
        <w:t xml:space="preserve"> Flash </w:t>
      </w:r>
      <w:r>
        <w:rPr>
          <w:rFonts w:hint="eastAsia"/>
        </w:rPr>
        <w:t xml:space="preserve">用于固件和持久化存储。通信域使用</w:t>
      </w:r>
      <w:r>
        <w:t xml:space="preserve"> USB-Serial/JTAG </w:t>
      </w:r>
      <w:r>
        <w:rPr>
          <w:rFonts w:hint="eastAsia"/>
        </w:rPr>
        <w:t xml:space="preserve">复合接口，物理层复用芯片的</w:t>
      </w:r>
      <w:r>
        <w:t xml:space="preserve"> USB 2.0 OTG </w:t>
      </w:r>
      <w:r>
        <w:rPr>
          <w:rFonts w:hint="eastAsia"/>
        </w:rPr>
        <w:t xml:space="preserve">控制器。</w:t>
      </w:r>
    </w:p>
    <w:p>
      <w:pPr>
        <w:pStyle w:val="12"/>
      </w:pPr>
      <w:r>
        <w:rPr>
          <w:rFonts w:hint="eastAsia"/>
        </w:rPr>
        <w:t xml:space="preserve">我们审核了</w:t>
      </w:r>
      <w:r>
        <w:t xml:space="preserve"> AI </w:t>
      </w:r>
      <w:r>
        <w:rPr>
          <w:rFonts w:hint="eastAsia"/>
        </w:rPr>
        <w:t xml:space="preserve">的方案，做了两处修正：将通信域从</w:t>
      </w:r>
      <w:r>
        <w:t xml:space="preserve"> AI </w:t>
      </w:r>
      <w:r>
        <w:rPr>
          <w:rFonts w:hint="eastAsia"/>
        </w:rPr>
        <w:t xml:space="preserve">建议的</w:t>
      </w:r>
      <w:r>
        <w:t xml:space="preserve"> Wi-Fi </w:t>
      </w:r>
      <w:r>
        <w:rPr>
          <w:rFonts w:hint="eastAsia"/>
        </w:rPr>
        <w:t xml:space="preserve">方案改为</w:t>
      </w:r>
      <w:r>
        <w:t xml:space="preserve"> USB </w:t>
      </w:r>
      <w:r>
        <w:rPr>
          <w:rFonts w:hint="eastAsia"/>
        </w:rPr>
        <w:t xml:space="preserve">直连（因为在开发阶段</w:t>
      </w:r>
      <w:r>
        <w:t xml:space="preserve"> USB </w:t>
      </w:r>
      <w:r>
        <w:rPr>
          <w:rFonts w:hint="eastAsia"/>
        </w:rPr>
        <w:t xml:space="preserve">调试更方便，且避免了无线传输的带宽不确定性），并在存储域中增加了</w:t>
      </w:r>
      <w:r>
        <w:t xml:space="preserve"> SPIFFS </w:t>
      </w:r>
      <w:r>
        <w:rPr>
          <w:rFonts w:hint="eastAsia"/>
        </w:rPr>
        <w:t xml:space="preserve">文件系统的存储分区预留。修正后的四域资源配置经</w:t>
      </w:r>
      <w:r>
        <w:t xml:space="preserve"> AI </w:t>
      </w:r>
      <w:r>
        <w:rPr>
          <w:rFonts w:hint="eastAsia"/>
        </w:rPr>
        <w:t xml:space="preserve">整理如表</w:t>
      </w:r>
      <w:r>
        <w:t xml:space="preserve"> 9-1 </w:t>
      </w:r>
      <w:r>
        <w:rPr>
          <w:rFonts w:hint="eastAsia"/>
        </w:rPr>
        <w:t xml:space="preserve">所示。</w:t>
      </w:r>
    </w:p>
    <w:p>
      <w:pPr>
        <w:pStyle w:val="12"/>
      </w:pPr>
      <w:r>
        <w:rPr>
          <w:rFonts w:hint="eastAsia"/>
        </w:rPr>
        <w:t xml:space="preserve">表9-1</w:t>
      </w:r>
      <w:r>
        <w:t xml:space="preserve"> </w:t>
      </w:r>
      <w:r>
        <w:rPr>
          <w:rFonts w:hint="eastAsia"/>
        </w:rPr>
        <w:t xml:space="preserve">evt_sem_P4系统四域资源配置</w:t>
      </w:r>
    </w:p>
    <w:tbl>
      <w:tblPr>
        <w:tblStyle w:val="Table"/>
        <w:tblW w:type="pct" w:w="5000"/>
        <w:tblLayout w:type="fixed"/>
        <w:tblLook w:firstRow="1" w:lastRow="0" w:firstColumn="0" w:lastColumn="0" w:noHBand="0" w:noVBand="0" w:val="0020"/>
      </w:tblPr>
      <w:tblGrid>
        <w:gridCol w:w="1760"/>
        <w:gridCol w:w="2860"/>
        <w:gridCol w:w="1980"/>
        <w:gridCol w:w="1320"/>
      </w:tblGrid>
      <w:tr>
        <w:trPr>
          <w:tblHeader w:val="on"/>
        </w:trPr>
        <w:tc>
          <w:tcPr/>
          <w:p>
            <w:pPr>
              <w:pStyle w:val="Compact"/>
            </w:pPr>
            <w:r>
              <w:rPr>
                <w:rFonts w:hint="eastAsia"/>
              </w:rPr>
              <w:t xml:space="preserve">功能域</w:t>
            </w:r>
          </w:p>
        </w:tc>
        <w:tc>
          <w:tcPr/>
          <w:p>
            <w:pPr>
              <w:pStyle w:val="Compact"/>
            </w:pPr>
            <w:r>
              <w:rPr>
                <w:rFonts w:hint="eastAsia"/>
              </w:rPr>
              <w:t xml:space="preserve">核心器件/模块</w:t>
            </w:r>
          </w:p>
        </w:tc>
        <w:tc>
          <w:tcPr/>
          <w:p>
            <w:pPr>
              <w:pStyle w:val="Compact"/>
            </w:pPr>
            <w:r>
              <w:rPr>
                <w:rFonts w:hint="eastAsia"/>
              </w:rPr>
              <w:t xml:space="preserve">关键参数</w:t>
            </w:r>
          </w:p>
        </w:tc>
        <w:tc>
          <w:tcPr/>
          <w:p>
            <w:pPr>
              <w:pStyle w:val="Compact"/>
            </w:pPr>
            <w:r>
              <w:rPr>
                <w:rFonts w:hint="eastAsia"/>
              </w:rPr>
              <w:t xml:space="preserve">用途</w:t>
            </w:r>
          </w:p>
        </w:tc>
      </w:tr>
      <w:tr>
        <w:tc>
          <w:tcPr/>
          <w:p>
            <w:pPr>
              <w:pStyle w:val="Compact"/>
            </w:pPr>
            <w:r>
              <w:rPr>
                <w:rFonts w:hint="eastAsia"/>
              </w:rPr>
              <w:t xml:space="preserve">感知域</w:t>
            </w:r>
          </w:p>
        </w:tc>
        <w:tc>
          <w:tcPr/>
          <w:p>
            <w:pPr>
              <w:pStyle w:val="Compact"/>
            </w:pPr>
            <w:r>
              <w:t xml:space="preserve">OV5645 </w:t>
            </w:r>
            <w:r>
              <w:rPr>
                <w:rFonts w:hint="eastAsia"/>
              </w:rPr>
              <w:t xml:space="preserve">CMOS传感器</w:t>
            </w:r>
          </w:p>
        </w:tc>
        <w:tc>
          <w:tcPr/>
          <w:p>
            <w:pPr>
              <w:pStyle w:val="Compact"/>
            </w:pPr>
            <w:r>
              <w:t xml:space="preserve">MIPI-CSI 2-lane, 960×720@15fps, RGB565</w:t>
            </w:r>
          </w:p>
        </w:tc>
        <w:tc>
          <w:tcPr/>
          <w:p>
            <w:pPr>
              <w:pStyle w:val="Compact"/>
            </w:pPr>
            <w:r>
              <w:rPr>
                <w:rFonts w:hint="eastAsia"/>
              </w:rPr>
              <w:t xml:space="preserve">连续视频帧采集</w:t>
            </w:r>
          </w:p>
        </w:tc>
      </w:tr>
      <w:tr>
        <w:tc>
          <w:tcPr/>
          <w:p>
            <w:pPr>
              <w:pStyle w:val="Compact"/>
            </w:pPr>
            <w:r>
              <w:rPr>
                <w:rFonts w:hint="eastAsia"/>
              </w:rPr>
              <w:t xml:space="preserve">计算域</w:t>
            </w:r>
          </w:p>
        </w:tc>
        <w:tc>
          <w:tcPr/>
          <w:p>
            <w:pPr>
              <w:pStyle w:val="Compact"/>
            </w:pPr>
            <w:r>
              <w:rPr>
                <w:rFonts w:hint="eastAsia"/>
              </w:rPr>
              <w:t xml:space="preserve">ESP32-P4双核RISC-V</w:t>
            </w:r>
          </w:p>
        </w:tc>
        <w:tc>
          <w:tcPr/>
          <w:p>
            <w:pPr>
              <w:pStyle w:val="Compact"/>
            </w:pPr>
            <w:r>
              <w:rPr>
                <w:rFonts w:hint="eastAsia"/>
              </w:rPr>
              <w:t xml:space="preserve">400MHz主频,</w:t>
            </w:r>
            <w:r>
              <w:t xml:space="preserve"> FPU, </w:t>
            </w:r>
            <w:r>
              <w:rPr>
                <w:rFonts w:hint="eastAsia"/>
              </w:rPr>
              <w:t xml:space="preserve">JPEG硬件编码器</w:t>
            </w:r>
          </w:p>
        </w:tc>
        <w:tc>
          <w:tcPr/>
          <w:p>
            <w:pPr>
              <w:pStyle w:val="Compact"/>
            </w:pPr>
            <w:r>
              <w:rPr>
                <w:rFonts w:hint="eastAsia"/>
              </w:rPr>
              <w:t xml:space="preserve">图像处理、事件检测、编码</w:t>
            </w:r>
          </w:p>
        </w:tc>
      </w:tr>
      <w:tr>
        <w:tc>
          <w:tcPr/>
          <w:p>
            <w:pPr>
              <w:pStyle w:val="Compact"/>
            </w:pPr>
            <w:r>
              <w:rPr>
                <w:rFonts w:hint="eastAsia"/>
              </w:rPr>
              <w:t xml:space="preserve">存储域</w:t>
            </w:r>
          </w:p>
        </w:tc>
        <w:tc>
          <w:tcPr/>
          <w:p>
            <w:pPr>
              <w:pStyle w:val="Compact"/>
            </w:pPr>
            <w:r>
              <w:rPr>
                <w:rFonts w:hint="eastAsia"/>
              </w:rPr>
              <w:t xml:space="preserve">片内SRAM</w:t>
            </w:r>
            <w:r>
              <w:t xml:space="preserve"> + PSRAM + 16MB Flash</w:t>
            </w:r>
          </w:p>
        </w:tc>
        <w:tc>
          <w:tcPr/>
          <w:p>
            <w:pPr>
              <w:pStyle w:val="Compact"/>
            </w:pPr>
            <w:r>
              <w:rPr>
                <w:rFonts w:hint="eastAsia"/>
              </w:rPr>
              <w:t xml:space="preserve">PSRAM用于帧缓冲与灰度图存储</w:t>
            </w:r>
          </w:p>
        </w:tc>
        <w:tc>
          <w:tcPr/>
          <w:p>
            <w:pPr>
              <w:pStyle w:val="Compact"/>
            </w:pPr>
            <w:r>
              <w:rPr>
                <w:rFonts w:hint="eastAsia"/>
              </w:rPr>
              <w:t xml:space="preserve">帧环形队列、算法中间数据</w:t>
            </w:r>
          </w:p>
        </w:tc>
      </w:tr>
      <w:tr>
        <w:tc>
          <w:tcPr/>
          <w:p>
            <w:pPr>
              <w:pStyle w:val="Compact"/>
            </w:pPr>
            <w:r>
              <w:rPr>
                <w:rFonts w:hint="eastAsia"/>
              </w:rPr>
              <w:t xml:space="preserve">通信域</w:t>
            </w:r>
          </w:p>
        </w:tc>
        <w:tc>
          <w:tcPr/>
          <w:p>
            <w:pPr>
              <w:pStyle w:val="Compact"/>
            </w:pPr>
            <w:r>
              <w:rPr>
                <w:rFonts w:hint="eastAsia"/>
              </w:rPr>
              <w:t xml:space="preserve">USB-Serial/JTAG复合接口</w:t>
            </w:r>
          </w:p>
        </w:tc>
        <w:tc>
          <w:tcPr/>
          <w:p>
            <w:pPr>
              <w:pStyle w:val="Compact"/>
            </w:pPr>
            <w:r>
              <w:t xml:space="preserve">USB 2.0 OTG, </w:t>
            </w:r>
            <w:r>
              <w:rPr>
                <w:rFonts w:hint="eastAsia"/>
              </w:rPr>
              <w:t xml:space="preserve">CDC-ACM协议</w:t>
            </w:r>
          </w:p>
        </w:tc>
        <w:tc>
          <w:tcPr/>
          <w:p>
            <w:pPr>
              <w:pStyle w:val="Compact"/>
            </w:pPr>
            <w:r>
              <w:rPr>
                <w:rFonts w:hint="eastAsia"/>
              </w:rPr>
              <w:t xml:space="preserve">证据帧传输、控制命令交互</w:t>
            </w:r>
          </w:p>
        </w:tc>
      </w:tr>
    </w:tbl>
    <w:p>
      <w:pPr>
        <w:pStyle w:val="12"/>
      </w:pPr>
      <w:r>
        <w:rPr>
          <w:rFonts w:hint="eastAsia"/>
        </w:rPr>
        <w:t xml:space="preserve">注：1.</w:t>
      </w:r>
      <w:r>
        <w:t xml:space="preserve"> </w:t>
      </w:r>
      <w:r>
        <w:rPr>
          <w:rFonts w:hint="eastAsia"/>
        </w:rPr>
        <w:t xml:space="preserve">表中参数来源于sdkconfig.defaults工程配置文件；2.</w:t>
      </w:r>
      <w:r>
        <w:t xml:space="preserve"> </w:t>
      </w:r>
      <w:r>
        <w:rPr>
          <w:rFonts w:hint="eastAsia"/>
        </w:rPr>
        <w:t xml:space="preserve">PSRAM分配策略详见9.2.9节。</w:t>
      </w:r>
    </w:p>
    <w:bookmarkEnd w:id="90"/>
    <w:bookmarkStart w:id="94" w:name="数据流事件流与控制流"/>
    <w:p>
      <w:pPr>
        <w:pStyle w:val="4"/>
      </w:pPr>
      <w:r>
        <w:t xml:space="preserve">9.1.3 </w:t>
      </w:r>
      <w:r>
        <w:rPr>
          <w:rFonts w:hint="eastAsia"/>
        </w:rPr>
        <w:t xml:space="preserve">数据流、事件流与控制流</w:t>
      </w:r>
    </w:p>
    <w:p>
      <w:pPr>
        <w:pStyle w:val="FirstParagraph"/>
      </w:pPr>
      <w:r>
        <w:rPr>
          <w:rFonts w:hint="eastAsia"/>
        </w:rPr>
        <w:t xml:space="preserve">硬件资源就绪后，下一个设计问题是：数据在系统内部如何流动？我们将四域模型输入</w:t>
      </w:r>
      <w:r>
        <w:t xml:space="preserve"> </w:t>
      </w:r>
      <w:r>
        <w:rPr>
          <w:rFonts w:hint="eastAsia"/>
        </w:rPr>
        <w:t xml:space="preserve">AI，并追加了具体约束——</w:t>
      </w:r>
      <w:r>
        <w:rPr>
          <w:rFonts w:hint="eastAsia"/>
        </w:rPr>
        <w:t xml:space="preserve">“摄像头产生的是连续</w:t>
      </w:r>
      <w:r>
        <w:t xml:space="preserve"> RGB565 </w:t>
      </w:r>
      <w:r>
        <w:rPr>
          <w:rFonts w:hint="eastAsia"/>
        </w:rPr>
        <w:t xml:space="preserve">帧，USB</w:t>
      </w:r>
      <w:r>
        <w:t xml:space="preserve"> </w:t>
      </w:r>
      <w:r>
        <w:rPr>
          <w:rFonts w:hint="eastAsia"/>
        </w:rPr>
        <w:t xml:space="preserve">输出的是离散事件证据，上位机需要能反向控制采集参数。请分析系统中应该存在哪几种信息流，并描述它们各自的特征。”</w:t>
      </w:r>
      <w:r>
        <w:t xml:space="preserve">AI </w:t>
      </w:r>
      <w:r>
        <w:rPr>
          <w:rFonts w:hint="eastAsia"/>
        </w:rPr>
        <w:t xml:space="preserve">准确地识别出三种性质不同的信息流，并给出了分离设计的建议。</w:t>
      </w:r>
    </w:p>
    <w:p>
      <w:pPr>
        <w:pStyle w:val="12"/>
      </w:pPr>
      <w:r>
        <w:rPr>
          <w:rFonts w:hint="eastAsia"/>
        </w:rPr>
        <w:t xml:space="preserve">在智能嵌入式系统中，三种信息流必须被明确区分对待。数据流是传感器原始采样数据在系统各处理阶段间的传递路径，具有连续、大带宽和单向特征。事件流是系统对数据流进行分析后提取的结构化信息，包含事件类型、时间戳、空间位置和置信度评分等字段，具有离散、稀疏和语义化特征。控制流是系统内部任务调度以及外部系统对前端设备的配置与管理指令，具有双向和低带宽特征。</w:t>
      </w:r>
    </w:p>
    <w:p>
      <w:pPr>
        <w:pStyle w:val="12"/>
      </w:pPr>
      <w:r>
        <w:rPr>
          <w:rFonts w:hint="eastAsia"/>
        </w:rPr>
        <w:t xml:space="preserve">三种信息流的分离设计是智能嵌入式系统架构的核心原则——AI</w:t>
      </w:r>
      <w:r>
        <w:t xml:space="preserve"> </w:t>
      </w:r>
      <w:r>
        <w:rPr>
          <w:rFonts w:hint="eastAsia"/>
        </w:rPr>
        <w:t xml:space="preserve">特别指出，将三种流混在同一条处理路径上（例如在中断服务函数中同时处理帧数据、事件判断和命令解析）是嵌入式系统实时性劣化的常见根源。在</w:t>
      </w:r>
      <w:r>
        <w:t xml:space="preserve"> evt_sem_P4 </w:t>
      </w:r>
      <w:r>
        <w:rPr>
          <w:rFonts w:hint="eastAsia"/>
        </w:rPr>
        <w:t xml:space="preserve">中，数据流体现为</w:t>
      </w:r>
      <w:r>
        <w:t xml:space="preserve"> RGB565 </w:t>
      </w:r>
      <w:r>
        <w:rPr>
          <w:rFonts w:hint="eastAsia"/>
        </w:rPr>
        <w:t xml:space="preserve">原始帧从</w:t>
      </w:r>
      <w:r>
        <w:t xml:space="preserve"> </w:t>
      </w:r>
      <w:r>
        <w:rPr>
          <w:rFonts w:hint="eastAsia"/>
        </w:rPr>
        <w:t xml:space="preserve">V4L2（Video</w:t>
      </w:r>
      <w:r>
        <w:t xml:space="preserve"> for Linux </w:t>
      </w:r>
      <w:r>
        <w:rPr>
          <w:rFonts w:hint="eastAsia"/>
        </w:rPr>
        <w:t xml:space="preserve">2）驱动层经</w:t>
      </w:r>
      <w:r>
        <w:t xml:space="preserve"> </w:t>
      </w:r>
      <w:r>
        <w:rPr>
          <w:rFonts w:hint="eastAsia"/>
        </w:rPr>
        <w:t xml:space="preserve">DMA（Direct</w:t>
      </w:r>
      <w:r>
        <w:t xml:space="preserve"> Memory </w:t>
      </w:r>
      <w:r>
        <w:rPr>
          <w:rFonts w:hint="eastAsia"/>
        </w:rPr>
        <w:t xml:space="preserve">Access，直接存储器访问）搬运至</w:t>
      </w:r>
      <w:r>
        <w:t xml:space="preserve"> PSRAM </w:t>
      </w:r>
      <w:r>
        <w:rPr>
          <w:rFonts w:hint="eastAsia"/>
        </w:rPr>
        <w:t xml:space="preserve">帧缓冲区的过程；事件流体现为算法模块输出的结构化事件对象（包含事件编号、触发评分、感兴趣区域坐标等</w:t>
      </w:r>
      <w:r>
        <w:t xml:space="preserve"> 36 </w:t>
      </w:r>
      <w:r>
        <w:rPr>
          <w:rFonts w:hint="eastAsia"/>
        </w:rPr>
        <w:t xml:space="preserve">个字段），经</w:t>
      </w:r>
      <w:r>
        <w:t xml:space="preserve"> USB </w:t>
      </w:r>
      <w:r>
        <w:rPr>
          <w:rFonts w:hint="eastAsia"/>
        </w:rPr>
        <w:t xml:space="preserve">接口以</w:t>
      </w:r>
      <w:r>
        <w:t xml:space="preserve"> EVTF v2 </w:t>
      </w:r>
      <w:r>
        <w:rPr>
          <w:rFonts w:hint="eastAsia"/>
        </w:rPr>
        <w:t xml:space="preserve">二进制协议帧格式输出；控制流体现为上位机通过</w:t>
      </w:r>
      <w:r>
        <w:t xml:space="preserve"> USB-Serial </w:t>
      </w:r>
      <w:r>
        <w:rPr>
          <w:rFonts w:hint="eastAsia"/>
        </w:rPr>
        <w:t xml:space="preserve">反向通道发送的采集启停、图像参数配置和状态查询等指令。我们让</w:t>
      </w:r>
      <w:r>
        <w:t xml:space="preserve"> AI </w:t>
      </w:r>
      <w:r>
        <w:rPr>
          <w:rFonts w:hint="eastAsia"/>
        </w:rPr>
        <w:t xml:space="preserve">据此生成了图</w:t>
      </w:r>
      <w:r>
        <w:t xml:space="preserve"> 9-2 </w:t>
      </w:r>
      <w:r>
        <w:rPr>
          <w:rFonts w:hint="eastAsia"/>
        </w:rPr>
        <w:t xml:space="preserve">的绘制描述，如图</w:t>
      </w:r>
      <w:r>
        <w:t xml:space="preserve"> 9-2 </w:t>
      </w:r>
      <w:r>
        <w:rPr>
          <w:rFonts w:hint="eastAsia"/>
        </w:rPr>
        <w:t xml:space="preserve">所示，三种信息流在系统中遵循不同的处理路径和优先级。</w:t>
      </w:r>
    </w:p>
    <w:p>
      <w:pPr>
        <w:pStyle w:val="CaptionedFigure"/>
      </w:pPr>
      <w:r>
        <w:drawing>
          <wp:inline>
            <wp:extent cx="6120000" cy="2279122"/>
            <wp:effectExtent b="0" l="0" r="0" t="0"/>
            <wp:docPr descr="图9-2" title="" id="92" name="Picture"/>
            <a:graphic>
              <a:graphicData uri="http://schemas.openxmlformats.org/drawingml/2006/picture">
                <pic:pic>
                  <pic:nvPicPr>
                    <pic:cNvPr descr="figures/fig_9_2.png" id="93" name="Picture"/>
                    <pic:cNvPicPr>
                      <a:picLocks noChangeArrowheads="1" noChangeAspect="1"/>
                    </pic:cNvPicPr>
                  </pic:nvPicPr>
                  <pic:blipFill>
                    <a:blip r:embed="rId91"/>
                    <a:stretch>
                      <a:fillRect/>
                    </a:stretch>
                  </pic:blipFill>
                  <pic:spPr bwMode="auto">
                    <a:xfrm>
                      <a:off x="0" y="0"/>
                      <a:ext cx="6120000" cy="2279122"/>
                    </a:xfrm>
                    <a:prstGeom prst="rect">
                      <a:avLst/>
                    </a:prstGeom>
                    <a:noFill/>
                    <a:ln w="9525">
                      <a:noFill/>
                      <a:headEnd/>
                      <a:tailEnd/>
                    </a:ln>
                  </pic:spPr>
                </pic:pic>
              </a:graphicData>
            </a:graphic>
          </wp:inline>
        </w:drawing>
      </w:r>
    </w:p>
    <w:p>
      <w:pPr>
        <w:pStyle w:val="ImageCaption"/>
      </w:pPr>
      <w:r>
        <w:rPr>
          <w:rFonts w:hint="eastAsia"/>
        </w:rPr>
        <w:t xml:space="preserve">图9-2</w:t>
      </w:r>
    </w:p>
    <w:p>
      <w:pPr>
        <w:pStyle w:val="12"/>
      </w:pPr>
      <w:r>
        <w:rPr>
          <w:rFonts w:hint="eastAsia"/>
        </w:rPr>
        <w:t xml:space="preserve">图9-2</w:t>
      </w:r>
      <w:r>
        <w:t xml:space="preserve"> </w:t>
      </w:r>
      <w:r>
        <w:rPr>
          <w:rFonts w:hint="eastAsia"/>
        </w:rPr>
        <w:t xml:space="preserve">evt_sem_P4三种信息流示意图</w:t>
      </w:r>
    </w:p>
    <w:p>
      <w:pPr>
        <w:pStyle w:val="12"/>
      </w:pPr>
      <w:r>
        <w:rPr>
          <w:rFonts w:hint="eastAsia"/>
        </w:rPr>
        <w:t xml:space="preserve">1—数据流通道（RGB565帧，960×720@15fps，单向）；2—事件流通道（EVTF</w:t>
      </w:r>
      <w:r>
        <w:t xml:space="preserve"> </w:t>
      </w:r>
      <w:r>
        <w:rPr>
          <w:rFonts w:hint="eastAsia"/>
        </w:rPr>
        <w:t xml:space="preserve">v2帧+JSON元数据，离散触发，单向输出）；3—控制流通道（JSON指令，双向，低带宽）</w:t>
      </w:r>
    </w:p>
    <w:bookmarkEnd w:id="94"/>
    <w:bookmarkStart w:id="95" w:name="前端预处理与后端智能分析"/>
    <w:p>
      <w:pPr>
        <w:pStyle w:val="4"/>
      </w:pPr>
      <w:r>
        <w:t xml:space="preserve">9.1.4 </w:t>
      </w:r>
      <w:r>
        <w:rPr>
          <w:rFonts w:hint="eastAsia"/>
        </w:rPr>
        <w:t xml:space="preserve">前端预处理与后端智能分析</w:t>
      </w:r>
    </w:p>
    <w:p>
      <w:pPr>
        <w:pStyle w:val="FirstParagraph"/>
      </w:pPr>
      <w:r>
        <w:rPr>
          <w:rFonts w:hint="eastAsia"/>
        </w:rPr>
        <w:t xml:space="preserve">三流分离确立了系统内部的信息结构，但一个更关键的架构决策还需要做出：哪些处理放在前端（ESP32-P4），哪些留给后端（上位机/边缘服务器）？这次我们不是直接问</w:t>
      </w:r>
      <w:r>
        <w:t xml:space="preserve"> AI </w:t>
      </w:r>
      <w:r>
        <w:rPr>
          <w:rFonts w:hint="eastAsia"/>
        </w:rPr>
        <w:t xml:space="preserve">答案，而是将约束条件——算力约</w:t>
      </w:r>
      <w:r>
        <w:t xml:space="preserve"> 150 DMIPS、USB </w:t>
      </w:r>
      <w:r>
        <w:rPr>
          <w:rFonts w:hint="eastAsia"/>
        </w:rPr>
        <w:t xml:space="preserve">有效带宽约</w:t>
      </w:r>
      <w:r>
        <w:t xml:space="preserve"> 1 </w:t>
      </w:r>
      <w:r>
        <w:rPr>
          <w:rFonts w:hint="eastAsia"/>
        </w:rPr>
        <w:t xml:space="preserve">MB/s、事件端到端延迟目标小于</w:t>
      </w:r>
      <w:r>
        <w:t xml:space="preserve"> 100 </w:t>
      </w:r>
      <w:r>
        <w:rPr>
          <w:rFonts w:hint="eastAsia"/>
        </w:rPr>
        <w:t xml:space="preserve">ms、设备需支持长期无人值守运行——输入</w:t>
      </w:r>
      <w:r>
        <w:t xml:space="preserve"> </w:t>
      </w:r>
      <w:r>
        <w:rPr>
          <w:rFonts w:hint="eastAsia"/>
        </w:rPr>
        <w:t xml:space="preserve">AI，请它分析前端和后端各自适合承担的任务类型。</w:t>
      </w:r>
    </w:p>
    <w:p>
      <w:pPr>
        <w:pStyle w:val="12"/>
      </w:pPr>
      <w:r>
        <w:t xml:space="preserve">AI </w:t>
      </w:r>
      <w:r>
        <w:rPr>
          <w:rFonts w:hint="eastAsia"/>
        </w:rPr>
        <w:t xml:space="preserve">的分析从”早筛选、早压缩、早决策”三原则出发，建议前端承担三个阶段的处理。第一阶段为图像预处理，包含</w:t>
      </w:r>
      <w:r>
        <w:t xml:space="preserve"> RGB565 </w:t>
      </w:r>
      <w:r>
        <w:rPr>
          <w:rFonts w:hint="eastAsia"/>
        </w:rPr>
        <w:t xml:space="preserve">到</w:t>
      </w:r>
      <w:r>
        <w:t xml:space="preserve"> Gray8 </w:t>
      </w:r>
      <w:r>
        <w:rPr>
          <w:rFonts w:hint="eastAsia"/>
        </w:rPr>
        <w:t xml:space="preserve">的色彩空间降维（dimension</w:t>
      </w:r>
      <w:r>
        <w:t xml:space="preserve"> reduction by color space </w:t>
      </w:r>
      <w:r>
        <w:rPr>
          <w:rFonts w:hint="eastAsia"/>
        </w:rPr>
        <w:t xml:space="preserve">conversion）和空间降采样（从</w:t>
      </w:r>
      <w:r>
        <w:t xml:space="preserve"> 960×720 </w:t>
      </w:r>
      <w:r>
        <w:rPr>
          <w:rFonts w:hint="eastAsia"/>
        </w:rPr>
        <w:t xml:space="preserve">降至</w:t>
      </w:r>
      <w:r>
        <w:t xml:space="preserve"> </w:t>
      </w:r>
      <w:r>
        <w:rPr>
          <w:rFonts w:hint="eastAsia"/>
        </w:rPr>
        <w:t xml:space="preserve">320×240），将每帧数据量从约</w:t>
      </w:r>
      <w:r>
        <w:t xml:space="preserve"> 1.38 MB </w:t>
      </w:r>
      <w:r>
        <w:rPr>
          <w:rFonts w:hint="eastAsia"/>
        </w:rPr>
        <w:t xml:space="preserve">压缩至约</w:t>
      </w:r>
      <w:r>
        <w:t xml:space="preserve"> 76.8 </w:t>
      </w:r>
      <w:r>
        <w:rPr>
          <w:rFonts w:hint="eastAsia"/>
        </w:rPr>
        <w:t xml:space="preserve">KB，压缩比约为</w:t>
      </w:r>
      <w:r>
        <w:t xml:space="preserve"> </w:t>
      </w:r>
      <w:r>
        <w:rPr>
          <w:rFonts w:hint="eastAsia"/>
        </w:rPr>
        <w:t xml:space="preserve">18∶1。第二阶段为运动特征提取，通过帧间差分计算逐像素变化强度，统计活跃像素数量和运动评分。第三阶段为事件决策，基于滑动窗口投票机制和有限状态机（Finite</w:t>
      </w:r>
      <w:r>
        <w:t xml:space="preserve"> State </w:t>
      </w:r>
      <w:r>
        <w:rPr>
          <w:rFonts w:hint="eastAsia"/>
        </w:rPr>
        <w:t xml:space="preserve">Machine，FSM）判断是否产生事件，并在事件活跃期间输出检测快照（detect_640，640</w:t>
      </w:r>
      <w:r>
        <w:t xml:space="preserve"> </w:t>
      </w:r>
      <w:r>
        <w:rPr>
          <w:rFonts w:hint="eastAsia"/>
        </w:rPr>
        <w:t xml:space="preserve">像素宽</w:t>
      </w:r>
      <w:r>
        <w:t xml:space="preserve"> </w:t>
      </w:r>
      <w:r>
        <w:rPr>
          <w:rFonts w:hint="eastAsia"/>
        </w:rPr>
        <w:t xml:space="preserve">JPEG）作为初步证据。</w:t>
      </w:r>
    </w:p>
    <w:p>
      <w:pPr>
        <w:pStyle w:val="12"/>
      </w:pPr>
      <w:r>
        <w:rPr>
          <w:rFonts w:hint="eastAsia"/>
        </w:rPr>
        <w:t xml:space="preserve">后端系统根据检测快照进行更高精度的分析（如</w:t>
      </w:r>
      <w:r>
        <w:t xml:space="preserve"> YOLO </w:t>
      </w:r>
      <w:r>
        <w:rPr>
          <w:rFonts w:hint="eastAsia"/>
        </w:rPr>
        <w:t xml:space="preserve">目标检测），并可向前端请求事件对应时刻的高分辨率母本证据（mother_1280，全分辨率</w:t>
      </w:r>
      <w:r>
        <w:t xml:space="preserve"> </w:t>
      </w:r>
      <w:r>
        <w:rPr>
          <w:rFonts w:hint="eastAsia"/>
        </w:rPr>
        <w:t xml:space="preserve">JPEG）。我们在审核时注意到</w:t>
      </w:r>
      <w:r>
        <w:t xml:space="preserve"> AI </w:t>
      </w:r>
      <w:r>
        <w:rPr>
          <w:rFonts w:hint="eastAsia"/>
        </w:rPr>
        <w:t xml:space="preserve">的方案在”早决策”部分存在过度设计——AI</w:t>
      </w:r>
      <w:r>
        <w:t xml:space="preserve"> </w:t>
      </w:r>
      <w:r>
        <w:rPr>
          <w:rFonts w:hint="eastAsia"/>
        </w:rPr>
        <w:t xml:space="preserve">最初建议前端也承担简单的物体分类任务，但</w:t>
      </w:r>
      <w:r>
        <w:t xml:space="preserve"> ESP32-P4 </w:t>
      </w:r>
      <w:r>
        <w:rPr>
          <w:rFonts w:hint="eastAsia"/>
        </w:rPr>
        <w:t xml:space="preserve">在运行分类模型时</w:t>
      </w:r>
      <w:r>
        <w:t xml:space="preserve"> CPU </w:t>
      </w:r>
      <w:r>
        <w:rPr>
          <w:rFonts w:hint="eastAsia"/>
        </w:rPr>
        <w:t xml:space="preserve">占用率将超过</w:t>
      </w:r>
      <w:r>
        <w:t xml:space="preserve"> </w:t>
      </w:r>
      <w:r>
        <w:rPr>
          <w:rFonts w:hint="eastAsia"/>
        </w:rPr>
        <w:t xml:space="preserve">70%，会威胁采集管线的实时性。我们明确告知</w:t>
      </w:r>
      <w:r>
        <w:t xml:space="preserve"> </w:t>
      </w:r>
      <w:r>
        <w:rPr>
          <w:rFonts w:hint="eastAsia"/>
        </w:rPr>
        <w:t xml:space="preserve">AI：</w:t>
      </w:r>
      <w:r>
        <w:rPr>
          <w:rFonts w:hint="eastAsia"/>
        </w:rPr>
        <w:t xml:space="preserve">“去掉前端的分类功能，前端只做运动检测和触发，分类全部交给后端。”</w:t>
      </w:r>
      <w:r>
        <w:t xml:space="preserve">AI </w:t>
      </w:r>
      <w:r>
        <w:rPr>
          <w:rFonts w:hint="eastAsia"/>
        </w:rPr>
        <w:t xml:space="preserve">据此修正了功能边界。这一”前端筛选触发—后端深度分析”的协作模式，在保持前端低功耗运行的同时确保了关键事件的完整数据捕获。</w:t>
      </w:r>
    </w:p>
    <w:bookmarkEnd w:id="95"/>
    <w:bookmarkStart w:id="96" w:name="端侧智能边缘智能与云端服务"/>
    <w:p>
      <w:pPr>
        <w:pStyle w:val="4"/>
      </w:pPr>
      <w:r>
        <w:t xml:space="preserve">9.1.5 </w:t>
      </w:r>
      <w:r>
        <w:rPr>
          <w:rFonts w:hint="eastAsia"/>
        </w:rPr>
        <w:t xml:space="preserve">端侧智能、边缘智能与云端服务</w:t>
      </w:r>
    </w:p>
    <w:p>
      <w:pPr>
        <w:pStyle w:val="FirstParagraph"/>
      </w:pPr>
      <w:r>
        <w:rPr>
          <w:rFonts w:hint="eastAsia"/>
        </w:rPr>
        <w:t xml:space="preserve">前端/后端的二元划分解决了一个维度的部署问题，但当我们将视野扩展到完整的分布式智能网络时，需要更精细的层次模型。智能嵌入式系统的部署架构通常涉及三个计算层次：端侧（On-Device）、边缘侧（Edge）和云端（Cloud）。三个层次的计算能力、响应时延和资源约束差异显著，形成了互补的分层智能体系。</w:t>
      </w:r>
    </w:p>
    <w:p>
      <w:pPr>
        <w:pStyle w:val="12"/>
      </w:pPr>
      <w:r>
        <w:rPr>
          <w:rFonts w:hint="eastAsia"/>
        </w:rPr>
        <w:t xml:space="preserve">我们将</w:t>
      </w:r>
      <w:r>
        <w:t xml:space="preserve"> ESP32-P4 </w:t>
      </w:r>
      <w:r>
        <w:rPr>
          <w:rFonts w:hint="eastAsia"/>
        </w:rPr>
        <w:t xml:space="preserve">的算力数据（约</w:t>
      </w:r>
      <w:r>
        <w:t xml:space="preserve"> 150 </w:t>
      </w:r>
      <w:r>
        <w:rPr>
          <w:rFonts w:hint="eastAsia"/>
        </w:rPr>
        <w:t xml:space="preserve">DMIPS、无</w:t>
      </w:r>
      <w:r>
        <w:t xml:space="preserve"> </w:t>
      </w:r>
      <w:r>
        <w:rPr>
          <w:rFonts w:hint="eastAsia"/>
        </w:rPr>
        <w:t xml:space="preserve">GPU/NPU）和典型边缘服务器（如</w:t>
      </w:r>
      <w:r>
        <w:t xml:space="preserve"> </w:t>
      </w:r>
      <w:r>
        <w:rPr>
          <w:rFonts w:hint="eastAsia"/>
        </w:rPr>
        <w:t xml:space="preserve">FS03）的规格同时输入</w:t>
      </w:r>
      <w:r>
        <w:t xml:space="preserve"> </w:t>
      </w:r>
      <w:r>
        <w:rPr>
          <w:rFonts w:hint="eastAsia"/>
        </w:rPr>
        <w:t xml:space="preserve">AI，请它评估</w:t>
      </w:r>
      <w:r>
        <w:t xml:space="preserve"> evt_sem_P4 </w:t>
      </w:r>
      <w:r>
        <w:rPr>
          <w:rFonts w:hint="eastAsia"/>
        </w:rPr>
        <w:t xml:space="preserve">最适合部署在哪个层次。AI</w:t>
      </w:r>
      <w:r>
        <w:t xml:space="preserve"> </w:t>
      </w:r>
      <w:r>
        <w:rPr>
          <w:rFonts w:hint="eastAsia"/>
        </w:rPr>
        <w:t xml:space="preserve">的分析结论很明确：端侧。这不仅仅是因为算力匹配——AI</w:t>
      </w:r>
      <w:r>
        <w:t xml:space="preserve"> </w:t>
      </w:r>
      <w:r>
        <w:rPr>
          <w:rFonts w:hint="eastAsia"/>
        </w:rPr>
        <w:t xml:space="preserve">指出，端侧部署的核心价值在于”决策紧邻传感器”：帧差检测从图像输出到触发判断的端到端延迟仅</w:t>
      </w:r>
      <w:r>
        <w:t xml:space="preserve"> 1~2 </w:t>
      </w:r>
      <w:r>
        <w:rPr>
          <w:rFonts w:hint="eastAsia"/>
        </w:rPr>
        <w:t xml:space="preserve">ms，不依赖网络往返，不因后端服务负载波动而抖动。对于明确定义的检测任务，传统计算机视觉方法的计算效率、可解释性和部署简洁性往往优于端侧神经网络推理。</w:t>
      </w:r>
    </w:p>
    <w:p>
      <w:pPr>
        <w:pStyle w:val="12"/>
      </w:pPr>
      <w:r>
        <w:rPr>
          <w:rFonts w:hint="eastAsia"/>
        </w:rPr>
        <w:t xml:space="preserve">边缘智能部署在距离端侧一跳（single-hop）网络范围内的网关或边缘服务器上，算力通常在数十</w:t>
      </w:r>
      <w:r>
        <w:t xml:space="preserve"> TOPS </w:t>
      </w:r>
      <w:r>
        <w:rPr>
          <w:rFonts w:hint="eastAsia"/>
        </w:rPr>
        <w:t xml:space="preserve">量级，适合运行完整的深度学习推理模型——在</w:t>
      </w:r>
      <w:r>
        <w:t xml:space="preserve"> evt_sem_P4 </w:t>
      </w:r>
      <w:r>
        <w:rPr>
          <w:rFonts w:hint="eastAsia"/>
        </w:rPr>
        <w:t xml:space="preserve">的架构中，FS03</w:t>
      </w:r>
      <w:r>
        <w:t xml:space="preserve"> </w:t>
      </w:r>
      <w:r>
        <w:rPr>
          <w:rFonts w:hint="eastAsia"/>
        </w:rPr>
        <w:t xml:space="preserve">边缘节点正是承担这一角色。云端服务提供近乎无限的存储和计算资源，但往返时延通常在百毫秒量级，适合模型训练、大规模数据分析和历史趋势挖掘。我们将三个层次的对比整理为表</w:t>
      </w:r>
      <w:r>
        <w:t xml:space="preserve"> </w:t>
      </w:r>
      <w:r>
        <w:rPr>
          <w:rFonts w:hint="eastAsia"/>
        </w:rPr>
        <w:t xml:space="preserve">9-2，这张表本身也是与</w:t>
      </w:r>
      <w:r>
        <w:t xml:space="preserve"> AI </w:t>
      </w:r>
      <w:r>
        <w:rPr>
          <w:rFonts w:hint="eastAsia"/>
        </w:rPr>
        <w:t xml:space="preserve">多轮讨论后确定的——最初的版本没有”响应时延”和”带宽需求”两列，AI</w:t>
      </w:r>
      <w:r>
        <w:t xml:space="preserve"> </w:t>
      </w:r>
      <w:r>
        <w:rPr>
          <w:rFonts w:hint="eastAsia"/>
        </w:rPr>
        <w:t xml:space="preserve">在第二轮迭代中建议补充，</w:t>
      </w:r>
      <w:r>
        <w:rPr>
          <w:rFonts w:hint="eastAsia"/>
        </w:rPr>
        <w:t xml:space="preserve">“因为端-边-云架构选型的核心判据就是时延和带宽”</w:t>
      </w:r>
      <w:r>
        <w:t xml:space="preserve">。</w:t>
      </w:r>
    </w:p>
    <w:p>
      <w:pPr>
        <w:pStyle w:val="12"/>
      </w:pPr>
      <w:r>
        <w:rPr>
          <w:rFonts w:hint="eastAsia"/>
        </w:rPr>
        <w:t xml:space="preserve">表9-2</w:t>
      </w:r>
      <w:r>
        <w:t xml:space="preserve"> </w:t>
      </w:r>
      <w:r>
        <w:rPr>
          <w:rFonts w:hint="eastAsia"/>
        </w:rPr>
        <w:t xml:space="preserve">端-边-云三层部署在视觉事件检测场景中的定位</w:t>
      </w:r>
    </w:p>
    <w:tbl>
      <w:tblPr>
        <w:tblStyle w:val="Table"/>
        <w:tblW w:type="pct" w:w="5000"/>
        <w:tblLayout w:type="fixed"/>
        <w:tblLook w:firstRow="1" w:lastRow="0" w:firstColumn="0" w:lastColumn="0" w:noHBand="0" w:noVBand="0" w:val="0020"/>
      </w:tblPr>
      <w:tblGrid>
        <w:gridCol w:w="1056"/>
        <w:gridCol w:w="2112"/>
        <w:gridCol w:w="1584"/>
        <w:gridCol w:w="1584"/>
        <w:gridCol w:w="1584"/>
      </w:tblGrid>
      <w:tr>
        <w:trPr>
          <w:tblHeader w:val="on"/>
        </w:trPr>
        <w:tc>
          <w:tcPr/>
          <w:p>
            <w:pPr>
              <w:pStyle w:val="Compact"/>
            </w:pPr>
            <w:r>
              <w:rPr>
                <w:rFonts w:hint="eastAsia"/>
              </w:rPr>
              <w:t xml:space="preserve">层次</w:t>
            </w:r>
          </w:p>
        </w:tc>
        <w:tc>
          <w:tcPr/>
          <w:p>
            <w:pPr>
              <w:pStyle w:val="Compact"/>
            </w:pPr>
            <w:r>
              <w:rPr>
                <w:rFonts w:hint="eastAsia"/>
              </w:rPr>
              <w:t xml:space="preserve">硬件平台示例</w:t>
            </w:r>
          </w:p>
        </w:tc>
        <w:tc>
          <w:tcPr/>
          <w:p>
            <w:pPr>
              <w:pStyle w:val="Compact"/>
            </w:pPr>
            <w:r>
              <w:rPr>
                <w:rFonts w:hint="eastAsia"/>
              </w:rPr>
              <w:t xml:space="preserve">典型任务</w:t>
            </w:r>
          </w:p>
        </w:tc>
        <w:tc>
          <w:tcPr/>
          <w:p>
            <w:pPr>
              <w:pStyle w:val="Compact"/>
            </w:pPr>
            <w:r>
              <w:rPr>
                <w:rFonts w:hint="eastAsia"/>
              </w:rPr>
              <w:t xml:space="preserve">响应时延</w:t>
            </w:r>
          </w:p>
        </w:tc>
        <w:tc>
          <w:tcPr/>
          <w:p>
            <w:pPr>
              <w:pStyle w:val="Compact"/>
            </w:pPr>
            <w:r>
              <w:rPr>
                <w:rFonts w:hint="eastAsia"/>
              </w:rPr>
              <w:t xml:space="preserve">带宽需求</w:t>
            </w:r>
          </w:p>
        </w:tc>
      </w:tr>
      <w:tr>
        <w:tc>
          <w:tcPr/>
          <w:p>
            <w:pPr>
              <w:pStyle w:val="Compact"/>
            </w:pPr>
            <w:r>
              <w:rPr>
                <w:rFonts w:hint="eastAsia"/>
              </w:rPr>
              <w:t xml:space="preserve">端侧</w:t>
            </w:r>
          </w:p>
        </w:tc>
        <w:tc>
          <w:tcPr/>
          <w:p>
            <w:pPr>
              <w:pStyle w:val="Compact"/>
            </w:pPr>
            <w:r>
              <w:t xml:space="preserve">ESP32-P4</w:t>
            </w:r>
          </w:p>
        </w:tc>
        <w:tc>
          <w:tcPr/>
          <w:p>
            <w:pPr>
              <w:pStyle w:val="Compact"/>
            </w:pPr>
            <w:r>
              <w:rPr>
                <w:rFonts w:hint="eastAsia"/>
              </w:rPr>
              <w:t xml:space="preserve">帧差检测、事件触发、ROI提取、JPEG编码</w:t>
            </w:r>
          </w:p>
        </w:tc>
        <w:tc>
          <w:tcPr/>
          <w:p>
            <w:pPr>
              <w:pStyle w:val="Compact"/>
            </w:pPr>
            <w:r>
              <w:t xml:space="preserve">&lt;10ms</w:t>
            </w:r>
          </w:p>
        </w:tc>
        <w:tc>
          <w:tcPr/>
          <w:p>
            <w:pPr>
              <w:pStyle w:val="Compact"/>
            </w:pPr>
            <w:r>
              <w:t xml:space="preserve">USB CDC-ACM~1MB/s</w:t>
            </w:r>
          </w:p>
        </w:tc>
      </w:tr>
      <w:tr>
        <w:tc>
          <w:tcPr/>
          <w:p>
            <w:pPr>
              <w:pStyle w:val="Compact"/>
            </w:pPr>
            <w:r>
              <w:rPr>
                <w:rFonts w:hint="eastAsia"/>
              </w:rPr>
              <w:t xml:space="preserve">边缘侧</w:t>
            </w:r>
          </w:p>
        </w:tc>
        <w:tc>
          <w:tcPr/>
          <w:p>
            <w:pPr>
              <w:pStyle w:val="Compact"/>
            </w:pPr>
            <w:r>
              <w:rPr>
                <w:rFonts w:hint="eastAsia"/>
              </w:rPr>
              <w:t xml:space="preserve">FS03边缘智能节点</w:t>
            </w:r>
          </w:p>
        </w:tc>
        <w:tc>
          <w:tcPr/>
          <w:p>
            <w:pPr>
              <w:pStyle w:val="Compact"/>
            </w:pPr>
            <w:r>
              <w:rPr>
                <w:rFonts w:hint="eastAsia"/>
              </w:rPr>
              <w:t xml:space="preserve">YOLO目标检测、事件分类、多路视频融合</w:t>
            </w:r>
          </w:p>
        </w:tc>
        <w:tc>
          <w:tcPr/>
          <w:p>
            <w:pPr>
              <w:pStyle w:val="Compact"/>
            </w:pPr>
            <w:r>
              <w:t xml:space="preserve">50~200ms</w:t>
            </w:r>
          </w:p>
        </w:tc>
        <w:tc>
          <w:tcPr/>
          <w:p>
            <w:pPr>
              <w:pStyle w:val="Compact"/>
            </w:pPr>
            <w:r>
              <w:rPr>
                <w:rFonts w:hint="eastAsia"/>
              </w:rPr>
              <w:t xml:space="preserve">以太网/WiFi</w:t>
            </w:r>
          </w:p>
        </w:tc>
      </w:tr>
      <w:tr>
        <w:tc>
          <w:tcPr/>
          <w:p>
            <w:pPr>
              <w:pStyle w:val="Compact"/>
            </w:pPr>
            <w:r>
              <w:rPr>
                <w:rFonts w:hint="eastAsia"/>
              </w:rPr>
              <w:t xml:space="preserve">云端</w:t>
            </w:r>
          </w:p>
        </w:tc>
        <w:tc>
          <w:tcPr/>
          <w:p>
            <w:pPr>
              <w:pStyle w:val="Compact"/>
            </w:pPr>
            <w:r>
              <w:rPr>
                <w:rFonts w:hint="eastAsia"/>
              </w:rPr>
              <w:t xml:space="preserve">服务器集群</w:t>
            </w:r>
          </w:p>
        </w:tc>
        <w:tc>
          <w:tcPr/>
          <w:p>
            <w:pPr>
              <w:pStyle w:val="Compact"/>
            </w:pPr>
            <w:r>
              <w:rPr>
                <w:rFonts w:hint="eastAsia"/>
              </w:rPr>
              <w:t xml:space="preserve">模型训练、历史检索、趋势分析</w:t>
            </w:r>
          </w:p>
        </w:tc>
        <w:tc>
          <w:tcPr/>
          <w:p>
            <w:pPr>
              <w:pStyle w:val="Compact"/>
            </w:pPr>
            <w:r>
              <w:t xml:space="preserve">&gt;500ms</w:t>
            </w:r>
          </w:p>
        </w:tc>
        <w:tc>
          <w:tcPr/>
          <w:p>
            <w:pPr>
              <w:pStyle w:val="Compact"/>
            </w:pPr>
            <w:r>
              <w:rPr>
                <w:rFonts w:hint="eastAsia"/>
              </w:rPr>
              <w:t xml:space="preserve">互联网</w:t>
            </w:r>
          </w:p>
        </w:tc>
      </w:tr>
    </w:tbl>
    <w:p>
      <w:pPr>
        <w:pStyle w:val="12"/>
      </w:pPr>
      <w:r>
        <w:rPr>
          <w:rFonts w:hint="eastAsia"/>
        </w:rPr>
        <w:t xml:space="preserve">注：边缘侧以FS03为例，具体功能和接口边界参见第10章。</w:t>
      </w:r>
    </w:p>
    <w:bookmarkEnd w:id="96"/>
    <w:bookmarkStart w:id="97" w:name="人机交互与系统状态呈现"/>
    <w:p>
      <w:pPr>
        <w:pStyle w:val="4"/>
      </w:pPr>
      <w:r>
        <w:t xml:space="preserve">9.1.6 </w:t>
      </w:r>
      <w:r>
        <w:rPr>
          <w:rFonts w:hint="eastAsia"/>
        </w:rPr>
        <w:t xml:space="preserve">人机交互与系统状态呈现</w:t>
      </w:r>
    </w:p>
    <w:p>
      <w:pPr>
        <w:pStyle w:val="FirstParagraph"/>
      </w:pPr>
      <w:r>
        <w:rPr>
          <w:rFonts w:hint="eastAsia"/>
        </w:rPr>
        <w:t xml:space="preserve">架构和部署方案确定后，我们转向一个容易被忽视但实际开发中极其重要的问题：系统在运行中如何让开发者”看到”它的状态？智能嵌入式系统在自动运行的同时，需要向操作者提供必要的系统状态信息和交互界面。对于嵌入式视觉设备，人机交互通常包含三个层面：设备状态指示、实时画面预览和诊断信息输出。</w:t>
      </w:r>
    </w:p>
    <w:p>
      <w:pPr>
        <w:pStyle w:val="12"/>
      </w:pPr>
      <w:r>
        <w:rPr>
          <w:rFonts w:hint="eastAsia"/>
        </w:rPr>
        <w:t xml:space="preserve">我们将交互需求输入</w:t>
      </w:r>
      <w:r>
        <w:t xml:space="preserve"> </w:t>
      </w:r>
      <w:r>
        <w:rPr>
          <w:rFonts w:hint="eastAsia"/>
        </w:rPr>
        <w:t xml:space="preserve">AI：</w:t>
      </w:r>
      <w:r>
        <w:rPr>
          <w:rFonts w:hint="eastAsia"/>
        </w:rPr>
        <w:t xml:space="preserve">“设备已经有一个</w:t>
      </w:r>
      <w:r>
        <w:t xml:space="preserve"> MIPI-DSI </w:t>
      </w:r>
      <w:r>
        <w:rPr>
          <w:rFonts w:hint="eastAsia"/>
        </w:rPr>
        <w:t xml:space="preserve">接口的</w:t>
      </w:r>
      <w:r>
        <w:t xml:space="preserve"> LCD </w:t>
      </w:r>
      <w:r>
        <w:rPr>
          <w:rFonts w:hint="eastAsia"/>
        </w:rPr>
        <w:t xml:space="preserve">屏幕，需要在屏幕上显示灰度预览图并用彩色框标出检测到的运动区域。另外需要把内部运行状态通过串口定期输出以便调试。屏幕显示不能影响摄像头采集和</w:t>
      </w:r>
      <w:r>
        <w:t xml:space="preserve"> USB </w:t>
      </w:r>
      <w:r>
        <w:rPr>
          <w:rFonts w:hint="eastAsia"/>
        </w:rPr>
        <w:t xml:space="preserve">输出的主数据通路。”</w:t>
      </w:r>
      <w:r>
        <w:t xml:space="preserve">AI </w:t>
      </w:r>
      <w:r>
        <w:rPr>
          <w:rFonts w:hint="eastAsia"/>
        </w:rPr>
        <w:t xml:space="preserve">给出了三个层面的方案：板载</w:t>
      </w:r>
      <w:r>
        <w:t xml:space="preserve"> LED </w:t>
      </w:r>
      <w:r>
        <w:rPr>
          <w:rFonts w:hint="eastAsia"/>
        </w:rPr>
        <w:t xml:space="preserve">用于快速状态指示（但我们实际开发中主要依赖屏幕和日志）、MIPI-DSI</w:t>
      </w:r>
      <w:r>
        <w:t xml:space="preserve"> </w:t>
      </w:r>
      <w:r>
        <w:rPr>
          <w:rFonts w:hint="eastAsia"/>
        </w:rPr>
        <w:t xml:space="preserve">液晶显示屏用于实时画面预览和</w:t>
      </w:r>
      <w:r>
        <w:t xml:space="preserve"> ROI </w:t>
      </w:r>
      <w:r>
        <w:rPr>
          <w:rFonts w:hint="eastAsia"/>
        </w:rPr>
        <w:t xml:space="preserve">叠加、USB-Serial</w:t>
      </w:r>
      <w:r>
        <w:t xml:space="preserve"> </w:t>
      </w:r>
      <w:r>
        <w:rPr>
          <w:rFonts w:hint="eastAsia"/>
        </w:rPr>
        <w:t xml:space="preserve">诊断日志用于完整状态输出。</w:t>
      </w:r>
    </w:p>
    <w:p>
      <w:pPr>
        <w:pStyle w:val="12"/>
      </w:pPr>
      <w:r>
        <w:rPr>
          <w:rFonts w:hint="eastAsia"/>
        </w:rPr>
        <w:t xml:space="preserve">系统采用低优先级独立任务驱动显示刷新，确保显示路径故障绝不阻塞摄像头采集和</w:t>
      </w:r>
      <w:r>
        <w:t xml:space="preserve"> USB </w:t>
      </w:r>
      <w:r>
        <w:rPr>
          <w:rFonts w:hint="eastAsia"/>
        </w:rPr>
        <w:t xml:space="preserve">输出的主数据通路——这一设计决策来自我们在调试中遇到的实际问题：最初将显示刷新放在摄像头任务中，结果在</w:t>
      </w:r>
      <w:r>
        <w:t xml:space="preserve"> LCD </w:t>
      </w:r>
      <w:r>
        <w:rPr>
          <w:rFonts w:hint="eastAsia"/>
        </w:rPr>
        <w:t xml:space="preserve">初始化失败时整个采集管线崩溃。将问题描述给</w:t>
      </w:r>
      <w:r>
        <w:t xml:space="preserve"> AI </w:t>
      </w:r>
      <w:r>
        <w:rPr>
          <w:rFonts w:hint="eastAsia"/>
        </w:rPr>
        <w:t xml:space="preserve">后，AI</w:t>
      </w:r>
      <w:r>
        <w:t xml:space="preserve"> </w:t>
      </w:r>
      <w:r>
        <w:rPr>
          <w:rFonts w:hint="eastAsia"/>
        </w:rPr>
        <w:t xml:space="preserve">建议将</w:t>
      </w:r>
      <w:r>
        <w:t xml:space="preserve"> display_frontend_start </w:t>
      </w:r>
      <w:r>
        <w:rPr>
          <w:rFonts w:hint="eastAsia"/>
        </w:rPr>
        <w:t xml:space="preserve">的返回值从</w:t>
      </w:r>
      <w:r>
        <w:t xml:space="preserve"> ESP_RETURN_ON_ERROR </w:t>
      </w:r>
      <w:r>
        <w:rPr>
          <w:rFonts w:hint="eastAsia"/>
        </w:rPr>
        <w:t xml:space="preserve">改为手动</w:t>
      </w:r>
      <w:r>
        <w:t xml:space="preserve"> WARNING </w:t>
      </w:r>
      <w:r>
        <w:rPr>
          <w:rFonts w:hint="eastAsia"/>
        </w:rPr>
        <w:t xml:space="preserve">处理。显示屏上叠加算法模块输出的灰度预览图像和感兴趣区域（Region</w:t>
      </w:r>
      <w:r>
        <w:t xml:space="preserve"> of </w:t>
      </w:r>
      <w:r>
        <w:rPr>
          <w:rFonts w:hint="eastAsia"/>
        </w:rPr>
        <w:t xml:space="preserve">Interest，ROI）彩色矩形框——空闲态显示白色、候选态显示黄色、触发态显示红色、冷却态显示青色——使开发者和现场操作者能够直观判断系统当前的检测状态。系统的诊断任务（diag）以用户可配置的周期聚合所有模块的运行指标（当前固件版本汇总约</w:t>
      </w:r>
      <w:r>
        <w:t xml:space="preserve"> 140 </w:t>
      </w:r>
      <w:r>
        <w:rPr>
          <w:rFonts w:hint="eastAsia"/>
        </w:rPr>
        <w:t xml:space="preserve">个诊断字段），以单行格式化日志输出——这行日志的格式也是通过向</w:t>
      </w:r>
      <w:r>
        <w:t xml:space="preserve"> AI </w:t>
      </w:r>
      <w:r>
        <w:rPr>
          <w:rFonts w:hint="eastAsia"/>
        </w:rPr>
        <w:t xml:space="preserve">输入”请将这</w:t>
      </w:r>
      <w:r>
        <w:t xml:space="preserve"> 6 </w:t>
      </w:r>
      <w:r>
        <w:rPr>
          <w:rFonts w:hint="eastAsia"/>
        </w:rPr>
        <w:t xml:space="preserve">个模块的状态结构体合并为一行可解析的</w:t>
      </w:r>
      <w:r>
        <w:t xml:space="preserve"> key=value </w:t>
      </w:r>
      <w:r>
        <w:rPr>
          <w:rFonts w:hint="eastAsia"/>
        </w:rPr>
        <w:t xml:space="preserve">日志”后，经多次迭代精简而成的。</w:t>
      </w:r>
    </w:p>
    <w:bookmarkEnd w:id="97"/>
    <w:bookmarkStart w:id="98" w:name="网络连接与协同处理"/>
    <w:p>
      <w:pPr>
        <w:pStyle w:val="4"/>
      </w:pPr>
      <w:r>
        <w:t xml:space="preserve">9.1.7 </w:t>
      </w:r>
      <w:r>
        <w:rPr>
          <w:rFonts w:hint="eastAsia"/>
        </w:rPr>
        <w:t xml:space="preserve">网络连接与协同处理</w:t>
      </w:r>
    </w:p>
    <w:p>
      <w:pPr>
        <w:pStyle w:val="FirstParagraph"/>
      </w:pPr>
      <w:r>
        <w:rPr>
          <w:rFonts w:hint="eastAsia"/>
        </w:rPr>
        <w:t xml:space="preserve">虽然</w:t>
      </w:r>
      <w:r>
        <w:t xml:space="preserve"> evt_sem_P4 </w:t>
      </w:r>
      <w:r>
        <w:rPr>
          <w:rFonts w:hint="eastAsia"/>
        </w:rPr>
        <w:t xml:space="preserve">项目以</w:t>
      </w:r>
      <w:r>
        <w:t xml:space="preserve"> USB </w:t>
      </w:r>
      <w:r>
        <w:rPr>
          <w:rFonts w:hint="eastAsia"/>
        </w:rPr>
        <w:t xml:space="preserve">直连作为主要的数据传输方式，但智能嵌入式系统在更广泛的应用场景中往往需要具备网络连接能力。ESP32-P4</w:t>
      </w:r>
      <w:r>
        <w:t xml:space="preserve"> </w:t>
      </w:r>
      <w:r>
        <w:rPr>
          <w:rFonts w:hint="eastAsia"/>
        </w:rPr>
        <w:t xml:space="preserve">芯片支持</w:t>
      </w:r>
      <w:r>
        <w:t xml:space="preserve"> Wi-Fi </w:t>
      </w:r>
      <w:r>
        <w:rPr>
          <w:rFonts w:hint="eastAsia"/>
        </w:rPr>
        <w:t xml:space="preserve">6（802.11ax）和蓝牙</w:t>
      </w:r>
      <w:r>
        <w:t xml:space="preserve"> </w:t>
      </w:r>
      <w:r>
        <w:rPr>
          <w:rFonts w:hint="eastAsia"/>
        </w:rPr>
        <w:t xml:space="preserve">5.0（Bluetooth</w:t>
      </w:r>
      <w:r>
        <w:t xml:space="preserve"> Low </w:t>
      </w:r>
      <w:r>
        <w:rPr>
          <w:rFonts w:hint="eastAsia"/>
        </w:rPr>
        <w:t xml:space="preserve">Energy，BLE）无线连接，可通过</w:t>
      </w:r>
      <w:r>
        <w:t xml:space="preserve"> </w:t>
      </w:r>
      <w:r>
        <w:rPr>
          <w:rFonts w:hint="eastAsia"/>
        </w:rPr>
        <w:t xml:space="preserve">SDIO（Secure</w:t>
      </w:r>
      <w:r>
        <w:t xml:space="preserve"> Digital Input </w:t>
      </w:r>
      <w:r>
        <w:rPr>
          <w:rFonts w:hint="eastAsia"/>
        </w:rPr>
        <w:t xml:space="preserve">Output）接口外接以太网</w:t>
      </w:r>
      <w:r>
        <w:t xml:space="preserve"> PHY </w:t>
      </w:r>
      <w:r>
        <w:rPr>
          <w:rFonts w:hint="eastAsia"/>
        </w:rPr>
        <w:t xml:space="preserve">芯片实现有线连接。在架构设计阶段，我们请</w:t>
      </w:r>
      <w:r>
        <w:t xml:space="preserve"> AI </w:t>
      </w:r>
      <w:r>
        <w:rPr>
          <w:rFonts w:hint="eastAsia"/>
        </w:rPr>
        <w:t xml:space="preserve">评估了三种连接方案的适用场景和带宽预算。</w:t>
      </w:r>
    </w:p>
    <w:p>
      <w:pPr>
        <w:pStyle w:val="12"/>
      </w:pPr>
      <w:r>
        <w:rPr>
          <w:rFonts w:hint="eastAsia"/>
        </w:rPr>
        <w:t xml:space="preserve">在联网场景下，前端设备需要处理的核心问题是通信带宽与视频数据量之间的矛盾。以</w:t>
      </w:r>
      <w:r>
        <w:t xml:space="preserve"> 15 fps </w:t>
      </w:r>
      <w:r>
        <w:rPr>
          <w:rFonts w:hint="eastAsia"/>
        </w:rPr>
        <w:t xml:space="preserve">的</w:t>
      </w:r>
      <w:r>
        <w:t xml:space="preserve"> 960×720 RGB565 </w:t>
      </w:r>
      <w:r>
        <w:rPr>
          <w:rFonts w:hint="eastAsia"/>
        </w:rPr>
        <w:t xml:space="preserve">原始视频计算，原始数据率约为</w:t>
      </w:r>
      <w:r>
        <w:t xml:space="preserve"> 20 </w:t>
      </w:r>
      <w:r>
        <w:rPr>
          <w:rFonts w:hint="eastAsia"/>
        </w:rPr>
        <w:t xml:space="preserve">MB/s，直接通过无线网络传输既不经济也不可靠。AI</w:t>
      </w:r>
      <w:r>
        <w:t xml:space="preserve"> </w:t>
      </w:r>
      <w:r>
        <w:rPr>
          <w:rFonts w:hint="eastAsia"/>
        </w:rPr>
        <w:t xml:space="preserve">帮我们计算了各方案的有效数据率，并建议采用”分层输出策略”：空闲时仅发送低频心跳帧（默认每</w:t>
      </w:r>
      <w:r>
        <w:t xml:space="preserve"> 15 </w:t>
      </w:r>
      <w:r>
        <w:rPr>
          <w:rFonts w:hint="eastAsia"/>
        </w:rPr>
        <w:t xml:space="preserve">帧</w:t>
      </w:r>
      <w:r>
        <w:t xml:space="preserve"> 1 </w:t>
      </w:r>
      <w:r>
        <w:rPr>
          <w:rFonts w:hint="eastAsia"/>
        </w:rPr>
        <w:t xml:space="preserve">帧），事件触发时提升发送频率（每</w:t>
      </w:r>
      <w:r>
        <w:t xml:space="preserve"> 10 </w:t>
      </w:r>
      <w:r>
        <w:rPr>
          <w:rFonts w:hint="eastAsia"/>
        </w:rPr>
        <w:t xml:space="preserve">帧</w:t>
      </w:r>
      <w:r>
        <w:t xml:space="preserve"> 1 </w:t>
      </w:r>
      <w:r>
        <w:rPr>
          <w:rFonts w:hint="eastAsia"/>
        </w:rPr>
        <w:t xml:space="preserve">帧）并附带运动强化帧（每</w:t>
      </w:r>
      <w:r>
        <w:t xml:space="preserve"> 6 </w:t>
      </w:r>
      <w:r>
        <w:rPr>
          <w:rFonts w:hint="eastAsia"/>
        </w:rPr>
        <w:t xml:space="preserve">帧</w:t>
      </w:r>
      <w:r>
        <w:t xml:space="preserve"> 1 </w:t>
      </w:r>
      <w:r>
        <w:rPr>
          <w:rFonts w:hint="eastAsia"/>
        </w:rPr>
        <w:t xml:space="preserve">帧），配合</w:t>
      </w:r>
      <w:r>
        <w:t xml:space="preserve"> JPEG </w:t>
      </w:r>
      <w:r>
        <w:rPr>
          <w:rFonts w:hint="eastAsia"/>
        </w:rPr>
        <w:t xml:space="preserve">压缩后的检测快照（约</w:t>
      </w:r>
      <w:r>
        <w:t xml:space="preserve"> 10~30 </w:t>
      </w:r>
      <w:r>
        <w:rPr>
          <w:rFonts w:hint="eastAsia"/>
        </w:rPr>
        <w:t xml:space="preserve">KB/帧），将稳态通信带宽控制在数十</w:t>
      </w:r>
      <w:r>
        <w:t xml:space="preserve"> KB/s </w:t>
      </w:r>
      <w:r>
        <w:rPr>
          <w:rFonts w:hint="eastAsia"/>
        </w:rPr>
        <w:t xml:space="preserve">量级，仅在事件发生时短暂提升。我们将这个策略整理成文档后再次输入</w:t>
      </w:r>
      <w:r>
        <w:t xml:space="preserve"> </w:t>
      </w:r>
      <w:r>
        <w:rPr>
          <w:rFonts w:hint="eastAsia"/>
        </w:rPr>
        <w:t xml:space="preserve">AI：</w:t>
      </w:r>
      <w:r>
        <w:rPr>
          <w:rFonts w:hint="eastAsia"/>
        </w:rPr>
        <w:t xml:space="preserve">“请用简洁的工程语言描述这个方案，作为设计文档的通信策略部分。”</w:t>
      </w:r>
      <w:r>
        <w:t xml:space="preserve">AI </w:t>
      </w:r>
      <w:r>
        <w:rPr>
          <w:rFonts w:hint="eastAsia"/>
        </w:rPr>
        <w:t xml:space="preserve">输出的描述被我们直接纳入了系统设计说明——这体现了</w:t>
      </w:r>
      <w:r>
        <w:t xml:space="preserve"> AI </w:t>
      </w:r>
      <w:r>
        <w:rPr>
          <w:rFonts w:hint="eastAsia"/>
        </w:rPr>
        <w:t xml:space="preserve">的另一项实用功能：将技术方案转化为结构化的文档描述。</w:t>
      </w:r>
    </w:p>
    <w:bookmarkEnd w:id="98"/>
    <w:bookmarkStart w:id="102" w:name="功能划分与系统边界"/>
    <w:p>
      <w:pPr>
        <w:pStyle w:val="4"/>
      </w:pPr>
      <w:r>
        <w:t xml:space="preserve">9.1.8 </w:t>
      </w:r>
      <w:r>
        <w:rPr>
          <w:rFonts w:hint="eastAsia"/>
        </w:rPr>
        <w:t xml:space="preserve">功能划分与系统边界</w:t>
      </w:r>
    </w:p>
    <w:p>
      <w:pPr>
        <w:pStyle w:val="FirstParagraph"/>
      </w:pPr>
      <w:r>
        <w:rPr>
          <w:rFonts w:hint="eastAsia"/>
        </w:rPr>
        <w:t xml:space="preserve">经过前面几节的逐层分析，evt_sem_P4</w:t>
      </w:r>
      <w:r>
        <w:t xml:space="preserve"> </w:t>
      </w:r>
      <w:r>
        <w:rPr>
          <w:rFonts w:hint="eastAsia"/>
        </w:rPr>
        <w:t xml:space="preserve">的技术轮廓已经清晰。但一个关键的管理性问题仍需回答：系统到底做什么、不做什么？智能嵌入式系统的设计起点是清晰的功能划分与系统边界定义。功能划分回答”做什么”的问题，决定系统包含哪些功能模块以及各模块的职责范围。系统边界回答”不做什么”的问题，划定系统与外部环境、外部系统之间的接口，避免范围蔓延（scope</w:t>
      </w:r>
      <w:r>
        <w:t xml:space="preserve"> </w:t>
      </w:r>
      <w:r>
        <w:rPr>
          <w:rFonts w:hint="eastAsia"/>
        </w:rPr>
        <w:t xml:space="preserve">creep）。</w:t>
      </w:r>
    </w:p>
    <w:p>
      <w:pPr>
        <w:pStyle w:val="12"/>
      </w:pPr>
      <w:r>
        <w:rPr>
          <w:rFonts w:hint="eastAsia"/>
        </w:rPr>
        <w:t xml:space="preserve">我们将此前所有讨论的结论——四域模型、三流分离、三阶段处理管线、端-边-云部署、分层输出策略——汇总为一段需求摘要输入</w:t>
      </w:r>
      <w:r>
        <w:t xml:space="preserve"> </w:t>
      </w:r>
      <w:r>
        <w:rPr>
          <w:rFonts w:hint="eastAsia"/>
        </w:rPr>
        <w:t xml:space="preserve">AI，并指示它：</w:t>
      </w:r>
      <w:r>
        <w:rPr>
          <w:rFonts w:hint="eastAsia"/>
        </w:rPr>
        <w:t xml:space="preserve">“请基于这些信息，定义</w:t>
      </w:r>
      <w:r>
        <w:t xml:space="preserve"> evt_sem_P4 </w:t>
      </w:r>
      <w:r>
        <w:rPr>
          <w:rFonts w:hint="eastAsia"/>
        </w:rPr>
        <w:t xml:space="preserve">的功能边界。明确列出系统负责什么、不负责什么，并用一个框图描述系统与外部世界的接口。”</w:t>
      </w:r>
      <w:r>
        <w:t xml:space="preserve">AI </w:t>
      </w:r>
      <w:r>
        <w:rPr>
          <w:rFonts w:hint="eastAsia"/>
        </w:rPr>
        <w:t xml:space="preserve">将功能边界归纳为：系统负责从摄像头采集图像帧、执行轻量级事件检测、生成压缩证据帧并输出至</w:t>
      </w:r>
      <w:r>
        <w:t xml:space="preserve"> USB </w:t>
      </w:r>
      <w:r>
        <w:rPr>
          <w:rFonts w:hint="eastAsia"/>
        </w:rPr>
        <w:t xml:space="preserve">接口，但不负责事件的分类识别（交由后端</w:t>
      </w:r>
      <w:r>
        <w:t xml:space="preserve"> YOLO </w:t>
      </w:r>
      <w:r>
        <w:rPr>
          <w:rFonts w:hint="eastAsia"/>
        </w:rPr>
        <w:t xml:space="preserve">模型处理）、多路视频融合（交由边缘服务器处理）和历史数据存储检索（交由云端服务处理）。这种清晰的边界定义使得每个子系统可以独立开发、独立测试、独立优化，降低了整体系统的复杂度。图</w:t>
      </w:r>
      <w:r>
        <w:t xml:space="preserve"> 9-3 </w:t>
      </w:r>
      <w:r>
        <w:rPr>
          <w:rFonts w:hint="eastAsia"/>
        </w:rPr>
        <w:t xml:space="preserve">以框图形式展示了系统功能划分与外部接口。</w:t>
      </w:r>
    </w:p>
    <w:p>
      <w:pPr>
        <w:pStyle w:val="CaptionedFigure"/>
      </w:pPr>
      <w:r>
        <w:drawing>
          <wp:inline>
            <wp:extent cx="6120000" cy="2796940"/>
            <wp:effectExtent b="0" l="0" r="0" t="0"/>
            <wp:docPr descr="图9-3" title="" id="100" name="Picture"/>
            <a:graphic>
              <a:graphicData uri="http://schemas.openxmlformats.org/drawingml/2006/picture">
                <pic:pic>
                  <pic:nvPicPr>
                    <pic:cNvPr descr="figures/fig_9_3.png" id="101" name="Picture"/>
                    <pic:cNvPicPr>
                      <a:picLocks noChangeArrowheads="1" noChangeAspect="1"/>
                    </pic:cNvPicPr>
                  </pic:nvPicPr>
                  <pic:blipFill>
                    <a:blip r:embed="rId99"/>
                    <a:stretch>
                      <a:fillRect/>
                    </a:stretch>
                  </pic:blipFill>
                  <pic:spPr bwMode="auto">
                    <a:xfrm>
                      <a:off x="0" y="0"/>
                      <a:ext cx="6120000" cy="2796940"/>
                    </a:xfrm>
                    <a:prstGeom prst="rect">
                      <a:avLst/>
                    </a:prstGeom>
                    <a:noFill/>
                    <a:ln w="9525">
                      <a:noFill/>
                      <a:headEnd/>
                      <a:tailEnd/>
                    </a:ln>
                  </pic:spPr>
                </pic:pic>
              </a:graphicData>
            </a:graphic>
          </wp:inline>
        </w:drawing>
      </w:r>
    </w:p>
    <w:p>
      <w:pPr>
        <w:pStyle w:val="ImageCaption"/>
      </w:pPr>
      <w:r>
        <w:rPr>
          <w:rFonts w:hint="eastAsia"/>
        </w:rPr>
        <w:t xml:space="preserve">图9-3</w:t>
      </w:r>
    </w:p>
    <w:p>
      <w:pPr>
        <w:pStyle w:val="12"/>
      </w:pPr>
      <w:r>
        <w:rPr>
          <w:rFonts w:hint="eastAsia"/>
        </w:rPr>
        <w:t xml:space="preserve">图9-3</w:t>
      </w:r>
      <w:r>
        <w:t xml:space="preserve"> </w:t>
      </w:r>
      <w:r>
        <w:rPr>
          <w:rFonts w:hint="eastAsia"/>
        </w:rPr>
        <w:t xml:space="preserve">evt_sem_P4系统功能划分与外部接口框图</w:t>
      </w:r>
    </w:p>
    <w:p>
      <w:pPr>
        <w:pStyle w:val="12"/>
      </w:pPr>
      <w:r>
        <w:rPr>
          <w:rFonts w:hint="eastAsia"/>
        </w:rPr>
        <w:t xml:space="preserve">1—MIPI-CSI摄像头输入接口；2—USB</w:t>
      </w:r>
      <w:r>
        <w:t xml:space="preserve"> </w:t>
      </w:r>
      <w:r>
        <w:rPr>
          <w:rFonts w:hint="eastAsia"/>
        </w:rPr>
        <w:t xml:space="preserve">CDC-ACM输出接口（→上位机/FS03）；3—MIPI-DSI输出接口（→LCD）；4—Kconfig配置接口；5—虚线区分片上资源与外部器件</w:t>
      </w:r>
    </w:p>
    <w:bookmarkEnd w:id="102"/>
    <w:bookmarkStart w:id="103" w:name="算力带宽时延与功耗约束"/>
    <w:p>
      <w:pPr>
        <w:pStyle w:val="4"/>
      </w:pPr>
      <w:r>
        <w:t xml:space="preserve">9.1.9 </w:t>
      </w:r>
      <w:r>
        <w:rPr>
          <w:rFonts w:hint="eastAsia"/>
        </w:rPr>
        <w:t xml:space="preserve">算力、带宽、时延与功耗约束</w:t>
      </w:r>
    </w:p>
    <w:p>
      <w:pPr>
        <w:pStyle w:val="FirstParagraph"/>
      </w:pPr>
      <w:r>
        <w:rPr>
          <w:rFonts w:hint="eastAsia"/>
        </w:rPr>
        <w:t xml:space="preserve">功能边界定义了系统”做什么”，但每个功能能做到什么程度，取决于硬件平台施加的四维约束：算力、带宽、时延和功耗。这四个维度相互制约，设计者必须在给定的约束条件下寻找可行解。我们请</w:t>
      </w:r>
      <w:r>
        <w:t xml:space="preserve"> AI </w:t>
      </w:r>
      <w:r>
        <w:rPr>
          <w:rFonts w:hint="eastAsia"/>
        </w:rPr>
        <w:t xml:space="preserve">做了一次”约束预算”——将系统需求映射为量化的约束指标，并针对每个指标提出应对策略。</w:t>
      </w:r>
    </w:p>
    <w:p>
      <w:pPr>
        <w:pStyle w:val="12"/>
      </w:pPr>
      <w:r>
        <w:rPr>
          <w:rFonts w:hint="eastAsia"/>
        </w:rPr>
        <w:t xml:space="preserve">算力约束由处理器性能决定。ESP32-P4</w:t>
      </w:r>
      <w:r>
        <w:t xml:space="preserve"> </w:t>
      </w:r>
      <w:r>
        <w:rPr>
          <w:rFonts w:hint="eastAsia"/>
        </w:rPr>
        <w:t xml:space="preserve">的双核</w:t>
      </w:r>
      <w:r>
        <w:t xml:space="preserve"> RISC-V </w:t>
      </w:r>
      <w:r>
        <w:rPr>
          <w:rFonts w:hint="eastAsia"/>
        </w:rPr>
        <w:t xml:space="preserve">处理器在</w:t>
      </w:r>
      <w:r>
        <w:t xml:space="preserve"> 400 MHz </w:t>
      </w:r>
      <w:r>
        <w:rPr>
          <w:rFonts w:hint="eastAsia"/>
        </w:rPr>
        <w:t xml:space="preserve">主频下，扣除</w:t>
      </w:r>
      <w:r>
        <w:t xml:space="preserve"> FreeRTOS </w:t>
      </w:r>
      <w:r>
        <w:rPr>
          <w:rFonts w:hint="eastAsia"/>
        </w:rPr>
        <w:t xml:space="preserve">任务调度和中断处理开销后，AI</w:t>
      </w:r>
      <w:r>
        <w:t xml:space="preserve"> </w:t>
      </w:r>
      <w:r>
        <w:rPr>
          <w:rFonts w:hint="eastAsia"/>
        </w:rPr>
        <w:t xml:space="preserve">估算留给应用算法的持续算力约在</w:t>
      </w:r>
      <w:r>
        <w:t xml:space="preserve"> 100~200 </w:t>
      </w:r>
      <w:r>
        <w:rPr>
          <w:rFonts w:hint="eastAsia"/>
        </w:rPr>
        <w:t xml:space="preserve">DMIPS（Dhrystone</w:t>
      </w:r>
      <w:r>
        <w:t xml:space="preserve"> Million Instructions Per </w:t>
      </w:r>
      <w:r>
        <w:rPr>
          <w:rFonts w:hint="eastAsia"/>
        </w:rPr>
        <w:t xml:space="preserve">Second）量级。我们据此采纳了</w:t>
      </w:r>
      <w:r>
        <w:t xml:space="preserve"> AI </w:t>
      </w:r>
      <w:r>
        <w:rPr>
          <w:rFonts w:hint="eastAsia"/>
        </w:rPr>
        <w:t xml:space="preserve">建议的”隔帧处理”策略——每</w:t>
      </w:r>
      <w:r>
        <w:t xml:space="preserve"> 2 </w:t>
      </w:r>
      <w:r>
        <w:rPr>
          <w:rFonts w:hint="eastAsia"/>
        </w:rPr>
        <w:t xml:space="preserve">帧处理</w:t>
      </w:r>
      <w:r>
        <w:t xml:space="preserve"> 1 </w:t>
      </w:r>
      <w:r>
        <w:rPr>
          <w:rFonts w:hint="eastAsia"/>
        </w:rPr>
        <w:t xml:space="preserve">帧，将有效处理帧率降至</w:t>
      </w:r>
      <w:r>
        <w:t xml:space="preserve"> 7.5 </w:t>
      </w:r>
      <w:r>
        <w:rPr>
          <w:rFonts w:hint="eastAsia"/>
        </w:rPr>
        <w:t xml:space="preserve">fps，配合</w:t>
      </w:r>
      <w:r>
        <w:t xml:space="preserve"> 320×240 </w:t>
      </w:r>
      <w:r>
        <w:rPr>
          <w:rFonts w:hint="eastAsia"/>
        </w:rPr>
        <w:t xml:space="preserve">的降采样分辨率，单帧处理时间稳定在</w:t>
      </w:r>
      <w:r>
        <w:t xml:space="preserve"> 1~2 </w:t>
      </w:r>
      <w:r>
        <w:rPr>
          <w:rFonts w:hint="eastAsia"/>
        </w:rPr>
        <w:t xml:space="preserve">ms，CPU</w:t>
      </w:r>
      <w:r>
        <w:t xml:space="preserve"> </w:t>
      </w:r>
      <w:r>
        <w:rPr>
          <w:rFonts w:hint="eastAsia"/>
        </w:rPr>
        <w:t xml:space="preserve">占用率控制在</w:t>
      </w:r>
      <w:r>
        <w:t xml:space="preserve"> 5% </w:t>
      </w:r>
      <w:r>
        <w:rPr>
          <w:rFonts w:hint="eastAsia"/>
        </w:rPr>
        <w:t xml:space="preserve">以内。</w:t>
      </w:r>
    </w:p>
    <w:p>
      <w:pPr>
        <w:pStyle w:val="12"/>
      </w:pPr>
      <w:r>
        <w:rPr>
          <w:rFonts w:hint="eastAsia"/>
        </w:rPr>
        <w:t xml:space="preserve">带宽约束体现在</w:t>
      </w:r>
      <w:r>
        <w:t xml:space="preserve"> USB CDC-ACM </w:t>
      </w:r>
      <w:r>
        <w:rPr>
          <w:rFonts w:hint="eastAsia"/>
        </w:rPr>
        <w:t xml:space="preserve">的约</w:t>
      </w:r>
      <w:r>
        <w:t xml:space="preserve"> 1 MB/s </w:t>
      </w:r>
      <w:r>
        <w:rPr>
          <w:rFonts w:hint="eastAsia"/>
        </w:rPr>
        <w:t xml:space="preserve">实际吞吐量上。AI</w:t>
      </w:r>
      <w:r>
        <w:t xml:space="preserve"> </w:t>
      </w:r>
      <w:r>
        <w:rPr>
          <w:rFonts w:hint="eastAsia"/>
        </w:rPr>
        <w:t xml:space="preserve">给出的建议是”选帧输出</w:t>
      </w:r>
      <w:r>
        <w:t xml:space="preserve"> + JPEG </w:t>
      </w:r>
      <w:r>
        <w:rPr>
          <w:rFonts w:hint="eastAsia"/>
        </w:rPr>
        <w:t xml:space="preserve">压缩”两层削减——空闲态每</w:t>
      </w:r>
      <w:r>
        <w:t xml:space="preserve"> 15 </w:t>
      </w:r>
      <w:r>
        <w:rPr>
          <w:rFonts w:hint="eastAsia"/>
        </w:rPr>
        <w:t xml:space="preserve">帧输出</w:t>
      </w:r>
      <w:r>
        <w:t xml:space="preserve"> 1 </w:t>
      </w:r>
      <w:r>
        <w:rPr>
          <w:rFonts w:hint="eastAsia"/>
        </w:rPr>
        <w:t xml:space="preserve">帧、事件态每</w:t>
      </w:r>
      <w:r>
        <w:t xml:space="preserve"> 10 </w:t>
      </w:r>
      <w:r>
        <w:rPr>
          <w:rFonts w:hint="eastAsia"/>
        </w:rPr>
        <w:t xml:space="preserve">帧输出</w:t>
      </w:r>
      <w:r>
        <w:t xml:space="preserve"> 1 </w:t>
      </w:r>
      <w:r>
        <w:rPr>
          <w:rFonts w:hint="eastAsia"/>
        </w:rPr>
        <w:t xml:space="preserve">帧、运动强化每</w:t>
      </w:r>
      <w:r>
        <w:t xml:space="preserve"> 6 </w:t>
      </w:r>
      <w:r>
        <w:rPr>
          <w:rFonts w:hint="eastAsia"/>
        </w:rPr>
        <w:t xml:space="preserve">帧输出</w:t>
      </w:r>
      <w:r>
        <w:t xml:space="preserve"> 1 </w:t>
      </w:r>
      <w:r>
        <w:rPr>
          <w:rFonts w:hint="eastAsia"/>
        </w:rPr>
        <w:t xml:space="preserve">帧——稳态输出数据率控制在</w:t>
      </w:r>
      <w:r>
        <w:t xml:space="preserve"> 20~50 </w:t>
      </w:r>
      <w:r>
        <w:rPr>
          <w:rFonts w:hint="eastAsia"/>
        </w:rPr>
        <w:t xml:space="preserve">KB/s。时延约束要求从事件发生到首个证据帧发出的端到端延迟在</w:t>
      </w:r>
      <w:r>
        <w:t xml:space="preserve"> 100 ms </w:t>
      </w:r>
      <w:r>
        <w:rPr>
          <w:rFonts w:hint="eastAsia"/>
        </w:rPr>
        <w:t xml:space="preserve">以内，本系统在事件触发路径上不引入额外的帧缓冲延迟，证据帧的端到端延迟主要由</w:t>
      </w:r>
      <w:r>
        <w:t xml:space="preserve"> JPEG </w:t>
      </w:r>
      <w:r>
        <w:rPr>
          <w:rFonts w:hint="eastAsia"/>
        </w:rPr>
        <w:t xml:space="preserve">编码耗时（约</w:t>
      </w:r>
      <w:r>
        <w:t xml:space="preserve"> 10~30 </w:t>
      </w:r>
      <w:r>
        <w:rPr>
          <w:rFonts w:hint="eastAsia"/>
        </w:rPr>
        <w:t xml:space="preserve">ms）决定。功耗约束在电池供电场景下尤为关键，ESP32-P4</w:t>
      </w:r>
      <w:r>
        <w:t xml:space="preserve"> </w:t>
      </w:r>
      <w:r>
        <w:rPr>
          <w:rFonts w:hint="eastAsia"/>
        </w:rPr>
        <w:t xml:space="preserve">在满负荷运行时的典型功耗约为</w:t>
      </w:r>
      <w:r>
        <w:t xml:space="preserve"> 300~500 </w:t>
      </w:r>
      <w:r>
        <w:rPr>
          <w:rFonts w:hint="eastAsia"/>
        </w:rPr>
        <w:t xml:space="preserve">mW。我们让</w:t>
      </w:r>
      <w:r>
        <w:t xml:space="preserve"> AI </w:t>
      </w:r>
      <w:r>
        <w:rPr>
          <w:rFonts w:hint="eastAsia"/>
        </w:rPr>
        <w:t xml:space="preserve">将以上分析汇总为表</w:t>
      </w:r>
      <w:r>
        <w:t xml:space="preserve"> 9-3。</w:t>
      </w:r>
    </w:p>
    <w:p>
      <w:pPr>
        <w:pStyle w:val="12"/>
      </w:pPr>
      <w:r>
        <w:rPr>
          <w:rFonts w:hint="eastAsia"/>
        </w:rPr>
        <w:t xml:space="preserve">表9-3</w:t>
      </w:r>
      <w:r>
        <w:t xml:space="preserve"> </w:t>
      </w:r>
      <w:r>
        <w:rPr>
          <w:rFonts w:hint="eastAsia"/>
        </w:rPr>
        <w:t xml:space="preserve">evt_sem_P4四维约束指标与设计策略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约束维度</w:t>
            </w:r>
          </w:p>
        </w:tc>
        <w:tc>
          <w:tcPr/>
          <w:p>
            <w:pPr>
              <w:pStyle w:val="Compact"/>
            </w:pPr>
            <w:r>
              <w:rPr>
                <w:rFonts w:hint="eastAsia"/>
              </w:rPr>
              <w:t xml:space="preserve">指标要求</w:t>
            </w:r>
          </w:p>
        </w:tc>
        <w:tc>
          <w:tcPr/>
          <w:p>
            <w:pPr>
              <w:pStyle w:val="Compact"/>
            </w:pPr>
            <w:r>
              <w:rPr>
                <w:rFonts w:hint="eastAsia"/>
              </w:rPr>
              <w:t xml:space="preserve">设计策略</w:t>
            </w:r>
          </w:p>
        </w:tc>
      </w:tr>
      <w:tr>
        <w:tc>
          <w:tcPr/>
          <w:p>
            <w:pPr>
              <w:pStyle w:val="Compact"/>
            </w:pPr>
            <w:r>
              <w:rPr>
                <w:rFonts w:hint="eastAsia"/>
              </w:rPr>
              <w:t xml:space="preserve">算力</w:t>
            </w:r>
          </w:p>
        </w:tc>
        <w:tc>
          <w:tcPr/>
          <w:p>
            <w:pPr>
              <w:pStyle w:val="Compact"/>
            </w:pPr>
            <w:r>
              <w:rPr>
                <w:rFonts w:hint="eastAsia"/>
              </w:rPr>
              <w:t xml:space="preserve">CPU持续可用~150DMIPS</w:t>
            </w:r>
          </w:p>
        </w:tc>
        <w:tc>
          <w:tcPr/>
          <w:p>
            <w:pPr>
              <w:pStyle w:val="Compact"/>
            </w:pPr>
            <w:r>
              <w:rPr>
                <w:rFonts w:hint="eastAsia"/>
              </w:rPr>
              <w:t xml:space="preserve">隔帧处理、降采样、整型运算替代浮点</w:t>
            </w:r>
          </w:p>
        </w:tc>
      </w:tr>
      <w:tr>
        <w:tc>
          <w:tcPr/>
          <w:p>
            <w:pPr>
              <w:pStyle w:val="Compact"/>
            </w:pPr>
            <w:r>
              <w:rPr>
                <w:rFonts w:hint="eastAsia"/>
              </w:rPr>
              <w:t xml:space="preserve">带宽</w:t>
            </w:r>
          </w:p>
        </w:tc>
        <w:tc>
          <w:tcPr/>
          <w:p>
            <w:pPr>
              <w:pStyle w:val="Compact"/>
            </w:pPr>
            <w:r>
              <w:rPr>
                <w:rFonts w:hint="eastAsia"/>
              </w:rPr>
              <w:t xml:space="preserve">USB有效吞吐~1MB/s</w:t>
            </w:r>
          </w:p>
        </w:tc>
        <w:tc>
          <w:tcPr/>
          <w:p>
            <w:pPr>
              <w:pStyle w:val="Compact"/>
            </w:pPr>
            <w:r>
              <w:rPr>
                <w:rFonts w:hint="eastAsia"/>
              </w:rPr>
              <w:t xml:space="preserve">选帧输出（空闲1/15、事件1/10、运动1/6）、JPEG压缩</w:t>
            </w:r>
          </w:p>
        </w:tc>
      </w:tr>
      <w:tr>
        <w:tc>
          <w:tcPr/>
          <w:p>
            <w:pPr>
              <w:pStyle w:val="Compact"/>
            </w:pPr>
            <w:r>
              <w:rPr>
                <w:rFonts w:hint="eastAsia"/>
              </w:rPr>
              <w:t xml:space="preserve">时延</w:t>
            </w:r>
          </w:p>
        </w:tc>
        <w:tc>
          <w:tcPr/>
          <w:p>
            <w:pPr>
              <w:pStyle w:val="Compact"/>
            </w:pPr>
            <w:r>
              <w:rPr>
                <w:rFonts w:hint="eastAsia"/>
              </w:rPr>
              <w:t xml:space="preserve">事件到证据&lt;100ms</w:t>
            </w:r>
          </w:p>
        </w:tc>
        <w:tc>
          <w:tcPr/>
          <w:p>
            <w:pPr>
              <w:pStyle w:val="Compact"/>
            </w:pPr>
            <w:r>
              <w:rPr>
                <w:rFonts w:hint="eastAsia"/>
              </w:rPr>
              <w:t xml:space="preserve">无额外缓冲、直通式证据编码入队</w:t>
            </w:r>
          </w:p>
        </w:tc>
      </w:tr>
      <w:tr>
        <w:tc>
          <w:tcPr/>
          <w:p>
            <w:pPr>
              <w:pStyle w:val="Compact"/>
            </w:pPr>
            <w:r>
              <w:rPr>
                <w:rFonts w:hint="eastAsia"/>
              </w:rPr>
              <w:t xml:space="preserve">功耗</w:t>
            </w:r>
          </w:p>
        </w:tc>
        <w:tc>
          <w:tcPr/>
          <w:p>
            <w:pPr>
              <w:pStyle w:val="Compact"/>
            </w:pPr>
            <w:r>
              <w:rPr>
                <w:rFonts w:hint="eastAsia"/>
              </w:rPr>
              <w:t xml:space="preserve">&lt;500mW（满负荷）</w:t>
            </w:r>
          </w:p>
        </w:tc>
        <w:tc>
          <w:tcPr/>
          <w:p>
            <w:pPr>
              <w:pStyle w:val="Compact"/>
            </w:pPr>
            <w:r>
              <w:rPr>
                <w:rFonts w:hint="eastAsia"/>
              </w:rPr>
              <w:t xml:space="preserve">单芯片方案、硬件JPEG编码器、任务休眠</w:t>
            </w:r>
          </w:p>
        </w:tc>
      </w:tr>
    </w:tbl>
    <w:p>
      <w:pPr>
        <w:pStyle w:val="12"/>
      </w:pPr>
      <w:r>
        <w:rPr>
          <w:rFonts w:hint="eastAsia"/>
        </w:rPr>
        <w:t xml:space="preserve">注：四维约束在不同应用场景下的优先级可调整。电池供电场景下功耗优先，安防场景下时延优先。</w:t>
      </w:r>
    </w:p>
    <w:bookmarkEnd w:id="103"/>
    <w:bookmarkStart w:id="104" w:name="前后端接口与协议契约"/>
    <w:p>
      <w:pPr>
        <w:pStyle w:val="4"/>
      </w:pPr>
      <w:r>
        <w:t xml:space="preserve">9.1.10 </w:t>
      </w:r>
      <w:r>
        <w:rPr>
          <w:rFonts w:hint="eastAsia"/>
        </w:rPr>
        <w:t xml:space="preserve">前后端接口与协议契约</w:t>
      </w:r>
    </w:p>
    <w:p>
      <w:pPr>
        <w:pStyle w:val="FirstParagraph"/>
      </w:pPr>
      <w:r>
        <w:rPr>
          <w:rFonts w:hint="eastAsia"/>
        </w:rPr>
        <w:t xml:space="preserve">架构设计的最后一个环节，是将前后端之间的”握手规则”以协议契约的形式固化下来。前后端分离架构的核心是接口协议契约（Protocol</w:t>
      </w:r>
      <w:r>
        <w:t xml:space="preserve"> </w:t>
      </w:r>
      <w:r>
        <w:rPr>
          <w:rFonts w:hint="eastAsia"/>
        </w:rPr>
        <w:t xml:space="preserve">Contract）——它定义了前端与后端之间数据交换的格式、时序、速率和异常处理规则，是双方独立开发、独立演进的合约基础。</w:t>
      </w:r>
    </w:p>
    <w:p>
      <w:pPr>
        <w:pStyle w:val="12"/>
      </w:pPr>
      <w:r>
        <w:rPr>
          <w:rFonts w:hint="eastAsia"/>
        </w:rPr>
        <w:t xml:space="preserve">我们将功能边界文档（9.1.8</w:t>
      </w:r>
      <w:r>
        <w:t xml:space="preserve"> </w:t>
      </w:r>
      <w:r>
        <w:rPr>
          <w:rFonts w:hint="eastAsia"/>
        </w:rPr>
        <w:t xml:space="preserve">的输出）输入</w:t>
      </w:r>
      <w:r>
        <w:t xml:space="preserve"> </w:t>
      </w:r>
      <w:r>
        <w:rPr>
          <w:rFonts w:hint="eastAsia"/>
        </w:rPr>
        <w:t xml:space="preserve">AI，并追加了具体的技术约束：</w:t>
      </w:r>
      <w:r>
        <w:rPr>
          <w:rFonts w:hint="eastAsia"/>
        </w:rPr>
        <w:t xml:space="preserve">“前端通过</w:t>
      </w:r>
      <w:r>
        <w:t xml:space="preserve"> USB CDC-ACM </w:t>
      </w:r>
      <w:r>
        <w:rPr>
          <w:rFonts w:hint="eastAsia"/>
        </w:rPr>
        <w:t xml:space="preserve">与上位机通信，需要定义一种二进制帧协议来传输</w:t>
      </w:r>
      <w:r>
        <w:t xml:space="preserve"> JPEG </w:t>
      </w:r>
      <w:r>
        <w:rPr>
          <w:rFonts w:hint="eastAsia"/>
        </w:rPr>
        <w:t xml:space="preserve">图像证据和</w:t>
      </w:r>
      <w:r>
        <w:t xml:space="preserve"> JSON </w:t>
      </w:r>
      <w:r>
        <w:rPr>
          <w:rFonts w:hint="eastAsia"/>
        </w:rPr>
        <w:t xml:space="preserve">元数据。要求协议帧能在串口字节流中自同步（有魔术字），支持变长载荷，有校验机制，并向后兼容未来的扩展。”</w:t>
      </w:r>
    </w:p>
    <w:p>
      <w:pPr>
        <w:pStyle w:val="12"/>
      </w:pPr>
      <w:r>
        <w:t xml:space="preserve">AI </w:t>
      </w:r>
      <w:r>
        <w:rPr>
          <w:rFonts w:hint="eastAsia"/>
        </w:rPr>
        <w:t xml:space="preserve">在分析现有嵌入式视觉协议（如</w:t>
      </w:r>
      <w:r>
        <w:t xml:space="preserve"> </w:t>
      </w:r>
      <w:r>
        <w:rPr>
          <w:rFonts w:hint="eastAsia"/>
        </w:rPr>
        <w:t xml:space="preserve">MJPEG-over-USB、UVC）的优缺点后，建议设计一套轻量级的自定义协议——EVTF（Event</w:t>
      </w:r>
      <w:r>
        <w:t xml:space="preserve"> </w:t>
      </w:r>
      <w:r>
        <w:rPr>
          <w:rFonts w:hint="eastAsia"/>
        </w:rPr>
        <w:t xml:space="preserve">Frame）。AI</w:t>
      </w:r>
      <w:r>
        <w:t xml:space="preserve"> </w:t>
      </w:r>
      <w:r>
        <w:rPr>
          <w:rFonts w:hint="eastAsia"/>
        </w:rPr>
        <w:t xml:space="preserve">给出的初版方案包含魔术字（0x46545645，即</w:t>
      </w:r>
      <w:r>
        <w:t xml:space="preserve"> ASCII</w:t>
      </w:r>
      <w:r>
        <w:t xml:space="preserve"> </w:t>
      </w:r>
      <w:r>
        <w:t xml:space="preserve">“EVTF”</w:t>
      </w:r>
      <w:r>
        <w:t xml:space="preserve"> </w:t>
      </w:r>
      <w:r>
        <w:rPr>
          <w:rFonts w:hint="eastAsia"/>
        </w:rPr>
        <w:t xml:space="preserve">的小端编码）、版本号、帧尺寸、校验和等基本字段。我们审核后提出了三个修改要求：第一，增加</w:t>
      </w:r>
      <w:r>
        <w:t xml:space="preserve"> JSON </w:t>
      </w:r>
      <w:r>
        <w:rPr>
          <w:rFonts w:hint="eastAsia"/>
        </w:rPr>
        <w:t xml:space="preserve">元数据的可选拖车字段（以标志位指示是否存在），避免为每帧都附加大段元数据；第二，为</w:t>
      </w:r>
      <w:r>
        <w:t xml:space="preserve"> JPEG </w:t>
      </w:r>
      <w:r>
        <w:rPr>
          <w:rFonts w:hint="eastAsia"/>
        </w:rPr>
        <w:t xml:space="preserve">证据对象设计独立的</w:t>
      </w:r>
      <w:r>
        <w:t xml:space="preserve"> v2 </w:t>
      </w:r>
      <w:r>
        <w:rPr>
          <w:rFonts w:hint="eastAsia"/>
        </w:rPr>
        <w:t xml:space="preserve">帧头，将图像载荷和</w:t>
      </w:r>
      <w:r>
        <w:t xml:space="preserve"> JSON </w:t>
      </w:r>
      <w:r>
        <w:rPr>
          <w:rFonts w:hint="eastAsia"/>
        </w:rPr>
        <w:t xml:space="preserve">边车的长度与校验和分别记录，解决</w:t>
      </w:r>
      <w:r>
        <w:t xml:space="preserve"> v1 </w:t>
      </w:r>
      <w:r>
        <w:rPr>
          <w:rFonts w:hint="eastAsia"/>
        </w:rPr>
        <w:t xml:space="preserve">版本需要通过行跨度推算载荷边界的歧义问题；第三，在协议中预留</w:t>
      </w:r>
      <w:r>
        <w:t xml:space="preserve"> image_role </w:t>
      </w:r>
      <w:r>
        <w:rPr>
          <w:rFonts w:hint="eastAsia"/>
        </w:rPr>
        <w:t xml:space="preserve">和</w:t>
      </w:r>
      <w:r>
        <w:t xml:space="preserve"> payload_format </w:t>
      </w:r>
      <w:r>
        <w:rPr>
          <w:rFonts w:hint="eastAsia"/>
        </w:rPr>
        <w:t xml:space="preserve">枚举字段，为将来扩展不同分辨率和不同编码格式的证据类型留出空间。</w:t>
      </w:r>
    </w:p>
    <w:p>
      <w:pPr>
        <w:pStyle w:val="12"/>
      </w:pPr>
      <w:r>
        <w:t xml:space="preserve">AI </w:t>
      </w:r>
      <w:r>
        <w:rPr>
          <w:rFonts w:hint="eastAsia"/>
        </w:rPr>
        <w:t xml:space="preserve">根据反馈修改并输出了</w:t>
      </w:r>
      <w:r>
        <w:t xml:space="preserve"> EVTF </w:t>
      </w:r>
      <w:r>
        <w:rPr>
          <w:rFonts w:hint="eastAsia"/>
        </w:rPr>
        <w:t xml:space="preserve">v1（32</w:t>
      </w:r>
      <w:r>
        <w:t xml:space="preserve"> </w:t>
      </w:r>
      <w:r>
        <w:rPr>
          <w:rFonts w:hint="eastAsia"/>
        </w:rPr>
        <w:t xml:space="preserve">字节固定帧头）和</w:t>
      </w:r>
      <w:r>
        <w:t xml:space="preserve"> EVTF </w:t>
      </w:r>
      <w:r>
        <w:rPr>
          <w:rFonts w:hint="eastAsia"/>
        </w:rPr>
        <w:t xml:space="preserve">v2（52</w:t>
      </w:r>
      <w:r>
        <w:t xml:space="preserve"> </w:t>
      </w:r>
      <w:r>
        <w:rPr>
          <w:rFonts w:hint="eastAsia"/>
        </w:rPr>
        <w:t xml:space="preserve">字节扩展帧头）两版协议的完整字段定义。v1</w:t>
      </w:r>
      <w:r>
        <w:t xml:space="preserve"> </w:t>
      </w:r>
      <w:r>
        <w:rPr>
          <w:rFonts w:hint="eastAsia"/>
        </w:rPr>
        <w:t xml:space="preserve">扩展版支持在图像载荷后追加</w:t>
      </w:r>
      <w:r>
        <w:t xml:space="preserve"> UTF-8 JSON </w:t>
      </w:r>
      <w:r>
        <w:rPr>
          <w:rFonts w:hint="eastAsia"/>
        </w:rPr>
        <w:t xml:space="preserve">元数据拖车，实现了二进制数据与人类可读元数据的混合封装；v2</w:t>
      </w:r>
      <w:r>
        <w:t xml:space="preserve"> </w:t>
      </w:r>
      <w:r>
        <w:rPr>
          <w:rFonts w:hint="eastAsia"/>
        </w:rPr>
        <w:t xml:space="preserve">将图像载荷和</w:t>
      </w:r>
      <w:r>
        <w:t xml:space="preserve"> JSON </w:t>
      </w:r>
      <w:r>
        <w:rPr>
          <w:rFonts w:hint="eastAsia"/>
        </w:rPr>
        <w:t xml:space="preserve">边车（sidecar）的长度与校验和显式化，使上位机解析器无需依赖启发式判断即可正确分离压缩数据。此外，前端还通过</w:t>
      </w:r>
      <w:r>
        <w:t xml:space="preserve"> USB-Serial </w:t>
      </w:r>
      <w:r>
        <w:rPr>
          <w:rFonts w:hint="eastAsia"/>
        </w:rPr>
        <w:t xml:space="preserve">反向通道接收</w:t>
      </w:r>
      <w:r>
        <w:t xml:space="preserve"> JSON </w:t>
      </w:r>
      <w:r>
        <w:rPr>
          <w:rFonts w:hint="eastAsia"/>
        </w:rPr>
        <w:t xml:space="preserve">格式的控制指令，支持采集会话管理、图像参数配置和设备状态查询等功能。完整的协议规范与解析工具实现详见第</w:t>
      </w:r>
      <w:r>
        <w:t xml:space="preserve"> 10 </w:t>
      </w:r>
      <w:r>
        <w:rPr>
          <w:rFonts w:hint="eastAsia"/>
        </w:rPr>
        <w:t xml:space="preserve">章。</w:t>
      </w:r>
    </w:p>
    <w:p>
      <w:pPr>
        <w:pStyle w:val="12"/>
      </w:pPr>
      <w:r>
        <w:rPr>
          <w:rFonts w:hint="eastAsia"/>
        </w:rPr>
        <w:t xml:space="preserve">至此，evt_sem_P4</w:t>
      </w:r>
      <w:r>
        <w:t xml:space="preserve"> </w:t>
      </w:r>
      <w:r>
        <w:rPr>
          <w:rFonts w:hint="eastAsia"/>
        </w:rPr>
        <w:t xml:space="preserve">的需求分析和架构设计阶段完成。回顾整个</w:t>
      </w:r>
      <w:r>
        <w:t xml:space="preserve"> 9.1 </w:t>
      </w:r>
      <w:r>
        <w:rPr>
          <w:rFonts w:hint="eastAsia"/>
        </w:rPr>
        <w:t xml:space="preserve">节的人机协作过程：AI</w:t>
      </w:r>
      <w:r>
        <w:t xml:space="preserve"> </w:t>
      </w:r>
      <w:r>
        <w:rPr>
          <w:rFonts w:hint="eastAsia"/>
        </w:rPr>
        <w:t xml:space="preserve">在需求拆解、功能域划分、信息流分析、边界定义和约束预算等环节中扮演了”分析助手”和”方案生成器”的角色——它快速产出结构化的分析结果和候选方案，人类工程师则负责提出正确的问题、审核方案的合理性、根据实际约束做出取舍，并将决策反馈给</w:t>
      </w:r>
      <w:r>
        <w:t xml:space="preserve"> AI </w:t>
      </w:r>
      <w:r>
        <w:rPr>
          <w:rFonts w:hint="eastAsia"/>
        </w:rPr>
        <w:t xml:space="preserve">进行下一轮迭代。这套”提问→分析→审核→修正→固化”的五步循环，将贯穿本章后续的开发、调试和验证全流程。</w:t>
      </w:r>
    </w:p>
    <w:bookmarkEnd w:id="104"/>
    <w:bookmarkEnd w:id="105"/>
    <w:bookmarkStart w:id="125" w:name="高性能嵌入式soc平台与工程搭建"/>
    <w:p>
      <w:pPr>
        <w:pStyle w:val="3"/>
      </w:pPr>
      <w:r>
        <w:t xml:space="preserve">9.2 </w:t>
      </w:r>
      <w:r>
        <w:rPr>
          <w:rFonts w:hint="eastAsia"/>
        </w:rPr>
        <w:t xml:space="preserve">高性能嵌入式SoC平台与工程搭建</w:t>
      </w:r>
    </w:p>
    <w:p>
      <w:pPr>
        <w:pStyle w:val="FirstParagraph"/>
      </w:pPr>
      <w:r>
        <w:rPr>
          <w:rFonts w:hint="eastAsia"/>
        </w:rPr>
        <w:t xml:space="preserve">架构设计完成后的下一步是让代码”跑起来”——安装开发工具链、搭建工程骨架、配置组件依赖、划分任务和内存。对初学者而言，这一步往往是最容易卡住的环节：ESP-IDF</w:t>
      </w:r>
      <w:r>
        <w:t xml:space="preserve"> </w:t>
      </w:r>
      <w:r>
        <w:rPr>
          <w:rFonts w:hint="eastAsia"/>
        </w:rPr>
        <w:t xml:space="preserve">的安装步骤繁多，组件化项目的</w:t>
      </w:r>
      <w:r>
        <w:t xml:space="preserve"> CMake </w:t>
      </w:r>
      <w:r>
        <w:rPr>
          <w:rFonts w:hint="eastAsia"/>
        </w:rPr>
        <w:t xml:space="preserve">配置抽象度高，PSRAM</w:t>
      </w:r>
      <w:r>
        <w:t xml:space="preserve"> </w:t>
      </w:r>
      <w:r>
        <w:rPr>
          <w:rFonts w:hint="eastAsia"/>
        </w:rPr>
        <w:t xml:space="preserve">和</w:t>
      </w:r>
      <w:r>
        <w:t xml:space="preserve"> Flash </w:t>
      </w:r>
      <w:r>
        <w:rPr>
          <w:rFonts w:hint="eastAsia"/>
        </w:rPr>
        <w:t xml:space="preserve">的分区格式需要理解芯片手册才能正确填写。在</w:t>
      </w:r>
      <w:r>
        <w:t xml:space="preserve"> evt_sem_P4 </w:t>
      </w:r>
      <w:r>
        <w:rPr>
          <w:rFonts w:hint="eastAsia"/>
        </w:rPr>
        <w:t xml:space="preserve">的开发中，我们大量依赖</w:t>
      </w:r>
      <w:r>
        <w:t xml:space="preserve"> AI </w:t>
      </w:r>
      <w:r>
        <w:rPr>
          <w:rFonts w:hint="eastAsia"/>
        </w:rPr>
        <w:t xml:space="preserve">来加速这个阶段——不是让</w:t>
      </w:r>
      <w:r>
        <w:t xml:space="preserve"> AI </w:t>
      </w:r>
      <w:r>
        <w:rPr>
          <w:rFonts w:hint="eastAsia"/>
        </w:rPr>
        <w:t xml:space="preserve">替我们装软件，而是让</w:t>
      </w:r>
      <w:r>
        <w:t xml:space="preserve"> AI </w:t>
      </w:r>
      <w:r>
        <w:rPr>
          <w:rFonts w:hint="eastAsia"/>
        </w:rPr>
        <w:t xml:space="preserve">解释每一步的作用、生成配置模板、并在出错时辅助排查。</w:t>
      </w:r>
    </w:p>
    <w:bookmarkStart w:id="106" w:name="高性能嵌入式soc的组成"/>
    <w:p>
      <w:pPr>
        <w:pStyle w:val="4"/>
      </w:pPr>
      <w:r>
        <w:t xml:space="preserve">9.2.1 </w:t>
      </w:r>
      <w:r>
        <w:rPr>
          <w:rFonts w:hint="eastAsia"/>
        </w:rPr>
        <w:t xml:space="preserve">高性能嵌入式SoC的组成</w:t>
      </w:r>
    </w:p>
    <w:p>
      <w:pPr>
        <w:pStyle w:val="FirstParagraph"/>
      </w:pPr>
      <w:r>
        <w:rPr>
          <w:rFonts w:hint="eastAsia"/>
        </w:rPr>
        <w:t xml:space="preserve">在动手写代码之前，需要先理解</w:t>
      </w:r>
      <w:r>
        <w:t xml:space="preserve"> ESP32-P4 </w:t>
      </w:r>
      <w:r>
        <w:rPr>
          <w:rFonts w:hint="eastAsia"/>
        </w:rPr>
        <w:t xml:space="preserve">这颗芯片的硬件能力，才能知道</w:t>
      </w:r>
      <w:r>
        <w:t xml:space="preserve"> AI </w:t>
      </w:r>
      <w:r>
        <w:rPr>
          <w:rFonts w:hint="eastAsia"/>
        </w:rPr>
        <w:t xml:space="preserve">生成的代码是否合理。我们将</w:t>
      </w:r>
      <w:r>
        <w:t xml:space="preserve"> ESP32-P4 </w:t>
      </w:r>
      <w:r>
        <w:rPr>
          <w:rFonts w:hint="eastAsia"/>
        </w:rPr>
        <w:t xml:space="preserve">的技术参考手册（PDF）中的关键章节通过</w:t>
      </w:r>
      <w:r>
        <w:t xml:space="preserve"> AI </w:t>
      </w:r>
      <w:r>
        <w:rPr>
          <w:rFonts w:hint="eastAsia"/>
        </w:rPr>
        <w:t xml:space="preserve">工具进行摘要，并要求</w:t>
      </w:r>
      <w:r>
        <w:t xml:space="preserve"> AI </w:t>
      </w:r>
      <w:r>
        <w:rPr>
          <w:rFonts w:hint="eastAsia"/>
        </w:rPr>
        <w:t xml:space="preserve">以”面向软件开发者的视角”解释</w:t>
      </w:r>
      <w:r>
        <w:t xml:space="preserve"> SoC </w:t>
      </w:r>
      <w:r>
        <w:rPr>
          <w:rFonts w:hint="eastAsia"/>
        </w:rPr>
        <w:t xml:space="preserve">的硬件资源。</w:t>
      </w:r>
    </w:p>
    <w:p>
      <w:pPr>
        <w:pStyle w:val="12"/>
      </w:pPr>
      <w:r>
        <w:rPr>
          <w:rFonts w:hint="eastAsia"/>
        </w:rPr>
        <w:t xml:space="preserve">片上系统（System</w:t>
      </w:r>
      <w:r>
        <w:t xml:space="preserve"> on </w:t>
      </w:r>
      <w:r>
        <w:rPr>
          <w:rFonts w:hint="eastAsia"/>
        </w:rPr>
        <w:t xml:space="preserve">Chip，SoC）将处理器核、存储器、外设控制器和专用硬件加速器集成于单一硅片，是智能嵌入式系统的计算核心。AI</w:t>
      </w:r>
      <w:r>
        <w:t xml:space="preserve"> </w:t>
      </w:r>
      <w:r>
        <w:rPr>
          <w:rFonts w:hint="eastAsia"/>
        </w:rPr>
        <w:t xml:space="preserve">为</w:t>
      </w:r>
      <w:r>
        <w:t xml:space="preserve"> ESP32-P4 </w:t>
      </w:r>
      <w:r>
        <w:rPr>
          <w:rFonts w:hint="eastAsia"/>
        </w:rPr>
        <w:t xml:space="preserve">归纳出以下功能单元：一个或多个处理器核（CPU</w:t>
      </w:r>
      <w:r>
        <w:t xml:space="preserve"> </w:t>
      </w:r>
      <w:r>
        <w:rPr>
          <w:rFonts w:hint="eastAsia"/>
        </w:rPr>
        <w:t xml:space="preserve">core），提供通用计算能力；片上互联总线（On-Chip</w:t>
      </w:r>
      <w:r>
        <w:t xml:space="preserve"> </w:t>
      </w:r>
      <w:r>
        <w:rPr>
          <w:rFonts w:hint="eastAsia"/>
        </w:rPr>
        <w:t xml:space="preserve">Interconnect），连接各功能模块；多级存储层次，包括紧耦合存储器（Tightly</w:t>
      </w:r>
      <w:r>
        <w:t xml:space="preserve"> Coupled </w:t>
      </w:r>
      <w:r>
        <w:rPr>
          <w:rFonts w:hint="eastAsia"/>
        </w:rPr>
        <w:t xml:space="preserve">Memory，TCM）、L1/L2</w:t>
      </w:r>
      <w:r>
        <w:t xml:space="preserve"> </w:t>
      </w:r>
      <w:r>
        <w:rPr>
          <w:rFonts w:hint="eastAsia"/>
        </w:rPr>
        <w:t xml:space="preserve">缓存和片上</w:t>
      </w:r>
      <w:r>
        <w:t xml:space="preserve"> </w:t>
      </w:r>
      <w:r>
        <w:rPr>
          <w:rFonts w:hint="eastAsia"/>
        </w:rPr>
        <w:t xml:space="preserve">SRAM；直接存储器访问（DMA）控制器，在无需</w:t>
      </w:r>
      <w:r>
        <w:t xml:space="preserve"> CPU </w:t>
      </w:r>
      <w:r>
        <w:rPr>
          <w:rFonts w:hint="eastAsia"/>
        </w:rPr>
        <w:t xml:space="preserve">介入的情况下完成外设与存储器之间的数据搬运；丰富的外设接口集合，覆盖显示（MIPI-DSI、RGB</w:t>
      </w:r>
      <w:r>
        <w:t xml:space="preserve"> </w:t>
      </w:r>
      <w:r>
        <w:rPr>
          <w:rFonts w:hint="eastAsia"/>
        </w:rPr>
        <w:t xml:space="preserve">LCD）、摄像头（MIPI-CSI、DVP）、音频（I²S、PDM）、存储（SD/MMC、SPI</w:t>
      </w:r>
      <w:r>
        <w:t xml:space="preserve"> </w:t>
      </w:r>
      <w:r>
        <w:rPr>
          <w:rFonts w:hint="eastAsia"/>
        </w:rPr>
        <w:t xml:space="preserve">Flash）、通信（USB、Ethernet、Wi-Fi、BLE）和通用控制（GPIO、I²C、SPI、UART）；以及面向特定计算任务的硬件加速器，尤其是</w:t>
      </w:r>
      <w:r>
        <w:t xml:space="preserve"> JPEG </w:t>
      </w:r>
      <w:r>
        <w:rPr>
          <w:rFonts w:hint="eastAsia"/>
        </w:rPr>
        <w:t xml:space="preserve">硬件编解码器（对</w:t>
      </w:r>
      <w:r>
        <w:t xml:space="preserve"> evt_sem_P4 </w:t>
      </w:r>
      <w:r>
        <w:rPr>
          <w:rFonts w:hint="eastAsia"/>
        </w:rPr>
        <w:t xml:space="preserve">的证据帧生成至关重要）。</w:t>
      </w:r>
    </w:p>
    <w:p>
      <w:pPr>
        <w:pStyle w:val="12"/>
      </w:pPr>
      <w:r>
        <w:rPr>
          <w:rFonts w:hint="eastAsia"/>
        </w:rPr>
        <w:t xml:space="preserve">我们将</w:t>
      </w:r>
      <w:r>
        <w:t xml:space="preserve"> AI </w:t>
      </w:r>
      <w:r>
        <w:rPr>
          <w:rFonts w:hint="eastAsia"/>
        </w:rPr>
        <w:t xml:space="preserve">的摘要与芯片手册原文交叉核对——这是人机协作中必不可少的”审核”步骤。AI</w:t>
      </w:r>
      <w:r>
        <w:t xml:space="preserve"> </w:t>
      </w:r>
      <w:r>
        <w:rPr>
          <w:rFonts w:hint="eastAsia"/>
        </w:rPr>
        <w:t xml:space="preserve">正确识别了所有主要功能单元，但在”多核”的描述中出现了混淆：AI</w:t>
      </w:r>
      <w:r>
        <w:t xml:space="preserve"> </w:t>
      </w:r>
      <w:r>
        <w:rPr>
          <w:rFonts w:hint="eastAsia"/>
        </w:rPr>
        <w:t xml:space="preserve">将</w:t>
      </w:r>
      <w:r>
        <w:t xml:space="preserve"> ESP32-P4 </w:t>
      </w:r>
      <w:r>
        <w:rPr>
          <w:rFonts w:hint="eastAsia"/>
        </w:rPr>
        <w:t xml:space="preserve">描述为”支持</w:t>
      </w:r>
      <w:r>
        <w:t xml:space="preserve"> SMP </w:t>
      </w:r>
      <w:r>
        <w:rPr>
          <w:rFonts w:hint="eastAsia"/>
        </w:rPr>
        <w:t xml:space="preserve">的多核处理器”，但未提及它也可配置为</w:t>
      </w:r>
      <w:r>
        <w:t xml:space="preserve"> AMP </w:t>
      </w:r>
      <w:r>
        <w:rPr>
          <w:rFonts w:hint="eastAsia"/>
        </w:rPr>
        <w:t xml:space="preserve">模式。我们在核对后补充了这一信息。与通用微控制器相比，高性能嵌入式</w:t>
      </w:r>
      <w:r>
        <w:t xml:space="preserve"> SoC </w:t>
      </w:r>
      <w:r>
        <w:rPr>
          <w:rFonts w:hint="eastAsia"/>
        </w:rPr>
        <w:t xml:space="preserve">在三个方面实现了质的跨越：处理器算力从数十</w:t>
      </w:r>
      <w:r>
        <w:t xml:space="preserve"> DMIPS </w:t>
      </w:r>
      <w:r>
        <w:rPr>
          <w:rFonts w:hint="eastAsia"/>
        </w:rPr>
        <w:t xml:space="preserve">提升至数百甚至上千</w:t>
      </w:r>
      <w:r>
        <w:t xml:space="preserve"> </w:t>
      </w:r>
      <w:r>
        <w:rPr>
          <w:rFonts w:hint="eastAsia"/>
        </w:rPr>
        <w:t xml:space="preserve">DMIPS；存储容量从数十</w:t>
      </w:r>
      <w:r>
        <w:t xml:space="preserve"> KB </w:t>
      </w:r>
      <w:r>
        <w:rPr>
          <w:rFonts w:hint="eastAsia"/>
        </w:rPr>
        <w:t xml:space="preserve">片上</w:t>
      </w:r>
      <w:r>
        <w:t xml:space="preserve"> SRAM </w:t>
      </w:r>
      <w:r>
        <w:rPr>
          <w:rFonts w:hint="eastAsia"/>
        </w:rPr>
        <w:t xml:space="preserve">扩展至数</w:t>
      </w:r>
      <w:r>
        <w:t xml:space="preserve"> MB </w:t>
      </w:r>
      <w:r>
        <w:rPr>
          <w:rFonts w:hint="eastAsia"/>
        </w:rPr>
        <w:t xml:space="preserve">片上</w:t>
      </w:r>
      <w:r>
        <w:t xml:space="preserve"> SRAM </w:t>
      </w:r>
      <w:r>
        <w:rPr>
          <w:rFonts w:hint="eastAsia"/>
        </w:rPr>
        <w:t xml:space="preserve">加数</w:t>
      </w:r>
      <w:r>
        <w:t xml:space="preserve"> GB </w:t>
      </w:r>
      <w:r>
        <w:rPr>
          <w:rFonts w:hint="eastAsia"/>
        </w:rPr>
        <w:t xml:space="preserve">片外</w:t>
      </w:r>
      <w:r>
        <w:t xml:space="preserve"> </w:t>
      </w:r>
      <w:r>
        <w:rPr>
          <w:rFonts w:hint="eastAsia"/>
        </w:rPr>
        <w:t xml:space="preserve">DRAM；外设接口从低速串行总线扩展到高速多媒体接口。这三项跨越是单芯片承载视觉、语音和人机交互等复杂应用的硬件基础。</w:t>
      </w:r>
    </w:p>
    <w:bookmarkEnd w:id="106"/>
    <w:bookmarkStart w:id="107" w:name="多核处理与任务分工"/>
    <w:p>
      <w:pPr>
        <w:pStyle w:val="4"/>
      </w:pPr>
      <w:r>
        <w:t xml:space="preserve">9.2.2 </w:t>
      </w:r>
      <w:r>
        <w:rPr>
          <w:rFonts w:hint="eastAsia"/>
        </w:rPr>
        <w:t xml:space="preserve">多核处理与任务分工</w:t>
      </w:r>
    </w:p>
    <w:p>
      <w:pPr>
        <w:pStyle w:val="FirstParagraph"/>
      </w:pPr>
      <w:r>
        <w:t xml:space="preserve">ESP32-P4 </w:t>
      </w:r>
      <w:r>
        <w:rPr>
          <w:rFonts w:hint="eastAsia"/>
        </w:rPr>
        <w:t xml:space="preserve">有两个</w:t>
      </w:r>
      <w:r>
        <w:t xml:space="preserve"> RISC-V </w:t>
      </w:r>
      <w:r>
        <w:rPr>
          <w:rFonts w:hint="eastAsia"/>
        </w:rPr>
        <w:t xml:space="preserve">核。在正式分配任务之前，我们请</w:t>
      </w:r>
      <w:r>
        <w:t xml:space="preserve"> AI </w:t>
      </w:r>
      <w:r>
        <w:rPr>
          <w:rFonts w:hint="eastAsia"/>
        </w:rPr>
        <w:t xml:space="preserve">分析了</w:t>
      </w:r>
      <w:r>
        <w:t xml:space="preserve"> SMP </w:t>
      </w:r>
      <w:r>
        <w:rPr>
          <w:rFonts w:hint="eastAsia"/>
        </w:rPr>
        <w:t xml:space="preserve">和</w:t>
      </w:r>
      <w:r>
        <w:t xml:space="preserve"> AMP </w:t>
      </w:r>
      <w:r>
        <w:rPr>
          <w:rFonts w:hint="eastAsia"/>
        </w:rPr>
        <w:t xml:space="preserve">两种模式的适用场景。</w:t>
      </w:r>
    </w:p>
    <w:p>
      <w:pPr>
        <w:pStyle w:val="12"/>
      </w:pPr>
      <w:r>
        <w:rPr>
          <w:rFonts w:hint="eastAsia"/>
        </w:rPr>
        <w:t xml:space="preserve">多核</w:t>
      </w:r>
      <w:r>
        <w:t xml:space="preserve"> SoC </w:t>
      </w:r>
      <w:r>
        <w:rPr>
          <w:rFonts w:hint="eastAsia"/>
        </w:rPr>
        <w:t xml:space="preserve">通过并行执行多个任务来提升系统的整体吞吐量（throughput）和实时响应能力。在嵌入式系统中，多核架构通常采用非对称多处理（Asymmetric</w:t>
      </w:r>
      <w:r>
        <w:t xml:space="preserve"> </w:t>
      </w:r>
      <w:r>
        <w:rPr>
          <w:rFonts w:hint="eastAsia"/>
        </w:rPr>
        <w:t xml:space="preserve">Multi-Processing，AMP）或对称多处理（Symmetric</w:t>
      </w:r>
      <w:r>
        <w:t xml:space="preserve"> </w:t>
      </w:r>
      <w:r>
        <w:rPr>
          <w:rFonts w:hint="eastAsia"/>
        </w:rPr>
        <w:t xml:space="preserve">Multi-Processing，SMP）两种模式。我们将</w:t>
      </w:r>
      <w:r>
        <w:t xml:space="preserve"> evt_sem_P4 </w:t>
      </w:r>
      <w:r>
        <w:rPr>
          <w:rFonts w:hint="eastAsia"/>
        </w:rPr>
        <w:t xml:space="preserve">的任务清单（摄像头采集、算法处理、USB</w:t>
      </w:r>
      <w:r>
        <w:t xml:space="preserve"> </w:t>
      </w:r>
      <w:r>
        <w:rPr>
          <w:rFonts w:hint="eastAsia"/>
        </w:rPr>
        <w:t xml:space="preserve">发送、LCD</w:t>
      </w:r>
      <w:r>
        <w:t xml:space="preserve"> </w:t>
      </w:r>
      <w:r>
        <w:rPr>
          <w:rFonts w:hint="eastAsia"/>
        </w:rPr>
        <w:t xml:space="preserve">刷新、诊断日志）输入</w:t>
      </w:r>
      <w:r>
        <w:t xml:space="preserve"> </w:t>
      </w:r>
      <w:r>
        <w:rPr>
          <w:rFonts w:hint="eastAsia"/>
        </w:rPr>
        <w:t xml:space="preserve">AI，请它推荐调度策略。AI</w:t>
      </w:r>
      <w:r>
        <w:t xml:space="preserve"> </w:t>
      </w:r>
      <w:r>
        <w:rPr>
          <w:rFonts w:hint="eastAsia"/>
        </w:rPr>
        <w:t xml:space="preserve">分析了各任务之间的耦合度——算法处理与摄像头采集强耦合（每帧都需要同步执行），USB</w:t>
      </w:r>
      <w:r>
        <w:t xml:space="preserve"> </w:t>
      </w:r>
      <w:r>
        <w:rPr>
          <w:rFonts w:hint="eastAsia"/>
        </w:rPr>
        <w:t xml:space="preserve">发送和</w:t>
      </w:r>
      <w:r>
        <w:t xml:space="preserve"> LCD </w:t>
      </w:r>
      <w:r>
        <w:rPr>
          <w:rFonts w:hint="eastAsia"/>
        </w:rPr>
        <w:t xml:space="preserve">刷新与采集松耦合（通过队列异步通信）——建议主采集管线使用</w:t>
      </w:r>
      <w:r>
        <w:t xml:space="preserve"> SMP </w:t>
      </w:r>
      <w:r>
        <w:rPr>
          <w:rFonts w:hint="eastAsia"/>
        </w:rPr>
        <w:t xml:space="preserve">模式让</w:t>
      </w:r>
      <w:r>
        <w:t xml:space="preserve"> FreeRTOS </w:t>
      </w:r>
      <w:r>
        <w:rPr>
          <w:rFonts w:hint="eastAsia"/>
        </w:rPr>
        <w:t xml:space="preserve">自动在两个核之间均衡负载，USB</w:t>
      </w:r>
      <w:r>
        <w:t xml:space="preserve"> </w:t>
      </w:r>
      <w:r>
        <w:rPr>
          <w:rFonts w:hint="eastAsia"/>
        </w:rPr>
        <w:t xml:space="preserve">和显示任务作为独立</w:t>
      </w:r>
      <w:r>
        <w:t xml:space="preserve"> FreeRTOS task </w:t>
      </w:r>
      <w:r>
        <w:rPr>
          <w:rFonts w:hint="eastAsia"/>
        </w:rPr>
        <w:t xml:space="preserve">由调度器分配。</w:t>
      </w:r>
    </w:p>
    <w:p>
      <w:pPr>
        <w:pStyle w:val="12"/>
      </w:pPr>
      <w:r>
        <w:t xml:space="preserve">ESP32-P4 </w:t>
      </w:r>
      <w:r>
        <w:rPr>
          <w:rFonts w:hint="eastAsia"/>
        </w:rPr>
        <w:t xml:space="preserve">采用双核</w:t>
      </w:r>
      <w:r>
        <w:t xml:space="preserve"> RISC-V </w:t>
      </w:r>
      <w:r>
        <w:rPr>
          <w:rFonts w:hint="eastAsia"/>
        </w:rPr>
        <w:t xml:space="preserve">处理器，在</w:t>
      </w:r>
      <w:r>
        <w:t xml:space="preserve"> evt_sem_P4 </w:t>
      </w:r>
      <w:r>
        <w:rPr>
          <w:rFonts w:hint="eastAsia"/>
        </w:rPr>
        <w:t xml:space="preserve">中</w:t>
      </w:r>
      <w:r>
        <w:t xml:space="preserve"> FreeRTOS </w:t>
      </w:r>
      <w:r>
        <w:rPr>
          <w:rFonts w:hint="eastAsia"/>
        </w:rPr>
        <w:t xml:space="preserve">以</w:t>
      </w:r>
      <w:r>
        <w:t xml:space="preserve"> SMP </w:t>
      </w:r>
      <w:r>
        <w:rPr>
          <w:rFonts w:hint="eastAsia"/>
        </w:rPr>
        <w:t xml:space="preserve">模式管理两个核。摄像头采集任务（优先级</w:t>
      </w:r>
      <w:r>
        <w:t xml:space="preserve"> </w:t>
      </w:r>
      <w:r>
        <w:rPr>
          <w:rFonts w:hint="eastAsia"/>
        </w:rPr>
        <w:t xml:space="preserve">5）运行在主循环中，算法处理以函数调用方式在采集任务上下文中同步执行；USB</w:t>
      </w:r>
      <w:r>
        <w:t xml:space="preserve"> </w:t>
      </w:r>
      <w:r>
        <w:rPr>
          <w:rFonts w:hint="eastAsia"/>
        </w:rPr>
        <w:t xml:space="preserve">桥接任务和显示任务分别以独立任务运行，与采集任务通过</w:t>
      </w:r>
      <w:r>
        <w:t xml:space="preserve"> PSRAM </w:t>
      </w:r>
      <w:r>
        <w:rPr>
          <w:rFonts w:hint="eastAsia"/>
        </w:rPr>
        <w:t xml:space="preserve">中的帧缓冲队列进行数据交换；诊断任务（优先级</w:t>
      </w:r>
      <w:r>
        <w:t xml:space="preserve"> </w:t>
      </w:r>
      <w:r>
        <w:rPr>
          <w:rFonts w:hint="eastAsia"/>
        </w:rPr>
        <w:t xml:space="preserve">4）周期性地采集各模块状态并输出日志。任务间的同步使用互斥锁（mutex）保护共享状态结构体，以环形缓冲区的读写索引实现无锁的单生产者—单消费者数据传递。</w:t>
      </w:r>
    </w:p>
    <w:bookmarkEnd w:id="107"/>
    <w:bookmarkStart w:id="108" w:name="片内存储与外部存储"/>
    <w:p>
      <w:pPr>
        <w:pStyle w:val="4"/>
      </w:pPr>
      <w:r>
        <w:t xml:space="preserve">9.2.3 </w:t>
      </w:r>
      <w:r>
        <w:rPr>
          <w:rFonts w:hint="eastAsia"/>
        </w:rPr>
        <w:t xml:space="preserve">片内存储与外部存储</w:t>
      </w:r>
    </w:p>
    <w:p>
      <w:pPr>
        <w:pStyle w:val="FirstParagraph"/>
      </w:pPr>
      <w:r>
        <w:rPr>
          <w:rFonts w:hint="eastAsia"/>
        </w:rPr>
        <w:t xml:space="preserve">内存规划是嵌入式开发中犯错成本最高的环节之一——分配不当导致的运行时内存不足（OOM）往往在系统运行数小时后才暴露。我们将”960×720</w:t>
      </w:r>
      <w:r>
        <w:t xml:space="preserve"> RGB565</w:t>
      </w:r>
      <w:r>
        <w:t xml:space="preserve"> </w:t>
      </w:r>
      <w:r>
        <w:t xml:space="preserve">@15</w:t>
      </w:r>
      <w:r>
        <w:t xml:space="preserve"> </w:t>
      </w:r>
      <w:r>
        <w:rPr>
          <w:rFonts w:hint="eastAsia"/>
        </w:rPr>
        <w:t xml:space="preserve">fps，需同时支持摄像头</w:t>
      </w:r>
      <w:r>
        <w:t xml:space="preserve"> DMA </w:t>
      </w:r>
      <w:r>
        <w:rPr>
          <w:rFonts w:hint="eastAsia"/>
        </w:rPr>
        <w:t xml:space="preserve">缓冲、算法灰度图缓冲、JPEG</w:t>
      </w:r>
      <w:r>
        <w:t xml:space="preserve"> </w:t>
      </w:r>
      <w:r>
        <w:rPr>
          <w:rFonts w:hint="eastAsia"/>
        </w:rPr>
        <w:t xml:space="preserve">编码缓冲和</w:t>
      </w:r>
      <w:r>
        <w:t xml:space="preserve"> USB </w:t>
      </w:r>
      <w:r>
        <w:rPr>
          <w:rFonts w:hint="eastAsia"/>
        </w:rPr>
        <w:t xml:space="preserve">发送队列”的需求输入</w:t>
      </w:r>
      <w:r>
        <w:t xml:space="preserve"> </w:t>
      </w:r>
      <w:r>
        <w:rPr>
          <w:rFonts w:hint="eastAsia"/>
        </w:rPr>
        <w:t xml:space="preserve">AI，请它评估各存储层次的使用策略。</w:t>
      </w:r>
    </w:p>
    <w:p>
      <w:pPr>
        <w:pStyle w:val="12"/>
      </w:pPr>
      <w:r>
        <w:rPr>
          <w:rFonts w:hint="eastAsia"/>
        </w:rPr>
        <w:t xml:space="preserve">嵌入式</w:t>
      </w:r>
      <w:r>
        <w:t xml:space="preserve"> SoC </w:t>
      </w:r>
      <w:r>
        <w:rPr>
          <w:rFonts w:hint="eastAsia"/>
        </w:rPr>
        <w:t xml:space="preserve">的存储子系统按物理位置分为片内存储和外部存储，按访问速度分为多个层次。AI</w:t>
      </w:r>
      <w:r>
        <w:t xml:space="preserve"> </w:t>
      </w:r>
      <w:r>
        <w:rPr>
          <w:rFonts w:hint="eastAsia"/>
        </w:rPr>
        <w:t xml:space="preserve">建议将时间关键（time-critical）的代码段和中断服务例程放在片内</w:t>
      </w:r>
      <w:r>
        <w:t xml:space="preserve"> </w:t>
      </w:r>
      <w:r>
        <w:rPr>
          <w:rFonts w:hint="eastAsia"/>
        </w:rPr>
        <w:t xml:space="preserve">SRAM（最低访问延迟，1~3</w:t>
      </w:r>
      <w:r>
        <w:t xml:space="preserve"> </w:t>
      </w:r>
      <w:r>
        <w:rPr>
          <w:rFonts w:hint="eastAsia"/>
        </w:rPr>
        <w:t xml:space="preserve">个处理器时钟周期），将大块数据（帧缓冲、图像数据、算法中间结果）放入</w:t>
      </w:r>
      <w:r>
        <w:t xml:space="preserve"> </w:t>
      </w:r>
      <w:r>
        <w:rPr>
          <w:rFonts w:hint="eastAsia"/>
        </w:rPr>
        <w:t xml:space="preserve">PSRAM（通过</w:t>
      </w:r>
      <w:r>
        <w:t xml:space="preserve"> SPI </w:t>
      </w:r>
      <w:r>
        <w:rPr>
          <w:rFonts w:hint="eastAsia"/>
        </w:rPr>
        <w:t xml:space="preserve">或</w:t>
      </w:r>
      <w:r>
        <w:t xml:space="preserve"> OSPI </w:t>
      </w:r>
      <w:r>
        <w:rPr>
          <w:rFonts w:hint="eastAsia"/>
        </w:rPr>
        <w:t xml:space="preserve">接口连接，容量可达数十</w:t>
      </w:r>
      <w:r>
        <w:t xml:space="preserve"> </w:t>
      </w:r>
      <w:r>
        <w:rPr>
          <w:rFonts w:hint="eastAsia"/>
        </w:rPr>
        <w:t xml:space="preserve">MB，但访问延迟约为片内</w:t>
      </w:r>
      <w:r>
        <w:t xml:space="preserve"> SRAM </w:t>
      </w:r>
      <w:r>
        <w:rPr>
          <w:rFonts w:hint="eastAsia"/>
        </w:rPr>
        <w:t xml:space="preserve">的</w:t>
      </w:r>
      <w:r>
        <w:t xml:space="preserve"> 5~20 </w:t>
      </w:r>
      <w:r>
        <w:rPr>
          <w:rFonts w:hint="eastAsia"/>
        </w:rPr>
        <w:t xml:space="preserve">倍），将固件代码、文件系统和持久化配置数据放入</w:t>
      </w:r>
      <w:r>
        <w:t xml:space="preserve"> </w:t>
      </w:r>
      <w:r>
        <w:rPr>
          <w:rFonts w:hint="eastAsia"/>
        </w:rPr>
        <w:t xml:space="preserve">Flash（SPI</w:t>
      </w:r>
      <w:r>
        <w:t xml:space="preserve"> </w:t>
      </w:r>
      <w:r>
        <w:rPr>
          <w:rFonts w:hint="eastAsia"/>
        </w:rPr>
        <w:t xml:space="preserve">接口，写入前需先擦除）。</w:t>
      </w:r>
    </w:p>
    <w:p>
      <w:pPr>
        <w:pStyle w:val="12"/>
      </w:pPr>
      <w:r>
        <w:rPr>
          <w:rFonts w:hint="eastAsia"/>
        </w:rPr>
        <w:t xml:space="preserve">在</w:t>
      </w:r>
      <w:r>
        <w:t xml:space="preserve"> Flash </w:t>
      </w:r>
      <w:r>
        <w:rPr>
          <w:rFonts w:hint="eastAsia"/>
        </w:rPr>
        <w:t xml:space="preserve">分区布局上，我们直接让</w:t>
      </w:r>
      <w:r>
        <w:t xml:space="preserve"> AI </w:t>
      </w:r>
      <w:r>
        <w:rPr>
          <w:rFonts w:hint="eastAsia"/>
        </w:rPr>
        <w:t xml:space="preserve">生成</w:t>
      </w:r>
      <w:r>
        <w:t xml:space="preserve"> partitions.csv </w:t>
      </w:r>
      <w:r>
        <w:rPr>
          <w:rFonts w:hint="eastAsia"/>
        </w:rPr>
        <w:t xml:space="preserve">文件。AI</w:t>
      </w:r>
      <w:r>
        <w:t xml:space="preserve"> </w:t>
      </w:r>
      <w:r>
        <w:rPr>
          <w:rFonts w:hint="eastAsia"/>
        </w:rPr>
        <w:t xml:space="preserve">根据</w:t>
      </w:r>
      <w:r>
        <w:t xml:space="preserve"> 16 MB Flash </w:t>
      </w:r>
      <w:r>
        <w:rPr>
          <w:rFonts w:hint="eastAsia"/>
        </w:rPr>
        <w:t xml:space="preserve">的总容量和我们的功能需求——NVS</w:t>
      </w:r>
      <w:r>
        <w:t xml:space="preserve"> </w:t>
      </w:r>
      <w:r>
        <w:rPr>
          <w:rFonts w:hint="eastAsia"/>
        </w:rPr>
        <w:t xml:space="preserve">存储、OTA</w:t>
      </w:r>
      <w:r>
        <w:t xml:space="preserve"> </w:t>
      </w:r>
      <w:r>
        <w:rPr>
          <w:rFonts w:hint="eastAsia"/>
        </w:rPr>
        <w:t xml:space="preserve">升级支持、固件存储、数据记录——给出了如表</w:t>
      </w:r>
      <w:r>
        <w:t xml:space="preserve"> 9-4 </w:t>
      </w:r>
      <w:r>
        <w:rPr>
          <w:rFonts w:hint="eastAsia"/>
        </w:rPr>
        <w:t xml:space="preserve">所示的分区方案。我们审核时注意到</w:t>
      </w:r>
      <w:r>
        <w:t xml:space="preserve"> AI </w:t>
      </w:r>
      <w:r>
        <w:rPr>
          <w:rFonts w:hint="eastAsia"/>
        </w:rPr>
        <w:t xml:space="preserve">初始方案中</w:t>
      </w:r>
      <w:r>
        <w:t xml:space="preserve"> storage </w:t>
      </w:r>
      <w:r>
        <w:rPr>
          <w:rFonts w:hint="eastAsia"/>
        </w:rPr>
        <w:t xml:space="preserve">分区仅分配了</w:t>
      </w:r>
      <w:r>
        <w:t xml:space="preserve"> 1 </w:t>
      </w:r>
      <w:r>
        <w:rPr>
          <w:rFonts w:hint="eastAsia"/>
        </w:rPr>
        <w:t xml:space="preserve">MB，不足以存储多帧</w:t>
      </w:r>
      <w:r>
        <w:t xml:space="preserve"> JPEG </w:t>
      </w:r>
      <w:r>
        <w:rPr>
          <w:rFonts w:hint="eastAsia"/>
        </w:rPr>
        <w:t xml:space="preserve">证据和日志，于是指示</w:t>
      </w:r>
      <w:r>
        <w:t xml:space="preserve"> AI </w:t>
      </w:r>
      <w:r>
        <w:rPr>
          <w:rFonts w:hint="eastAsia"/>
        </w:rPr>
        <w:t xml:space="preserve">将其扩展至</w:t>
      </w:r>
      <w:r>
        <w:t xml:space="preserve"> 4 MB。factory </w:t>
      </w:r>
      <w:r>
        <w:rPr>
          <w:rFonts w:hint="eastAsia"/>
        </w:rPr>
        <w:t xml:space="preserve">分区（3</w:t>
      </w:r>
      <w:r>
        <w:t xml:space="preserve"> </w:t>
      </w:r>
      <w:r>
        <w:rPr>
          <w:rFonts w:hint="eastAsia"/>
        </w:rPr>
        <w:t xml:space="preserve">MB）存放应用程序固件，storage</w:t>
      </w:r>
      <w:r>
        <w:t xml:space="preserve"> </w:t>
      </w:r>
      <w:r>
        <w:rPr>
          <w:rFonts w:hint="eastAsia"/>
        </w:rPr>
        <w:t xml:space="preserve">分区（4</w:t>
      </w:r>
      <w:r>
        <w:t xml:space="preserve"> </w:t>
      </w:r>
      <w:r>
        <w:rPr>
          <w:rFonts w:hint="eastAsia"/>
        </w:rPr>
        <w:t xml:space="preserve">MB）基于</w:t>
      </w:r>
      <w:r>
        <w:t xml:space="preserve"> </w:t>
      </w:r>
      <w:r>
        <w:rPr>
          <w:rFonts w:hint="eastAsia"/>
        </w:rPr>
        <w:t xml:space="preserve">SPIFFS（SPI</w:t>
      </w:r>
      <w:r>
        <w:t xml:space="preserve"> Flash File </w:t>
      </w:r>
      <w:r>
        <w:rPr>
          <w:rFonts w:hint="eastAsia"/>
        </w:rPr>
        <w:t xml:space="preserve">System）文件系统，预留用于关键帧和元数据日志的持久化存储。</w:t>
      </w:r>
    </w:p>
    <w:p>
      <w:pPr>
        <w:pStyle w:val="12"/>
      </w:pPr>
      <w:r>
        <w:rPr>
          <w:rFonts w:hint="eastAsia"/>
        </w:rPr>
        <w:t xml:space="preserve">表9-4</w:t>
      </w:r>
      <w:r>
        <w:t xml:space="preserve"> evt_sem_P4 </w:t>
      </w:r>
      <w:r>
        <w:rPr>
          <w:rFonts w:hint="eastAsia"/>
        </w:rPr>
        <w:t xml:space="preserve">Flash分区布局</w:t>
      </w:r>
    </w:p>
    <w:tbl>
      <w:tblPr>
        <w:tblStyle w:val="Table"/>
        <w:tblW w:type="pct" w:w="5000"/>
        <w:tblLayout w:type="fixed"/>
        <w:tblLook w:firstRow="1" w:lastRow="0" w:firstColumn="0" w:lastColumn="0" w:noHBand="0" w:noVBand="0" w:val="0020"/>
      </w:tblPr>
      <w:tblGrid>
        <w:gridCol w:w="1620"/>
        <w:gridCol w:w="1080"/>
        <w:gridCol w:w="1440"/>
        <w:gridCol w:w="1620"/>
        <w:gridCol w:w="1080"/>
        <w:gridCol w:w="1080"/>
      </w:tblGrid>
      <w:tr>
        <w:trPr>
          <w:tblHeader w:val="on"/>
        </w:trPr>
        <w:tc>
          <w:tcPr/>
          <w:p>
            <w:pPr>
              <w:pStyle w:val="Compact"/>
            </w:pPr>
            <w:r>
              <w:rPr>
                <w:rFonts w:hint="eastAsia"/>
              </w:rPr>
              <w:t xml:space="preserve">分区名称</w:t>
            </w:r>
          </w:p>
        </w:tc>
        <w:tc>
          <w:tcPr/>
          <w:p>
            <w:pPr>
              <w:pStyle w:val="Compact"/>
            </w:pPr>
            <w:r>
              <w:rPr>
                <w:rFonts w:hint="eastAsia"/>
              </w:rPr>
              <w:t xml:space="preserve">类型</w:t>
            </w:r>
          </w:p>
        </w:tc>
        <w:tc>
          <w:tcPr/>
          <w:p>
            <w:pPr>
              <w:pStyle w:val="Compact"/>
            </w:pPr>
            <w:r>
              <w:rPr>
                <w:rFonts w:hint="eastAsia"/>
              </w:rPr>
              <w:t xml:space="preserve">子类型</w:t>
            </w:r>
          </w:p>
        </w:tc>
        <w:tc>
          <w:tcPr/>
          <w:p>
            <w:pPr>
              <w:pStyle w:val="Compact"/>
            </w:pPr>
            <w:r>
              <w:rPr>
                <w:rFonts w:hint="eastAsia"/>
              </w:rPr>
              <w:t xml:space="preserve">起始偏移</w:t>
            </w:r>
          </w:p>
        </w:tc>
        <w:tc>
          <w:tcPr/>
          <w:p>
            <w:pPr>
              <w:pStyle w:val="Compact"/>
            </w:pPr>
            <w:r>
              <w:rPr>
                <w:rFonts w:hint="eastAsia"/>
              </w:rPr>
              <w:t xml:space="preserve">大小</w:t>
            </w:r>
          </w:p>
        </w:tc>
        <w:tc>
          <w:tcPr/>
          <w:p>
            <w:pPr>
              <w:pStyle w:val="Compact"/>
            </w:pPr>
            <w:r>
              <w:rPr>
                <w:rFonts w:hint="eastAsia"/>
              </w:rPr>
              <w:t xml:space="preserve">用途</w:t>
            </w:r>
          </w:p>
        </w:tc>
      </w:tr>
      <w:tr>
        <w:tc>
          <w:tcPr/>
          <w:p>
            <w:pPr>
              <w:pStyle w:val="Compact"/>
            </w:pPr>
            <w:r>
              <w:t xml:space="preserve">nvs</w:t>
            </w:r>
          </w:p>
        </w:tc>
        <w:tc>
          <w:tcPr/>
          <w:p>
            <w:pPr>
              <w:pStyle w:val="Compact"/>
            </w:pPr>
            <w:r>
              <w:t xml:space="preserve">data</w:t>
            </w:r>
          </w:p>
        </w:tc>
        <w:tc>
          <w:tcPr/>
          <w:p>
            <w:pPr>
              <w:pStyle w:val="Compact"/>
            </w:pPr>
            <w:r>
              <w:t xml:space="preserve">nvs</w:t>
            </w:r>
          </w:p>
        </w:tc>
        <w:tc>
          <w:tcPr/>
          <w:p>
            <w:pPr>
              <w:pStyle w:val="Compact"/>
            </w:pPr>
            <w:r>
              <w:t xml:space="preserve">0x9000</w:t>
            </w:r>
          </w:p>
        </w:tc>
        <w:tc>
          <w:tcPr/>
          <w:p>
            <w:pPr>
              <w:pStyle w:val="Compact"/>
            </w:pPr>
            <w:r>
              <w:t xml:space="preserve">0x6000 (24KB)</w:t>
            </w:r>
          </w:p>
        </w:tc>
        <w:tc>
          <w:tcPr/>
          <w:p>
            <w:pPr>
              <w:pStyle w:val="Compact"/>
            </w:pPr>
            <w:r>
              <w:rPr>
                <w:rFonts w:hint="eastAsia"/>
              </w:rPr>
              <w:t xml:space="preserve">非易失性键值存储</w:t>
            </w:r>
          </w:p>
        </w:tc>
      </w:tr>
      <w:tr>
        <w:tc>
          <w:tcPr/>
          <w:p>
            <w:pPr>
              <w:pStyle w:val="Compact"/>
            </w:pPr>
            <w:r>
              <w:t xml:space="preserve">otadata</w:t>
            </w:r>
          </w:p>
        </w:tc>
        <w:tc>
          <w:tcPr/>
          <w:p>
            <w:pPr>
              <w:pStyle w:val="Compact"/>
            </w:pPr>
            <w:r>
              <w:t xml:space="preserve">data</w:t>
            </w:r>
          </w:p>
        </w:tc>
        <w:tc>
          <w:tcPr/>
          <w:p>
            <w:pPr>
              <w:pStyle w:val="Compact"/>
            </w:pPr>
            <w:r>
              <w:t xml:space="preserve">ota</w:t>
            </w:r>
          </w:p>
        </w:tc>
        <w:tc>
          <w:tcPr/>
          <w:p>
            <w:pPr>
              <w:pStyle w:val="Compact"/>
            </w:pPr>
            <w:r>
              <w:t xml:space="preserve">0xf000</w:t>
            </w:r>
          </w:p>
        </w:tc>
        <w:tc>
          <w:tcPr/>
          <w:p>
            <w:pPr>
              <w:pStyle w:val="Compact"/>
            </w:pPr>
            <w:r>
              <w:t xml:space="preserve">0x2000 (8KB)</w:t>
            </w:r>
          </w:p>
        </w:tc>
        <w:tc>
          <w:tcPr/>
          <w:p>
            <w:pPr>
              <w:pStyle w:val="Compact"/>
            </w:pPr>
            <w:r>
              <w:rPr>
                <w:rFonts w:hint="eastAsia"/>
              </w:rPr>
              <w:t xml:space="preserve">OTA升级状态</w:t>
            </w:r>
          </w:p>
        </w:tc>
      </w:tr>
      <w:tr>
        <w:tc>
          <w:tcPr/>
          <w:p>
            <w:pPr>
              <w:pStyle w:val="Compact"/>
            </w:pPr>
            <w:r>
              <w:t xml:space="preserve">phy_init</w:t>
            </w:r>
          </w:p>
        </w:tc>
        <w:tc>
          <w:tcPr/>
          <w:p>
            <w:pPr>
              <w:pStyle w:val="Compact"/>
            </w:pPr>
            <w:r>
              <w:t xml:space="preserve">data</w:t>
            </w:r>
          </w:p>
        </w:tc>
        <w:tc>
          <w:tcPr/>
          <w:p>
            <w:pPr>
              <w:pStyle w:val="Compact"/>
            </w:pPr>
            <w:r>
              <w:t xml:space="preserve">phy</w:t>
            </w:r>
          </w:p>
        </w:tc>
        <w:tc>
          <w:tcPr/>
          <w:p>
            <w:pPr>
              <w:pStyle w:val="Compact"/>
            </w:pPr>
            <w:r>
              <w:t xml:space="preserve">0x11000</w:t>
            </w:r>
          </w:p>
        </w:tc>
        <w:tc>
          <w:tcPr/>
          <w:p>
            <w:pPr>
              <w:pStyle w:val="Compact"/>
            </w:pPr>
            <w:r>
              <w:t xml:space="preserve">0x1000 (4KB)</w:t>
            </w:r>
          </w:p>
        </w:tc>
        <w:tc>
          <w:tcPr/>
          <w:p>
            <w:pPr>
              <w:pStyle w:val="Compact"/>
            </w:pPr>
            <w:r>
              <w:rPr>
                <w:rFonts w:hint="eastAsia"/>
              </w:rPr>
              <w:t xml:space="preserve">PHY初始化参数</w:t>
            </w:r>
          </w:p>
        </w:tc>
      </w:tr>
      <w:tr>
        <w:tc>
          <w:tcPr/>
          <w:p>
            <w:pPr>
              <w:pStyle w:val="Compact"/>
            </w:pPr>
            <w:r>
              <w:t xml:space="preserve">factory</w:t>
            </w:r>
          </w:p>
        </w:tc>
        <w:tc>
          <w:tcPr/>
          <w:p>
            <w:pPr>
              <w:pStyle w:val="Compact"/>
            </w:pPr>
            <w:r>
              <w:t xml:space="preserve">app</w:t>
            </w:r>
          </w:p>
        </w:tc>
        <w:tc>
          <w:tcPr/>
          <w:p>
            <w:pPr>
              <w:pStyle w:val="Compact"/>
            </w:pPr>
            <w:r>
              <w:t xml:space="preserve">factory</w:t>
            </w:r>
          </w:p>
        </w:tc>
        <w:tc>
          <w:tcPr/>
          <w:p>
            <w:pPr>
              <w:pStyle w:val="Compact"/>
            </w:pPr>
            <w:r>
              <w:t xml:space="preserve">0x20000</w:t>
            </w:r>
          </w:p>
        </w:tc>
        <w:tc>
          <w:tcPr/>
          <w:p>
            <w:pPr>
              <w:pStyle w:val="Compact"/>
            </w:pPr>
            <w:r>
              <w:t xml:space="preserve">0x300000 (3MB)</w:t>
            </w:r>
          </w:p>
        </w:tc>
        <w:tc>
          <w:tcPr/>
          <w:p>
            <w:pPr>
              <w:pStyle w:val="Compact"/>
            </w:pPr>
            <w:r>
              <w:rPr>
                <w:rFonts w:hint="eastAsia"/>
              </w:rPr>
              <w:t xml:space="preserve">应用程序固件</w:t>
            </w:r>
          </w:p>
        </w:tc>
      </w:tr>
      <w:tr>
        <w:tc>
          <w:tcPr/>
          <w:p>
            <w:pPr>
              <w:pStyle w:val="Compact"/>
            </w:pPr>
            <w:r>
              <w:t xml:space="preserve">storage</w:t>
            </w:r>
          </w:p>
        </w:tc>
        <w:tc>
          <w:tcPr/>
          <w:p>
            <w:pPr>
              <w:pStyle w:val="Compact"/>
            </w:pPr>
            <w:r>
              <w:t xml:space="preserve">data</w:t>
            </w:r>
          </w:p>
        </w:tc>
        <w:tc>
          <w:tcPr/>
          <w:p>
            <w:pPr>
              <w:pStyle w:val="Compact"/>
            </w:pPr>
            <w:r>
              <w:t xml:space="preserve">spiffs</w:t>
            </w:r>
          </w:p>
        </w:tc>
        <w:tc>
          <w:tcPr/>
          <w:p>
            <w:pPr>
              <w:pStyle w:val="Compact"/>
            </w:pPr>
            <w:r>
              <w:t xml:space="preserve">0x320000</w:t>
            </w:r>
          </w:p>
        </w:tc>
        <w:tc>
          <w:tcPr/>
          <w:p>
            <w:pPr>
              <w:pStyle w:val="Compact"/>
            </w:pPr>
            <w:r>
              <w:t xml:space="preserve">0x400000 (4MB)</w:t>
            </w:r>
          </w:p>
        </w:tc>
        <w:tc>
          <w:tcPr/>
          <w:p>
            <w:pPr>
              <w:pStyle w:val="Compact"/>
            </w:pPr>
            <w:r>
              <w:rPr>
                <w:rFonts w:hint="eastAsia"/>
              </w:rPr>
              <w:t xml:space="preserve">帧数据与日志存储</w:t>
            </w:r>
          </w:p>
        </w:tc>
      </w:tr>
    </w:tbl>
    <w:p>
      <w:pPr>
        <w:pStyle w:val="12"/>
      </w:pPr>
      <w:r>
        <w:rPr>
          <w:rFonts w:hint="eastAsia"/>
        </w:rPr>
        <w:t xml:space="preserve">注：分区定义来源于partitions.csv文件，具体地址和大小可根据实际Flash容量通过菜单配置调整。</w:t>
      </w:r>
    </w:p>
    <w:bookmarkEnd w:id="108"/>
    <w:bookmarkStart w:id="109" w:name="缓存dma与数据搬运"/>
    <w:p>
      <w:pPr>
        <w:pStyle w:val="4"/>
      </w:pPr>
      <w:r>
        <w:t xml:space="preserve">9.2.4 </w:t>
      </w:r>
      <w:r>
        <w:rPr>
          <w:rFonts w:hint="eastAsia"/>
        </w:rPr>
        <w:t xml:space="preserve">缓存、DMA与数据搬运</w:t>
      </w:r>
    </w:p>
    <w:p>
      <w:pPr>
        <w:pStyle w:val="FirstParagraph"/>
      </w:pPr>
      <w:r>
        <w:rPr>
          <w:rFonts w:hint="eastAsia"/>
        </w:rPr>
        <w:t xml:space="preserve">内存规划回答”数据放在哪里”，DMA</w:t>
      </w:r>
      <w:r>
        <w:t xml:space="preserve"> </w:t>
      </w:r>
      <w:r>
        <w:rPr>
          <w:rFonts w:hint="eastAsia"/>
        </w:rPr>
        <w:t xml:space="preserve">和缓存策略回答”数据如何高效移动”。在智能嵌入式视觉系统中，图像帧的数据搬运是影响系统性能和功耗的关键路径。一帧</w:t>
      </w:r>
      <w:r>
        <w:t xml:space="preserve"> 960×720 </w:t>
      </w:r>
      <w:r>
        <w:rPr>
          <w:rFonts w:hint="eastAsia"/>
        </w:rPr>
        <w:t xml:space="preserve">的</w:t>
      </w:r>
      <w:r>
        <w:t xml:space="preserve"> RGB565 </w:t>
      </w:r>
      <w:r>
        <w:rPr>
          <w:rFonts w:hint="eastAsia"/>
        </w:rPr>
        <w:t xml:space="preserve">图像约含</w:t>
      </w:r>
      <w:r>
        <w:t xml:space="preserve"> 1.38 MB </w:t>
      </w:r>
      <w:r>
        <w:rPr>
          <w:rFonts w:hint="eastAsia"/>
        </w:rPr>
        <w:t xml:space="preserve">数据，以</w:t>
      </w:r>
      <w:r>
        <w:t xml:space="preserve"> 15 fps </w:t>
      </w:r>
      <w:r>
        <w:rPr>
          <w:rFonts w:hint="eastAsia"/>
        </w:rPr>
        <w:t xml:space="preserve">的帧率计算，原始数据吞吐量约为</w:t>
      </w:r>
      <w:r>
        <w:t xml:space="preserve"> 20.7 </w:t>
      </w:r>
      <w:r>
        <w:rPr>
          <w:rFonts w:hint="eastAsia"/>
        </w:rPr>
        <w:t xml:space="preserve">MB/s。若由</w:t>
      </w:r>
      <w:r>
        <w:t xml:space="preserve"> CPU </w:t>
      </w:r>
      <w:r>
        <w:rPr>
          <w:rFonts w:hint="eastAsia"/>
        </w:rPr>
        <w:t xml:space="preserve">执行逐像素拷贝来完成数据搬运，将消耗大量处理器周期，严重影响算法执行的可用算力。</w:t>
      </w:r>
    </w:p>
    <w:p>
      <w:pPr>
        <w:pStyle w:val="12"/>
      </w:pPr>
      <w:r>
        <w:rPr>
          <w:rFonts w:hint="eastAsia"/>
        </w:rPr>
        <w:t xml:space="preserve">我们将</w:t>
      </w:r>
      <w:r>
        <w:t xml:space="preserve"> ESP32-P4 </w:t>
      </w:r>
      <w:r>
        <w:rPr>
          <w:rFonts w:hint="eastAsia"/>
        </w:rPr>
        <w:t xml:space="preserve">的</w:t>
      </w:r>
      <w:r>
        <w:t xml:space="preserve"> DMA </w:t>
      </w:r>
      <w:r>
        <w:rPr>
          <w:rFonts w:hint="eastAsia"/>
        </w:rPr>
        <w:t xml:space="preserve">技术参考章节输入</w:t>
      </w:r>
      <w:r>
        <w:t xml:space="preserve"> </w:t>
      </w:r>
      <w:r>
        <w:rPr>
          <w:rFonts w:hint="eastAsia"/>
        </w:rPr>
        <w:t xml:space="preserve">AI，请它解释描述符链（Descriptor</w:t>
      </w:r>
      <w:r>
        <w:t xml:space="preserve"> </w:t>
      </w:r>
      <w:r>
        <w:rPr>
          <w:rFonts w:hint="eastAsia"/>
        </w:rPr>
        <w:t xml:space="preserve">Chain）模式的工作原理，并用</w:t>
      </w:r>
      <w:r>
        <w:t xml:space="preserve"> C </w:t>
      </w:r>
      <w:r>
        <w:rPr>
          <w:rFonts w:hint="eastAsia"/>
        </w:rPr>
        <w:t xml:space="preserve">伪代码展示一个简化的</w:t>
      </w:r>
      <w:r>
        <w:t xml:space="preserve"> DMA </w:t>
      </w:r>
      <w:r>
        <w:rPr>
          <w:rFonts w:hint="eastAsia"/>
        </w:rPr>
        <w:t xml:space="preserve">循环缓冲采集流程。AI</w:t>
      </w:r>
      <w:r>
        <w:t xml:space="preserve"> </w:t>
      </w:r>
      <w:r>
        <w:rPr>
          <w:rFonts w:hint="eastAsia"/>
        </w:rPr>
        <w:t xml:space="preserve">的解释和伪代码帮助我们快速理解了</w:t>
      </w:r>
      <w:r>
        <w:t xml:space="preserve"> V4L2 </w:t>
      </w:r>
      <w:r>
        <w:rPr>
          <w:rFonts w:hint="eastAsia"/>
        </w:rPr>
        <w:t xml:space="preserve">驱动底层的数据搬运机制：DMA</w:t>
      </w:r>
      <w:r>
        <w:t xml:space="preserve"> </w:t>
      </w:r>
      <w:r>
        <w:rPr>
          <w:rFonts w:hint="eastAsia"/>
        </w:rPr>
        <w:t xml:space="preserve">引擎支持描述符链模式，可将多个不连续的缓冲区通过链表组织为连续的逻辑传输；V4L2</w:t>
      </w:r>
      <w:r>
        <w:t xml:space="preserve"> </w:t>
      </w:r>
      <w:r>
        <w:rPr>
          <w:rFonts w:hint="eastAsia"/>
        </w:rPr>
        <w:t xml:space="preserve">驱动框架在底层使用</w:t>
      </w:r>
      <w:r>
        <w:t xml:space="preserve"> DMA </w:t>
      </w:r>
      <w:r>
        <w:rPr>
          <w:rFonts w:hint="eastAsia"/>
        </w:rPr>
        <w:t xml:space="preserve">将摄像头输出的图像数据直接写入</w:t>
      </w:r>
      <w:r>
        <w:t xml:space="preserve"> PSRAM </w:t>
      </w:r>
      <w:r>
        <w:rPr>
          <w:rFonts w:hint="eastAsia"/>
        </w:rPr>
        <w:t xml:space="preserve">中的缓冲队列，CPU</w:t>
      </w:r>
      <w:r>
        <w:t xml:space="preserve"> </w:t>
      </w:r>
      <w:r>
        <w:rPr>
          <w:rFonts w:hint="eastAsia"/>
        </w:rPr>
        <w:t xml:space="preserve">仅需在每帧结束时处理缓冲区索引更新和元数据记录，无需参与逐字节的数据拷贝。这一”DMA</w:t>
      </w:r>
      <w:r>
        <w:t xml:space="preserve"> </w:t>
      </w:r>
      <w:r>
        <w:rPr>
          <w:rFonts w:hint="eastAsia"/>
        </w:rPr>
        <w:t xml:space="preserve">直写</w:t>
      </w:r>
      <w:r>
        <w:t xml:space="preserve"> + CPU </w:t>
      </w:r>
      <w:r>
        <w:rPr>
          <w:rFonts w:hint="eastAsia"/>
        </w:rPr>
        <w:t xml:space="preserve">零拷贝访问”的模式，是嵌入式视觉系统数据通路的性能基石。</w:t>
      </w:r>
    </w:p>
    <w:p>
      <w:pPr>
        <w:pStyle w:val="12"/>
      </w:pPr>
      <w:r>
        <w:rPr>
          <w:rFonts w:hint="eastAsia"/>
        </w:rPr>
        <w:t xml:space="preserve">缓存一致性问题最初是在调试中暴露的——我们观察到</w:t>
      </w:r>
      <w:r>
        <w:t xml:space="preserve"> USB </w:t>
      </w:r>
      <w:r>
        <w:rPr>
          <w:rFonts w:hint="eastAsia"/>
        </w:rPr>
        <w:t xml:space="preserve">输出的</w:t>
      </w:r>
      <w:r>
        <w:t xml:space="preserve"> JPEG </w:t>
      </w:r>
      <w:r>
        <w:rPr>
          <w:rFonts w:hint="eastAsia"/>
        </w:rPr>
        <w:t xml:space="preserve">图像偶尔出现随机色块，但在算法模块的灰度图中数据完全正常。将异常现象描述给</w:t>
      </w:r>
      <w:r>
        <w:t xml:space="preserve"> AI </w:t>
      </w:r>
      <w:r>
        <w:rPr>
          <w:rFonts w:hint="eastAsia"/>
        </w:rPr>
        <w:t xml:space="preserve">后，AI</w:t>
      </w:r>
      <w:r>
        <w:t xml:space="preserve"> </w:t>
      </w:r>
      <w:r>
        <w:rPr>
          <w:rFonts w:hint="eastAsia"/>
        </w:rPr>
        <w:t xml:space="preserve">指出这很可能是</w:t>
      </w:r>
      <w:r>
        <w:t xml:space="preserve"> DMA </w:t>
      </w:r>
      <w:r>
        <w:rPr>
          <w:rFonts w:hint="eastAsia"/>
        </w:rPr>
        <w:t xml:space="preserve">写入</w:t>
      </w:r>
      <w:r>
        <w:t xml:space="preserve"> PSRAM </w:t>
      </w:r>
      <w:r>
        <w:rPr>
          <w:rFonts w:hint="eastAsia"/>
        </w:rPr>
        <w:t xml:space="preserve">后</w:t>
      </w:r>
      <w:r>
        <w:t xml:space="preserve"> CPU </w:t>
      </w:r>
      <w:r>
        <w:rPr>
          <w:rFonts w:hint="eastAsia"/>
        </w:rPr>
        <w:t xml:space="preserve">读到缓存旧数据（stale</w:t>
      </w:r>
      <w:r>
        <w:t xml:space="preserve"> </w:t>
      </w:r>
      <w:r>
        <w:rPr>
          <w:rFonts w:hint="eastAsia"/>
        </w:rPr>
        <w:t xml:space="preserve">data）导致的一致性错误，并建议将</w:t>
      </w:r>
      <w:r>
        <w:t xml:space="preserve"> DMA </w:t>
      </w:r>
      <w:r>
        <w:rPr>
          <w:rFonts w:hint="eastAsia"/>
        </w:rPr>
        <w:t xml:space="preserve">目标缓冲区配置为非缓存（non-cacheable）或使用写回（write-back）策略配合显式的缓存无效化（cache</w:t>
      </w:r>
      <w:r>
        <w:t xml:space="preserve"> </w:t>
      </w:r>
      <w:r>
        <w:rPr>
          <w:rFonts w:hint="eastAsia"/>
        </w:rPr>
        <w:t xml:space="preserve">invalidate）操作。按照建议修改缓冲区属性后问题消失——这次调试经历让我们深刻体会到</w:t>
      </w:r>
      <w:r>
        <w:t xml:space="preserve"> DMA </w:t>
      </w:r>
      <w:r>
        <w:rPr>
          <w:rFonts w:hint="eastAsia"/>
        </w:rPr>
        <w:t xml:space="preserve">与缓存交互的微妙之处。</w:t>
      </w:r>
    </w:p>
    <w:bookmarkEnd w:id="109"/>
    <w:bookmarkStart w:id="113" w:name="高速外设与多媒体接口"/>
    <w:p>
      <w:pPr>
        <w:pStyle w:val="4"/>
      </w:pPr>
      <w:r>
        <w:t xml:space="preserve">9.2.5 </w:t>
      </w:r>
      <w:r>
        <w:rPr>
          <w:rFonts w:hint="eastAsia"/>
        </w:rPr>
        <w:t xml:space="preserve">高速外设与多媒体接口</w:t>
      </w:r>
    </w:p>
    <w:p>
      <w:pPr>
        <w:pStyle w:val="FirstParagraph"/>
      </w:pPr>
      <w:r>
        <w:rPr>
          <w:rFonts w:hint="eastAsia"/>
        </w:rPr>
        <w:t xml:space="preserve">智能嵌入式视觉系统对</w:t>
      </w:r>
      <w:r>
        <w:t xml:space="preserve"> SoC </w:t>
      </w:r>
      <w:r>
        <w:rPr>
          <w:rFonts w:hint="eastAsia"/>
        </w:rPr>
        <w:t xml:space="preserve">的外设接口提出了严苛的带宽和实时性要求。我们请</w:t>
      </w:r>
      <w:r>
        <w:t xml:space="preserve"> AI </w:t>
      </w:r>
      <w:r>
        <w:rPr>
          <w:rFonts w:hint="eastAsia"/>
        </w:rPr>
        <w:t xml:space="preserve">对比了三种主流摄像头接口（MIPI-CSI、DVP</w:t>
      </w:r>
      <w:r>
        <w:t xml:space="preserve"> </w:t>
      </w:r>
      <w:r>
        <w:rPr>
          <w:rFonts w:hint="eastAsia"/>
        </w:rPr>
        <w:t xml:space="preserve">并行、USB</w:t>
      </w:r>
      <w:r>
        <w:t xml:space="preserve"> </w:t>
      </w:r>
      <w:r>
        <w:rPr>
          <w:rFonts w:hint="eastAsia"/>
        </w:rPr>
        <w:t xml:space="preserve">UVC）的带宽、引脚数和软件复杂度，结论是</w:t>
      </w:r>
      <w:r>
        <w:t xml:space="preserve"> MIPI-CSI </w:t>
      </w:r>
      <w:r>
        <w:rPr>
          <w:rFonts w:hint="eastAsia"/>
        </w:rPr>
        <w:t xml:space="preserve">在带宽和引脚效率上具有压倒性优势，是嵌入式视觉的事实标准。</w:t>
      </w:r>
    </w:p>
    <w:p>
      <w:pPr>
        <w:pStyle w:val="12"/>
      </w:pPr>
      <w:r>
        <w:rPr>
          <w:rFonts w:hint="eastAsia"/>
        </w:rPr>
        <w:t xml:space="preserve">MIPI-CSI（Mobile</w:t>
      </w:r>
      <w:r>
        <w:t xml:space="preserve"> Industry Processor Interface — Camera Serial </w:t>
      </w:r>
      <w:r>
        <w:rPr>
          <w:rFonts w:hint="eastAsia"/>
        </w:rPr>
        <w:t xml:space="preserve">Interface）采用差分串行物理层（D-PHY</w:t>
      </w:r>
      <w:r>
        <w:t xml:space="preserve"> </w:t>
      </w:r>
      <w:r>
        <w:rPr>
          <w:rFonts w:hint="eastAsia"/>
        </w:rPr>
        <w:t xml:space="preserve">或</w:t>
      </w:r>
      <w:r>
        <w:t xml:space="preserve"> </w:t>
      </w:r>
      <w:r>
        <w:rPr>
          <w:rFonts w:hint="eastAsia"/>
        </w:rPr>
        <w:t xml:space="preserve">C-PHY），支持每通道高达</w:t>
      </w:r>
      <w:r>
        <w:t xml:space="preserve"> 2.5 </w:t>
      </w:r>
      <w:r>
        <w:rPr>
          <w:rFonts w:hint="eastAsia"/>
        </w:rPr>
        <w:t xml:space="preserve">Gbps（D-PHY</w:t>
      </w:r>
      <w:r>
        <w:t xml:space="preserve"> </w:t>
      </w:r>
      <w:r>
        <w:rPr>
          <w:rFonts w:hint="eastAsia"/>
        </w:rPr>
        <w:t xml:space="preserve">v2.1）的数据速率。ESP32-P4</w:t>
      </w:r>
      <w:r>
        <w:t xml:space="preserve"> </w:t>
      </w:r>
      <w:r>
        <w:rPr>
          <w:rFonts w:hint="eastAsia"/>
        </w:rPr>
        <w:t xml:space="preserve">集成</w:t>
      </w:r>
      <w:r>
        <w:t xml:space="preserve"> 2 </w:t>
      </w:r>
      <w:r>
        <w:rPr>
          <w:rFonts w:hint="eastAsia"/>
        </w:rPr>
        <w:t xml:space="preserve">路</w:t>
      </w:r>
      <w:r>
        <w:t xml:space="preserve"> MIPI-CSI 2-lane </w:t>
      </w:r>
      <w:r>
        <w:rPr>
          <w:rFonts w:hint="eastAsia"/>
        </w:rPr>
        <w:t xml:space="preserve">接口，在</w:t>
      </w:r>
      <w:r>
        <w:t xml:space="preserve"> evt_sem_P4 </w:t>
      </w:r>
      <w:r>
        <w:rPr>
          <w:rFonts w:hint="eastAsia"/>
        </w:rPr>
        <w:t xml:space="preserve">中用于接收</w:t>
      </w:r>
      <w:r>
        <w:t xml:space="preserve"> OV5645 </w:t>
      </w:r>
      <w:r>
        <w:rPr>
          <w:rFonts w:hint="eastAsia"/>
        </w:rPr>
        <w:t xml:space="preserve">传感器输出的</w:t>
      </w:r>
      <w:r>
        <w:t xml:space="preserve"> RGB565 </w:t>
      </w:r>
      <w:r>
        <w:rPr>
          <w:rFonts w:hint="eastAsia"/>
        </w:rPr>
        <w:t xml:space="preserve">视频流（约</w:t>
      </w:r>
      <w:r>
        <w:t xml:space="preserve"> 160 Mbps </w:t>
      </w:r>
      <w:r>
        <w:rPr>
          <w:rFonts w:hint="eastAsia"/>
        </w:rPr>
        <w:t xml:space="preserve">的数据率）。MIPI-DSI（Display</w:t>
      </w:r>
      <w:r>
        <w:t xml:space="preserve"> Serial </w:t>
      </w:r>
      <w:r>
        <w:rPr>
          <w:rFonts w:hint="eastAsia"/>
        </w:rPr>
        <w:t xml:space="preserve">Interface）是</w:t>
      </w:r>
      <w:r>
        <w:t xml:space="preserve"> MIPI-CSI </w:t>
      </w:r>
      <w:r>
        <w:rPr>
          <w:rFonts w:hint="eastAsia"/>
        </w:rPr>
        <w:t xml:space="preserve">的显示侧对应标准，ESP32-P4</w:t>
      </w:r>
      <w:r>
        <w:t xml:space="preserve"> </w:t>
      </w:r>
      <w:r>
        <w:rPr>
          <w:rFonts w:hint="eastAsia"/>
        </w:rPr>
        <w:t xml:space="preserve">集成</w:t>
      </w:r>
      <w:r>
        <w:t xml:space="preserve"> 1 </w:t>
      </w:r>
      <w:r>
        <w:rPr>
          <w:rFonts w:hint="eastAsia"/>
        </w:rPr>
        <w:t xml:space="preserve">路</w:t>
      </w:r>
      <w:r>
        <w:t xml:space="preserve"> MIPI-DSI 1-lane </w:t>
      </w:r>
      <w:r>
        <w:rPr>
          <w:rFonts w:hint="eastAsia"/>
        </w:rPr>
        <w:t xml:space="preserve">接口，用于驱动</w:t>
      </w:r>
      <w:r>
        <w:t xml:space="preserve"> 720p </w:t>
      </w:r>
      <w:r>
        <w:rPr>
          <w:rFonts w:hint="eastAsia"/>
        </w:rPr>
        <w:t xml:space="preserve">分辨率的液晶显示屏。ESP32-P4</w:t>
      </w:r>
      <w:r>
        <w:t xml:space="preserve"> </w:t>
      </w:r>
      <w:r>
        <w:rPr>
          <w:rFonts w:hint="eastAsia"/>
        </w:rPr>
        <w:t xml:space="preserve">的</w:t>
      </w:r>
      <w:r>
        <w:t xml:space="preserve"> USB 2.0 OTG </w:t>
      </w:r>
      <w:r>
        <w:rPr>
          <w:rFonts w:hint="eastAsia"/>
        </w:rPr>
        <w:t xml:space="preserve">控制器支持高速（480</w:t>
      </w:r>
      <w:r>
        <w:t xml:space="preserve"> </w:t>
      </w:r>
      <w:r>
        <w:rPr>
          <w:rFonts w:hint="eastAsia"/>
        </w:rPr>
        <w:t xml:space="preserve">Mbps）和全速（12</w:t>
      </w:r>
      <w:r>
        <w:t xml:space="preserve"> </w:t>
      </w:r>
      <w:r>
        <w:rPr>
          <w:rFonts w:hint="eastAsia"/>
        </w:rPr>
        <w:t xml:space="preserve">Mbps）两种模式，在项目中配置为</w:t>
      </w:r>
      <w:r>
        <w:t xml:space="preserve"> </w:t>
      </w:r>
      <w:r>
        <w:rPr>
          <w:rFonts w:hint="eastAsia"/>
        </w:rPr>
        <w:t xml:space="preserve">CDC-ACM（Communication</w:t>
      </w:r>
      <w:r>
        <w:t xml:space="preserve"> Device Class — Abstract Control </w:t>
      </w:r>
      <w:r>
        <w:rPr>
          <w:rFonts w:hint="eastAsia"/>
        </w:rPr>
        <w:t xml:space="preserve">Model）复合设备，兼顾数据流传输和命令行控制的双重需求。图</w:t>
      </w:r>
      <w:r>
        <w:t xml:space="preserve"> 9-4 </w:t>
      </w:r>
      <w:r>
        <w:rPr>
          <w:rFonts w:hint="eastAsia"/>
        </w:rPr>
        <w:t xml:space="preserve">展示了三大高速外设在系统数据通路中的位置和带宽配置。</w:t>
      </w:r>
    </w:p>
    <w:p>
      <w:pPr>
        <w:pStyle w:val="CaptionedFigure"/>
      </w:pPr>
      <w:r>
        <w:drawing>
          <wp:inline>
            <wp:extent cx="6120000" cy="2550783"/>
            <wp:effectExtent b="0" l="0" r="0" t="0"/>
            <wp:docPr descr="图9-4" title="" id="111" name="Picture"/>
            <a:graphic>
              <a:graphicData uri="http://schemas.openxmlformats.org/drawingml/2006/picture">
                <pic:pic>
                  <pic:nvPicPr>
                    <pic:cNvPr descr="figures/fig_9_4.png" id="112" name="Picture"/>
                    <pic:cNvPicPr>
                      <a:picLocks noChangeArrowheads="1" noChangeAspect="1"/>
                    </pic:cNvPicPr>
                  </pic:nvPicPr>
                  <pic:blipFill>
                    <a:blip r:embed="rId110"/>
                    <a:stretch>
                      <a:fillRect/>
                    </a:stretch>
                  </pic:blipFill>
                  <pic:spPr bwMode="auto">
                    <a:xfrm>
                      <a:off x="0" y="0"/>
                      <a:ext cx="6120000" cy="2550783"/>
                    </a:xfrm>
                    <a:prstGeom prst="rect">
                      <a:avLst/>
                    </a:prstGeom>
                    <a:noFill/>
                    <a:ln w="9525">
                      <a:noFill/>
                      <a:headEnd/>
                      <a:tailEnd/>
                    </a:ln>
                  </pic:spPr>
                </pic:pic>
              </a:graphicData>
            </a:graphic>
          </wp:inline>
        </w:drawing>
      </w:r>
    </w:p>
    <w:p>
      <w:pPr>
        <w:pStyle w:val="ImageCaption"/>
      </w:pPr>
      <w:r>
        <w:rPr>
          <w:rFonts w:hint="eastAsia"/>
        </w:rPr>
        <w:t xml:space="preserve">图9-4</w:t>
      </w:r>
    </w:p>
    <w:p>
      <w:pPr>
        <w:pStyle w:val="12"/>
      </w:pPr>
      <w:r>
        <w:rPr>
          <w:rFonts w:hint="eastAsia"/>
        </w:rPr>
        <w:t xml:space="preserve">图9-4</w:t>
      </w:r>
      <w:r>
        <w:t xml:space="preserve"> </w:t>
      </w:r>
      <w:r>
        <w:rPr>
          <w:rFonts w:hint="eastAsia"/>
        </w:rPr>
        <w:t xml:space="preserve">ESP32-P4高速外设带宽与数据流示意图</w:t>
      </w:r>
    </w:p>
    <w:p>
      <w:pPr>
        <w:pStyle w:val="12"/>
      </w:pPr>
      <w:r>
        <w:rPr>
          <w:rFonts w:hint="eastAsia"/>
        </w:rPr>
        <w:t xml:space="preserve">1—OV5645传感器（MIPI-CSI</w:t>
      </w:r>
      <w:r>
        <w:t xml:space="preserve"> </w:t>
      </w:r>
      <w:r>
        <w:rPr>
          <w:rFonts w:hint="eastAsia"/>
        </w:rPr>
        <w:t xml:space="preserve">2-lane，约160Mbps）；2—MIPI</w:t>
      </w:r>
      <w:r>
        <w:t xml:space="preserve"> </w:t>
      </w:r>
      <w:r>
        <w:rPr>
          <w:rFonts w:hint="eastAsia"/>
        </w:rPr>
        <w:t xml:space="preserve">D-PHY→DMA；3—PSRAM帧缓冲；4—JPEG硬件编码器；5—DMA→USB</w:t>
      </w:r>
      <w:r>
        <w:t xml:space="preserve"> </w:t>
      </w:r>
      <w:r>
        <w:rPr>
          <w:rFonts w:hint="eastAsia"/>
        </w:rPr>
        <w:t xml:space="preserve">OTG；6—MIPI-DSI</w:t>
      </w:r>
      <w:r>
        <w:t xml:space="preserve"> </w:t>
      </w:r>
      <w:r>
        <w:rPr>
          <w:rFonts w:hint="eastAsia"/>
        </w:rPr>
        <w:t xml:space="preserve">1-lane，720p</w:t>
      </w:r>
      <w:r>
        <w:t xml:space="preserve"> </w:t>
      </w:r>
      <w:r>
        <w:rPr>
          <w:rFonts w:hint="eastAsia"/>
        </w:rPr>
        <w:t xml:space="preserve">LCD；7—USB</w:t>
      </w:r>
      <w:r>
        <w:t xml:space="preserve"> 2.0 HS </w:t>
      </w:r>
      <w:r>
        <w:rPr>
          <w:rFonts w:hint="eastAsia"/>
        </w:rPr>
        <w:t xml:space="preserve">CDC-ACM（有效吞吐≈1MB/s）</w:t>
      </w:r>
    </w:p>
    <w:bookmarkEnd w:id="113"/>
    <w:bookmarkStart w:id="117" w:name="esp32-p4平台架构与启动流程"/>
    <w:p>
      <w:pPr>
        <w:pStyle w:val="4"/>
      </w:pPr>
      <w:r>
        <w:t xml:space="preserve">9.2.6 </w:t>
      </w:r>
      <w:r>
        <w:rPr>
          <w:rFonts w:hint="eastAsia"/>
        </w:rPr>
        <w:t xml:space="preserve">ESP32-P4平台架构与启动流程</w:t>
      </w:r>
    </w:p>
    <w:p>
      <w:pPr>
        <w:pStyle w:val="FirstParagraph"/>
      </w:pPr>
      <w:r>
        <w:t xml:space="preserve">ESP32-P4 </w:t>
      </w:r>
      <w:r>
        <w:rPr>
          <w:rFonts w:hint="eastAsia"/>
        </w:rPr>
        <w:t xml:space="preserve">是乐鑫科技（Espressif</w:t>
      </w:r>
      <w:r>
        <w:t xml:space="preserve"> </w:t>
      </w:r>
      <w:r>
        <w:rPr>
          <w:rFonts w:hint="eastAsia"/>
        </w:rPr>
        <w:t xml:space="preserve">Systems）推出的面向智能视觉和</w:t>
      </w:r>
      <w:r>
        <w:t xml:space="preserve"> </w:t>
      </w:r>
      <w:r>
        <w:rPr>
          <w:rFonts w:hint="eastAsia"/>
        </w:rPr>
        <w:t xml:space="preserve">HMI（Human-Machine</w:t>
      </w:r>
      <w:r>
        <w:t xml:space="preserve"> </w:t>
      </w:r>
      <w:r>
        <w:rPr>
          <w:rFonts w:hint="eastAsia"/>
        </w:rPr>
        <w:t xml:space="preserve">Interface，人机界面）应用的高性能嵌入式</w:t>
      </w:r>
      <w:r>
        <w:t xml:space="preserve"> </w:t>
      </w:r>
      <w:r>
        <w:rPr>
          <w:rFonts w:hint="eastAsia"/>
        </w:rPr>
        <w:t xml:space="preserve">SoC。其核心架构特征包括：双核</w:t>
      </w:r>
      <w:r>
        <w:t xml:space="preserve"> 32 </w:t>
      </w:r>
      <w:r>
        <w:rPr>
          <w:rFonts w:hint="eastAsia"/>
        </w:rPr>
        <w:t xml:space="preserve">位</w:t>
      </w:r>
      <w:r>
        <w:t xml:space="preserve"> RISC-V </w:t>
      </w:r>
      <w:r>
        <w:rPr>
          <w:rFonts w:hint="eastAsia"/>
        </w:rPr>
        <w:t xml:space="preserve">处理器，主频最高</w:t>
      </w:r>
      <w:r>
        <w:t xml:space="preserve"> 400 </w:t>
      </w:r>
      <w:r>
        <w:rPr>
          <w:rFonts w:hint="eastAsia"/>
        </w:rPr>
        <w:t xml:space="preserve">MHz，支持单精度浮点运算单元（FPU）；片上集成</w:t>
      </w:r>
      <w:r>
        <w:t xml:space="preserve"> 768 KB SRAM </w:t>
      </w:r>
      <w:r>
        <w:rPr>
          <w:rFonts w:hint="eastAsia"/>
        </w:rPr>
        <w:t xml:space="preserve">和可外接</w:t>
      </w:r>
      <w:r>
        <w:t xml:space="preserve"> PSRAM </w:t>
      </w:r>
      <w:r>
        <w:rPr>
          <w:rFonts w:hint="eastAsia"/>
        </w:rPr>
        <w:t xml:space="preserve">的</w:t>
      </w:r>
      <w:r>
        <w:t xml:space="preserve"> SPI/OSPI </w:t>
      </w:r>
      <w:r>
        <w:rPr>
          <w:rFonts w:hint="eastAsia"/>
        </w:rPr>
        <w:t xml:space="preserve">接口；集成硬件</w:t>
      </w:r>
      <w:r>
        <w:t xml:space="preserve"> JPEG </w:t>
      </w:r>
      <w:r>
        <w:rPr>
          <w:rFonts w:hint="eastAsia"/>
        </w:rPr>
        <w:t xml:space="preserve">编解码器；集成</w:t>
      </w:r>
      <w:r>
        <w:t xml:space="preserve"> 2 </w:t>
      </w:r>
      <w:r>
        <w:rPr>
          <w:rFonts w:hint="eastAsia"/>
        </w:rPr>
        <w:t xml:space="preserve">路</w:t>
      </w:r>
      <w:r>
        <w:t xml:space="preserve"> MIPI-CSI、1 </w:t>
      </w:r>
      <w:r>
        <w:rPr>
          <w:rFonts w:hint="eastAsia"/>
        </w:rPr>
        <w:t xml:space="preserve">路</w:t>
      </w:r>
      <w:r>
        <w:t xml:space="preserve"> MIPI-DSI </w:t>
      </w:r>
      <w:r>
        <w:rPr>
          <w:rFonts w:hint="eastAsia"/>
        </w:rPr>
        <w:t xml:space="preserve">和</w:t>
      </w:r>
      <w:r>
        <w:t xml:space="preserve"> USB 2.0 OTG </w:t>
      </w:r>
      <w:r>
        <w:rPr>
          <w:rFonts w:hint="eastAsia"/>
        </w:rPr>
        <w:t xml:space="preserve">接口；支持</w:t>
      </w:r>
      <w:r>
        <w:t xml:space="preserve"> Wi-Fi 6 </w:t>
      </w:r>
      <w:r>
        <w:rPr>
          <w:rFonts w:hint="eastAsia"/>
        </w:rPr>
        <w:t xml:space="preserve">和</w:t>
      </w:r>
      <w:r>
        <w:t xml:space="preserve"> BLE </w:t>
      </w:r>
      <w:r>
        <w:rPr>
          <w:rFonts w:hint="eastAsia"/>
        </w:rPr>
        <w:t xml:space="preserve">5.0；采用</w:t>
      </w:r>
      <w:r>
        <w:t xml:space="preserve"> </w:t>
      </w:r>
      <w:r>
        <w:rPr>
          <w:rFonts w:hint="eastAsia"/>
        </w:rPr>
        <w:t xml:space="preserve">ESP-IDF（Espressif</w:t>
      </w:r>
      <w:r>
        <w:t xml:space="preserve"> IoT Development </w:t>
      </w:r>
      <w:r>
        <w:rPr>
          <w:rFonts w:hint="eastAsia"/>
        </w:rPr>
        <w:t xml:space="preserve">Framework）软件开发框架。</w:t>
      </w:r>
    </w:p>
    <w:p>
      <w:pPr>
        <w:pStyle w:val="12"/>
      </w:pPr>
      <w:r>
        <w:rPr>
          <w:rFonts w:hint="eastAsia"/>
        </w:rPr>
        <w:t xml:space="preserve">工程搭建阶段，我们首先让</w:t>
      </w:r>
      <w:r>
        <w:t xml:space="preserve"> AI </w:t>
      </w:r>
      <w:r>
        <w:rPr>
          <w:rFonts w:hint="eastAsia"/>
        </w:rPr>
        <w:t xml:space="preserve">生成项目的</w:t>
      </w:r>
      <w:r>
        <w:t xml:space="preserve"> CMakeLists.txt </w:t>
      </w:r>
      <w:r>
        <w:rPr>
          <w:rFonts w:hint="eastAsia"/>
        </w:rPr>
        <w:t xml:space="preserve">顶层文件和</w:t>
      </w:r>
      <w:r>
        <w:t xml:space="preserve"> 10 </w:t>
      </w:r>
      <w:r>
        <w:rPr>
          <w:rFonts w:hint="eastAsia"/>
        </w:rPr>
        <w:t xml:space="preserve">个组件的目录结构。AI</w:t>
      </w:r>
      <w:r>
        <w:t xml:space="preserve"> </w:t>
      </w:r>
      <w:r>
        <w:rPr>
          <w:rFonts w:hint="eastAsia"/>
        </w:rPr>
        <w:t xml:space="preserve">给出的模板基于</w:t>
      </w:r>
      <w:r>
        <w:t xml:space="preserve"> ESP-IDF </w:t>
      </w:r>
      <w:r>
        <w:rPr>
          <w:rFonts w:hint="eastAsia"/>
        </w:rPr>
        <w:t xml:space="preserve">的标准组件布局——每个组件包含</w:t>
      </w:r>
      <w:r>
        <w:t xml:space="preserve"> include/ </w:t>
      </w:r>
      <w:r>
        <w:rPr>
          <w:rFonts w:hint="eastAsia"/>
        </w:rPr>
        <w:t xml:space="preserve">目录（公共头文件）、src/</w:t>
      </w:r>
      <w:r>
        <w:t xml:space="preserve"> </w:t>
      </w:r>
      <w:r>
        <w:rPr>
          <w:rFonts w:hint="eastAsia"/>
        </w:rPr>
        <w:t xml:space="preserve">目录（源文件）和</w:t>
      </w:r>
      <w:r>
        <w:t xml:space="preserve"> </w:t>
      </w:r>
      <w:r>
        <w:rPr>
          <w:rFonts w:hint="eastAsia"/>
        </w:rPr>
        <w:t xml:space="preserve">CMakeLists.txt（构建配置）。项目根目录的</w:t>
      </w:r>
      <w:r>
        <w:t xml:space="preserve"> CMakeLists.txt </w:t>
      </w:r>
      <w:r>
        <w:rPr>
          <w:rFonts w:hint="eastAsia"/>
        </w:rPr>
        <w:t xml:space="preserve">中调用</w:t>
      </w:r>
      <w:r>
        <w:t xml:space="preserve"> </w:t>
      </w:r>
      <w:r>
        <w:rPr>
          <w:rStyle w:val="VerbatimChar"/>
        </w:rPr>
        <w:t xml:space="preserve">idf_build_set_property</w:t>
      </w:r>
      <w:r>
        <w:t xml:space="preserve"> </w:t>
      </w:r>
      <w:r>
        <w:rPr>
          <w:rFonts w:hint="eastAsia"/>
        </w:rPr>
        <w:t xml:space="preserve">设置</w:t>
      </w:r>
      <w:r>
        <w:t xml:space="preserve"> ESP_IPA_JSON </w:t>
      </w:r>
      <w:r>
        <w:rPr>
          <w:rFonts w:hint="eastAsia"/>
        </w:rPr>
        <w:t xml:space="preserve">路径（OV5645</w:t>
      </w:r>
      <w:r>
        <w:t xml:space="preserve"> </w:t>
      </w:r>
      <w:r>
        <w:rPr>
          <w:rFonts w:hint="eastAsia"/>
        </w:rPr>
        <w:t xml:space="preserve">的</w:t>
      </w:r>
      <w:r>
        <w:t xml:space="preserve"> ISP </w:t>
      </w:r>
      <w:r>
        <w:rPr>
          <w:rFonts w:hint="eastAsia"/>
        </w:rPr>
        <w:t xml:space="preserve">旁路配置），并通过</w:t>
      </w:r>
      <w:r>
        <w:t xml:space="preserve"> </w:t>
      </w:r>
      <w:r>
        <w:rPr>
          <w:rStyle w:val="VerbatimChar"/>
        </w:rPr>
        <w:t xml:space="preserve">project(evt_sem_p4)</w:t>
      </w:r>
      <w:r>
        <w:t xml:space="preserve"> </w:t>
      </w:r>
      <w:r>
        <w:rPr>
          <w:rFonts w:hint="eastAsia"/>
        </w:rPr>
        <w:t xml:space="preserve">声明项目名称。</w:t>
      </w:r>
    </w:p>
    <w:p>
      <w:pPr>
        <w:pStyle w:val="12"/>
      </w:pPr>
      <w:r>
        <w:rPr>
          <w:rFonts w:hint="eastAsia"/>
        </w:rPr>
        <w:t xml:space="preserve">启动流程的代码同样由</w:t>
      </w:r>
      <w:r>
        <w:t xml:space="preserve"> AI </w:t>
      </w:r>
      <w:r>
        <w:rPr>
          <w:rFonts w:hint="eastAsia"/>
        </w:rPr>
        <w:t xml:space="preserve">生成骨架，人工修改细节。ESP32-P4</w:t>
      </w:r>
      <w:r>
        <w:t xml:space="preserve"> </w:t>
      </w:r>
      <w:r>
        <w:rPr>
          <w:rFonts w:hint="eastAsia"/>
        </w:rPr>
        <w:t xml:space="preserve">上电后首先执行一级引导程序（ROM</w:t>
      </w:r>
      <w:r>
        <w:t xml:space="preserve"> </w:t>
      </w:r>
      <w:r>
        <w:rPr>
          <w:rFonts w:hint="eastAsia"/>
        </w:rPr>
        <w:t xml:space="preserve">Bootloader）和二级引导程序（Flash</w:t>
      </w:r>
      <w:r>
        <w:t xml:space="preserve"> </w:t>
      </w:r>
      <w:r>
        <w:rPr>
          <w:rFonts w:hint="eastAsia"/>
        </w:rPr>
        <w:t xml:space="preserve">Bootloader），完成时钟、电源和存储器的初始化，随后跳转至</w:t>
      </w:r>
      <w:r>
        <w:t xml:space="preserve"> app_main </w:t>
      </w:r>
      <w:r>
        <w:rPr>
          <w:rFonts w:hint="eastAsia"/>
        </w:rPr>
        <w:t xml:space="preserve">入口函数。app_main</w:t>
      </w:r>
      <w:r>
        <w:t xml:space="preserve"> </w:t>
      </w:r>
      <w:r>
        <w:rPr>
          <w:rFonts w:hint="eastAsia"/>
        </w:rPr>
        <w:t xml:space="preserve">首先初始化非易失性存储（Non-Volatile</w:t>
      </w:r>
      <w:r>
        <w:t xml:space="preserve"> </w:t>
      </w:r>
      <w:r>
        <w:rPr>
          <w:rFonts w:hint="eastAsia"/>
        </w:rPr>
        <w:t xml:space="preserve">Storage，NVS），若</w:t>
      </w:r>
      <w:r>
        <w:t xml:space="preserve"> NVS </w:t>
      </w:r>
      <w:r>
        <w:rPr>
          <w:rFonts w:hint="eastAsia"/>
        </w:rPr>
        <w:t xml:space="preserve">分区损坏则自动擦除重建。app_start</w:t>
      </w:r>
      <w:r>
        <w:t xml:space="preserve"> </w:t>
      </w:r>
      <w:r>
        <w:rPr>
          <w:rFonts w:hint="eastAsia"/>
        </w:rPr>
        <w:t xml:space="preserve">函数按顺序启动</w:t>
      </w:r>
      <w:r>
        <w:t xml:space="preserve"> 9 </w:t>
      </w:r>
      <w:r>
        <w:rPr>
          <w:rFonts w:hint="eastAsia"/>
        </w:rPr>
        <w:t xml:space="preserve">个模块——bsp_init</w:t>
      </w:r>
      <w:r>
        <w:t xml:space="preserve"> → frame_ring_init → frame_export_init → trigger_init → algo_trigger_init → usb_frame_bridge_start → camera_frontend_start → </w:t>
      </w:r>
      <w:r>
        <w:rPr>
          <w:rFonts w:hint="eastAsia"/>
        </w:rPr>
        <w:t xml:space="preserve">display_frontend_start（容错）→</w:t>
      </w:r>
      <w:r>
        <w:t xml:space="preserve"> </w:t>
      </w:r>
      <w:r>
        <w:rPr>
          <w:rFonts w:hint="eastAsia"/>
        </w:rPr>
        <w:t xml:space="preserve">diag_start——遵循”先依赖后调用”原则：每个模块在启动前确保其依赖的下层模块已就绪。系统的启动流程如图</w:t>
      </w:r>
      <w:r>
        <w:t xml:space="preserve"> 9-5 </w:t>
      </w:r>
      <w:r>
        <w:rPr>
          <w:rFonts w:hint="eastAsia"/>
        </w:rPr>
        <w:t xml:space="preserve">所示。</w:t>
      </w:r>
    </w:p>
    <w:p>
      <w:pPr>
        <w:pStyle w:val="CaptionedFigure"/>
      </w:pPr>
      <w:r>
        <w:drawing>
          <wp:inline>
            <wp:extent cx="5270500" cy="5371340"/>
            <wp:effectExtent b="0" l="0" r="0" t="0"/>
            <wp:docPr descr="图9-5" title="" id="115" name="Picture"/>
            <a:graphic>
              <a:graphicData uri="http://schemas.openxmlformats.org/drawingml/2006/picture">
                <pic:pic>
                  <pic:nvPicPr>
                    <pic:cNvPr descr="figures/fig_9_5.png" id="116" name="Picture"/>
                    <pic:cNvPicPr>
                      <a:picLocks noChangeArrowheads="1" noChangeAspect="1"/>
                    </pic:cNvPicPr>
                  </pic:nvPicPr>
                  <pic:blipFill>
                    <a:blip r:embed="rId114"/>
                    <a:stretch>
                      <a:fillRect/>
                    </a:stretch>
                  </pic:blipFill>
                  <pic:spPr bwMode="auto">
                    <a:xfrm>
                      <a:off x="0" y="0"/>
                      <a:ext cx="5270500" cy="5371340"/>
                    </a:xfrm>
                    <a:prstGeom prst="rect">
                      <a:avLst/>
                    </a:prstGeom>
                    <a:noFill/>
                    <a:ln w="9525">
                      <a:noFill/>
                      <a:headEnd/>
                      <a:tailEnd/>
                    </a:ln>
                  </pic:spPr>
                </pic:pic>
              </a:graphicData>
            </a:graphic>
          </wp:inline>
        </w:drawing>
      </w:r>
    </w:p>
    <w:p>
      <w:pPr>
        <w:pStyle w:val="ImageCaption"/>
      </w:pPr>
      <w:r>
        <w:rPr>
          <w:rFonts w:hint="eastAsia"/>
        </w:rPr>
        <w:t xml:space="preserve">图9-5</w:t>
      </w:r>
    </w:p>
    <w:p>
      <w:pPr>
        <w:pStyle w:val="12"/>
      </w:pPr>
      <w:r>
        <w:rPr>
          <w:rFonts w:hint="eastAsia"/>
        </w:rPr>
        <w:t xml:space="preserve">图9-5</w:t>
      </w:r>
      <w:r>
        <w:t xml:space="preserve"> </w:t>
      </w:r>
      <w:r>
        <w:rPr>
          <w:rFonts w:hint="eastAsia"/>
        </w:rPr>
        <w:t xml:space="preserve">evt_sem_P4固件启动流程</w:t>
      </w:r>
    </w:p>
    <w:p>
      <w:pPr>
        <w:pStyle w:val="12"/>
      </w:pPr>
      <w:r>
        <w:t xml:space="preserve">1—ROM Bootloader→Flash </w:t>
      </w:r>
      <w:r>
        <w:rPr>
          <w:rFonts w:hint="eastAsia"/>
        </w:rPr>
        <w:t xml:space="preserve">Bootloader；2—app_main()入口（NVS初始化+错误恢复）；3—app_start()启动编排；4—bsp_init→frame_ring_init→frame_export_init→trigger_init→algo_trigger_init→usb_frame_bridge_start→camera_frontend_start→display_frontend_start（虚线框，容错启动）→diag_start</w:t>
      </w:r>
    </w:p>
    <w:bookmarkEnd w:id="117"/>
    <w:bookmarkStart w:id="121" w:name="esp-idf组件化工程ai辅助搭建10组件骨架"/>
    <w:p>
      <w:pPr>
        <w:pStyle w:val="4"/>
      </w:pPr>
      <w:r>
        <w:t xml:space="preserve">9.2.7 </w:t>
      </w:r>
      <w:r>
        <w:rPr>
          <w:rFonts w:hint="eastAsia"/>
        </w:rPr>
        <w:t xml:space="preserve">ESP-IDF组件化工程——AI辅助搭建10组件骨架</w:t>
      </w:r>
    </w:p>
    <w:p>
      <w:pPr>
        <w:pStyle w:val="FirstParagraph"/>
      </w:pPr>
      <w:r>
        <w:rPr>
          <w:rFonts w:hint="eastAsia"/>
        </w:rPr>
        <w:t xml:space="preserve">如果说启动流程是系统的”脊椎”，组件结构就是系统的”器官布局”。ESP-IDF</w:t>
      </w:r>
      <w:r>
        <w:t xml:space="preserve"> </w:t>
      </w:r>
      <w:r>
        <w:rPr>
          <w:rFonts w:hint="eastAsia"/>
        </w:rPr>
        <w:t xml:space="preserve">采用组件（Component）作为软件组织的基本单元——每个组件拥有明确定义的</w:t>
      </w:r>
      <w:r>
        <w:t xml:space="preserve"> API </w:t>
      </w:r>
      <w:r>
        <w:rPr>
          <w:rFonts w:hint="eastAsia"/>
        </w:rPr>
        <w:t xml:space="preserve">边界，内部实现细节对外部透明；组件可独立编译、独立测试；修改单个组件的内部实现不会强制其他组件重新编译。</w:t>
      </w:r>
    </w:p>
    <w:p>
      <w:pPr>
        <w:pStyle w:val="12"/>
      </w:pPr>
      <w:r>
        <w:rPr>
          <w:rFonts w:hint="eastAsia"/>
        </w:rPr>
        <w:t xml:space="preserve">在</w:t>
      </w:r>
      <w:r>
        <w:t xml:space="preserve"> 9.1.8 </w:t>
      </w:r>
      <w:r>
        <w:rPr>
          <w:rFonts w:hint="eastAsia"/>
        </w:rPr>
        <w:t xml:space="preserve">节我们已经确定了</w:t>
      </w:r>
      <w:r>
        <w:t xml:space="preserve"> evt_sem_P4 </w:t>
      </w:r>
      <w:r>
        <w:rPr>
          <w:rFonts w:hint="eastAsia"/>
        </w:rPr>
        <w:t xml:space="preserve">的功能边界和模块清单。我们将这</w:t>
      </w:r>
      <w:r>
        <w:t xml:space="preserve"> 10 </w:t>
      </w:r>
      <w:r>
        <w:rPr>
          <w:rFonts w:hint="eastAsia"/>
        </w:rPr>
        <w:t xml:space="preserve">个组件的名称和职责描述输入</w:t>
      </w:r>
      <w:r>
        <w:t xml:space="preserve"> </w:t>
      </w:r>
      <w:r>
        <w:rPr>
          <w:rFonts w:hint="eastAsia"/>
        </w:rPr>
        <w:t xml:space="preserve">AI，命令它生成完整的工程骨架——包括每个组件的</w:t>
      </w:r>
      <w:r>
        <w:t xml:space="preserve"> CMakeLists.txt、include/xxx.h </w:t>
      </w:r>
      <w:r>
        <w:rPr>
          <w:rFonts w:hint="eastAsia"/>
        </w:rPr>
        <w:t xml:space="preserve">公共头文件和</w:t>
      </w:r>
      <w:r>
        <w:t xml:space="preserve"> src/xxx.c </w:t>
      </w:r>
      <w:r>
        <w:rPr>
          <w:rFonts w:hint="eastAsia"/>
        </w:rPr>
        <w:t xml:space="preserve">源文件占位。AI</w:t>
      </w:r>
      <w:r>
        <w:t xml:space="preserve"> </w:t>
      </w:r>
      <w:r>
        <w:rPr>
          <w:rFonts w:hint="eastAsia"/>
        </w:rPr>
        <w:t xml:space="preserve">在约</w:t>
      </w:r>
      <w:r>
        <w:t xml:space="preserve"> 30 </w:t>
      </w:r>
      <w:r>
        <w:rPr>
          <w:rFonts w:hint="eastAsia"/>
        </w:rPr>
        <w:t xml:space="preserve">秒内生成了全部</w:t>
      </w:r>
      <w:r>
        <w:t xml:space="preserve"> 10 </w:t>
      </w:r>
      <w:r>
        <w:rPr>
          <w:rFonts w:hint="eastAsia"/>
        </w:rPr>
        <w:t xml:space="preserve">个组件的模板，我们随后逐一检查了头文件的依赖关系是否正确。图</w:t>
      </w:r>
      <w:r>
        <w:t xml:space="preserve"> 9-6 </w:t>
      </w:r>
      <w:r>
        <w:rPr>
          <w:rFonts w:hint="eastAsia"/>
        </w:rPr>
        <w:t xml:space="preserve">展示了组件间的依赖关系。</w:t>
      </w:r>
    </w:p>
    <w:p>
      <w:pPr>
        <w:pStyle w:val="12"/>
      </w:pPr>
      <w:r>
        <w:t xml:space="preserve">AI </w:t>
      </w:r>
      <w:r>
        <w:rPr>
          <w:rFonts w:hint="eastAsia"/>
        </w:rPr>
        <w:t xml:space="preserve">的初版存在一个依赖错误：它将</w:t>
      </w:r>
      <w:r>
        <w:t xml:space="preserve"> frame_ring </w:t>
      </w:r>
      <w:r>
        <w:rPr>
          <w:rFonts w:hint="eastAsia"/>
        </w:rPr>
        <w:t xml:space="preserve">标记为依赖</w:t>
      </w:r>
      <w:r>
        <w:t xml:space="preserve"> </w:t>
      </w:r>
      <w:r>
        <w:rPr>
          <w:rFonts w:hint="eastAsia"/>
        </w:rPr>
        <w:t xml:space="preserve">bsp（板级支持包），但实际上</w:t>
      </w:r>
      <w:r>
        <w:t xml:space="preserve"> frame_ring </w:t>
      </w:r>
      <w:r>
        <w:rPr>
          <w:rFonts w:hint="eastAsia"/>
        </w:rPr>
        <w:t xml:space="preserve">是纯数据结构组件，不需要任何板级依赖。我们修正了这一点后，将依赖图描述重新输入</w:t>
      </w:r>
      <w:r>
        <w:t xml:space="preserve"> </w:t>
      </w:r>
      <w:r>
        <w:rPr>
          <w:rFonts w:hint="eastAsia"/>
        </w:rPr>
        <w:t xml:space="preserve">AI，让它输出绘制指令。frame_ring</w:t>
      </w:r>
      <w:r>
        <w:t xml:space="preserve"> </w:t>
      </w:r>
      <w:r>
        <w:rPr>
          <w:rFonts w:hint="eastAsia"/>
        </w:rPr>
        <w:t xml:space="preserve">作为帧元数据的共享存储层，被</w:t>
      </w:r>
      <w:r>
        <w:t xml:space="preserve"> camera_frontend、algo_trigger </w:t>
      </w:r>
      <w:r>
        <w:rPr>
          <w:rFonts w:hint="eastAsia"/>
        </w:rPr>
        <w:t xml:space="preserve">和</w:t>
      </w:r>
      <w:r>
        <w:t xml:space="preserve"> frame_export </w:t>
      </w:r>
      <w:r>
        <w:rPr>
          <w:rFonts w:hint="eastAsia"/>
        </w:rPr>
        <w:t xml:space="preserve">等多个组件依赖；usb_frame_bridge</w:t>
      </w:r>
      <w:r>
        <w:t xml:space="preserve"> </w:t>
      </w:r>
      <w:r>
        <w:rPr>
          <w:rFonts w:hint="eastAsia"/>
        </w:rPr>
        <w:t xml:space="preserve">封装</w:t>
      </w:r>
      <w:r>
        <w:t xml:space="preserve"> USB </w:t>
      </w:r>
      <w:r>
        <w:rPr>
          <w:rFonts w:hint="eastAsia"/>
        </w:rPr>
        <w:t xml:space="preserve">协议栈和帧传输逻辑，仅向</w:t>
      </w:r>
      <w:r>
        <w:t xml:space="preserve"> camera_frontend </w:t>
      </w:r>
      <w:r>
        <w:rPr>
          <w:rFonts w:hint="eastAsia"/>
        </w:rPr>
        <w:t xml:space="preserve">暴露非阻塞入队接口；algo_trigger</w:t>
      </w:r>
      <w:r>
        <w:t xml:space="preserve"> </w:t>
      </w:r>
      <w:r>
        <w:rPr>
          <w:rFonts w:hint="eastAsia"/>
        </w:rPr>
        <w:t xml:space="preserve">在内部管理完整的灰度图缓冲区和状态机，仅通过头文件暴露初始化、处理函数和状态查询三个公共</w:t>
      </w:r>
      <w:r>
        <w:t xml:space="preserve"> </w:t>
      </w:r>
      <w:r>
        <w:rPr>
          <w:rFonts w:hint="eastAsia"/>
        </w:rPr>
        <w:t xml:space="preserve">API。这种最小化公共接口（minimal</w:t>
      </w:r>
      <w:r>
        <w:t xml:space="preserve"> public </w:t>
      </w:r>
      <w:r>
        <w:rPr>
          <w:rFonts w:hint="eastAsia"/>
        </w:rPr>
        <w:t xml:space="preserve">interface）设计降低了组件之间的耦合度。</w:t>
      </w:r>
    </w:p>
    <w:p>
      <w:pPr>
        <w:pStyle w:val="CaptionedFigure"/>
      </w:pPr>
      <w:r>
        <w:drawing>
          <wp:inline>
            <wp:extent cx="6120000" cy="3098733"/>
            <wp:effectExtent b="0" l="0" r="0" t="0"/>
            <wp:docPr descr="图9-6" title="" id="119" name="Picture"/>
            <a:graphic>
              <a:graphicData uri="http://schemas.openxmlformats.org/drawingml/2006/picture">
                <pic:pic>
                  <pic:nvPicPr>
                    <pic:cNvPr descr="figures/fig_9_6.png" id="120" name="Picture"/>
                    <pic:cNvPicPr>
                      <a:picLocks noChangeArrowheads="1" noChangeAspect="1"/>
                    </pic:cNvPicPr>
                  </pic:nvPicPr>
                  <pic:blipFill>
                    <a:blip r:embed="rId118"/>
                    <a:stretch>
                      <a:fillRect/>
                    </a:stretch>
                  </pic:blipFill>
                  <pic:spPr bwMode="auto">
                    <a:xfrm>
                      <a:off x="0" y="0"/>
                      <a:ext cx="6120000" cy="3098733"/>
                    </a:xfrm>
                    <a:prstGeom prst="rect">
                      <a:avLst/>
                    </a:prstGeom>
                    <a:noFill/>
                    <a:ln w="9525">
                      <a:noFill/>
                      <a:headEnd/>
                      <a:tailEnd/>
                    </a:ln>
                  </pic:spPr>
                </pic:pic>
              </a:graphicData>
            </a:graphic>
          </wp:inline>
        </w:drawing>
      </w:r>
    </w:p>
    <w:p>
      <w:pPr>
        <w:pStyle w:val="ImageCaption"/>
      </w:pPr>
      <w:r>
        <w:rPr>
          <w:rFonts w:hint="eastAsia"/>
        </w:rPr>
        <w:t xml:space="preserve">图9-6</w:t>
      </w:r>
    </w:p>
    <w:p>
      <w:pPr>
        <w:pStyle w:val="12"/>
      </w:pPr>
      <w:r>
        <w:rPr>
          <w:rFonts w:hint="eastAsia"/>
        </w:rPr>
        <w:t xml:space="preserve">图9-6</w:t>
      </w:r>
      <w:r>
        <w:t xml:space="preserve"> </w:t>
      </w:r>
      <w:r>
        <w:rPr>
          <w:rFonts w:hint="eastAsia"/>
        </w:rPr>
        <w:t xml:space="preserve">evt_sem_P4组件依赖关系图</w:t>
      </w:r>
    </w:p>
    <w:p>
      <w:pPr>
        <w:pStyle w:val="12"/>
      </w:pPr>
      <w:r>
        <w:rPr>
          <w:rFonts w:hint="eastAsia"/>
        </w:rPr>
        <w:t xml:space="preserve">1—L0板级支持（bsp）；2—L1帧元数据（frame_ring）；3—L2触发与导出（trigger、algo_trigger、frame_export）；4—L3协议与采集（usb_frame_bridge、camera_frontend）；5—L4显示（display_frontend）；6—L5应用与诊断（app、diag）</w:t>
      </w:r>
    </w:p>
    <w:bookmarkEnd w:id="121"/>
    <w:bookmarkStart w:id="122" w:name="freertos任务和同步机制"/>
    <w:p>
      <w:pPr>
        <w:pStyle w:val="4"/>
      </w:pPr>
      <w:r>
        <w:t xml:space="preserve">9.2.8 </w:t>
      </w:r>
      <w:r>
        <w:rPr>
          <w:rFonts w:hint="eastAsia"/>
        </w:rPr>
        <w:t xml:space="preserve">FreeRTOS任务和同步机制</w:t>
      </w:r>
    </w:p>
    <w:p>
      <w:pPr>
        <w:pStyle w:val="FirstParagraph"/>
      </w:pPr>
      <w:r>
        <w:rPr>
          <w:rFonts w:hint="eastAsia"/>
        </w:rPr>
        <w:t xml:space="preserve">组件结构定义了”谁做什么”，任务调度定义了”什么时候做”。FreeRTOS</w:t>
      </w:r>
      <w:r>
        <w:t xml:space="preserve"> </w:t>
      </w:r>
      <w:r>
        <w:rPr>
          <w:rFonts w:hint="eastAsia"/>
        </w:rPr>
        <w:t xml:space="preserve">是一个广泛应用于嵌入式系统的轻量级实时操作系统内核，提供任务调度、队列、信号量、互斥锁、软件定时器和事件组等同步与通信原语。在</w:t>
      </w:r>
      <w:r>
        <w:t xml:space="preserve"> ESP-IDF </w:t>
      </w:r>
      <w:r>
        <w:rPr>
          <w:rFonts w:hint="eastAsia"/>
        </w:rPr>
        <w:t xml:space="preserve">框架下，FreeRTOS</w:t>
      </w:r>
      <w:r>
        <w:t xml:space="preserve"> </w:t>
      </w:r>
      <w:r>
        <w:rPr>
          <w:rFonts w:hint="eastAsia"/>
        </w:rPr>
        <w:t xml:space="preserve">以内核组件形式集成，并根据</w:t>
      </w:r>
      <w:r>
        <w:t xml:space="preserve"> ESP32-P4 </w:t>
      </w:r>
      <w:r>
        <w:rPr>
          <w:rFonts w:hint="eastAsia"/>
        </w:rPr>
        <w:t xml:space="preserve">的多核架构进行了</w:t>
      </w:r>
      <w:r>
        <w:t xml:space="preserve"> SMP </w:t>
      </w:r>
      <w:r>
        <w:rPr>
          <w:rFonts w:hint="eastAsia"/>
        </w:rPr>
        <w:t xml:space="preserve">扩展。</w:t>
      </w:r>
    </w:p>
    <w:p>
      <w:pPr>
        <w:pStyle w:val="12"/>
      </w:pPr>
      <w:r>
        <w:rPr>
          <w:rFonts w:hint="eastAsia"/>
        </w:rPr>
        <w:t xml:space="preserve">我们将</w:t>
      </w:r>
      <w:r>
        <w:t xml:space="preserve"> 9.2.2 </w:t>
      </w:r>
      <w:r>
        <w:rPr>
          <w:rFonts w:hint="eastAsia"/>
        </w:rPr>
        <w:t xml:space="preserve">中确定的</w:t>
      </w:r>
      <w:r>
        <w:t xml:space="preserve"> 5 </w:t>
      </w:r>
      <w:r>
        <w:rPr>
          <w:rFonts w:hint="eastAsia"/>
        </w:rPr>
        <w:t xml:space="preserve">个任务（摄像头采集主循环、算法处理、USB</w:t>
      </w:r>
      <w:r>
        <w:t xml:space="preserve"> </w:t>
      </w:r>
      <w:r>
        <w:rPr>
          <w:rFonts w:hint="eastAsia"/>
        </w:rPr>
        <w:t xml:space="preserve">发送、LCD</w:t>
      </w:r>
      <w:r>
        <w:t xml:space="preserve"> </w:t>
      </w:r>
      <w:r>
        <w:rPr>
          <w:rFonts w:hint="eastAsia"/>
        </w:rPr>
        <w:t xml:space="preserve">显示刷新、诊断日志）的需求输入</w:t>
      </w:r>
      <w:r>
        <w:t xml:space="preserve"> </w:t>
      </w:r>
      <w:r>
        <w:rPr>
          <w:rFonts w:hint="eastAsia"/>
        </w:rPr>
        <w:t xml:space="preserve">AI，请它为每个任务推荐优先级和栈大小。AI</w:t>
      </w:r>
      <w:r>
        <w:t xml:space="preserve"> </w:t>
      </w:r>
      <w:r>
        <w:rPr>
          <w:rFonts w:hint="eastAsia"/>
        </w:rPr>
        <w:t xml:space="preserve">给出的建议是：采集任务优先级最高（5），因为它驱动整个数据管线的节拍；USB</w:t>
      </w:r>
      <w:r>
        <w:t xml:space="preserve"> </w:t>
      </w:r>
      <w:r>
        <w:rPr>
          <w:rFonts w:hint="eastAsia"/>
        </w:rPr>
        <w:t xml:space="preserve">发送任务优先级次之（4），防止证据队列溢出；算法处理以函数调用方式在采集任务上下文中同步执行（不单独创建任务），避免了跨任务传递大块图像数据的开销；显示任务和诊断任务优先级最低（4</w:t>
      </w:r>
      <w:r>
        <w:t xml:space="preserve"> </w:t>
      </w:r>
      <w:r>
        <w:rPr>
          <w:rFonts w:hint="eastAsia"/>
        </w:rPr>
        <w:t xml:space="preserve">和</w:t>
      </w:r>
      <w:r>
        <w:t xml:space="preserve"> </w:t>
      </w:r>
      <w:r>
        <w:rPr>
          <w:rFonts w:hint="eastAsia"/>
        </w:rPr>
        <w:t xml:space="preserve">3），因为它们的延迟不影响核心功能。</w:t>
      </w:r>
    </w:p>
    <w:p>
      <w:pPr>
        <w:pStyle w:val="12"/>
      </w:pPr>
      <w:r>
        <w:t xml:space="preserve">evt_sem_P4 </w:t>
      </w:r>
      <w:r>
        <w:rPr>
          <w:rFonts w:hint="eastAsia"/>
        </w:rPr>
        <w:t xml:space="preserve">的多任务架构围绕摄像头采集主循环展开。采集任务在独立线程中运行，负责</w:t>
      </w:r>
      <w:r>
        <w:t xml:space="preserve"> V4L2 </w:t>
      </w:r>
      <w:r>
        <w:rPr>
          <w:rFonts w:hint="eastAsia"/>
        </w:rPr>
        <w:t xml:space="preserve">缓冲区的出队（dequeue）、帧元数据填充、算法处理函数调用和</w:t>
      </w:r>
      <w:r>
        <w:t xml:space="preserve"> USB </w:t>
      </w:r>
      <w:r>
        <w:rPr>
          <w:rFonts w:hint="eastAsia"/>
        </w:rPr>
        <w:t xml:space="preserve">证据入队，处理完成后再将缓冲区重新入队（requeue）至驱动队列。这一”采集线程入队—发送线程出队”的生产者—消费者模型天然解耦了帧采集速率和</w:t>
      </w:r>
      <w:r>
        <w:t xml:space="preserve"> USB </w:t>
      </w:r>
      <w:r>
        <w:rPr>
          <w:rFonts w:hint="eastAsia"/>
        </w:rPr>
        <w:t xml:space="preserve">发送速率。任务间的共享状态通过互斥锁保护；对于帧环形缓冲这类存在明确生产者—消费者边界的共享数据结构，系统采用无锁设计——生产者仅写入自己拥有的槽位并推进写索引，消费者仅读取写索引之前的已提交槽位——消除了锁的开销和死锁风险。</w:t>
      </w:r>
    </w:p>
    <w:bookmarkEnd w:id="122"/>
    <w:bookmarkStart w:id="123" w:name="动态内存专用内存与资源预算"/>
    <w:p>
      <w:pPr>
        <w:pStyle w:val="4"/>
      </w:pPr>
      <w:r>
        <w:t xml:space="preserve">9.2.9 </w:t>
      </w:r>
      <w:r>
        <w:rPr>
          <w:rFonts w:hint="eastAsia"/>
        </w:rPr>
        <w:t xml:space="preserve">动态内存、专用内存与资源预算</w:t>
      </w:r>
    </w:p>
    <w:p>
      <w:pPr>
        <w:pStyle w:val="FirstParagraph"/>
      </w:pPr>
      <w:r>
        <w:rPr>
          <w:rFonts w:hint="eastAsia"/>
        </w:rPr>
        <w:t xml:space="preserve">内存管理是长期运行嵌入式系统最棘手的挑战之一。我们向</w:t>
      </w:r>
      <w:r>
        <w:t xml:space="preserve"> AI </w:t>
      </w:r>
      <w:r>
        <w:rPr>
          <w:rFonts w:hint="eastAsia"/>
        </w:rPr>
        <w:t xml:space="preserve">提出了一个具体的工程问题：</w:t>
      </w:r>
      <w:r>
        <w:t xml:space="preserve">“evt_sem_P4 </w:t>
      </w:r>
      <w:r>
        <w:rPr>
          <w:rFonts w:hint="eastAsia"/>
        </w:rPr>
        <w:t xml:space="preserve">需要同时满足</w:t>
      </w:r>
      <w:r>
        <w:t xml:space="preserve"> 6 </w:t>
      </w:r>
      <w:r>
        <w:rPr>
          <w:rFonts w:hint="eastAsia"/>
        </w:rPr>
        <w:t xml:space="preserve">帧</w:t>
      </w:r>
      <w:r>
        <w:t xml:space="preserve"> V4L2 DMA </w:t>
      </w:r>
      <w:r>
        <w:rPr>
          <w:rFonts w:hint="eastAsia"/>
        </w:rPr>
        <w:t xml:space="preserve">缓冲（每帧约</w:t>
      </w:r>
      <w:r>
        <w:t xml:space="preserve"> 1.38 </w:t>
      </w:r>
      <w:r>
        <w:rPr>
          <w:rFonts w:hint="eastAsia"/>
        </w:rPr>
        <w:t xml:space="preserve">MB）、3</w:t>
      </w:r>
      <w:r>
        <w:t xml:space="preserve"> </w:t>
      </w:r>
      <w:r>
        <w:rPr>
          <w:rFonts w:hint="eastAsia"/>
        </w:rPr>
        <w:t xml:space="preserve">块</w:t>
      </w:r>
      <w:r>
        <w:t xml:space="preserve"> 320×240 Gray8 </w:t>
      </w:r>
      <w:r>
        <w:rPr>
          <w:rFonts w:hint="eastAsia"/>
        </w:rPr>
        <w:t xml:space="preserve">算法缓冲（每块约</w:t>
      </w:r>
      <w:r>
        <w:t xml:space="preserve"> 76.8 </w:t>
      </w:r>
      <w:r>
        <w:rPr>
          <w:rFonts w:hint="eastAsia"/>
        </w:rPr>
        <w:t xml:space="preserve">KB）、USB</w:t>
      </w:r>
      <w:r>
        <w:t xml:space="preserve"> </w:t>
      </w:r>
      <w:r>
        <w:rPr>
          <w:rFonts w:hint="eastAsia"/>
        </w:rPr>
        <w:t xml:space="preserve">证据队列（512</w:t>
      </w:r>
      <w:r>
        <w:t xml:space="preserve"> </w:t>
      </w:r>
      <w:r>
        <w:rPr>
          <w:rFonts w:hint="eastAsia"/>
        </w:rPr>
        <w:t xml:space="preserve">KB）、JPEG</w:t>
      </w:r>
      <w:r>
        <w:t xml:space="preserve"> </w:t>
      </w:r>
      <w:r>
        <w:rPr>
          <w:rFonts w:hint="eastAsia"/>
        </w:rPr>
        <w:t xml:space="preserve">编码器输入输出缓冲（约</w:t>
      </w:r>
      <w:r>
        <w:t xml:space="preserve"> 512 </w:t>
      </w:r>
      <w:r>
        <w:rPr>
          <w:rFonts w:hint="eastAsia"/>
        </w:rPr>
        <w:t xml:space="preserve">KB）和</w:t>
      </w:r>
      <w:r>
        <w:t xml:space="preserve"> LVGL </w:t>
      </w:r>
      <w:r>
        <w:rPr>
          <w:rFonts w:hint="eastAsia"/>
        </w:rPr>
        <w:t xml:space="preserve">显示双缓冲（约</w:t>
      </w:r>
      <w:r>
        <w:t xml:space="preserve"> 300 </w:t>
      </w:r>
      <w:r>
        <w:rPr>
          <w:rFonts w:hint="eastAsia"/>
        </w:rPr>
        <w:t xml:space="preserve">KB），16</w:t>
      </w:r>
      <w:r>
        <w:t xml:space="preserve"> MB PSRAM </w:t>
      </w:r>
      <w:r>
        <w:rPr>
          <w:rFonts w:hint="eastAsia"/>
        </w:rPr>
        <w:t xml:space="preserve">是否足够？如果足够，推荐什么样的分配策略？”</w:t>
      </w:r>
    </w:p>
    <w:p>
      <w:pPr>
        <w:pStyle w:val="12"/>
      </w:pPr>
      <w:r>
        <w:t xml:space="preserve">AI </w:t>
      </w:r>
      <w:r>
        <w:rPr>
          <w:rFonts w:hint="eastAsia"/>
        </w:rPr>
        <w:t xml:space="preserve">逐一计算了各项内存需求，结论是总需求约</w:t>
      </w:r>
      <w:r>
        <w:t xml:space="preserve"> 10 </w:t>
      </w:r>
      <w:r>
        <w:rPr>
          <w:rFonts w:hint="eastAsia"/>
        </w:rPr>
        <w:t xml:space="preserve">MB，16</w:t>
      </w:r>
      <w:r>
        <w:t xml:space="preserve"> MB PSRAM </w:t>
      </w:r>
      <w:r>
        <w:rPr>
          <w:rFonts w:hint="eastAsia"/>
        </w:rPr>
        <w:t xml:space="preserve">留有约</w:t>
      </w:r>
      <w:r>
        <w:t xml:space="preserve"> 40% </w:t>
      </w:r>
      <w:r>
        <w:rPr>
          <w:rFonts w:hint="eastAsia"/>
        </w:rPr>
        <w:t xml:space="preserve">的安全裕量。AI</w:t>
      </w:r>
      <w:r>
        <w:t xml:space="preserve"> </w:t>
      </w:r>
      <w:r>
        <w:rPr>
          <w:rFonts w:hint="eastAsia"/>
        </w:rPr>
        <w:t xml:space="preserve">推荐”启动时一次性分配</w:t>
      </w:r>
      <w:r>
        <w:t xml:space="preserve"> + </w:t>
      </w:r>
      <w:r>
        <w:rPr>
          <w:rFonts w:hint="eastAsia"/>
        </w:rPr>
        <w:t xml:space="preserve">运行期零动态分配”的策略——算法模块在初始化阶段通过</w:t>
      </w:r>
      <w:r>
        <w:t xml:space="preserve"> heap_caps_malloc </w:t>
      </w:r>
      <w:r>
        <w:rPr>
          <w:rFonts w:hint="eastAsia"/>
        </w:rPr>
        <w:t xml:space="preserve">函数从</w:t>
      </w:r>
      <w:r>
        <w:t xml:space="preserve"> PSRAM </w:t>
      </w:r>
      <w:r>
        <w:rPr>
          <w:rFonts w:hint="eastAsia"/>
        </w:rPr>
        <w:t xml:space="preserve">堆中申请固定大小的缓冲区，此后在整个运行周期内不再调用</w:t>
      </w:r>
      <w:r>
        <w:t xml:space="preserve"> malloc。JPEG </w:t>
      </w:r>
      <w:r>
        <w:rPr>
          <w:rFonts w:hint="eastAsia"/>
        </w:rPr>
        <w:t xml:space="preserve">编码器所需的输入输出缓冲区通过</w:t>
      </w:r>
      <w:r>
        <w:t xml:space="preserve"> ESP-IDF </w:t>
      </w:r>
      <w:r>
        <w:rPr>
          <w:rFonts w:hint="eastAsia"/>
        </w:rPr>
        <w:t xml:space="preserve">提供的</w:t>
      </w:r>
      <w:r>
        <w:t xml:space="preserve"> jpeg_alloc_encoder_mem </w:t>
      </w:r>
      <w:r>
        <w:rPr>
          <w:rFonts w:hint="eastAsia"/>
        </w:rPr>
        <w:t xml:space="preserve">专用分配函数获取对齐内存，同样在首次使用时分配并长期持有。这种策略将内存分配的不确定性压缩至系统启动阶段，运行时内存占用完全可控。</w:t>
      </w:r>
    </w:p>
    <w:p>
      <w:pPr>
        <w:pStyle w:val="12"/>
      </w:pPr>
      <w:r>
        <w:rPr>
          <w:rFonts w:hint="eastAsia"/>
        </w:rPr>
        <w:t xml:space="preserve">我们让</w:t>
      </w:r>
      <w:r>
        <w:t xml:space="preserve"> AI </w:t>
      </w:r>
      <w:r>
        <w:rPr>
          <w:rFonts w:hint="eastAsia"/>
        </w:rPr>
        <w:t xml:space="preserve">将计算结果整理为资源预算表，如表</w:t>
      </w:r>
      <w:r>
        <w:t xml:space="preserve"> 9-5 </w:t>
      </w:r>
      <w:r>
        <w:rPr>
          <w:rFonts w:hint="eastAsia"/>
        </w:rPr>
        <w:t xml:space="preserve">所示。读者在实际项目中应建立类似的资源预算表，将内存消耗显式化，避免凭经验估计导致运行时内存不足（Out-Of-Memory，OOM）故障。</w:t>
      </w:r>
    </w:p>
    <w:p>
      <w:pPr>
        <w:pStyle w:val="12"/>
      </w:pPr>
      <w:r>
        <w:rPr>
          <w:rFonts w:hint="eastAsia"/>
        </w:rPr>
        <w:t xml:space="preserve">表9-5</w:t>
      </w:r>
      <w:r>
        <w:t xml:space="preserve"> </w:t>
      </w:r>
      <w:r>
        <w:rPr>
          <w:rFonts w:hint="eastAsia"/>
        </w:rPr>
        <w:t xml:space="preserve">evt_sem_P4典型PSRAM内存预算（估算值）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内存使用者</w:t>
            </w:r>
          </w:p>
        </w:tc>
        <w:tc>
          <w:tcPr/>
          <w:p>
            <w:pPr>
              <w:pStyle w:val="Compact"/>
            </w:pPr>
            <w:r>
              <w:rPr>
                <w:rFonts w:hint="eastAsia"/>
              </w:rPr>
              <w:t xml:space="preserve">分配策略</w:t>
            </w:r>
          </w:p>
        </w:tc>
        <w:tc>
          <w:tcPr/>
          <w:p>
            <w:pPr>
              <w:pStyle w:val="Compact"/>
            </w:pPr>
            <w:r>
              <w:rPr>
                <w:rFonts w:hint="eastAsia"/>
              </w:rPr>
              <w:t xml:space="preserve">典型占用/KB</w:t>
            </w:r>
          </w:p>
        </w:tc>
        <w:tc>
          <w:tcPr/>
          <w:p>
            <w:pPr>
              <w:pStyle w:val="Compact"/>
            </w:pPr>
            <w:r>
              <w:rPr>
                <w:rFonts w:hint="eastAsia"/>
              </w:rPr>
              <w:t xml:space="preserve">备注</w:t>
            </w:r>
          </w:p>
        </w:tc>
      </w:tr>
      <w:tr>
        <w:tc>
          <w:tcPr/>
          <w:p>
            <w:pPr>
              <w:pStyle w:val="Compact"/>
            </w:pPr>
            <w:r>
              <w:rPr>
                <w:rFonts w:hint="eastAsia"/>
              </w:rPr>
              <w:t xml:space="preserve">V4L2帧缓冲（6帧）</w:t>
            </w:r>
          </w:p>
        </w:tc>
        <w:tc>
          <w:tcPr/>
          <w:p>
            <w:pPr>
              <w:pStyle w:val="Compact"/>
            </w:pPr>
            <w:r>
              <w:rPr>
                <w:rFonts w:hint="eastAsia"/>
              </w:rPr>
              <w:t xml:space="preserve">驱动层静态分配</w:t>
            </w:r>
          </w:p>
        </w:tc>
        <w:tc>
          <w:tcPr/>
          <w:p>
            <w:pPr>
              <w:pStyle w:val="Compact"/>
            </w:pPr>
            <w:r>
              <w:t xml:space="preserve">~8,300</w:t>
            </w:r>
          </w:p>
        </w:tc>
        <w:tc>
          <w:tcPr/>
          <w:p>
            <w:pPr>
              <w:pStyle w:val="Compact"/>
            </w:pPr>
            <w:r>
              <w:t xml:space="preserve">960×720×2B×6</w:t>
            </w:r>
          </w:p>
        </w:tc>
      </w:tr>
      <w:tr>
        <w:tc>
          <w:tcPr/>
          <w:p>
            <w:pPr>
              <w:pStyle w:val="Compact"/>
            </w:pPr>
            <w:r>
              <w:rPr>
                <w:rFonts w:hint="eastAsia"/>
              </w:rPr>
              <w:t xml:space="preserve">Gray8算法缓冲×3</w:t>
            </w:r>
          </w:p>
        </w:tc>
        <w:tc>
          <w:tcPr/>
          <w:p>
            <w:pPr>
              <w:pStyle w:val="Compact"/>
            </w:pPr>
            <w:r>
              <w:rPr>
                <w:rFonts w:hint="eastAsia"/>
              </w:rPr>
              <w:t xml:space="preserve">启动时一次性分配</w:t>
            </w:r>
          </w:p>
        </w:tc>
        <w:tc>
          <w:tcPr/>
          <w:p>
            <w:pPr>
              <w:pStyle w:val="Compact"/>
            </w:pPr>
            <w:r>
              <w:t xml:space="preserve">~230</w:t>
            </w:r>
          </w:p>
        </w:tc>
        <w:tc>
          <w:tcPr/>
          <w:p>
            <w:pPr>
              <w:pStyle w:val="Compact"/>
            </w:pPr>
            <w:r>
              <w:t xml:space="preserve">320×240×3B</w:t>
            </w:r>
          </w:p>
        </w:tc>
      </w:tr>
      <w:tr>
        <w:tc>
          <w:tcPr/>
          <w:p>
            <w:pPr>
              <w:pStyle w:val="Compact"/>
            </w:pPr>
            <w:r>
              <w:rPr>
                <w:rFonts w:hint="eastAsia"/>
              </w:rPr>
              <w:t xml:space="preserve">USB证据队列</w:t>
            </w:r>
          </w:p>
        </w:tc>
        <w:tc>
          <w:tcPr/>
          <w:p>
            <w:pPr>
              <w:pStyle w:val="Compact"/>
            </w:pPr>
            <w:r>
              <w:rPr>
                <w:rFonts w:hint="eastAsia"/>
              </w:rPr>
              <w:t xml:space="preserve">启动时一次性分配</w:t>
            </w:r>
          </w:p>
        </w:tc>
        <w:tc>
          <w:tcPr/>
          <w:p>
            <w:pPr>
              <w:pStyle w:val="Compact"/>
            </w:pPr>
            <w:r>
              <w:t xml:space="preserve">~512</w:t>
            </w:r>
          </w:p>
        </w:tc>
        <w:tc>
          <w:tcPr/>
          <w:p>
            <w:pPr>
              <w:pStyle w:val="Compact"/>
            </w:pPr>
            <w:r>
              <w:rPr>
                <w:rFonts w:hint="eastAsia"/>
              </w:rPr>
              <w:t xml:space="preserve">可配置槽数×单槽容量</w:t>
            </w:r>
          </w:p>
        </w:tc>
      </w:tr>
      <w:tr>
        <w:tc>
          <w:tcPr/>
          <w:p>
            <w:pPr>
              <w:pStyle w:val="Compact"/>
            </w:pPr>
            <w:r>
              <w:rPr>
                <w:rFonts w:hint="eastAsia"/>
              </w:rPr>
              <w:t xml:space="preserve">JPEG编码器输入输出</w:t>
            </w:r>
          </w:p>
        </w:tc>
        <w:tc>
          <w:tcPr/>
          <w:p>
            <w:pPr>
              <w:pStyle w:val="Compact"/>
            </w:pPr>
            <w:r>
              <w:rPr>
                <w:rFonts w:hint="eastAsia"/>
              </w:rPr>
              <w:t xml:space="preserve">首次使用时分配</w:t>
            </w:r>
          </w:p>
        </w:tc>
        <w:tc>
          <w:tcPr/>
          <w:p>
            <w:pPr>
              <w:pStyle w:val="Compact"/>
            </w:pPr>
            <w:r>
              <w:t xml:space="preserve">~512</w:t>
            </w:r>
          </w:p>
        </w:tc>
        <w:tc>
          <w:tcPr/>
          <w:p>
            <w:pPr>
              <w:pStyle w:val="Compact"/>
            </w:pPr>
            <w:r>
              <w:rPr>
                <w:rFonts w:hint="eastAsia"/>
              </w:rPr>
              <w:t xml:space="preserve">取决于分辨率与质量设置</w:t>
            </w:r>
          </w:p>
        </w:tc>
      </w:tr>
      <w:tr>
        <w:tc>
          <w:tcPr/>
          <w:p>
            <w:pPr>
              <w:pStyle w:val="Compact"/>
            </w:pPr>
            <w:r>
              <w:rPr>
                <w:rFonts w:hint="eastAsia"/>
              </w:rPr>
              <w:t xml:space="preserve">LVGL显示缓冲</w:t>
            </w:r>
          </w:p>
        </w:tc>
        <w:tc>
          <w:tcPr/>
          <w:p>
            <w:pPr>
              <w:pStyle w:val="Compact"/>
            </w:pPr>
            <w:r>
              <w:rPr>
                <w:rFonts w:hint="eastAsia"/>
              </w:rPr>
              <w:t xml:space="preserve">条件分配（显示使能时）</w:t>
            </w:r>
          </w:p>
        </w:tc>
        <w:tc>
          <w:tcPr/>
          <w:p>
            <w:pPr>
              <w:pStyle w:val="Compact"/>
            </w:pPr>
            <w:r>
              <w:t xml:space="preserve">~300</w:t>
            </w:r>
          </w:p>
        </w:tc>
        <w:tc>
          <w:tcPr/>
          <w:p>
            <w:pPr>
              <w:pStyle w:val="Compact"/>
            </w:pPr>
            <w:r>
              <w:rPr>
                <w:rFonts w:hint="eastAsia"/>
              </w:rPr>
              <w:t xml:space="preserve">720p双缓冲</w:t>
            </w:r>
          </w:p>
        </w:tc>
      </w:tr>
      <w:tr>
        <w:tc>
          <w:tcPr/>
          <w:p>
            <w:pPr>
              <w:pStyle w:val="Compact"/>
            </w:pPr>
            <w:r>
              <w:rPr>
                <w:rFonts w:hint="eastAsia"/>
              </w:rPr>
              <w:t xml:space="preserve">其他（栈、系统开销）</w:t>
            </w:r>
          </w:p>
        </w:tc>
        <w:tc>
          <w:tcPr/>
          <w:p>
            <w:pPr>
              <w:pStyle w:val="Compact"/>
            </w:pPr>
            <w:r>
              <w:rPr>
                <w:rFonts w:hint="eastAsia"/>
              </w:rPr>
              <w:t xml:space="preserve">运行时</w:t>
            </w:r>
          </w:p>
        </w:tc>
        <w:tc>
          <w:tcPr/>
          <w:p>
            <w:pPr>
              <w:pStyle w:val="Compact"/>
            </w:pPr>
            <w:r>
              <w:t xml:space="preserve">~200</w:t>
            </w:r>
          </w:p>
        </w:tc>
        <w:tc>
          <w:tcPr/>
          <w:p>
            <w:pPr>
              <w:pStyle w:val="Compact"/>
            </w:pPr>
            <w:r>
              <w:rPr>
                <w:rFonts w:hint="eastAsia"/>
              </w:rPr>
              <w:t xml:space="preserve">FreeRTOS任务栈+系统堆</w:t>
            </w:r>
          </w:p>
        </w:tc>
      </w:tr>
      <w:tr>
        <w:tc>
          <w:tcPr/>
          <w:p>
            <w:pPr>
              <w:pStyle w:val="Compact"/>
            </w:pPr>
            <w:r>
              <w:rPr>
                <w:rFonts w:hint="eastAsia"/>
                <w:b/>
                <w:bCs/>
              </w:rPr>
              <w:t xml:space="preserve">合计</w:t>
            </w:r>
          </w:p>
        </w:tc>
        <w:tc>
          <w:tcPr/>
          <w:p>
            <w:pPr>
              <w:pStyle w:val="Compact"/>
            </w:pPr>
          </w:p>
        </w:tc>
        <w:tc>
          <w:tcPr/>
          <w:p>
            <w:pPr>
              <w:pStyle w:val="Compact"/>
            </w:pPr>
            <w:r>
              <w:rPr>
                <w:b/>
                <w:bCs/>
              </w:rPr>
              <w:t xml:space="preserve">≈10,054</w:t>
            </w:r>
          </w:p>
        </w:tc>
        <w:tc>
          <w:tcPr/>
          <w:p>
            <w:pPr>
              <w:pStyle w:val="Compact"/>
            </w:pPr>
          </w:p>
        </w:tc>
      </w:tr>
    </w:tbl>
    <w:p>
      <w:pPr>
        <w:pStyle w:val="12"/>
      </w:pPr>
      <w:r>
        <w:rPr>
          <w:rFonts w:hint="eastAsia"/>
        </w:rPr>
        <w:t xml:space="preserve">注：具体数值随sdkconfig配置参数调整而变化。典型PSRAM配置为16MB，此预算留有约40%安全裕量。</w:t>
      </w:r>
    </w:p>
    <w:bookmarkEnd w:id="123"/>
    <w:bookmarkStart w:id="124" w:name="日志诊断与错误处理"/>
    <w:p>
      <w:pPr>
        <w:pStyle w:val="4"/>
      </w:pPr>
      <w:r>
        <w:t xml:space="preserve">9.2.10 </w:t>
      </w:r>
      <w:r>
        <w:rPr>
          <w:rFonts w:hint="eastAsia"/>
        </w:rPr>
        <w:t xml:space="preserve">日志、诊断与错误处理</w:t>
      </w:r>
    </w:p>
    <w:p>
      <w:pPr>
        <w:pStyle w:val="FirstParagraph"/>
      </w:pPr>
      <w:r>
        <w:rPr>
          <w:rFonts w:hint="eastAsia"/>
        </w:rPr>
        <w:t xml:space="preserve">工程搭建的最后一步是建立系统的可观测性基础设施。嵌入式系统运行在无人值守或有限值守的环境中，日志和诊断机制是排查问题的主要手段。我们将诊断需求输入</w:t>
      </w:r>
      <w:r>
        <w:t xml:space="preserve"> </w:t>
      </w:r>
      <w:r>
        <w:rPr>
          <w:rFonts w:hint="eastAsia"/>
        </w:rPr>
        <w:t xml:space="preserve">AI：</w:t>
      </w:r>
      <w:r>
        <w:rPr>
          <w:rFonts w:hint="eastAsia"/>
        </w:rPr>
        <w:t xml:space="preserve">“系统有</w:t>
      </w:r>
      <w:r>
        <w:t xml:space="preserve"> 6 </w:t>
      </w:r>
      <w:r>
        <w:rPr>
          <w:rFonts w:hint="eastAsia"/>
        </w:rPr>
        <w:t xml:space="preserve">个模块（camera_frontend、frame_export、usb_frame_bridge、algo_trigger、display_frontend</w:t>
      </w:r>
      <w:r>
        <w:t xml:space="preserve"> </w:t>
      </w:r>
      <w:r>
        <w:rPr>
          <w:rFonts w:hint="eastAsia"/>
        </w:rPr>
        <w:t xml:space="preserve">以及通用系统指标），每个模块有一个状态结构体，包含</w:t>
      </w:r>
      <w:r>
        <w:t xml:space="preserve"> </w:t>
      </w:r>
      <w:r>
        <w:rPr>
          <w:rFonts w:hint="eastAsia"/>
        </w:rPr>
        <w:t xml:space="preserve">fps、计数器、内存使用等约</w:t>
      </w:r>
      <w:r>
        <w:t xml:space="preserve"> 20 </w:t>
      </w:r>
      <w:r>
        <w:rPr>
          <w:rFonts w:hint="eastAsia"/>
        </w:rPr>
        <w:t xml:space="preserve">个字段。请设计一个诊断任务，以</w:t>
      </w:r>
      <w:r>
        <w:t xml:space="preserve"> 5 </w:t>
      </w:r>
      <w:r>
        <w:rPr>
          <w:rFonts w:hint="eastAsia"/>
        </w:rPr>
        <w:t xml:space="preserve">秒为周期采集并格式化输出所有模块的状态。”</w:t>
      </w:r>
    </w:p>
    <w:p>
      <w:pPr>
        <w:pStyle w:val="12"/>
      </w:pPr>
      <w:r>
        <w:t xml:space="preserve">AI </w:t>
      </w:r>
      <w:r>
        <w:rPr>
          <w:rFonts w:hint="eastAsia"/>
        </w:rPr>
        <w:t xml:space="preserve">生成的</w:t>
      </w:r>
      <w:r>
        <w:t xml:space="preserve"> diag_task </w:t>
      </w:r>
      <w:r>
        <w:rPr>
          <w:rFonts w:hint="eastAsia"/>
        </w:rPr>
        <w:t xml:space="preserve">函数以单行格式化日志输出约</w:t>
      </w:r>
      <w:r>
        <w:t xml:space="preserve"> 140 </w:t>
      </w:r>
      <w:r>
        <w:rPr>
          <w:rFonts w:hint="eastAsia"/>
        </w:rPr>
        <w:t xml:space="preserve">个诊断字段——内容涵盖摄像头帧率、USB</w:t>
      </w:r>
      <w:r>
        <w:t xml:space="preserve"> </w:t>
      </w:r>
      <w:r>
        <w:rPr>
          <w:rFonts w:hint="eastAsia"/>
        </w:rPr>
        <w:t xml:space="preserve">吞吐量、算法评分、显示刷新率和各模块内存使用等指标。这行日志的格式经历了多次迭代：初版使用了</w:t>
      </w:r>
      <w:r>
        <w:t xml:space="preserve"> </w:t>
      </w:r>
      <w:r>
        <w:rPr>
          <w:rFonts w:hint="eastAsia"/>
        </w:rPr>
        <w:t xml:space="preserve">JSON，虽然结构清晰但行长度超过</w:t>
      </w:r>
      <w:r>
        <w:t xml:space="preserve"> 4000 </w:t>
      </w:r>
      <w:r>
        <w:rPr>
          <w:rFonts w:hint="eastAsia"/>
        </w:rPr>
        <w:t xml:space="preserve">字符，在串口终端中难以阅读；改为</w:t>
      </w:r>
      <w:r>
        <w:t xml:space="preserve"> key=value </w:t>
      </w:r>
      <w:r>
        <w:rPr>
          <w:rFonts w:hint="eastAsia"/>
        </w:rPr>
        <w:t xml:space="preserve">空格分隔后，行长度压缩到约</w:t>
      </w:r>
      <w:r>
        <w:t xml:space="preserve"> 1500 </w:t>
      </w:r>
      <w:r>
        <w:rPr>
          <w:rFonts w:hint="eastAsia"/>
        </w:rPr>
        <w:t xml:space="preserve">字符，但仍太长。最终我们指示</w:t>
      </w:r>
      <w:r>
        <w:t xml:space="preserve"> AI </w:t>
      </w:r>
      <w:r>
        <w:rPr>
          <w:rFonts w:hint="eastAsia"/>
        </w:rPr>
        <w:t xml:space="preserve">将日志分为两条——关键指标一行（约</w:t>
      </w:r>
      <w:r>
        <w:t xml:space="preserve"> 80 </w:t>
      </w:r>
      <w:r>
        <w:rPr>
          <w:rFonts w:hint="eastAsia"/>
        </w:rPr>
        <w:t xml:space="preserve">个字段）、详细指标一行（约</w:t>
      </w:r>
      <w:r>
        <w:t xml:space="preserve"> 60 </w:t>
      </w:r>
      <w:r>
        <w:rPr>
          <w:rFonts w:hint="eastAsia"/>
        </w:rPr>
        <w:t xml:space="preserve">个字段），每条长度控制在</w:t>
      </w:r>
      <w:r>
        <w:t xml:space="preserve"> 2000 </w:t>
      </w:r>
      <w:r>
        <w:rPr>
          <w:rFonts w:hint="eastAsia"/>
        </w:rPr>
        <w:t xml:space="preserve">字符以内，兼顾了信息完整性和终端可读性。</w:t>
      </w:r>
    </w:p>
    <w:p>
      <w:pPr>
        <w:pStyle w:val="12"/>
      </w:pPr>
      <w:r>
        <w:t xml:space="preserve">evt_sem_P4 </w:t>
      </w:r>
      <w:r>
        <w:rPr>
          <w:rFonts w:hint="eastAsia"/>
        </w:rPr>
        <w:t xml:space="preserve">使用</w:t>
      </w:r>
      <w:r>
        <w:t xml:space="preserve"> ESP-IDF </w:t>
      </w:r>
      <w:r>
        <w:rPr>
          <w:rFonts w:hint="eastAsia"/>
        </w:rPr>
        <w:t xml:space="preserve">内置的日志库</w:t>
      </w:r>
      <w:r>
        <w:t xml:space="preserve"> </w:t>
      </w:r>
      <w:r>
        <w:rPr>
          <w:rFonts w:hint="eastAsia"/>
        </w:rPr>
        <w:t xml:space="preserve">esp_log，支持五级日志级别（ERROR、WARNING、INFO、DEBUG、VERBOSE），可在组件级别通过菜单配置独立调节。错误处理遵循”向上传播</w:t>
      </w:r>
      <w:r>
        <w:t xml:space="preserve"> + </w:t>
      </w:r>
      <w:r>
        <w:rPr>
          <w:rFonts w:hint="eastAsia"/>
        </w:rPr>
        <w:t xml:space="preserve">就近日志”原则：底层组件在检测到错误时记录日志，并将错误码返回给调用方；调用方根据错误的严重程度决定是尝试恢复、进入降级模式还是触发系统复位。对于非关键子系统（如显示屏），启动失败被记录为</w:t>
      </w:r>
      <w:r>
        <w:t xml:space="preserve"> WARNING </w:t>
      </w:r>
      <w:r>
        <w:rPr>
          <w:rFonts w:hint="eastAsia"/>
        </w:rPr>
        <w:t xml:space="preserve">而非</w:t>
      </w:r>
      <w:r>
        <w:t xml:space="preserve"> </w:t>
      </w:r>
      <w:r>
        <w:rPr>
          <w:rFonts w:hint="eastAsia"/>
        </w:rPr>
        <w:t xml:space="preserve">ERROR，系统继续以降级模式运行——这一容错设计确保了摄像头采集和</w:t>
      </w:r>
      <w:r>
        <w:t xml:space="preserve"> USB </w:t>
      </w:r>
      <w:r>
        <w:rPr>
          <w:rFonts w:hint="eastAsia"/>
        </w:rPr>
        <w:t xml:space="preserve">输出的核心功能不因辅助模块的故障而中断。</w:t>
      </w:r>
    </w:p>
    <w:bookmarkEnd w:id="124"/>
    <w:bookmarkEnd w:id="125"/>
    <w:bookmarkStart w:id="144" w:name="视觉采集与图像数据通路ai辅助实现"/>
    <w:p>
      <w:pPr>
        <w:pStyle w:val="3"/>
      </w:pPr>
      <w:r>
        <w:t xml:space="preserve">9.3 </w:t>
      </w:r>
      <w:r>
        <w:rPr>
          <w:rFonts w:hint="eastAsia"/>
        </w:rPr>
        <w:t xml:space="preserve">视觉采集与图像数据通路——AI辅助实现</w:t>
      </w:r>
    </w:p>
    <w:p>
      <w:pPr>
        <w:pStyle w:val="FirstParagraph"/>
      </w:pPr>
      <w:r>
        <w:rPr>
          <w:rFonts w:hint="eastAsia"/>
        </w:rPr>
        <w:t xml:space="preserve">工程骨架就绪之后，我们正式进入代码实现阶段。9.3</w:t>
      </w:r>
      <w:r>
        <w:t xml:space="preserve"> </w:t>
      </w:r>
      <w:r>
        <w:rPr>
          <w:rFonts w:hint="eastAsia"/>
        </w:rPr>
        <w:t xml:space="preserve">节要解决的核心问题是：如何从摄像头拿到图像帧，让它高效地流过系统的每一条数据通路，最终变成</w:t>
      </w:r>
      <w:r>
        <w:t xml:space="preserve"> USB </w:t>
      </w:r>
      <w:r>
        <w:rPr>
          <w:rFonts w:hint="eastAsia"/>
        </w:rPr>
        <w:t xml:space="preserve">上的证据包。本节展示了</w:t>
      </w:r>
      <w:r>
        <w:t xml:space="preserve"> AI </w:t>
      </w:r>
      <w:r>
        <w:rPr>
          <w:rFonts w:hint="eastAsia"/>
        </w:rPr>
        <w:t xml:space="preserve">如何辅助完成从</w:t>
      </w:r>
      <w:r>
        <w:t xml:space="preserve"> V4L2 </w:t>
      </w:r>
      <w:r>
        <w:rPr>
          <w:rFonts w:hint="eastAsia"/>
        </w:rPr>
        <w:t xml:space="preserve">驱动调试、像素格式转换算法设计、缓冲策略选型到过载处理的全过程。</w:t>
      </w:r>
    </w:p>
    <w:bookmarkStart w:id="126" w:name="嵌入式视觉系统的组成"/>
    <w:p>
      <w:pPr>
        <w:pStyle w:val="4"/>
      </w:pPr>
      <w:r>
        <w:t xml:space="preserve">9.3.1 </w:t>
      </w:r>
      <w:r>
        <w:rPr>
          <w:rFonts w:hint="eastAsia"/>
        </w:rPr>
        <w:t xml:space="preserve">嵌入式视觉系统的组成</w:t>
      </w:r>
    </w:p>
    <w:p>
      <w:pPr>
        <w:pStyle w:val="FirstParagraph"/>
      </w:pPr>
      <w:r>
        <w:rPr>
          <w:rFonts w:hint="eastAsia"/>
        </w:rPr>
        <w:t xml:space="preserve">我们将”evt_sem_P4</w:t>
      </w:r>
      <w:r>
        <w:t xml:space="preserve"> </w:t>
      </w:r>
      <w:r>
        <w:rPr>
          <w:rFonts w:hint="eastAsia"/>
        </w:rPr>
        <w:t xml:space="preserve">需要哪些视觉系统环节”这个问题抛给</w:t>
      </w:r>
      <w:r>
        <w:t xml:space="preserve"> </w:t>
      </w:r>
      <w:r>
        <w:rPr>
          <w:rFonts w:hint="eastAsia"/>
        </w:rPr>
        <w:t xml:space="preserve">AI，并附上了</w:t>
      </w:r>
      <w:r>
        <w:t xml:space="preserve"> ESP32-P4 </w:t>
      </w:r>
      <w:r>
        <w:rPr>
          <w:rFonts w:hint="eastAsia"/>
        </w:rPr>
        <w:t xml:space="preserve">的数据手册和</w:t>
      </w:r>
      <w:r>
        <w:t xml:space="preserve"> OV5645 </w:t>
      </w:r>
      <w:r>
        <w:rPr>
          <w:rFonts w:hint="eastAsia"/>
        </w:rPr>
        <w:t xml:space="preserve">传感器的规格摘要。AI</w:t>
      </w:r>
      <w:r>
        <w:t xml:space="preserve"> </w:t>
      </w:r>
      <w:r>
        <w:rPr>
          <w:rFonts w:hint="eastAsia"/>
        </w:rPr>
        <w:t xml:space="preserve">给出了一个六环节的分解：光学镜头→图像传感器→接口传输→图像处理→分析编码→输出接口。这个分解本身并不出人意料，但</w:t>
      </w:r>
      <w:r>
        <w:t xml:space="preserve"> AI </w:t>
      </w:r>
      <w:r>
        <w:rPr>
          <w:rFonts w:hint="eastAsia"/>
        </w:rPr>
        <w:t xml:space="preserve">对每个环节的”技术参数建议”带来了实际价值。</w:t>
      </w:r>
    </w:p>
    <w:p>
      <w:pPr>
        <w:pStyle w:val="12"/>
      </w:pPr>
      <w:r>
        <w:rPr>
          <w:rFonts w:hint="eastAsia"/>
        </w:rPr>
        <w:t xml:space="preserve">例如，在接口传输环节，AI</w:t>
      </w:r>
      <w:r>
        <w:t xml:space="preserve"> </w:t>
      </w:r>
      <w:r>
        <w:rPr>
          <w:rFonts w:hint="eastAsia"/>
        </w:rPr>
        <w:t xml:space="preserve">指出</w:t>
      </w:r>
      <w:r>
        <w:t xml:space="preserve"> OV5645 </w:t>
      </w:r>
      <w:r>
        <w:rPr>
          <w:rFonts w:hint="eastAsia"/>
        </w:rPr>
        <w:t xml:space="preserve">在</w:t>
      </w:r>
      <w:r>
        <w:t xml:space="preserve"> RGB565 </w:t>
      </w:r>
      <w:r>
        <w:rPr>
          <w:rFonts w:hint="eastAsia"/>
        </w:rPr>
        <w:t xml:space="preserve">模式下</w:t>
      </w:r>
      <w:r>
        <w:t xml:space="preserve"> MIPI-CSI 2-lane </w:t>
      </w:r>
      <w:r>
        <w:rPr>
          <w:rFonts w:hint="eastAsia"/>
        </w:rPr>
        <w:t xml:space="preserve">的理论带宽约为</w:t>
      </w:r>
      <w:r>
        <w:t xml:space="preserve"> 160 </w:t>
      </w:r>
      <w:r>
        <w:rPr>
          <w:rFonts w:hint="eastAsia"/>
        </w:rPr>
        <w:t xml:space="preserve">Mbps，远低于</w:t>
      </w:r>
      <w:r>
        <w:t xml:space="preserve"> 2-lane D-PHY </w:t>
      </w:r>
      <w:r>
        <w:rPr>
          <w:rFonts w:hint="eastAsia"/>
        </w:rPr>
        <w:t xml:space="preserve">的上限（约</w:t>
      </w:r>
      <w:r>
        <w:t xml:space="preserve"> 1 </w:t>
      </w:r>
      <w:r>
        <w:rPr>
          <w:rFonts w:hint="eastAsia"/>
        </w:rPr>
        <w:t xml:space="preserve">Gbps），因此带宽不是瓶颈，真正的瓶颈在</w:t>
      </w:r>
      <w:r>
        <w:t xml:space="preserve"> PSRAM </w:t>
      </w:r>
      <w:r>
        <w:rPr>
          <w:rFonts w:hint="eastAsia"/>
        </w:rPr>
        <w:t xml:space="preserve">侧的写入延迟。这个判断后来在调试</w:t>
      </w:r>
      <w:r>
        <w:t xml:space="preserve"> DMA </w:t>
      </w:r>
      <w:r>
        <w:rPr>
          <w:rFonts w:hint="eastAsia"/>
        </w:rPr>
        <w:t xml:space="preserve">缓冲数量（6</w:t>
      </w:r>
      <w:r>
        <w:t xml:space="preserve"> </w:t>
      </w:r>
      <w:r>
        <w:rPr>
          <w:rFonts w:hint="eastAsia"/>
        </w:rPr>
        <w:t xml:space="preserve">帧</w:t>
      </w:r>
      <w:r>
        <w:t xml:space="preserve"> vs 4 </w:t>
      </w:r>
      <w:r>
        <w:rPr>
          <w:rFonts w:hint="eastAsia"/>
        </w:rPr>
        <w:t xml:space="preserve">帧）时成为关键参考。在分析编码环节，AI</w:t>
      </w:r>
      <w:r>
        <w:t xml:space="preserve"> </w:t>
      </w:r>
      <w:r>
        <w:rPr>
          <w:rFonts w:hint="eastAsia"/>
        </w:rPr>
        <w:t xml:space="preserve">明确建议”ISP</w:t>
      </w:r>
      <w:r>
        <w:t xml:space="preserve"> </w:t>
      </w:r>
      <w:r>
        <w:rPr>
          <w:rFonts w:hint="eastAsia"/>
        </w:rPr>
        <w:t xml:space="preserve">旁路”——让</w:t>
      </w:r>
      <w:r>
        <w:t xml:space="preserve"> OV5645 </w:t>
      </w:r>
      <w:r>
        <w:rPr>
          <w:rFonts w:hint="eastAsia"/>
        </w:rPr>
        <w:t xml:space="preserve">传感器内部完成色彩处理，SoC</w:t>
      </w:r>
      <w:r>
        <w:t xml:space="preserve"> </w:t>
      </w:r>
      <w:r>
        <w:rPr>
          <w:rFonts w:hint="eastAsia"/>
        </w:rPr>
        <w:t xml:space="preserve">侧接收直出的</w:t>
      </w:r>
      <w:r>
        <w:t xml:space="preserve"> RGB565 </w:t>
      </w:r>
      <w:r>
        <w:rPr>
          <w:rFonts w:hint="eastAsia"/>
        </w:rPr>
        <w:t xml:space="preserve">数据，避免在嵌入式端运行</w:t>
      </w:r>
      <w:r>
        <w:t xml:space="preserve"> ISP </w:t>
      </w:r>
      <w:r>
        <w:rPr>
          <w:rFonts w:hint="eastAsia"/>
        </w:rPr>
        <w:t xml:space="preserve">管线。这个建议节省了大量开发时间。</w:t>
      </w:r>
    </w:p>
    <w:p>
      <w:pPr>
        <w:pStyle w:val="12"/>
      </w:pPr>
      <w:r>
        <w:t xml:space="preserve">evt_sem_P4 </w:t>
      </w:r>
      <w:r>
        <w:rPr>
          <w:rFonts w:hint="eastAsia"/>
        </w:rPr>
        <w:t xml:space="preserve">的视觉数据通路组成对应关系如表</w:t>
      </w:r>
      <w:r>
        <w:t xml:space="preserve"> 9-6 </w:t>
      </w:r>
      <w:r>
        <w:rPr>
          <w:rFonts w:hint="eastAsia"/>
        </w:rPr>
        <w:t xml:space="preserve">所示，这张表本身就是与</w:t>
      </w:r>
      <w:r>
        <w:t xml:space="preserve"> AI </w:t>
      </w:r>
      <w:r>
        <w:rPr>
          <w:rFonts w:hint="eastAsia"/>
        </w:rPr>
        <w:t xml:space="preserve">多轮讨论的产物——最初的版本缺少”ISP</w:t>
      </w:r>
      <w:r>
        <w:t xml:space="preserve"> </w:t>
      </w:r>
      <w:r>
        <w:rPr>
          <w:rFonts w:hint="eastAsia"/>
        </w:rPr>
        <w:t xml:space="preserve">旁路”这一关键设计决策，经人工审核后补充。</w:t>
      </w:r>
    </w:p>
    <w:p>
      <w:pPr>
        <w:pStyle w:val="12"/>
      </w:pPr>
      <w:r>
        <w:rPr>
          <w:rFonts w:hint="eastAsia"/>
        </w:rPr>
        <w:t xml:space="preserve">表9-6</w:t>
      </w:r>
      <w:r>
        <w:t xml:space="preserve"> </w:t>
      </w:r>
      <w:r>
        <w:rPr>
          <w:rFonts w:hint="eastAsia"/>
        </w:rPr>
        <w:t xml:space="preserve">evt_sem_P4视觉系统组成与对应实现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系统环节</w:t>
            </w:r>
          </w:p>
        </w:tc>
        <w:tc>
          <w:tcPr/>
          <w:p>
            <w:pPr>
              <w:pStyle w:val="Compact"/>
            </w:pPr>
            <w:r>
              <w:rPr>
                <w:rFonts w:hint="eastAsia"/>
              </w:rPr>
              <w:t xml:space="preserve">evt_sem_P4实现</w:t>
            </w:r>
          </w:p>
        </w:tc>
        <w:tc>
          <w:tcPr/>
          <w:p>
            <w:pPr>
              <w:pStyle w:val="Compact"/>
            </w:pPr>
            <w:r>
              <w:rPr>
                <w:rFonts w:hint="eastAsia"/>
              </w:rPr>
              <w:t xml:space="preserve">关键技术参数</w:t>
            </w:r>
          </w:p>
        </w:tc>
      </w:tr>
      <w:tr>
        <w:tc>
          <w:tcPr/>
          <w:p>
            <w:pPr>
              <w:pStyle w:val="Compact"/>
            </w:pPr>
            <w:r>
              <w:rPr>
                <w:rFonts w:hint="eastAsia"/>
              </w:rPr>
              <w:t xml:space="preserve">光学镜头</w:t>
            </w:r>
          </w:p>
        </w:tc>
        <w:tc>
          <w:tcPr/>
          <w:p>
            <w:pPr>
              <w:pStyle w:val="Compact"/>
            </w:pPr>
            <w:r>
              <w:rPr>
                <w:rFonts w:hint="eastAsia"/>
              </w:rPr>
              <w:t xml:space="preserve">外接M12标准镜头模块</w:t>
            </w:r>
          </w:p>
        </w:tc>
        <w:tc>
          <w:tcPr/>
          <w:p>
            <w:pPr>
              <w:pStyle w:val="Compact"/>
            </w:pPr>
            <w:r>
              <w:rPr>
                <w:rFonts w:hint="eastAsia"/>
              </w:rPr>
              <w:t xml:space="preserve">视场角约65°，红外滤光片</w:t>
            </w:r>
          </w:p>
        </w:tc>
      </w:tr>
      <w:tr>
        <w:tc>
          <w:tcPr/>
          <w:p>
            <w:pPr>
              <w:pStyle w:val="Compact"/>
            </w:pPr>
            <w:r>
              <w:rPr>
                <w:rFonts w:hint="eastAsia"/>
              </w:rPr>
              <w:t xml:space="preserve">图像传感器</w:t>
            </w:r>
          </w:p>
        </w:tc>
        <w:tc>
          <w:tcPr/>
          <w:p>
            <w:pPr>
              <w:pStyle w:val="Compact"/>
            </w:pPr>
            <w:r>
              <w:t xml:space="preserve">OV5645 CMOS</w:t>
            </w:r>
          </w:p>
        </w:tc>
        <w:tc>
          <w:tcPr/>
          <w:p>
            <w:pPr>
              <w:pStyle w:val="Compact"/>
            </w:pPr>
            <w:r>
              <w:rPr>
                <w:rFonts w:hint="eastAsia"/>
              </w:rPr>
              <w:t xml:space="preserve">1/4英寸，1.4μm像素，MIPI-CSI</w:t>
            </w:r>
            <w:r>
              <w:t xml:space="preserve"> 2-lane</w:t>
            </w:r>
          </w:p>
        </w:tc>
      </w:tr>
      <w:tr>
        <w:tc>
          <w:tcPr/>
          <w:p>
            <w:pPr>
              <w:pStyle w:val="Compact"/>
            </w:pPr>
            <w:r>
              <w:rPr>
                <w:rFonts w:hint="eastAsia"/>
              </w:rPr>
              <w:t xml:space="preserve">接口传输</w:t>
            </w:r>
          </w:p>
        </w:tc>
        <w:tc>
          <w:tcPr/>
          <w:p>
            <w:pPr>
              <w:pStyle w:val="Compact"/>
            </w:pPr>
            <w:r>
              <w:t xml:space="preserve">ESP32-P4 MIPI-CSI + DMA</w:t>
            </w:r>
          </w:p>
        </w:tc>
        <w:tc>
          <w:tcPr/>
          <w:p>
            <w:pPr>
              <w:pStyle w:val="Compact"/>
            </w:pPr>
            <w:r>
              <w:rPr>
                <w:rFonts w:hint="eastAsia"/>
              </w:rPr>
              <w:t xml:space="preserve">V4L2驱动框架，6帧DMA缓冲</w:t>
            </w:r>
          </w:p>
        </w:tc>
      </w:tr>
      <w:tr>
        <w:tc>
          <w:tcPr/>
          <w:p>
            <w:pPr>
              <w:pStyle w:val="Compact"/>
            </w:pPr>
            <w:r>
              <w:rPr>
                <w:rFonts w:hint="eastAsia"/>
              </w:rPr>
              <w:t xml:space="preserve">图像处理</w:t>
            </w:r>
          </w:p>
        </w:tc>
        <w:tc>
          <w:tcPr/>
          <w:p>
            <w:pPr>
              <w:pStyle w:val="Compact"/>
            </w:pPr>
            <w:r>
              <w:rPr>
                <w:rFonts w:hint="eastAsia"/>
              </w:rPr>
              <w:t xml:space="preserve">ISP旁路（RGB565直通）</w:t>
            </w:r>
          </w:p>
        </w:tc>
        <w:tc>
          <w:tcPr/>
          <w:p>
            <w:pPr>
              <w:pStyle w:val="Compact"/>
            </w:pPr>
            <w:r>
              <w:rPr>
                <w:rFonts w:hint="eastAsia"/>
              </w:rPr>
              <w:t xml:space="preserve">传感器内部ISP，SoC侧零处理</w:t>
            </w:r>
          </w:p>
        </w:tc>
      </w:tr>
      <w:tr>
        <w:tc>
          <w:tcPr/>
          <w:p>
            <w:pPr>
              <w:pStyle w:val="Compact"/>
            </w:pPr>
            <w:r>
              <w:rPr>
                <w:rFonts w:hint="eastAsia"/>
              </w:rPr>
              <w:t xml:space="preserve">分析编码</w:t>
            </w:r>
          </w:p>
        </w:tc>
        <w:tc>
          <w:tcPr/>
          <w:p>
            <w:pPr>
              <w:pStyle w:val="Compact"/>
            </w:pPr>
            <w:r>
              <w:rPr>
                <w:rFonts w:hint="eastAsia"/>
              </w:rPr>
              <w:t xml:space="preserve">帧差检测+硬件JPEG编码</w:t>
            </w:r>
          </w:p>
        </w:tc>
        <w:tc>
          <w:tcPr/>
          <w:p>
            <w:pPr>
              <w:pStyle w:val="Compact"/>
            </w:pPr>
            <w:r>
              <w:rPr>
                <w:rFonts w:hint="eastAsia"/>
              </w:rPr>
              <w:t xml:space="preserve">Gray8降采样→运动分析→JPEG证据</w:t>
            </w:r>
          </w:p>
        </w:tc>
      </w:tr>
      <w:tr>
        <w:tc>
          <w:tcPr/>
          <w:p>
            <w:pPr>
              <w:pStyle w:val="Compact"/>
            </w:pPr>
            <w:r>
              <w:rPr>
                <w:rFonts w:hint="eastAsia"/>
              </w:rPr>
              <w:t xml:space="preserve">输出接口</w:t>
            </w:r>
          </w:p>
        </w:tc>
        <w:tc>
          <w:tcPr/>
          <w:p>
            <w:pPr>
              <w:pStyle w:val="Compact"/>
            </w:pPr>
            <w:r>
              <w:t xml:space="preserve">USB CDC-ACM</w:t>
            </w:r>
          </w:p>
        </w:tc>
        <w:tc>
          <w:tcPr/>
          <w:p>
            <w:pPr>
              <w:pStyle w:val="Compact"/>
            </w:pPr>
            <w:r>
              <w:t xml:space="preserve">EVTF </w:t>
            </w:r>
            <w:r>
              <w:rPr>
                <w:rFonts w:hint="eastAsia"/>
              </w:rPr>
              <w:t xml:space="preserve">v2协议，~1MB/s有效吞吐</w:t>
            </w:r>
          </w:p>
        </w:tc>
      </w:tr>
    </w:tbl>
    <w:bookmarkEnd w:id="126"/>
    <w:bookmarkStart w:id="127" w:name="摄像头接口与传感器控制"/>
    <w:p>
      <w:pPr>
        <w:pStyle w:val="4"/>
      </w:pPr>
      <w:r>
        <w:t xml:space="preserve">9.3.2 </w:t>
      </w:r>
      <w:r>
        <w:rPr>
          <w:rFonts w:hint="eastAsia"/>
        </w:rPr>
        <w:t xml:space="preserve">摄像头接口与传感器控制</w:t>
      </w:r>
    </w:p>
    <w:p>
      <w:pPr>
        <w:pStyle w:val="FirstParagraph"/>
      </w:pPr>
      <w:r>
        <w:t xml:space="preserve">MIPI-CSI </w:t>
      </w:r>
      <w:r>
        <w:rPr>
          <w:rFonts w:hint="eastAsia"/>
        </w:rPr>
        <w:t xml:space="preserve">接口规范定义了从图像传感器到应用处理器的串行数据传输协议，但我们的关注点不在于协议本身，而在于如何让</w:t>
      </w:r>
      <w:r>
        <w:t xml:space="preserve"> AI </w:t>
      </w:r>
      <w:r>
        <w:rPr>
          <w:rFonts w:hint="eastAsia"/>
        </w:rPr>
        <w:t xml:space="preserve">辅助写出能用的驱动代码。我们将</w:t>
      </w:r>
      <w:r>
        <w:t xml:space="preserve"> ESP-IDF </w:t>
      </w:r>
      <w:r>
        <w:rPr>
          <w:rFonts w:hint="eastAsia"/>
        </w:rPr>
        <w:t xml:space="preserve">的</w:t>
      </w:r>
      <w:r>
        <w:t xml:space="preserve"> V4L2 </w:t>
      </w:r>
      <w:r>
        <w:rPr>
          <w:rFonts w:hint="eastAsia"/>
        </w:rPr>
        <w:t xml:space="preserve">驱动示例和</w:t>
      </w:r>
      <w:r>
        <w:t xml:space="preserve"> OV5645 </w:t>
      </w:r>
      <w:r>
        <w:rPr>
          <w:rFonts w:hint="eastAsia"/>
        </w:rPr>
        <w:t xml:space="preserve">数据手册的寄存器表输入</w:t>
      </w:r>
      <w:r>
        <w:t xml:space="preserve"> </w:t>
      </w:r>
      <w:r>
        <w:rPr>
          <w:rFonts w:hint="eastAsia"/>
        </w:rPr>
        <w:t xml:space="preserve">AI，给出的</w:t>
      </w:r>
      <w:r>
        <w:t xml:space="preserve"> prompt </w:t>
      </w:r>
      <w:r>
        <w:rPr>
          <w:rFonts w:hint="eastAsia"/>
        </w:rPr>
        <w:t xml:space="preserve">是：</w:t>
      </w:r>
      <w:r>
        <w:rPr>
          <w:rFonts w:hint="eastAsia"/>
        </w:rPr>
        <w:t xml:space="preserve">“基于</w:t>
      </w:r>
      <w:r>
        <w:t xml:space="preserve"> ESP-IDF v5.x </w:t>
      </w:r>
      <w:r>
        <w:rPr>
          <w:rFonts w:hint="eastAsia"/>
        </w:rPr>
        <w:t xml:space="preserve">的</w:t>
      </w:r>
      <w:r>
        <w:t xml:space="preserve"> V4L2 </w:t>
      </w:r>
      <w:r>
        <w:rPr>
          <w:rFonts w:hint="eastAsia"/>
        </w:rPr>
        <w:t xml:space="preserve">框架，为</w:t>
      </w:r>
      <w:r>
        <w:t xml:space="preserve"> OV5645 </w:t>
      </w:r>
      <w:r>
        <w:rPr>
          <w:rFonts w:hint="eastAsia"/>
        </w:rPr>
        <w:t xml:space="preserve">编写一个摄像头采集模块，要求使用</w:t>
      </w:r>
      <w:r>
        <w:t xml:space="preserve"> 6 </w:t>
      </w:r>
      <w:r>
        <w:rPr>
          <w:rFonts w:hint="eastAsia"/>
        </w:rPr>
        <w:t xml:space="preserve">帧</w:t>
      </w:r>
      <w:r>
        <w:t xml:space="preserve"> DMA </w:t>
      </w:r>
      <w:r>
        <w:rPr>
          <w:rFonts w:hint="eastAsia"/>
        </w:rPr>
        <w:t xml:space="preserve">环形缓冲，输出</w:t>
      </w:r>
      <w:r>
        <w:t xml:space="preserve"> RGB565 @ </w:t>
      </w:r>
      <w:r>
        <w:rPr>
          <w:rFonts w:hint="eastAsia"/>
        </w:rPr>
        <w:t xml:space="preserve">960×720。请同时给出上电时序代码。”</w:t>
      </w:r>
    </w:p>
    <w:p>
      <w:pPr>
        <w:pStyle w:val="12"/>
      </w:pPr>
      <w:r>
        <w:t xml:space="preserve">AI </w:t>
      </w:r>
      <w:r>
        <w:rPr>
          <w:rFonts w:hint="eastAsia"/>
        </w:rPr>
        <w:t xml:space="preserve">生成的初版代码在逻辑结构上完全正确——V4L2</w:t>
      </w:r>
      <w:r>
        <w:t xml:space="preserve"> </w:t>
      </w:r>
      <w:r>
        <w:rPr>
          <w:rFonts w:hint="eastAsia"/>
        </w:rPr>
        <w:t xml:space="preserve">的</w:t>
      </w:r>
      <w:r>
        <w:t xml:space="preserve"> open/ioctl(DQBUF)/process/ioctl(QBUF) </w:t>
      </w:r>
      <w:r>
        <w:rPr>
          <w:rFonts w:hint="eastAsia"/>
        </w:rPr>
        <w:t xml:space="preserve">循环、6</w:t>
      </w:r>
      <w:r>
        <w:t xml:space="preserve"> </w:t>
      </w:r>
      <w:r>
        <w:rPr>
          <w:rFonts w:hint="eastAsia"/>
        </w:rPr>
        <w:t xml:space="preserve">帧缓冲的</w:t>
      </w:r>
      <w:r>
        <w:t xml:space="preserve"> V4L2 </w:t>
      </w:r>
      <w:r>
        <w:rPr>
          <w:rFonts w:hint="eastAsia"/>
        </w:rPr>
        <w:t xml:space="preserve">请求、RGB565</w:t>
      </w:r>
      <w:r>
        <w:t xml:space="preserve"> </w:t>
      </w:r>
      <w:r>
        <w:rPr>
          <w:rFonts w:hint="eastAsia"/>
        </w:rPr>
        <w:t xml:space="preserve">的</w:t>
      </w:r>
      <w:r>
        <w:t xml:space="preserve"> FourCC </w:t>
      </w:r>
      <w:r>
        <w:rPr>
          <w:rFonts w:hint="eastAsia"/>
        </w:rPr>
        <w:t xml:space="preserve">配置——但上板测试时出现了花屏。将花屏现象描述给</w:t>
      </w:r>
      <w:r>
        <w:t xml:space="preserve"> AI </w:t>
      </w:r>
      <w:r>
        <w:rPr>
          <w:rFonts w:hint="eastAsia"/>
        </w:rPr>
        <w:t xml:space="preserve">后，AI</w:t>
      </w:r>
      <w:r>
        <w:t xml:space="preserve"> </w:t>
      </w:r>
      <w:r>
        <w:rPr>
          <w:rFonts w:hint="eastAsia"/>
        </w:rPr>
        <w:t xml:space="preserve">分析指出</w:t>
      </w:r>
      <w:r>
        <w:t xml:space="preserve"> OV5645 </w:t>
      </w:r>
      <w:r>
        <w:rPr>
          <w:rFonts w:hint="eastAsia"/>
        </w:rPr>
        <w:t xml:space="preserve">的上电时序存在问题：PWDN</w:t>
      </w:r>
      <w:r>
        <w:t xml:space="preserve"> </w:t>
      </w:r>
      <w:r>
        <w:rPr>
          <w:rFonts w:hint="eastAsia"/>
        </w:rPr>
        <w:t xml:space="preserve">引脚的拉高和</w:t>
      </w:r>
      <w:r>
        <w:t xml:space="preserve"> RESET </w:t>
      </w:r>
      <w:r>
        <w:rPr>
          <w:rFonts w:hint="eastAsia"/>
        </w:rPr>
        <w:t xml:space="preserve">引脚的释放之间需要足够的稳定延时，初版代码中两个操作之间仅延迟了</w:t>
      </w:r>
      <w:r>
        <w:t xml:space="preserve"> 5 </w:t>
      </w:r>
      <w:r>
        <w:rPr>
          <w:rFonts w:hint="eastAsia"/>
        </w:rPr>
        <w:t xml:space="preserve">ms，而</w:t>
      </w:r>
      <w:r>
        <w:t xml:space="preserve"> OV5645 </w:t>
      </w:r>
      <w:r>
        <w:rPr>
          <w:rFonts w:hint="eastAsia"/>
        </w:rPr>
        <w:t xml:space="preserve">数据手册要求至少</w:t>
      </w:r>
      <w:r>
        <w:t xml:space="preserve"> 10 ms。</w:t>
      </w:r>
    </w:p>
    <w:p>
      <w:pPr>
        <w:pStyle w:val="12"/>
      </w:pPr>
      <w:r>
        <w:rPr>
          <w:rFonts w:hint="eastAsia"/>
        </w:rPr>
        <w:t xml:space="preserve">修改延时参数后仍有间歇性花屏，我们将诊断日志（显示</w:t>
      </w:r>
      <w:r>
        <w:t xml:space="preserve"> dropped_frames </w:t>
      </w:r>
      <w:r>
        <w:rPr>
          <w:rFonts w:hint="eastAsia"/>
        </w:rPr>
        <w:t xml:space="preserve">计数器偶发增加）反馈给</w:t>
      </w:r>
      <w:r>
        <w:t xml:space="preserve"> AI。AI </w:t>
      </w:r>
      <w:r>
        <w:rPr>
          <w:rFonts w:hint="eastAsia"/>
        </w:rPr>
        <w:t xml:space="preserve">这次指向了</w:t>
      </w:r>
      <w:r>
        <w:t xml:space="preserve"> DMA </w:t>
      </w:r>
      <w:r>
        <w:rPr>
          <w:rFonts w:hint="eastAsia"/>
        </w:rPr>
        <w:t xml:space="preserve">缓冲区数量——6</w:t>
      </w:r>
      <w:r>
        <w:t xml:space="preserve"> </w:t>
      </w:r>
      <w:r>
        <w:rPr>
          <w:rFonts w:hint="eastAsia"/>
        </w:rPr>
        <w:t xml:space="preserve">帧缓冲在</w:t>
      </w:r>
      <w:r>
        <w:t xml:space="preserve"> 15 fps </w:t>
      </w:r>
      <w:r>
        <w:rPr>
          <w:rFonts w:hint="eastAsia"/>
        </w:rPr>
        <w:t xml:space="preserve">下提供的约</w:t>
      </w:r>
      <w:r>
        <w:t xml:space="preserve"> 333 ms </w:t>
      </w:r>
      <w:r>
        <w:rPr>
          <w:rFonts w:hint="eastAsia"/>
        </w:rPr>
        <w:t xml:space="preserve">的裕量看似充裕，但如果</w:t>
      </w:r>
      <w:r>
        <w:t xml:space="preserve"> JPEG </w:t>
      </w:r>
      <w:r>
        <w:rPr>
          <w:rFonts w:hint="eastAsia"/>
        </w:rPr>
        <w:t xml:space="preserve">编码偶尔耗时超过</w:t>
      </w:r>
      <w:r>
        <w:t xml:space="preserve"> 80 </w:t>
      </w:r>
      <w:r>
        <w:rPr>
          <w:rFonts w:hint="eastAsia"/>
        </w:rPr>
        <w:t xml:space="preserve">ms（复杂纹理场景），加上</w:t>
      </w:r>
      <w:r>
        <w:t xml:space="preserve"> USB </w:t>
      </w:r>
      <w:r>
        <w:rPr>
          <w:rFonts w:hint="eastAsia"/>
        </w:rPr>
        <w:t xml:space="preserve">发送的阻塞等待，6</w:t>
      </w:r>
      <w:r>
        <w:t xml:space="preserve"> </w:t>
      </w:r>
      <w:r>
        <w:rPr>
          <w:rFonts w:hint="eastAsia"/>
        </w:rPr>
        <w:t xml:space="preserve">帧可能不够。AI</w:t>
      </w:r>
      <w:r>
        <w:t xml:space="preserve"> </w:t>
      </w:r>
      <w:r>
        <w:rPr>
          <w:rFonts w:hint="eastAsia"/>
        </w:rPr>
        <w:t xml:space="preserve">建议在监控</w:t>
      </w:r>
      <w:r>
        <w:t xml:space="preserve"> dropped_frames </w:t>
      </w:r>
      <w:r>
        <w:rPr>
          <w:rFonts w:hint="eastAsia"/>
        </w:rPr>
        <w:t xml:space="preserve">的同时测试</w:t>
      </w:r>
      <w:r>
        <w:t xml:space="preserve"> 8 </w:t>
      </w:r>
      <w:r>
        <w:rPr>
          <w:rFonts w:hint="eastAsia"/>
        </w:rPr>
        <w:t xml:space="preserve">帧缓冲的版本，但综合考虑</w:t>
      </w:r>
      <w:r>
        <w:t xml:space="preserve"> PSRAM </w:t>
      </w:r>
      <w:r>
        <w:rPr>
          <w:rFonts w:hint="eastAsia"/>
        </w:rPr>
        <w:t xml:space="preserve">预算后我们保持了</w:t>
      </w:r>
      <w:r>
        <w:t xml:space="preserve"> 6 </w:t>
      </w:r>
      <w:r>
        <w:rPr>
          <w:rFonts w:hint="eastAsia"/>
        </w:rPr>
        <w:t xml:space="preserve">帧并优化了</w:t>
      </w:r>
      <w:r>
        <w:t xml:space="preserve"> USB </w:t>
      </w:r>
      <w:r>
        <w:rPr>
          <w:rFonts w:hint="eastAsia"/>
        </w:rPr>
        <w:t xml:space="preserve">发送路径的非阻塞行为。</w:t>
      </w:r>
    </w:p>
    <w:p>
      <w:pPr>
        <w:pStyle w:val="12"/>
      </w:pPr>
      <w:r>
        <w:t xml:space="preserve">OV5645 </w:t>
      </w:r>
      <w:r>
        <w:rPr>
          <w:rFonts w:hint="eastAsia"/>
        </w:rPr>
        <w:t xml:space="preserve">传感器的初始化与控制通过串行摄像头控制总线（Serial</w:t>
      </w:r>
      <w:r>
        <w:t xml:space="preserve"> Camera Control </w:t>
      </w:r>
      <w:r>
        <w:rPr>
          <w:rFonts w:hint="eastAsia"/>
        </w:rPr>
        <w:t xml:space="preserve">Bus，SCCB）——一种兼容</w:t>
      </w:r>
      <w:r>
        <w:t xml:space="preserve"> I²C </w:t>
      </w:r>
      <w:r>
        <w:rPr>
          <w:rFonts w:hint="eastAsia"/>
        </w:rPr>
        <w:t xml:space="preserve">时序的两线制串行接口——实现。最终确定的上电时序为：</w:t>
      </w:r>
    </w:p>
    <w:p>
      <w:pPr>
        <w:pStyle w:val="12"/>
      </w:pPr>
      <w:r>
        <w:rPr>
          <w:rFonts w:hint="eastAsia"/>
        </w:rPr>
        <w:t xml:space="preserve">（1）使能</w:t>
      </w:r>
      <w:r>
        <w:t xml:space="preserve"> MIPI D-PHY </w:t>
      </w:r>
      <w:r>
        <w:rPr>
          <w:rFonts w:hint="eastAsia"/>
        </w:rPr>
        <w:t xml:space="preserve">的低压差线性稳压器（Low</w:t>
      </w:r>
      <w:r>
        <w:t xml:space="preserve"> Dropout </w:t>
      </w:r>
      <w:r>
        <w:rPr>
          <w:rFonts w:hint="eastAsia"/>
        </w:rPr>
        <w:t xml:space="preserve">Regulator，LDO）；</w:t>
      </w:r>
      <w:r>
        <w:t xml:space="preserve"> </w:t>
      </w:r>
      <w:r>
        <w:rPr>
          <w:rFonts w:hint="eastAsia"/>
        </w:rPr>
        <w:t xml:space="preserve">（2）拉低</w:t>
      </w:r>
      <w:r>
        <w:t xml:space="preserve"> PWDN </w:t>
      </w:r>
      <w:r>
        <w:rPr>
          <w:rFonts w:hint="eastAsia"/>
        </w:rPr>
        <w:t xml:space="preserve">引脚，使传感器退出掉电模式；</w:t>
      </w:r>
      <w:r>
        <w:t xml:space="preserve"> </w:t>
      </w:r>
      <w:r>
        <w:rPr>
          <w:rFonts w:hint="eastAsia"/>
        </w:rPr>
        <w:t xml:space="preserve">（3）延迟足够毫秒后拉高</w:t>
      </w:r>
      <w:r>
        <w:t xml:space="preserve"> </w:t>
      </w:r>
      <w:r>
        <w:rPr>
          <w:rFonts w:hint="eastAsia"/>
        </w:rPr>
        <w:t xml:space="preserve">PWDN，使传感器进入工作状态；</w:t>
      </w:r>
      <w:r>
        <w:t xml:space="preserve"> </w:t>
      </w:r>
      <w:r>
        <w:rPr>
          <w:rFonts w:hint="eastAsia"/>
        </w:rPr>
        <w:t xml:space="preserve">（4）拉低</w:t>
      </w:r>
      <w:r>
        <w:t xml:space="preserve"> RESET </w:t>
      </w:r>
      <w:r>
        <w:rPr>
          <w:rFonts w:hint="eastAsia"/>
        </w:rPr>
        <w:t xml:space="preserve">引脚并延迟后拉高，完成传感器硬件复位；</w:t>
      </w:r>
      <w:r>
        <w:t xml:space="preserve"> </w:t>
      </w:r>
      <w:r>
        <w:rPr>
          <w:rFonts w:hint="eastAsia"/>
        </w:rPr>
        <w:t xml:space="preserve">（5）通过</w:t>
      </w:r>
      <w:r>
        <w:t xml:space="preserve"> SCCB </w:t>
      </w:r>
      <w:r>
        <w:rPr>
          <w:rFonts w:hint="eastAsia"/>
        </w:rPr>
        <w:t xml:space="preserve">总线写入传感器寄存器配置序列。</w:t>
      </w:r>
    </w:p>
    <w:p>
      <w:pPr>
        <w:pStyle w:val="12"/>
      </w:pPr>
      <w:r>
        <w:rPr>
          <w:rFonts w:hint="eastAsia"/>
        </w:rPr>
        <w:t xml:space="preserve">整个上电时序中每一步之间的延迟（step</w:t>
      </w:r>
      <w:r>
        <w:t xml:space="preserve"> </w:t>
      </w:r>
      <w:r>
        <w:rPr>
          <w:rFonts w:hint="eastAsia"/>
        </w:rPr>
        <w:t xml:space="preserve">delay）通过</w:t>
      </w:r>
      <w:r>
        <w:t xml:space="preserve"> Kconfig </w:t>
      </w:r>
      <w:r>
        <w:rPr>
          <w:rFonts w:hint="eastAsia"/>
        </w:rPr>
        <w:t xml:space="preserve">菜单可配置，以适应不同</w:t>
      </w:r>
      <w:r>
        <w:t xml:space="preserve"> PCB </w:t>
      </w:r>
      <w:r>
        <w:rPr>
          <w:rFonts w:hint="eastAsia"/>
        </w:rPr>
        <w:t xml:space="preserve">布局和供电特性。这个功能也是</w:t>
      </w:r>
      <w:r>
        <w:t xml:space="preserve"> AI </w:t>
      </w:r>
      <w:r>
        <w:rPr>
          <w:rFonts w:hint="eastAsia"/>
        </w:rPr>
        <w:t xml:space="preserve">建议的——</w:t>
      </w:r>
      <w:r>
        <w:rPr>
          <w:rFonts w:hint="eastAsia"/>
        </w:rPr>
        <w:t xml:space="preserve">“与其在代码中硬编码延时值，不如通过</w:t>
      </w:r>
      <w:r>
        <w:t xml:space="preserve"> Kconfig </w:t>
      </w:r>
      <w:r>
        <w:rPr>
          <w:rFonts w:hint="eastAsia"/>
        </w:rPr>
        <w:t xml:space="preserve">暴露为可配置参数，方便不同硬件版本调整”</w:t>
      </w:r>
      <w:r>
        <w:t xml:space="preserve">。</w:t>
      </w:r>
    </w:p>
    <w:bookmarkEnd w:id="127"/>
    <w:bookmarkStart w:id="128" w:name="图像分辨率帧率与像素格式"/>
    <w:p>
      <w:pPr>
        <w:pStyle w:val="4"/>
      </w:pPr>
      <w:r>
        <w:t xml:space="preserve">9.3.3 </w:t>
      </w:r>
      <w:r>
        <w:rPr>
          <w:rFonts w:hint="eastAsia"/>
        </w:rPr>
        <w:t xml:space="preserve">图像分辨率、帧率与像素格式</w:t>
      </w:r>
    </w:p>
    <w:p>
      <w:pPr>
        <w:pStyle w:val="FirstParagraph"/>
      </w:pPr>
      <w:r>
        <w:rPr>
          <w:rFonts w:hint="eastAsia"/>
        </w:rPr>
        <w:t xml:space="preserve">图像分辨率（Resolution）、帧率（Frame</w:t>
      </w:r>
      <w:r>
        <w:t xml:space="preserve"> </w:t>
      </w:r>
      <w:r>
        <w:rPr>
          <w:rFonts w:hint="eastAsia"/>
        </w:rPr>
        <w:t xml:space="preserve">Rate）和像素格式（Pixel</w:t>
      </w:r>
      <w:r>
        <w:t xml:space="preserve"> </w:t>
      </w:r>
      <w:r>
        <w:rPr>
          <w:rFonts w:hint="eastAsia"/>
        </w:rPr>
        <w:t xml:space="preserve">Format）是嵌入式视觉系统的三个基本参数，它们共同决定了图像数据的时空密度和色彩表达能力。我们让</w:t>
      </w:r>
      <w:r>
        <w:t xml:space="preserve"> AI </w:t>
      </w:r>
      <w:r>
        <w:rPr>
          <w:rFonts w:hint="eastAsia"/>
        </w:rPr>
        <w:t xml:space="preserve">对比了四种候选像素格式——RGB565、YUV422、RAW10、Gray8——在大带宽、色彩精度、处理复杂度三个维度上的表现，结论是</w:t>
      </w:r>
      <w:r>
        <w:t xml:space="preserve"> RGB565 </w:t>
      </w:r>
      <w:r>
        <w:rPr>
          <w:rFonts w:hint="eastAsia"/>
        </w:rPr>
        <w:t xml:space="preserve">在色彩精度（可表示</w:t>
      </w:r>
      <w:r>
        <w:t xml:space="preserve"> 65536 </w:t>
      </w:r>
      <w:r>
        <w:rPr>
          <w:rFonts w:hint="eastAsia"/>
        </w:rPr>
        <w:t xml:space="preserve">种颜色）和存储效率（每像素</w:t>
      </w:r>
      <w:r>
        <w:t xml:space="preserve"> 2 </w:t>
      </w:r>
      <w:r>
        <w:rPr>
          <w:rFonts w:hint="eastAsia"/>
        </w:rPr>
        <w:t xml:space="preserve">Byte）之间取得了良好的平衡。</w:t>
      </w:r>
    </w:p>
    <w:p>
      <w:pPr>
        <w:pStyle w:val="12"/>
      </w:pPr>
      <w:r>
        <w:t xml:space="preserve">evt_sem_P4 </w:t>
      </w:r>
      <w:r>
        <w:rPr>
          <w:rFonts w:hint="eastAsia"/>
        </w:rPr>
        <w:t xml:space="preserve">的标准采集分辨率为</w:t>
      </w:r>
      <w:r>
        <w:t xml:space="preserve"> </w:t>
      </w:r>
      <w:r>
        <w:rPr>
          <w:rFonts w:hint="eastAsia"/>
        </w:rPr>
        <w:t xml:space="preserve">960×720，约</w:t>
      </w:r>
      <w:r>
        <w:t xml:space="preserve"> 69 </w:t>
      </w:r>
      <w:r>
        <w:rPr>
          <w:rFonts w:hint="eastAsia"/>
        </w:rPr>
        <w:t xml:space="preserve">万像素。该项目受限于</w:t>
      </w:r>
      <w:r>
        <w:t xml:space="preserve"> OV5645 </w:t>
      </w:r>
      <w:r>
        <w:rPr>
          <w:rFonts w:hint="eastAsia"/>
        </w:rPr>
        <w:t xml:space="preserve">在</w:t>
      </w:r>
      <w:r>
        <w:t xml:space="preserve"> RGB565 </w:t>
      </w:r>
      <w:r>
        <w:rPr>
          <w:rFonts w:hint="eastAsia"/>
        </w:rPr>
        <w:t xml:space="preserve">模式下的最大帧率和</w:t>
      </w:r>
      <w:r>
        <w:t xml:space="preserve"> V4L2 </w:t>
      </w:r>
      <w:r>
        <w:rPr>
          <w:rFonts w:hint="eastAsia"/>
        </w:rPr>
        <w:t xml:space="preserve">驱动的缓冲区调度开销，实测帧率约为</w:t>
      </w:r>
      <w:r>
        <w:t xml:space="preserve"> 15 fps。RGB565 </w:t>
      </w:r>
      <w:r>
        <w:rPr>
          <w:rFonts w:hint="eastAsia"/>
        </w:rPr>
        <w:t xml:space="preserve">格式使用</w:t>
      </w:r>
      <w:r>
        <w:t xml:space="preserve"> 16 </w:t>
      </w:r>
      <w:r>
        <w:rPr>
          <w:rFonts w:hint="eastAsia"/>
        </w:rPr>
        <w:t xml:space="preserve">bit（2</w:t>
      </w:r>
      <w:r>
        <w:t xml:space="preserve"> </w:t>
      </w:r>
      <w:r>
        <w:rPr>
          <w:rFonts w:hint="eastAsia"/>
        </w:rPr>
        <w:t xml:space="preserve">Byte）表示一个像素，其中红色分量占</w:t>
      </w:r>
      <w:r>
        <w:t xml:space="preserve"> 5 </w:t>
      </w:r>
      <w:r>
        <w:rPr>
          <w:rFonts w:hint="eastAsia"/>
        </w:rPr>
        <w:t xml:space="preserve">bit、绿色分量占</w:t>
      </w:r>
      <w:r>
        <w:t xml:space="preserve"> 6 </w:t>
      </w:r>
      <w:r>
        <w:rPr>
          <w:rFonts w:hint="eastAsia"/>
        </w:rPr>
        <w:t xml:space="preserve">bit、蓝色分量占</w:t>
      </w:r>
      <w:r>
        <w:t xml:space="preserve"> 5 </w:t>
      </w:r>
      <w:r>
        <w:rPr>
          <w:rFonts w:hint="eastAsia"/>
        </w:rPr>
        <w:t xml:space="preserve">bit，绿色分量的额外</w:t>
      </w:r>
      <w:r>
        <w:t xml:space="preserve"> 1 bit </w:t>
      </w:r>
      <w:r>
        <w:rPr>
          <w:rFonts w:hint="eastAsia"/>
        </w:rPr>
        <w:t xml:space="preserve">来源于人类视觉系统对绿色更敏感的生理特性。V4L2</w:t>
      </w:r>
      <w:r>
        <w:t xml:space="preserve"> </w:t>
      </w:r>
      <w:r>
        <w:rPr>
          <w:rFonts w:hint="eastAsia"/>
        </w:rPr>
        <w:t xml:space="preserve">标准中</w:t>
      </w:r>
      <w:r>
        <w:t xml:space="preserve"> RGB565 </w:t>
      </w:r>
      <w:r>
        <w:rPr>
          <w:rFonts w:hint="eastAsia"/>
        </w:rPr>
        <w:t xml:space="preserve">的</w:t>
      </w:r>
      <w:r>
        <w:t xml:space="preserve"> FourCC </w:t>
      </w:r>
      <w:r>
        <w:rPr>
          <w:rFonts w:hint="eastAsia"/>
        </w:rPr>
        <w:t xml:space="preserve">代码为’RGBP’（0x50424752，小端字节序）。表</w:t>
      </w:r>
      <w:r>
        <w:t xml:space="preserve"> 9-7 </w:t>
      </w:r>
      <w:r>
        <w:rPr>
          <w:rFonts w:hint="eastAsia"/>
        </w:rPr>
        <w:t xml:space="preserve">给出了该项目涉及的主要像素格式的技术参数。</w:t>
      </w:r>
    </w:p>
    <w:p>
      <w:pPr>
        <w:pStyle w:val="12"/>
      </w:pPr>
      <w:r>
        <w:rPr>
          <w:rFonts w:hint="eastAsia"/>
        </w:rPr>
        <w:t xml:space="preserve">表9-7</w:t>
      </w:r>
      <w:r>
        <w:t xml:space="preserve"> </w:t>
      </w:r>
      <w:r>
        <w:rPr>
          <w:rFonts w:hint="eastAsia"/>
        </w:rPr>
        <w:t xml:space="preserve">evt_sem_P4涉及像素格式参数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像素格式</w:t>
            </w:r>
          </w:p>
        </w:tc>
        <w:tc>
          <w:tcPr/>
          <w:p>
            <w:pPr>
              <w:pStyle w:val="Compact"/>
            </w:pPr>
            <w:r>
              <w:rPr>
                <w:rFonts w:hint="eastAsia"/>
              </w:rPr>
              <w:t xml:space="preserve">位深/bit</w:t>
            </w:r>
          </w:p>
        </w:tc>
        <w:tc>
          <w:tcPr/>
          <w:p>
            <w:pPr>
              <w:pStyle w:val="Compact"/>
            </w:pPr>
            <w:r>
              <w:rPr>
                <w:rFonts w:hint="eastAsia"/>
              </w:rPr>
              <w:t xml:space="preserve">每像素字节数</w:t>
            </w:r>
          </w:p>
        </w:tc>
        <w:tc>
          <w:tcPr/>
          <w:p>
            <w:pPr>
              <w:pStyle w:val="Compact"/>
            </w:pPr>
            <w:r>
              <w:t xml:space="preserve">V4L2 FourCC</w:t>
            </w:r>
          </w:p>
        </w:tc>
        <w:tc>
          <w:tcPr/>
          <w:p>
            <w:pPr>
              <w:pStyle w:val="Compact"/>
            </w:pPr>
            <w:r>
              <w:rPr>
                <w:rFonts w:hint="eastAsia"/>
              </w:rPr>
              <w:t xml:space="preserve">用途</w:t>
            </w:r>
          </w:p>
        </w:tc>
      </w:tr>
      <w:tr>
        <w:tc>
          <w:tcPr/>
          <w:p>
            <w:pPr>
              <w:pStyle w:val="Compact"/>
            </w:pPr>
            <w:r>
              <w:t xml:space="preserve">RGB565</w:t>
            </w:r>
          </w:p>
        </w:tc>
        <w:tc>
          <w:tcPr/>
          <w:p>
            <w:pPr>
              <w:pStyle w:val="Compact"/>
            </w:pPr>
            <w:r>
              <w:t xml:space="preserve">16</w:t>
            </w:r>
          </w:p>
        </w:tc>
        <w:tc>
          <w:tcPr/>
          <w:p>
            <w:pPr>
              <w:pStyle w:val="Compact"/>
            </w:pPr>
            <w:r>
              <w:t xml:space="preserve">2</w:t>
            </w:r>
          </w:p>
        </w:tc>
        <w:tc>
          <w:tcPr/>
          <w:p>
            <w:pPr>
              <w:pStyle w:val="Compact"/>
            </w:pPr>
            <w:r>
              <w:t xml:space="preserve">RGBP</w:t>
            </w:r>
          </w:p>
        </w:tc>
        <w:tc>
          <w:tcPr/>
          <w:p>
            <w:pPr>
              <w:pStyle w:val="Compact"/>
            </w:pPr>
            <w:r>
              <w:rPr>
                <w:rFonts w:hint="eastAsia"/>
              </w:rPr>
              <w:t xml:space="preserve">摄像头原始输出、USB预览</w:t>
            </w:r>
          </w:p>
        </w:tc>
      </w:tr>
      <w:tr>
        <w:tc>
          <w:tcPr/>
          <w:p>
            <w:pPr>
              <w:pStyle w:val="Compact"/>
            </w:pPr>
            <w:r>
              <w:t xml:space="preserve">YUV422</w:t>
            </w:r>
          </w:p>
        </w:tc>
        <w:tc>
          <w:tcPr/>
          <w:p>
            <w:pPr>
              <w:pStyle w:val="Compact"/>
            </w:pPr>
            <w:r>
              <w:t xml:space="preserve">16</w:t>
            </w:r>
          </w:p>
        </w:tc>
        <w:tc>
          <w:tcPr/>
          <w:p>
            <w:pPr>
              <w:pStyle w:val="Compact"/>
            </w:pPr>
            <w:r>
              <w:t xml:space="preserve">2</w:t>
            </w:r>
          </w:p>
        </w:tc>
        <w:tc>
          <w:tcPr/>
          <w:p>
            <w:pPr>
              <w:pStyle w:val="Compact"/>
            </w:pPr>
            <w:r>
              <w:t xml:space="preserve">YUYV</w:t>
            </w:r>
          </w:p>
        </w:tc>
        <w:tc>
          <w:tcPr/>
          <w:p>
            <w:pPr>
              <w:pStyle w:val="Compact"/>
            </w:pPr>
            <w:r>
              <w:rPr>
                <w:rFonts w:hint="eastAsia"/>
              </w:rPr>
              <w:t xml:space="preserve">备选像素格式</w:t>
            </w:r>
          </w:p>
        </w:tc>
      </w:tr>
      <w:tr>
        <w:tc>
          <w:tcPr/>
          <w:p>
            <w:pPr>
              <w:pStyle w:val="Compact"/>
            </w:pPr>
            <w:r>
              <w:t xml:space="preserve">RAW10</w:t>
            </w:r>
          </w:p>
        </w:tc>
        <w:tc>
          <w:tcPr/>
          <w:p>
            <w:pPr>
              <w:pStyle w:val="Compact"/>
            </w:pPr>
            <w:r>
              <w:t xml:space="preserve">10</w:t>
            </w:r>
          </w:p>
        </w:tc>
        <w:tc>
          <w:tcPr/>
          <w:p>
            <w:pPr>
              <w:pStyle w:val="Compact"/>
            </w:pPr>
            <w:r>
              <w:t xml:space="preserve">—</w:t>
            </w:r>
          </w:p>
        </w:tc>
        <w:tc>
          <w:tcPr/>
          <w:p>
            <w:pPr>
              <w:pStyle w:val="Compact"/>
            </w:pPr>
            <w:r>
              <w:t xml:space="preserve">RGGB/BGGR</w:t>
            </w:r>
          </w:p>
        </w:tc>
        <w:tc>
          <w:tcPr/>
          <w:p>
            <w:pPr>
              <w:pStyle w:val="Compact"/>
            </w:pPr>
            <w:r>
              <w:rPr>
                <w:rFonts w:hint="eastAsia"/>
              </w:rPr>
              <w:t xml:space="preserve">传感器原生Bayer格式（需ISP处理）</w:t>
            </w:r>
          </w:p>
        </w:tc>
      </w:tr>
      <w:tr>
        <w:tc>
          <w:tcPr/>
          <w:p>
            <w:pPr>
              <w:pStyle w:val="Compact"/>
            </w:pPr>
            <w:r>
              <w:t xml:space="preserve">Gray8</w:t>
            </w:r>
          </w:p>
        </w:tc>
        <w:tc>
          <w:tcPr/>
          <w:p>
            <w:pPr>
              <w:pStyle w:val="Compact"/>
            </w:pPr>
            <w:r>
              <w:t xml:space="preserve">8</w:t>
            </w:r>
          </w:p>
        </w:tc>
        <w:tc>
          <w:tcPr/>
          <w:p>
            <w:pPr>
              <w:pStyle w:val="Compact"/>
            </w:pPr>
            <w:r>
              <w:t xml:space="preserve">1</w:t>
            </w:r>
          </w:p>
        </w:tc>
        <w:tc>
          <w:tcPr/>
          <w:p>
            <w:pPr>
              <w:pStyle w:val="Compact"/>
            </w:pPr>
            <w:r>
              <w:t xml:space="preserve">—</w:t>
            </w:r>
          </w:p>
        </w:tc>
        <w:tc>
          <w:tcPr/>
          <w:p>
            <w:pPr>
              <w:pStyle w:val="Compact"/>
            </w:pPr>
            <w:r>
              <w:rPr>
                <w:rFonts w:hint="eastAsia"/>
              </w:rPr>
              <w:t xml:space="preserve">算法分析用灰度图</w:t>
            </w:r>
          </w:p>
        </w:tc>
      </w:tr>
      <w:tr>
        <w:tc>
          <w:tcPr/>
          <w:p>
            <w:pPr>
              <w:pStyle w:val="Compact"/>
            </w:pPr>
            <w:r>
              <w:t xml:space="preserve">JPEG</w:t>
            </w:r>
          </w:p>
        </w:tc>
        <w:tc>
          <w:tcPr/>
          <w:p>
            <w:pPr>
              <w:pStyle w:val="Compact"/>
            </w:pPr>
            <w:r>
              <w:t xml:space="preserve">—</w:t>
            </w:r>
          </w:p>
        </w:tc>
        <w:tc>
          <w:tcPr/>
          <w:p>
            <w:pPr>
              <w:pStyle w:val="Compact"/>
            </w:pPr>
            <w:r>
              <w:rPr>
                <w:rFonts w:hint="eastAsia"/>
              </w:rPr>
              <w:t xml:space="preserve">可变</w:t>
            </w:r>
          </w:p>
        </w:tc>
        <w:tc>
          <w:tcPr/>
          <w:p>
            <w:pPr>
              <w:pStyle w:val="Compact"/>
            </w:pPr>
            <w:r>
              <w:t xml:space="preserve">—</w:t>
            </w:r>
          </w:p>
        </w:tc>
        <w:tc>
          <w:tcPr/>
          <w:p>
            <w:pPr>
              <w:pStyle w:val="Compact"/>
            </w:pPr>
            <w:r>
              <w:rPr>
                <w:rFonts w:hint="eastAsia"/>
              </w:rPr>
              <w:t xml:space="preserve">证据帧输出格式</w:t>
            </w:r>
          </w:p>
        </w:tc>
      </w:tr>
    </w:tbl>
    <w:p>
      <w:pPr>
        <w:pStyle w:val="12"/>
      </w:pPr>
      <w:r>
        <w:rPr>
          <w:rFonts w:hint="eastAsia"/>
        </w:rPr>
        <w:t xml:space="preserve">注：Gray8为内部格式，不经过V4L2，因此无对应FourCC代码。RAW10格式仅在传感器配置为原生输出时使用，本项目默认使用RGB565。</w:t>
      </w:r>
    </w:p>
    <w:bookmarkEnd w:id="128"/>
    <w:bookmarkStart w:id="132" w:name="图像采集与帧生命周期"/>
    <w:p>
      <w:pPr>
        <w:pStyle w:val="4"/>
      </w:pPr>
      <w:r>
        <w:t xml:space="preserve">9.3.4 </w:t>
      </w:r>
      <w:r>
        <w:rPr>
          <w:rFonts w:hint="eastAsia"/>
        </w:rPr>
        <w:t xml:space="preserve">图像采集与帧生命周期</w:t>
      </w:r>
    </w:p>
    <w:p>
      <w:pPr>
        <w:pStyle w:val="FirstParagraph"/>
      </w:pPr>
      <w:r>
        <w:rPr>
          <w:rFonts w:hint="eastAsia"/>
        </w:rPr>
        <w:t xml:space="preserve">一帧图像在嵌入式视觉系统中的生命周期可划分为五个阶段：生成（Generation）、传输（Transfer）、就绪（Ready）、消费（Consumption）和回收（Recycle）。这个”五阶段”模型是我们与</w:t>
      </w:r>
      <w:r>
        <w:t xml:space="preserve"> AI </w:t>
      </w:r>
      <w:r>
        <w:rPr>
          <w:rFonts w:hint="eastAsia"/>
        </w:rPr>
        <w:t xml:space="preserve">讨论</w:t>
      </w:r>
      <w:r>
        <w:t xml:space="preserve"> V4L2 </w:t>
      </w:r>
      <w:r>
        <w:rPr>
          <w:rFonts w:hint="eastAsia"/>
        </w:rPr>
        <w:t xml:space="preserve">缓冲管理策略时的产物——AI</w:t>
      </w:r>
      <w:r>
        <w:t xml:space="preserve"> </w:t>
      </w:r>
      <w:r>
        <w:rPr>
          <w:rFonts w:hint="eastAsia"/>
        </w:rPr>
        <w:t xml:space="preserve">最初将帧的生命周期描述为”采集→处理→释放”三个阶段，我们指出</w:t>
      </w:r>
      <w:r>
        <w:t xml:space="preserve"> DMA </w:t>
      </w:r>
      <w:r>
        <w:rPr>
          <w:rFonts w:hint="eastAsia"/>
        </w:rPr>
        <w:t xml:space="preserve">传输与</w:t>
      </w:r>
      <w:r>
        <w:t xml:space="preserve"> CPU </w:t>
      </w:r>
      <w:r>
        <w:rPr>
          <w:rFonts w:hint="eastAsia"/>
        </w:rPr>
        <w:t xml:space="preserve">消费是独立且可能重叠的操作，AI</w:t>
      </w:r>
      <w:r>
        <w:t xml:space="preserve"> </w:t>
      </w:r>
      <w:r>
        <w:rPr>
          <w:rFonts w:hint="eastAsia"/>
        </w:rPr>
        <w:t xml:space="preserve">据此将模型细化为五个阶段。</w:t>
      </w:r>
    </w:p>
    <w:p>
      <w:pPr>
        <w:pStyle w:val="12"/>
      </w:pPr>
      <w:r>
        <w:rPr>
          <w:rFonts w:hint="eastAsia"/>
        </w:rPr>
        <w:t xml:space="preserve">生成阶段发生在传感器内部。OV5645</w:t>
      </w:r>
      <w:r>
        <w:t xml:space="preserve"> </w:t>
      </w:r>
      <w:r>
        <w:rPr>
          <w:rFonts w:hint="eastAsia"/>
        </w:rPr>
        <w:t xml:space="preserve">按照配置的分辨率和帧率持续输出像素数据流，经</w:t>
      </w:r>
      <w:r>
        <w:t xml:space="preserve"> MIPI-CSI </w:t>
      </w:r>
      <w:r>
        <w:rPr>
          <w:rFonts w:hint="eastAsia"/>
        </w:rPr>
        <w:t xml:space="preserve">接口串行发送至</w:t>
      </w:r>
      <w:r>
        <w:t xml:space="preserve"> ESP32-P4 </w:t>
      </w:r>
      <w:r>
        <w:rPr>
          <w:rFonts w:hint="eastAsia"/>
        </w:rPr>
        <w:t xml:space="preserve">的</w:t>
      </w:r>
      <w:r>
        <w:t xml:space="preserve"> MIPI D-PHY </w:t>
      </w:r>
      <w:r>
        <w:rPr>
          <w:rFonts w:hint="eastAsia"/>
        </w:rPr>
        <w:t xml:space="preserve">接收器。传输阶段由</w:t>
      </w:r>
      <w:r>
        <w:t xml:space="preserve"> DMA </w:t>
      </w:r>
      <w:r>
        <w:rPr>
          <w:rFonts w:hint="eastAsia"/>
        </w:rPr>
        <w:t xml:space="preserve">控制器驱动完成写入。ESP32-P4</w:t>
      </w:r>
      <w:r>
        <w:t xml:space="preserve"> </w:t>
      </w:r>
      <w:r>
        <w:rPr>
          <w:rFonts w:hint="eastAsia"/>
        </w:rPr>
        <w:t xml:space="preserve">的</w:t>
      </w:r>
      <w:r>
        <w:t xml:space="preserve"> V4L2 </w:t>
      </w:r>
      <w:r>
        <w:rPr>
          <w:rFonts w:hint="eastAsia"/>
        </w:rPr>
        <w:t xml:space="preserve">驱动维护一个包含</w:t>
      </w:r>
      <w:r>
        <w:t xml:space="preserve"> 6 </w:t>
      </w:r>
      <w:r>
        <w:rPr>
          <w:rFonts w:hint="eastAsia"/>
        </w:rPr>
        <w:t xml:space="preserve">个缓冲区的环形队列，每个缓冲区的容量足以容纳一帧完整的</w:t>
      </w:r>
      <w:r>
        <w:t xml:space="preserve"> RGB565 </w:t>
      </w:r>
      <w:r>
        <w:rPr>
          <w:rFonts w:hint="eastAsia"/>
        </w:rPr>
        <w:t xml:space="preserve">图像（960×720×2B≈1.38</w:t>
      </w:r>
      <w:r>
        <w:t xml:space="preserve"> </w:t>
      </w:r>
      <w:r>
        <w:rPr>
          <w:rFonts w:hint="eastAsia"/>
        </w:rPr>
        <w:t xml:space="preserve">MB）。DMA</w:t>
      </w:r>
      <w:r>
        <w:t xml:space="preserve"> </w:t>
      </w:r>
      <w:r>
        <w:rPr>
          <w:rFonts w:hint="eastAsia"/>
        </w:rPr>
        <w:t xml:space="preserve">写满一个缓冲区后，驱动触发帧中断，通知应用层该帧已就绪。</w:t>
      </w:r>
    </w:p>
    <w:p>
      <w:pPr>
        <w:pStyle w:val="12"/>
      </w:pPr>
      <w:r>
        <w:rPr>
          <w:rFonts w:hint="eastAsia"/>
        </w:rPr>
        <w:t xml:space="preserve">消费阶段是应用层读取和处理帧数据的窗口。应用层通过</w:t>
      </w:r>
      <w:r>
        <w:t xml:space="preserve"> V4L2 </w:t>
      </w:r>
      <w:r>
        <w:rPr>
          <w:rFonts w:hint="eastAsia"/>
        </w:rPr>
        <w:t xml:space="preserve">的</w:t>
      </w:r>
      <w:r>
        <w:t xml:space="preserve"> DQBUF ioctl </w:t>
      </w:r>
      <w:r>
        <w:rPr>
          <w:rFonts w:hint="eastAsia"/>
        </w:rPr>
        <w:t xml:space="preserve">调用获取就绪缓冲区的指针和帧元数据（帧序号、时间戳、数据长度），依次调用算法处理函数（帧差检测）和证据编码函数（JPEG</w:t>
      </w:r>
      <w:r>
        <w:t xml:space="preserve"> </w:t>
      </w:r>
      <w:r>
        <w:rPr>
          <w:rFonts w:hint="eastAsia"/>
        </w:rPr>
        <w:t xml:space="preserve">压缩），完成处理后通过</w:t>
      </w:r>
      <w:r>
        <w:t xml:space="preserve"> QBUF ioctl </w:t>
      </w:r>
      <w:r>
        <w:rPr>
          <w:rFonts w:hint="eastAsia"/>
        </w:rPr>
        <w:t xml:space="preserve">将缓冲区归还驱动队列，即回收阶段。在整个消费阶段，应用层拥有缓冲区的独占访问权，无需担心数据被新帧覆盖——这种由驱动保证的缓冲区所有权转移机制，从根本上避免了多缓冲场景下的数据竞争问题。AI</w:t>
      </w:r>
      <w:r>
        <w:t xml:space="preserve"> </w:t>
      </w:r>
      <w:r>
        <w:rPr>
          <w:rFonts w:hint="eastAsia"/>
        </w:rPr>
        <w:t xml:space="preserve">在解释这个机制时使用了一个比喻：</w:t>
      </w:r>
      <w:r>
        <w:t xml:space="preserve">“DQBUF </w:t>
      </w:r>
      <w:r>
        <w:rPr>
          <w:rFonts w:hint="eastAsia"/>
        </w:rPr>
        <w:t xml:space="preserve">就像从邮箱取信——你取走后邮箱里不再有你没读的信，但邮递员可以继续往别的邮箱投递。”</w:t>
      </w:r>
      <w:r>
        <w:rPr>
          <w:rFonts w:hint="eastAsia"/>
        </w:rPr>
        <w:t xml:space="preserve">图</w:t>
      </w:r>
      <w:r>
        <w:t xml:space="preserve"> 9-7 </w:t>
      </w:r>
      <w:r>
        <w:rPr>
          <w:rFonts w:hint="eastAsia"/>
        </w:rPr>
        <w:t xml:space="preserve">以一帧图像的完整生命周期为例，标注了各阶段的时间跨度。</w:t>
      </w:r>
    </w:p>
    <w:p>
      <w:pPr>
        <w:pStyle w:val="CaptionedFigure"/>
      </w:pPr>
      <w:r>
        <w:drawing>
          <wp:inline>
            <wp:extent cx="6120000" cy="1464142"/>
            <wp:effectExtent b="0" l="0" r="0" t="0"/>
            <wp:docPr descr="图9-7" title="" id="130" name="Picture"/>
            <a:graphic>
              <a:graphicData uri="http://schemas.openxmlformats.org/drawingml/2006/picture">
                <pic:pic>
                  <pic:nvPicPr>
                    <pic:cNvPr descr="figures/fig_9_7.png" id="131" name="Picture"/>
                    <pic:cNvPicPr>
                      <a:picLocks noChangeArrowheads="1" noChangeAspect="1"/>
                    </pic:cNvPicPr>
                  </pic:nvPicPr>
                  <pic:blipFill>
                    <a:blip r:embed="rId129"/>
                    <a:stretch>
                      <a:fillRect/>
                    </a:stretch>
                  </pic:blipFill>
                  <pic:spPr bwMode="auto">
                    <a:xfrm>
                      <a:off x="0" y="0"/>
                      <a:ext cx="6120000" cy="1464142"/>
                    </a:xfrm>
                    <a:prstGeom prst="rect">
                      <a:avLst/>
                    </a:prstGeom>
                    <a:noFill/>
                    <a:ln w="9525">
                      <a:noFill/>
                      <a:headEnd/>
                      <a:tailEnd/>
                    </a:ln>
                  </pic:spPr>
                </pic:pic>
              </a:graphicData>
            </a:graphic>
          </wp:inline>
        </w:drawing>
      </w:r>
    </w:p>
    <w:p>
      <w:pPr>
        <w:pStyle w:val="ImageCaption"/>
      </w:pPr>
      <w:r>
        <w:rPr>
          <w:rFonts w:hint="eastAsia"/>
        </w:rPr>
        <w:t xml:space="preserve">图9-7</w:t>
      </w:r>
    </w:p>
    <w:p>
      <w:pPr>
        <w:pStyle w:val="12"/>
      </w:pPr>
      <w:r>
        <w:rPr>
          <w:rFonts w:hint="eastAsia"/>
        </w:rPr>
        <w:t xml:space="preserve">图9-7</w:t>
      </w:r>
      <w:r>
        <w:t xml:space="preserve"> </w:t>
      </w:r>
      <w:r>
        <w:rPr>
          <w:rFonts w:hint="eastAsia"/>
        </w:rPr>
        <w:t xml:space="preserve">单帧图像在V4L2采集管线中的生命周期</w:t>
      </w:r>
    </w:p>
    <w:p>
      <w:pPr>
        <w:pStyle w:val="12"/>
      </w:pPr>
      <w:r>
        <w:rPr>
          <w:rFonts w:hint="eastAsia"/>
        </w:rPr>
        <w:t xml:space="preserve">1—生成阶段（传感器曝光+读出，约33ms）；2—传输阶段（MIPI-CSI+DMA写入，约10ms）；3—就绪阶段（DQBUF返回，&lt;0.1ms）；4—消费阶段（算法处理约2ms+JPEG编码约20ms+USB入队）；5—回收阶段（QBUF归还驱动，&lt;0.1ms）</w:t>
      </w:r>
    </w:p>
    <w:bookmarkEnd w:id="132"/>
    <w:bookmarkStart w:id="133" w:name="图像格式转换与预处理ai-设计的快速近似算法"/>
    <w:p>
      <w:pPr>
        <w:pStyle w:val="4"/>
      </w:pPr>
      <w:r>
        <w:t xml:space="preserve">9.3.5 </w:t>
      </w:r>
      <w:r>
        <w:rPr>
          <w:rFonts w:hint="eastAsia"/>
        </w:rPr>
        <w:t xml:space="preserve">图像格式转换与预处理——AI</w:t>
      </w:r>
      <w:r>
        <w:t xml:space="preserve"> </w:t>
      </w:r>
      <w:r>
        <w:rPr>
          <w:rFonts w:hint="eastAsia"/>
        </w:rPr>
        <w:t xml:space="preserve">设计的快速近似算法</w:t>
      </w:r>
    </w:p>
    <w:p>
      <w:pPr>
        <w:pStyle w:val="FirstParagraph"/>
      </w:pPr>
      <w:r>
        <w:rPr>
          <w:rFonts w:hint="eastAsia"/>
        </w:rPr>
        <w:t xml:space="preserve">在</w:t>
      </w:r>
      <w:r>
        <w:t xml:space="preserve"> evt_sem_P4 </w:t>
      </w:r>
      <w:r>
        <w:rPr>
          <w:rFonts w:hint="eastAsia"/>
        </w:rPr>
        <w:t xml:space="preserve">的算法管线中，最关键的格式转换是</w:t>
      </w:r>
      <w:r>
        <w:t xml:space="preserve"> RGB565 </w:t>
      </w:r>
      <w:r>
        <w:rPr>
          <w:rFonts w:hint="eastAsia"/>
        </w:rPr>
        <w:t xml:space="preserve">到</w:t>
      </w:r>
      <w:r>
        <w:t xml:space="preserve"> Gray8 </w:t>
      </w:r>
      <w:r>
        <w:rPr>
          <w:rFonts w:hint="eastAsia"/>
        </w:rPr>
        <w:t xml:space="preserve">的色彩空间降维。标准</w:t>
      </w:r>
      <w:r>
        <w:t xml:space="preserve"> RGB </w:t>
      </w:r>
      <w:r>
        <w:rPr>
          <w:rFonts w:hint="eastAsia"/>
        </w:rPr>
        <w:t xml:space="preserve">到灰度的转换公式基于</w:t>
      </w:r>
      <w:r>
        <w:t xml:space="preserve"> ITU-R BT.601 </w:t>
      </w:r>
      <w:r>
        <w:rPr>
          <w:rFonts w:hint="eastAsia"/>
        </w:rPr>
        <w:t xml:space="preserve">建议书定义的亮度加权系数：</w:t>
      </w:r>
    </w:p>
    <w:p>
      <w:pPr>
        <w:pStyle w:val="SourceCode"/>
      </w:pPr>
      <w:r>
        <w:rPr>
          <w:rStyle w:val="VerbatimChar"/>
        </w:rPr>
        <w:t xml:space="preserve">Y = 0.299·R + 0.587·G + 0.114·B                                          </w:t>
      </w:r>
      <w:r>
        <w:rPr>
          <w:rStyle w:val="VerbatimChar"/>
          <w:rFonts w:hint="eastAsia"/>
        </w:rPr>
        <w:t xml:space="preserve">（9-1）</w:t>
      </w:r>
    </w:p>
    <w:p>
      <w:pPr>
        <w:pStyle w:val="FirstParagraph"/>
      </w:pPr>
      <w:r>
        <w:rPr>
          <w:rFonts w:hint="eastAsia"/>
        </w:rPr>
        <w:t xml:space="preserve">式中</w:t>
      </w:r>
      <w:r>
        <w:t xml:space="preserve"> </w:t>
      </w:r>
      <w:r>
        <w:rPr>
          <w:rFonts w:hint="eastAsia"/>
        </w:rPr>
        <w:t xml:space="preserve">Y——亮度（灰度）值，范围0~255（8bit深度）；</w:t>
      </w:r>
      <w:r>
        <w:t xml:space="preserve"> </w:t>
      </w:r>
      <w:r>
        <w:rPr>
          <w:rFonts w:hint="eastAsia"/>
        </w:rPr>
        <w:t xml:space="preserve">R——红色分量值，范围0~255；</w:t>
      </w:r>
      <w:r>
        <w:t xml:space="preserve"> </w:t>
      </w:r>
      <w:r>
        <w:rPr>
          <w:rFonts w:hint="eastAsia"/>
        </w:rPr>
        <w:t xml:space="preserve">G——绿色分量值，范围0~255；</w:t>
      </w:r>
      <w:r>
        <w:t xml:space="preserve"> </w:t>
      </w:r>
      <w:r>
        <w:rPr>
          <w:rFonts w:hint="eastAsia"/>
        </w:rPr>
        <w:t xml:space="preserve">B——蓝色分量值，范围0~255。</w:t>
      </w:r>
    </w:p>
    <w:p>
      <w:pPr>
        <w:pStyle w:val="12"/>
      </w:pPr>
      <w:r>
        <w:rPr>
          <w:rFonts w:hint="eastAsia"/>
        </w:rPr>
        <w:t xml:space="preserve">公式（9-1）依赖浮点乘法，在嵌入式处理器上效率较低。我们将”请为</w:t>
      </w:r>
      <w:r>
        <w:t xml:space="preserve"> RGB565 </w:t>
      </w:r>
      <w:r>
        <w:rPr>
          <w:rFonts w:hint="eastAsia"/>
        </w:rPr>
        <w:t xml:space="preserve">像素设计一个整型快速灰度转换算法，避免浮点运算，在</w:t>
      </w:r>
      <w:r>
        <w:t xml:space="preserve"> 400 MHz RISC-V </w:t>
      </w:r>
      <w:r>
        <w:rPr>
          <w:rFonts w:hint="eastAsia"/>
        </w:rPr>
        <w:t xml:space="preserve">核上处理</w:t>
      </w:r>
      <w:r>
        <w:t xml:space="preserve"> 320×240 </w:t>
      </w:r>
      <w:r>
        <w:rPr>
          <w:rFonts w:hint="eastAsia"/>
        </w:rPr>
        <w:t xml:space="preserve">共</w:t>
      </w:r>
      <w:r>
        <w:t xml:space="preserve"> 76800 </w:t>
      </w:r>
      <w:r>
        <w:rPr>
          <w:rFonts w:hint="eastAsia"/>
        </w:rPr>
        <w:t xml:space="preserve">个像素的耗时需控制在</w:t>
      </w:r>
      <w:r>
        <w:t xml:space="preserve"> 1 ms </w:t>
      </w:r>
      <w:r>
        <w:rPr>
          <w:rFonts w:hint="eastAsia"/>
        </w:rPr>
        <w:t xml:space="preserve">以内”这个任务交给</w:t>
      </w:r>
      <w:r>
        <w:t xml:space="preserve"> AI。AI </w:t>
      </w:r>
      <w:r>
        <w:rPr>
          <w:rFonts w:hint="eastAsia"/>
        </w:rPr>
        <w:t xml:space="preserve">给出的方案是：先将</w:t>
      </w:r>
      <w:r>
        <w:t xml:space="preserve"> RGB565 </w:t>
      </w:r>
      <w:r>
        <w:rPr>
          <w:rFonts w:hint="eastAsia"/>
        </w:rPr>
        <w:t xml:space="preserve">的</w:t>
      </w:r>
      <w:r>
        <w:t xml:space="preserve"> 5-6-5 </w:t>
      </w:r>
      <w:r>
        <w:rPr>
          <w:rFonts w:hint="eastAsia"/>
        </w:rPr>
        <w:t xml:space="preserve">位分量展开为独立的</w:t>
      </w:r>
      <w:r>
        <w:t xml:space="preserve"> R5、G6、B5 </w:t>
      </w:r>
      <w:r>
        <w:rPr>
          <w:rFonts w:hint="eastAsia"/>
        </w:rPr>
        <w:t xml:space="preserve">分量值，然后使用整型乘累加和移位操作完成亮度估计：</w:t>
      </w:r>
    </w:p>
    <w:p>
      <w:pPr>
        <w:pStyle w:val="SourceCode"/>
      </w:pPr>
      <w:r>
        <w:rPr>
          <w:rStyle w:val="VerbatimChar"/>
        </w:rPr>
        <w:t xml:space="preserve">Gray8 = (R5 × 159 + G6 × 152 + B5 × 60) &gt;&gt; 6                           </w:t>
      </w:r>
      <w:r>
        <w:rPr>
          <w:rStyle w:val="VerbatimChar"/>
          <w:rFonts w:hint="eastAsia"/>
        </w:rPr>
        <w:t xml:space="preserve">（9-2）</w:t>
      </w:r>
    </w:p>
    <w:p>
      <w:pPr>
        <w:pStyle w:val="FirstParagraph"/>
      </w:pPr>
      <w:r>
        <w:rPr>
          <w:rFonts w:hint="eastAsia"/>
        </w:rPr>
        <w:t xml:space="preserve">式中</w:t>
      </w:r>
      <w:r>
        <w:t xml:space="preserve"> </w:t>
      </w:r>
      <w:r>
        <w:rPr>
          <w:rFonts w:hint="eastAsia"/>
        </w:rPr>
        <w:t xml:space="preserve">R5——RGB565红色分量（5bit，取位[15:11]），范围0~31；</w:t>
      </w:r>
      <w:r>
        <w:t xml:space="preserve"> </w:t>
      </w:r>
      <w:r>
        <w:rPr>
          <w:rFonts w:hint="eastAsia"/>
        </w:rPr>
        <w:t xml:space="preserve">G6——RGB565绿色分量（6bit，取位[10:5]），范围0~63；</w:t>
      </w:r>
      <w:r>
        <w:t xml:space="preserve"> </w:t>
      </w:r>
      <w:r>
        <w:rPr>
          <w:rFonts w:hint="eastAsia"/>
        </w:rPr>
        <w:t xml:space="preserve">B5——RGB565蓝色分量（5bit，取位[4:0]），范围0~31。</w:t>
      </w:r>
    </w:p>
    <w:p>
      <w:pPr>
        <w:pStyle w:val="12"/>
      </w:pPr>
      <w:r>
        <w:rPr>
          <w:rFonts w:hint="eastAsia"/>
        </w:rPr>
        <w:t xml:space="preserve">公式（9-2）中系数</w:t>
      </w:r>
      <w:r>
        <w:t xml:space="preserve"> 159、152 </w:t>
      </w:r>
      <w:r>
        <w:rPr>
          <w:rFonts w:hint="eastAsia"/>
        </w:rPr>
        <w:t xml:space="preserve">和</w:t>
      </w:r>
      <w:r>
        <w:t xml:space="preserve"> 60 </w:t>
      </w:r>
      <w:r>
        <w:rPr>
          <w:rFonts w:hint="eastAsia"/>
        </w:rPr>
        <w:t xml:space="preserve">分别对应</w:t>
      </w:r>
      <w:r>
        <w:t xml:space="preserve"> R5/G6/B5 </w:t>
      </w:r>
      <w:r>
        <w:rPr>
          <w:rFonts w:hint="eastAsia"/>
        </w:rPr>
        <w:t xml:space="preserve">分量在</w:t>
      </w:r>
      <w:r>
        <w:t xml:space="preserve"> 8 bit </w:t>
      </w:r>
      <w:r>
        <w:rPr>
          <w:rFonts w:hint="eastAsia"/>
        </w:rPr>
        <w:t xml:space="preserve">亮度空间中的权重映射，右移</w:t>
      </w:r>
      <w:r>
        <w:t xml:space="preserve"> 6 </w:t>
      </w:r>
      <w:r>
        <w:rPr>
          <w:rFonts w:hint="eastAsia"/>
        </w:rPr>
        <w:t xml:space="preserve">位等价于除以</w:t>
      </w:r>
      <w:r>
        <w:t xml:space="preserve"> </w:t>
      </w:r>
      <w:r>
        <w:rPr>
          <w:rFonts w:hint="eastAsia"/>
        </w:rPr>
        <w:t xml:space="preserve">64。我们验证了该近似算法与公式（9-1）的标准浮点结果的差异——对所有可能的</w:t>
      </w:r>
      <w:r>
        <w:t xml:space="preserve"> RGB565 </w:t>
      </w:r>
      <w:r>
        <w:rPr>
          <w:rFonts w:hint="eastAsia"/>
        </w:rPr>
        <w:t xml:space="preserve">取值（共</w:t>
      </w:r>
      <w:r>
        <w:t xml:space="preserve"> 65536 </w:t>
      </w:r>
      <w:r>
        <w:rPr>
          <w:rFonts w:hint="eastAsia"/>
        </w:rPr>
        <w:t xml:space="preserve">种）的最大误差为</w:t>
      </w:r>
      <w:r>
        <w:t xml:space="preserve"> 2 </w:t>
      </w:r>
      <w:r>
        <w:rPr>
          <w:rFonts w:hint="eastAsia"/>
        </w:rPr>
        <w:t xml:space="preserve">个灰度级，均值误差小于</w:t>
      </w:r>
      <w:r>
        <w:t xml:space="preserve"> 0.5 </w:t>
      </w:r>
      <w:r>
        <w:rPr>
          <w:rFonts w:hint="eastAsia"/>
        </w:rPr>
        <w:t xml:space="preserve">个灰度级，完全满足运动检测的精度需求。在</w:t>
      </w:r>
      <w:r>
        <w:t xml:space="preserve"> ESP32-P4 </w:t>
      </w:r>
      <w:r>
        <w:rPr>
          <w:rFonts w:hint="eastAsia"/>
        </w:rPr>
        <w:t xml:space="preserve">的</w:t>
      </w:r>
      <w:r>
        <w:t xml:space="preserve"> 400 MHz RISC-V </w:t>
      </w:r>
      <w:r>
        <w:rPr>
          <w:rFonts w:hint="eastAsia"/>
        </w:rPr>
        <w:t xml:space="preserve">核上，该近似算法对</w:t>
      </w:r>
      <w:r>
        <w:t xml:space="preserve"> 320×240 </w:t>
      </w:r>
      <w:r>
        <w:rPr>
          <w:rFonts w:hint="eastAsia"/>
        </w:rPr>
        <w:t xml:space="preserve">共</w:t>
      </w:r>
      <w:r>
        <w:t xml:space="preserve"> 76800 </w:t>
      </w:r>
      <w:r>
        <w:rPr>
          <w:rFonts w:hint="eastAsia"/>
        </w:rPr>
        <w:t xml:space="preserve">个像素的处理耗时约为数百微秒。</w:t>
      </w:r>
    </w:p>
    <w:bookmarkEnd w:id="133"/>
    <w:bookmarkStart w:id="134" w:name="帧数据量与带宽预算"/>
    <w:p>
      <w:pPr>
        <w:pStyle w:val="4"/>
      </w:pPr>
      <w:r>
        <w:t xml:space="preserve">9.3.6 </w:t>
      </w:r>
      <w:r>
        <w:rPr>
          <w:rFonts w:hint="eastAsia"/>
        </w:rPr>
        <w:t xml:space="preserve">帧数据量与带宽预算</w:t>
      </w:r>
    </w:p>
    <w:p>
      <w:pPr>
        <w:pStyle w:val="FirstParagraph"/>
      </w:pPr>
      <w:r>
        <w:rPr>
          <w:rFonts w:hint="eastAsia"/>
        </w:rPr>
        <w:t xml:space="preserve">建立帧数据量和带宽预算表是视觉系统设计的基本功，它能帮助设计者在选型阶段就识别出潜在的带宽瓶颈。我们让</w:t>
      </w:r>
      <w:r>
        <w:t xml:space="preserve"> AI </w:t>
      </w:r>
      <w:r>
        <w:rPr>
          <w:rFonts w:hint="eastAsia"/>
        </w:rPr>
        <w:t xml:space="preserve">根据各处理阶段的参数自动计算帧数据量，表</w:t>
      </w:r>
      <w:r>
        <w:t xml:space="preserve"> 9-8 </w:t>
      </w:r>
      <w:r>
        <w:rPr>
          <w:rFonts w:hint="eastAsia"/>
        </w:rPr>
        <w:t xml:space="preserve">即是</w:t>
      </w:r>
      <w:r>
        <w:t xml:space="preserve"> AI </w:t>
      </w:r>
      <w:r>
        <w:rPr>
          <w:rFonts w:hint="eastAsia"/>
        </w:rPr>
        <w:t xml:space="preserve">的输出经人工核对后的结果。</w:t>
      </w:r>
    </w:p>
    <w:p>
      <w:pPr>
        <w:pStyle w:val="12"/>
      </w:pPr>
      <w:r>
        <w:rPr>
          <w:rFonts w:hint="eastAsia"/>
        </w:rPr>
        <w:t xml:space="preserve">单帧</w:t>
      </w:r>
      <w:r>
        <w:t xml:space="preserve"> RGB565 </w:t>
      </w:r>
      <w:r>
        <w:rPr>
          <w:rFonts w:hint="eastAsia"/>
        </w:rPr>
        <w:t xml:space="preserve">图像的数据量计算公式为：</w:t>
      </w:r>
    </w:p>
    <w:p>
      <w:pPr>
        <w:pStyle w:val="SourceCode"/>
      </w:pPr>
      <w:r>
        <w:rPr>
          <w:rStyle w:val="VerbatimChar"/>
        </w:rPr>
        <w:t xml:space="preserve">S = W × H × B / 8                                                         </w:t>
      </w:r>
      <w:r>
        <w:rPr>
          <w:rStyle w:val="VerbatimChar"/>
          <w:rFonts w:hint="eastAsia"/>
        </w:rPr>
        <w:t xml:space="preserve">（9-3）</w:t>
      </w:r>
    </w:p>
    <w:p>
      <w:pPr>
        <w:pStyle w:val="FirstParagraph"/>
      </w:pPr>
      <w:r>
        <w:rPr>
          <w:rFonts w:hint="eastAsia"/>
        </w:rPr>
        <w:t xml:space="preserve">式中</w:t>
      </w:r>
      <w:r>
        <w:t xml:space="preserve"> </w:t>
      </w:r>
      <w:r>
        <w:rPr>
          <w:rFonts w:hint="eastAsia"/>
        </w:rPr>
        <w:t xml:space="preserve">S——单帧数据量，Byte；</w:t>
      </w:r>
      <w:r>
        <w:t xml:space="preserve"> </w:t>
      </w:r>
      <w:r>
        <w:rPr>
          <w:rFonts w:hint="eastAsia"/>
        </w:rPr>
        <w:t xml:space="preserve">W——图像宽度，pixel；</w:t>
      </w:r>
      <w:r>
        <w:t xml:space="preserve"> </w:t>
      </w:r>
      <w:r>
        <w:rPr>
          <w:rFonts w:hint="eastAsia"/>
        </w:rPr>
        <w:t xml:space="preserve">H——图像高度，pixel；</w:t>
      </w:r>
      <w:r>
        <w:t xml:space="preserve"> </w:t>
      </w:r>
      <w:r>
        <w:rPr>
          <w:rFonts w:hint="eastAsia"/>
        </w:rPr>
        <w:t xml:space="preserve">B——像素位深，bit。</w:t>
      </w:r>
    </w:p>
    <w:p>
      <w:pPr>
        <w:pStyle w:val="12"/>
      </w:pPr>
      <w:r>
        <w:rPr>
          <w:rFonts w:hint="eastAsia"/>
        </w:rPr>
        <w:t xml:space="preserve">连续视频流的原始数据率计算公式为：</w:t>
      </w:r>
    </w:p>
    <w:p>
      <w:pPr>
        <w:pStyle w:val="SourceCode"/>
      </w:pPr>
      <w:r>
        <w:rPr>
          <w:rStyle w:val="VerbatimChar"/>
        </w:rPr>
        <w:t xml:space="preserve">R = S × F                                                                 </w:t>
      </w:r>
      <w:r>
        <w:rPr>
          <w:rStyle w:val="VerbatimChar"/>
          <w:rFonts w:hint="eastAsia"/>
        </w:rPr>
        <w:t xml:space="preserve">（9-4）</w:t>
      </w:r>
    </w:p>
    <w:p>
      <w:pPr>
        <w:pStyle w:val="FirstParagraph"/>
      </w:pPr>
      <w:r>
        <w:rPr>
          <w:rFonts w:hint="eastAsia"/>
        </w:rPr>
        <w:t xml:space="preserve">式中</w:t>
      </w:r>
      <w:r>
        <w:t xml:space="preserve"> </w:t>
      </w:r>
      <w:r>
        <w:rPr>
          <w:rFonts w:hint="eastAsia"/>
        </w:rPr>
        <w:t xml:space="preserve">R——原始数据率，Byte/s；</w:t>
      </w:r>
      <w:r>
        <w:t xml:space="preserve"> </w:t>
      </w:r>
      <w:r>
        <w:rPr>
          <w:rFonts w:hint="eastAsia"/>
        </w:rPr>
        <w:t xml:space="preserve">F——帧率，fps。</w:t>
      </w:r>
    </w:p>
    <w:p>
      <w:pPr>
        <w:pStyle w:val="12"/>
      </w:pPr>
      <w:r>
        <w:rPr>
          <w:rFonts w:hint="eastAsia"/>
        </w:rPr>
        <w:t xml:space="preserve">表</w:t>
      </w:r>
      <w:r>
        <w:t xml:space="preserve"> 9-8 </w:t>
      </w:r>
      <w:r>
        <w:rPr>
          <w:rFonts w:hint="eastAsia"/>
        </w:rPr>
        <w:t xml:space="preserve">给出了</w:t>
      </w:r>
      <w:r>
        <w:t xml:space="preserve"> evt_sem_P4 </w:t>
      </w:r>
      <w:r>
        <w:rPr>
          <w:rFonts w:hint="eastAsia"/>
        </w:rPr>
        <w:t xml:space="preserve">在不同分辨率下各处理阶段的帧数据量。AI</w:t>
      </w:r>
      <w:r>
        <w:t xml:space="preserve"> </w:t>
      </w:r>
      <w:r>
        <w:rPr>
          <w:rFonts w:hint="eastAsia"/>
        </w:rPr>
        <w:t xml:space="preserve">在计算时还追加了一个备注——</w:t>
      </w:r>
      <w:r>
        <w:t xml:space="preserve">“JPEG </w:t>
      </w:r>
      <w:r>
        <w:rPr>
          <w:rFonts w:hint="eastAsia"/>
        </w:rPr>
        <w:t xml:space="preserve">压缩比与图像内容复杂度高度相关，简单场景（静态白墙）压缩比大于</w:t>
      </w:r>
      <w:r>
        <w:t xml:space="preserve"> </w:t>
      </w:r>
      <w:r>
        <w:rPr>
          <w:rFonts w:hint="eastAsia"/>
        </w:rPr>
        <w:t xml:space="preserve">100∶1，复杂纹理场景压缩比约</w:t>
      </w:r>
      <w:r>
        <w:t xml:space="preserve"> </w:t>
      </w:r>
      <w:r>
        <w:rPr>
          <w:rFonts w:hint="eastAsia"/>
        </w:rPr>
        <w:t xml:space="preserve">10∶1。表中数据为实测经验值”</w:t>
      </w:r>
      <w:r>
        <w:rPr>
          <w:rFonts w:hint="eastAsia"/>
        </w:rPr>
        <w:t xml:space="preserve">——这个备注来自我们在调试中向</w:t>
      </w:r>
      <w:r>
        <w:t xml:space="preserve"> AI </w:t>
      </w:r>
      <w:r>
        <w:rPr>
          <w:rFonts w:hint="eastAsia"/>
        </w:rPr>
        <w:t xml:space="preserve">反馈的实际测量数据。</w:t>
      </w:r>
    </w:p>
    <w:p>
      <w:pPr>
        <w:pStyle w:val="12"/>
      </w:pPr>
      <w:r>
        <w:rPr>
          <w:rFonts w:hint="eastAsia"/>
        </w:rPr>
        <w:t xml:space="preserve">表9-8</w:t>
      </w:r>
      <w:r>
        <w:t xml:space="preserve"> </w:t>
      </w:r>
      <w:r>
        <w:rPr>
          <w:rFonts w:hint="eastAsia"/>
        </w:rPr>
        <w:t xml:space="preserve">evt_sem_P4各分辨率帧数据量与带宽预算</w:t>
      </w:r>
    </w:p>
    <w:tbl>
      <w:tblPr>
        <w:tblStyle w:val="Table"/>
        <w:tblW w:type="pct" w:w="5000"/>
        <w:tblLayout w:type="fixed"/>
        <w:tblLook w:firstRow="1" w:lastRow="0" w:firstColumn="0" w:lastColumn="0" w:noHBand="0" w:noVBand="0" w:val="0020"/>
      </w:tblPr>
      <w:tblGrid>
        <w:gridCol w:w="1188"/>
        <w:gridCol w:w="1056"/>
        <w:gridCol w:w="1188"/>
        <w:gridCol w:w="1452"/>
        <w:gridCol w:w="1188"/>
        <w:gridCol w:w="1056"/>
        <w:gridCol w:w="792"/>
      </w:tblGrid>
      <w:tr>
        <w:trPr>
          <w:tblHeader w:val="on"/>
        </w:trPr>
        <w:tc>
          <w:tcPr/>
          <w:p>
            <w:pPr>
              <w:pStyle w:val="Compact"/>
            </w:pPr>
            <w:r>
              <w:rPr>
                <w:rFonts w:hint="eastAsia"/>
              </w:rPr>
              <w:t xml:space="preserve">处理阶段</w:t>
            </w:r>
          </w:p>
        </w:tc>
        <w:tc>
          <w:tcPr/>
          <w:p>
            <w:pPr>
              <w:pStyle w:val="Compact"/>
            </w:pPr>
            <w:r>
              <w:rPr>
                <w:rFonts w:hint="eastAsia"/>
              </w:rPr>
              <w:t xml:space="preserve">分辨率</w:t>
            </w:r>
          </w:p>
        </w:tc>
        <w:tc>
          <w:tcPr/>
          <w:p>
            <w:pPr>
              <w:pStyle w:val="Compact"/>
            </w:pPr>
            <w:r>
              <w:rPr>
                <w:rFonts w:hint="eastAsia"/>
              </w:rPr>
              <w:t xml:space="preserve">像素格式</w:t>
            </w:r>
          </w:p>
        </w:tc>
        <w:tc>
          <w:tcPr/>
          <w:p>
            <w:pPr>
              <w:pStyle w:val="Compact"/>
            </w:pPr>
            <w:r>
              <w:rPr>
                <w:rFonts w:hint="eastAsia"/>
              </w:rPr>
              <w:t xml:space="preserve">单帧数据量</w:t>
            </w:r>
          </w:p>
        </w:tc>
        <w:tc>
          <w:tcPr/>
          <w:p>
            <w:pPr>
              <w:pStyle w:val="Compact"/>
            </w:pPr>
            <w:r>
              <w:rPr>
                <w:rFonts w:hint="eastAsia"/>
              </w:rPr>
              <w:t xml:space="preserve">帧率/fps</w:t>
            </w:r>
          </w:p>
        </w:tc>
        <w:tc>
          <w:tcPr/>
          <w:p>
            <w:pPr>
              <w:pStyle w:val="Compact"/>
            </w:pPr>
            <w:r>
              <w:rPr>
                <w:rFonts w:hint="eastAsia"/>
              </w:rPr>
              <w:t xml:space="preserve">数据率</w:t>
            </w:r>
          </w:p>
        </w:tc>
        <w:tc>
          <w:tcPr/>
          <w:p>
            <w:pPr>
              <w:pStyle w:val="Compact"/>
            </w:pPr>
            <w:r>
              <w:rPr>
                <w:rFonts w:hint="eastAsia"/>
              </w:rPr>
              <w:t xml:space="preserve">备注</w:t>
            </w:r>
          </w:p>
        </w:tc>
      </w:tr>
      <w:tr>
        <w:tc>
          <w:tcPr/>
          <w:p>
            <w:pPr>
              <w:pStyle w:val="Compact"/>
            </w:pPr>
            <w:r>
              <w:rPr>
                <w:rFonts w:hint="eastAsia"/>
              </w:rPr>
              <w:t xml:space="preserve">原始采集</w:t>
            </w:r>
          </w:p>
        </w:tc>
        <w:tc>
          <w:tcPr/>
          <w:p>
            <w:pPr>
              <w:pStyle w:val="Compact"/>
            </w:pPr>
            <w:r>
              <w:t xml:space="preserve">960×720</w:t>
            </w:r>
          </w:p>
        </w:tc>
        <w:tc>
          <w:tcPr/>
          <w:p>
            <w:pPr>
              <w:pStyle w:val="Compact"/>
            </w:pPr>
            <w:r>
              <w:t xml:space="preserve">RGB565</w:t>
            </w:r>
          </w:p>
        </w:tc>
        <w:tc>
          <w:tcPr/>
          <w:p>
            <w:pPr>
              <w:pStyle w:val="Compact"/>
            </w:pPr>
            <w:r>
              <w:t xml:space="preserve">1,382,400B≈1.38MB</w:t>
            </w:r>
          </w:p>
        </w:tc>
        <w:tc>
          <w:tcPr/>
          <w:p>
            <w:pPr>
              <w:pStyle w:val="Compact"/>
            </w:pPr>
            <w:r>
              <w:t xml:space="preserve">15</w:t>
            </w:r>
          </w:p>
        </w:tc>
        <w:tc>
          <w:tcPr/>
          <w:p>
            <w:pPr>
              <w:pStyle w:val="Compact"/>
            </w:pPr>
            <w:r>
              <w:t xml:space="preserve">~20.7MB/s</w:t>
            </w:r>
          </w:p>
        </w:tc>
        <w:tc>
          <w:tcPr/>
          <w:p>
            <w:pPr>
              <w:pStyle w:val="Compact"/>
            </w:pPr>
            <w:r>
              <w:rPr>
                <w:rFonts w:hint="eastAsia"/>
              </w:rPr>
              <w:t xml:space="preserve">MIPI-CSI输入</w:t>
            </w:r>
          </w:p>
        </w:tc>
      </w:tr>
      <w:tr>
        <w:tc>
          <w:tcPr/>
          <w:p>
            <w:pPr>
              <w:pStyle w:val="Compact"/>
            </w:pPr>
            <w:r>
              <w:rPr>
                <w:rFonts w:hint="eastAsia"/>
              </w:rPr>
              <w:t xml:space="preserve">灰度降采样</w:t>
            </w:r>
          </w:p>
        </w:tc>
        <w:tc>
          <w:tcPr/>
          <w:p>
            <w:pPr>
              <w:pStyle w:val="Compact"/>
            </w:pPr>
            <w:r>
              <w:t xml:space="preserve">320×240</w:t>
            </w:r>
          </w:p>
        </w:tc>
        <w:tc>
          <w:tcPr/>
          <w:p>
            <w:pPr>
              <w:pStyle w:val="Compact"/>
            </w:pPr>
            <w:r>
              <w:t xml:space="preserve">Gray8</w:t>
            </w:r>
          </w:p>
        </w:tc>
        <w:tc>
          <w:tcPr/>
          <w:p>
            <w:pPr>
              <w:pStyle w:val="Compact"/>
            </w:pPr>
            <w:r>
              <w:t xml:space="preserve">76,800B≈75KB</w:t>
            </w:r>
          </w:p>
        </w:tc>
        <w:tc>
          <w:tcPr/>
          <w:p>
            <w:pPr>
              <w:pStyle w:val="Compact"/>
            </w:pPr>
            <w:r>
              <w:t xml:space="preserve">7.5</w:t>
            </w:r>
          </w:p>
        </w:tc>
        <w:tc>
          <w:tcPr/>
          <w:p>
            <w:pPr>
              <w:pStyle w:val="Compact"/>
            </w:pPr>
            <w:r>
              <w:t xml:space="preserve">~576KB/s</w:t>
            </w:r>
          </w:p>
        </w:tc>
        <w:tc>
          <w:tcPr/>
          <w:p>
            <w:pPr>
              <w:pStyle w:val="Compact"/>
            </w:pPr>
            <w:r>
              <w:rPr>
                <w:rFonts w:hint="eastAsia"/>
              </w:rPr>
              <w:t xml:space="preserve">隔帧处理</w:t>
            </w:r>
          </w:p>
        </w:tc>
      </w:tr>
      <w:tr>
        <w:tc>
          <w:tcPr/>
          <w:p>
            <w:pPr>
              <w:pStyle w:val="Compact"/>
            </w:pPr>
            <w:r>
              <w:rPr>
                <w:rFonts w:hint="eastAsia"/>
              </w:rPr>
              <w:t xml:space="preserve">JPEG检测图</w:t>
            </w:r>
          </w:p>
        </w:tc>
        <w:tc>
          <w:tcPr/>
          <w:p>
            <w:pPr>
              <w:pStyle w:val="Compact"/>
            </w:pPr>
            <w:r>
              <w:t xml:space="preserve">640×(auto)</w:t>
            </w:r>
          </w:p>
        </w:tc>
        <w:tc>
          <w:tcPr/>
          <w:p>
            <w:pPr>
              <w:pStyle w:val="Compact"/>
            </w:pPr>
            <w:r>
              <w:t xml:space="preserve">JPEG</w:t>
            </w:r>
          </w:p>
        </w:tc>
        <w:tc>
          <w:tcPr/>
          <w:p>
            <w:pPr>
              <w:pStyle w:val="Compact"/>
            </w:pPr>
            <w:r>
              <w:t xml:space="preserve">10~30KB</w:t>
            </w:r>
          </w:p>
        </w:tc>
        <w:tc>
          <w:tcPr/>
          <w:p>
            <w:pPr>
              <w:pStyle w:val="Compact"/>
            </w:pPr>
            <w:r>
              <w:rPr>
                <w:rFonts w:hint="eastAsia"/>
              </w:rPr>
              <w:t xml:space="preserve">按事件</w:t>
            </w:r>
          </w:p>
        </w:tc>
        <w:tc>
          <w:tcPr/>
          <w:p>
            <w:pPr>
              <w:pStyle w:val="Compact"/>
            </w:pPr>
            <w:r>
              <w:rPr>
                <w:rFonts w:hint="eastAsia"/>
              </w:rPr>
              <w:t xml:space="preserve">&lt;1.5KB/s(空闲)</w:t>
            </w:r>
          </w:p>
        </w:tc>
        <w:tc>
          <w:tcPr/>
          <w:p>
            <w:pPr>
              <w:pStyle w:val="Compact"/>
            </w:pPr>
            <w:r>
              <w:rPr>
                <w:rFonts w:hint="eastAsia"/>
              </w:rPr>
              <w:t xml:space="preserve">空闲1/15帧输出</w:t>
            </w:r>
          </w:p>
        </w:tc>
      </w:tr>
      <w:tr>
        <w:tc>
          <w:tcPr/>
          <w:p>
            <w:pPr>
              <w:pStyle w:val="Compact"/>
            </w:pPr>
            <w:r>
              <w:rPr>
                <w:rFonts w:hint="eastAsia"/>
              </w:rPr>
              <w:t xml:space="preserve">JPEG母图</w:t>
            </w:r>
          </w:p>
        </w:tc>
        <w:tc>
          <w:tcPr/>
          <w:p>
            <w:pPr>
              <w:pStyle w:val="Compact"/>
            </w:pPr>
            <w:r>
              <w:t xml:space="preserve">960×720</w:t>
            </w:r>
          </w:p>
        </w:tc>
        <w:tc>
          <w:tcPr/>
          <w:p>
            <w:pPr>
              <w:pStyle w:val="Compact"/>
            </w:pPr>
            <w:r>
              <w:t xml:space="preserve">JPEG</w:t>
            </w:r>
          </w:p>
        </w:tc>
        <w:tc>
          <w:tcPr/>
          <w:p>
            <w:pPr>
              <w:pStyle w:val="Compact"/>
            </w:pPr>
            <w:r>
              <w:t xml:space="preserve">50~150KB</w:t>
            </w:r>
          </w:p>
        </w:tc>
        <w:tc>
          <w:tcPr/>
          <w:p>
            <w:pPr>
              <w:pStyle w:val="Compact"/>
            </w:pPr>
            <w:r>
              <w:rPr>
                <w:rFonts w:hint="eastAsia"/>
              </w:rPr>
              <w:t xml:space="preserve">按需</w:t>
            </w:r>
          </w:p>
        </w:tc>
        <w:tc>
          <w:tcPr/>
          <w:p>
            <w:pPr>
              <w:pStyle w:val="Compact"/>
            </w:pPr>
            <w:r>
              <w:rPr>
                <w:rFonts w:hint="eastAsia"/>
              </w:rPr>
              <w:t xml:space="preserve">&lt;150KB/次</w:t>
            </w:r>
          </w:p>
        </w:tc>
        <w:tc>
          <w:tcPr/>
          <w:p>
            <w:pPr>
              <w:pStyle w:val="Compact"/>
            </w:pPr>
            <w:r>
              <w:rPr>
                <w:rFonts w:hint="eastAsia"/>
              </w:rPr>
              <w:t xml:space="preserve">上位机按需请求</w:t>
            </w:r>
          </w:p>
        </w:tc>
      </w:tr>
    </w:tbl>
    <w:p>
      <w:pPr>
        <w:pStyle w:val="12"/>
      </w:pPr>
      <w:r>
        <w:rPr>
          <w:rFonts w:hint="eastAsia"/>
        </w:rPr>
        <w:t xml:space="preserve">注：JPEG压缩比与图像内容复杂度高度相关，简单场景（静态白墙）压缩比&gt;100∶1，复杂纹理场景压缩比约10∶1。表中数据为实测经验值。</w:t>
      </w:r>
    </w:p>
    <w:bookmarkEnd w:id="134"/>
    <w:bookmarkStart w:id="135" w:name="单缓冲双缓冲与多缓冲"/>
    <w:p>
      <w:pPr>
        <w:pStyle w:val="4"/>
      </w:pPr>
      <w:r>
        <w:t xml:space="preserve">9.3.7 </w:t>
      </w:r>
      <w:r>
        <w:rPr>
          <w:rFonts w:hint="eastAsia"/>
        </w:rPr>
        <w:t xml:space="preserve">单缓冲、双缓冲与多缓冲</w:t>
      </w:r>
    </w:p>
    <w:p>
      <w:pPr>
        <w:pStyle w:val="FirstParagraph"/>
      </w:pPr>
      <w:r>
        <w:rPr>
          <w:rFonts w:hint="eastAsia"/>
        </w:rPr>
        <w:t xml:space="preserve">图像采集系统中的缓冲策略直接影响系统的吞吐量和数据安全性。我们将三种缓冲策略——单缓冲、双缓冲、多缓冲——的优缺点输入</w:t>
      </w:r>
      <w:r>
        <w:t xml:space="preserve"> </w:t>
      </w:r>
      <w:r>
        <w:rPr>
          <w:rFonts w:hint="eastAsia"/>
        </w:rPr>
        <w:t xml:space="preserve">AI，让它针对</w:t>
      </w:r>
      <w:r>
        <w:t xml:space="preserve"> evt_sem_P4 </w:t>
      </w:r>
      <w:r>
        <w:rPr>
          <w:rFonts w:hint="eastAsia"/>
        </w:rPr>
        <w:t xml:space="preserve">的帧率和处理延迟给出推荐方案。AI</w:t>
      </w:r>
      <w:r>
        <w:t xml:space="preserve"> </w:t>
      </w:r>
      <w:r>
        <w:rPr>
          <w:rFonts w:hint="eastAsia"/>
        </w:rPr>
        <w:t xml:space="preserve">的计算表明：以</w:t>
      </w:r>
      <w:r>
        <w:t xml:space="preserve"> 15 fps </w:t>
      </w:r>
      <w:r>
        <w:rPr>
          <w:rFonts w:hint="eastAsia"/>
        </w:rPr>
        <w:t xml:space="preserve">帧率计算，消费者单帧处理时间的中位数约</w:t>
      </w:r>
      <w:r>
        <w:t xml:space="preserve"> 25 </w:t>
      </w:r>
      <w:r>
        <w:rPr>
          <w:rFonts w:hint="eastAsia"/>
        </w:rPr>
        <w:t xml:space="preserve">ms（含算法</w:t>
      </w:r>
      <w:r>
        <w:t xml:space="preserve"> 2 ms + JPEG </w:t>
      </w:r>
      <w:r>
        <w:rPr>
          <w:rFonts w:hint="eastAsia"/>
        </w:rPr>
        <w:t xml:space="preserve">编码约</w:t>
      </w:r>
      <w:r>
        <w:t xml:space="preserve"> 20 ms + USB </w:t>
      </w:r>
      <w:r>
        <w:rPr>
          <w:rFonts w:hint="eastAsia"/>
        </w:rPr>
        <w:t xml:space="preserve">入队约</w:t>
      </w:r>
      <w:r>
        <w:t xml:space="preserve"> 1 </w:t>
      </w:r>
      <w:r>
        <w:rPr>
          <w:rFonts w:hint="eastAsia"/>
        </w:rPr>
        <w:t xml:space="preserve">ms），极端值可达</w:t>
      </w:r>
      <w:r>
        <w:t xml:space="preserve"> 80 </w:t>
      </w:r>
      <w:r>
        <w:rPr>
          <w:rFonts w:hint="eastAsia"/>
        </w:rPr>
        <w:t xml:space="preserve">ms（复杂纹理场景的</w:t>
      </w:r>
      <w:r>
        <w:t xml:space="preserve"> JPEG </w:t>
      </w:r>
      <w:r>
        <w:rPr>
          <w:rFonts w:hint="eastAsia"/>
        </w:rPr>
        <w:t xml:space="preserve">编码）。在双缓冲模式下，最坏情况下消费者在</w:t>
      </w:r>
      <w:r>
        <w:t xml:space="preserve"> 80 ms </w:t>
      </w:r>
      <w:r>
        <w:rPr>
          <w:rFonts w:hint="eastAsia"/>
        </w:rPr>
        <w:t xml:space="preserve">内仅归还</w:t>
      </w:r>
      <w:r>
        <w:t xml:space="preserve"> 1 </w:t>
      </w:r>
      <w:r>
        <w:rPr>
          <w:rFonts w:hint="eastAsia"/>
        </w:rPr>
        <w:t xml:space="preserve">个缓冲区，而生产者在此期间已产生约</w:t>
      </w:r>
      <w:r>
        <w:t xml:space="preserve"> 1.2 </w:t>
      </w:r>
      <w:r>
        <w:rPr>
          <w:rFonts w:hint="eastAsia"/>
        </w:rPr>
        <w:t xml:space="preserve">个新帧（80</w:t>
      </w:r>
      <w:r>
        <w:t xml:space="preserve"> ms / 66.7 </w:t>
      </w:r>
      <w:r>
        <w:rPr>
          <w:rFonts w:hint="eastAsia"/>
        </w:rPr>
        <w:t xml:space="preserve">ms），存在帧丢失风险。AI</w:t>
      </w:r>
      <w:r>
        <w:t xml:space="preserve"> </w:t>
      </w:r>
      <w:r>
        <w:rPr>
          <w:rFonts w:hint="eastAsia"/>
        </w:rPr>
        <w:t xml:space="preserve">因此推荐</w:t>
      </w:r>
      <w:r>
        <w:t xml:space="preserve"> 6 </w:t>
      </w:r>
      <w:r>
        <w:rPr>
          <w:rFonts w:hint="eastAsia"/>
        </w:rPr>
        <w:t xml:space="preserve">帧缓冲（生产者有约</w:t>
      </w:r>
      <w:r>
        <w:t xml:space="preserve"> 333 ms </w:t>
      </w:r>
      <w:r>
        <w:rPr>
          <w:rFonts w:hint="eastAsia"/>
        </w:rPr>
        <w:t xml:space="preserve">的裕量），这个计算直接决定了</w:t>
      </w:r>
      <w:r>
        <w:t xml:space="preserve"> V4L2 </w:t>
      </w:r>
      <w:r>
        <w:rPr>
          <w:rFonts w:hint="eastAsia"/>
        </w:rPr>
        <w:t xml:space="preserve">的缓冲区申请数量。</w:t>
      </w:r>
    </w:p>
    <w:p>
      <w:pPr>
        <w:pStyle w:val="12"/>
      </w:pPr>
      <w:r>
        <w:t xml:space="preserve">evt_sem_P4 </w:t>
      </w:r>
      <w:r>
        <w:rPr>
          <w:rFonts w:hint="eastAsia"/>
        </w:rPr>
        <w:t xml:space="preserve">的</w:t>
      </w:r>
      <w:r>
        <w:t xml:space="preserve"> V4L2 </w:t>
      </w:r>
      <w:r>
        <w:rPr>
          <w:rFonts w:hint="eastAsia"/>
        </w:rPr>
        <w:t xml:space="preserve">驱动默认申请</w:t>
      </w:r>
      <w:r>
        <w:t xml:space="preserve"> 6 </w:t>
      </w:r>
      <w:r>
        <w:rPr>
          <w:rFonts w:hint="eastAsia"/>
        </w:rPr>
        <w:t xml:space="preserve">个</w:t>
      </w:r>
      <w:r>
        <w:t xml:space="preserve"> DMA </w:t>
      </w:r>
      <w:r>
        <w:rPr>
          <w:rFonts w:hint="eastAsia"/>
        </w:rPr>
        <w:t xml:space="preserve">缓冲区，形成深度为</w:t>
      </w:r>
      <w:r>
        <w:t xml:space="preserve"> 6 </w:t>
      </w:r>
      <w:r>
        <w:rPr>
          <w:rFonts w:hint="eastAsia"/>
        </w:rPr>
        <w:t xml:space="preserve">的环形缓冲池。生产者（摄像头</w:t>
      </w:r>
      <w:r>
        <w:t xml:space="preserve"> </w:t>
      </w:r>
      <w:r>
        <w:rPr>
          <w:rFonts w:hint="eastAsia"/>
        </w:rPr>
        <w:t xml:space="preserve">DMA）按环形顺序写入缓冲区，消费者（应用线程）按写入完成的顺序取出并处理。6</w:t>
      </w:r>
      <w:r>
        <w:t xml:space="preserve"> </w:t>
      </w:r>
      <w:r>
        <w:rPr>
          <w:rFonts w:hint="eastAsia"/>
        </w:rPr>
        <w:t xml:space="preserve">个缓冲区的深度为</w:t>
      </w:r>
      <w:r>
        <w:t xml:space="preserve"> JPEG </w:t>
      </w:r>
      <w:r>
        <w:rPr>
          <w:rFonts w:hint="eastAsia"/>
        </w:rPr>
        <w:t xml:space="preserve">编码的耗时波动和</w:t>
      </w:r>
      <w:r>
        <w:t xml:space="preserve"> USB </w:t>
      </w:r>
      <w:r>
        <w:rPr>
          <w:rFonts w:hint="eastAsia"/>
        </w:rPr>
        <w:t xml:space="preserve">传输等待提供了充足的容错空间。当所有缓冲区均被生产者写满而消费者尚未归还任何缓冲区时，生产者将丢弃新帧（V4L2</w:t>
      </w:r>
      <w:r>
        <w:t xml:space="preserve"> </w:t>
      </w:r>
      <w:r>
        <w:rPr>
          <w:rFonts w:hint="eastAsia"/>
        </w:rPr>
        <w:t xml:space="preserve">驱动自动处理），并在摄像头状态统计中递增</w:t>
      </w:r>
      <w:r>
        <w:t xml:space="preserve"> dropped_frames </w:t>
      </w:r>
      <w:r>
        <w:rPr>
          <w:rFonts w:hint="eastAsia"/>
        </w:rPr>
        <w:t xml:space="preserve">计数器。</w:t>
      </w:r>
    </w:p>
    <w:bookmarkEnd w:id="135"/>
    <w:bookmarkStart w:id="136" w:name="环形缓存与历史数据保留"/>
    <w:p>
      <w:pPr>
        <w:pStyle w:val="4"/>
      </w:pPr>
      <w:r>
        <w:t xml:space="preserve">9.3.8 </w:t>
      </w:r>
      <w:r>
        <w:rPr>
          <w:rFonts w:hint="eastAsia"/>
        </w:rPr>
        <w:t xml:space="preserve">环形缓存与历史数据保留</w:t>
      </w:r>
    </w:p>
    <w:p>
      <w:pPr>
        <w:pStyle w:val="FirstParagraph"/>
      </w:pPr>
      <w:r>
        <w:rPr>
          <w:rFonts w:hint="eastAsia"/>
        </w:rPr>
        <w:t xml:space="preserve">帧环形缓冲（Frame</w:t>
      </w:r>
      <w:r>
        <w:t xml:space="preserve"> Ring </w:t>
      </w:r>
      <w:r>
        <w:rPr>
          <w:rFonts w:hint="eastAsia"/>
        </w:rPr>
        <w:t xml:space="preserve">Buffer）在视觉系统中承担两类职责：一是缓冲当前的采集帧数据，平滑生产和消费速率的不匹配；二是保留最近的若干帧元数据，为事件发生后回溯”事发前”的画面提供索引。evt_sem_P4</w:t>
      </w:r>
      <w:r>
        <w:t xml:space="preserve"> </w:t>
      </w:r>
      <w:r>
        <w:rPr>
          <w:rFonts w:hint="eastAsia"/>
        </w:rPr>
        <w:t xml:space="preserve">的</w:t>
      </w:r>
      <w:r>
        <w:t xml:space="preserve"> frame_ring </w:t>
      </w:r>
      <w:r>
        <w:rPr>
          <w:rFonts w:hint="eastAsia"/>
        </w:rPr>
        <w:t xml:space="preserve">组件仅存储每帧的结构化元数据（帧号、时间戳、分辨率、像素格式、有效载荷长度等，共</w:t>
      </w:r>
      <w:r>
        <w:t xml:space="preserve"> 11 </w:t>
      </w:r>
      <w:r>
        <w:rPr>
          <w:rFonts w:hint="eastAsia"/>
        </w:rPr>
        <w:t xml:space="preserve">个字段），而不复制图像数据本身——因为单帧</w:t>
      </w:r>
      <w:r>
        <w:t xml:space="preserve"> RGB565 </w:t>
      </w:r>
      <w:r>
        <w:rPr>
          <w:rFonts w:hint="eastAsia"/>
        </w:rPr>
        <w:t xml:space="preserve">图像约</w:t>
      </w:r>
      <w:r>
        <w:t xml:space="preserve"> 1.38 </w:t>
      </w:r>
      <w:r>
        <w:rPr>
          <w:rFonts w:hint="eastAsia"/>
        </w:rPr>
        <w:t xml:space="preserve">MB，存储</w:t>
      </w:r>
      <w:r>
        <w:t xml:space="preserve"> 10 </w:t>
      </w:r>
      <w:r>
        <w:rPr>
          <w:rFonts w:hint="eastAsia"/>
        </w:rPr>
        <w:t xml:space="preserve">帧历史图像就要消耗约</w:t>
      </w:r>
      <w:r>
        <w:t xml:space="preserve"> 13.8 MB </w:t>
      </w:r>
      <w:r>
        <w:rPr>
          <w:rFonts w:hint="eastAsia"/>
        </w:rPr>
        <w:t xml:space="preserve">PSRAM，完全不现实。</w:t>
      </w:r>
    </w:p>
    <w:p>
      <w:pPr>
        <w:pStyle w:val="12"/>
      </w:pPr>
      <w:r>
        <w:rPr>
          <w:rFonts w:hint="eastAsia"/>
        </w:rPr>
        <w:t xml:space="preserve">元数据环形记录器的设计遵循”仅追加、不删除”原则：写指针单调递增，读操作通过写指针反推最新写入位置，无锁且无内存分配。AI</w:t>
      </w:r>
      <w:r>
        <w:t xml:space="preserve"> </w:t>
      </w:r>
      <w:r>
        <w:rPr>
          <w:rFonts w:hint="eastAsia"/>
        </w:rPr>
        <w:t xml:space="preserve">在生成</w:t>
      </w:r>
      <w:r>
        <w:t xml:space="preserve"> frame_ring </w:t>
      </w:r>
      <w:r>
        <w:rPr>
          <w:rFonts w:hint="eastAsia"/>
        </w:rPr>
        <w:t xml:space="preserve">组件的代码时，特别提醒我们在</w:t>
      </w:r>
      <w:r>
        <w:t xml:space="preserve"> 32 </w:t>
      </w:r>
      <w:r>
        <w:rPr>
          <w:rFonts w:hint="eastAsia"/>
        </w:rPr>
        <w:t xml:space="preserve">位无符号整数溢出场景下，取模运算</w:t>
      </w:r>
      <w:r>
        <w:t xml:space="preserve"> </w:t>
      </w:r>
      <w:r>
        <w:rPr>
          <w:rStyle w:val="VerbatimChar"/>
        </w:rPr>
        <w:t xml:space="preserve">write_index % CONFIG_EVT_FRAME_RING_SLOTS</w:t>
      </w:r>
      <w:r>
        <w:t xml:space="preserve"> </w:t>
      </w:r>
      <w:r>
        <w:rPr>
          <w:rFonts w:hint="eastAsia"/>
        </w:rPr>
        <w:t xml:space="preserve">的正确性问题——当</w:t>
      </w:r>
      <w:r>
        <w:t xml:space="preserve"> write_index </w:t>
      </w:r>
      <w:r>
        <w:rPr>
          <w:rFonts w:hint="eastAsia"/>
        </w:rPr>
        <w:t xml:space="preserve">从</w:t>
      </w:r>
      <w:r>
        <w:t xml:space="preserve"> UINT32_MAX </w:t>
      </w:r>
      <w:r>
        <w:rPr>
          <w:rFonts w:hint="eastAsia"/>
        </w:rPr>
        <w:t xml:space="preserve">回绕到</w:t>
      </w:r>
      <w:r>
        <w:t xml:space="preserve"> 0 </w:t>
      </w:r>
      <w:r>
        <w:rPr>
          <w:rFonts w:hint="eastAsia"/>
        </w:rPr>
        <w:t xml:space="preserve">时，取模结果仍正确（因为除数是常量，模运算结果依赖于被除数的实际值而非递增关系），不需要额外的溢出检测。</w:t>
      </w:r>
    </w:p>
    <w:bookmarkEnd w:id="136"/>
    <w:bookmarkStart w:id="137" w:name="生产者消费者任务模型"/>
    <w:p>
      <w:pPr>
        <w:pStyle w:val="4"/>
      </w:pPr>
      <w:r>
        <w:t xml:space="preserve">9.3.9 </w:t>
      </w:r>
      <w:r>
        <w:rPr>
          <w:rFonts w:hint="eastAsia"/>
        </w:rPr>
        <w:t xml:space="preserve">生产者—消费者任务模型</w:t>
      </w:r>
    </w:p>
    <w:p>
      <w:pPr>
        <w:pStyle w:val="FirstParagraph"/>
      </w:pPr>
      <w:r>
        <w:rPr>
          <w:rFonts w:hint="eastAsia"/>
        </w:rPr>
        <w:t xml:space="preserve">生产者—消费者（Producer-Consumer）模型是嵌入式视觉系统中最核心的任务协作模式，在</w:t>
      </w:r>
      <w:r>
        <w:t xml:space="preserve"> evt_sem_P4 </w:t>
      </w:r>
      <w:r>
        <w:rPr>
          <w:rFonts w:hint="eastAsia"/>
        </w:rPr>
        <w:t xml:space="preserve">中出现在多个层次。我们将各层次的队列配置（容量、单元素大小、阻塞策略）输入</w:t>
      </w:r>
      <w:r>
        <w:t xml:space="preserve"> </w:t>
      </w:r>
      <w:r>
        <w:rPr>
          <w:rFonts w:hint="eastAsia"/>
        </w:rPr>
        <w:t xml:space="preserve">AI，让它评估是否存在死锁或饥饿风险。AI</w:t>
      </w:r>
      <w:r>
        <w:t xml:space="preserve"> </w:t>
      </w:r>
      <w:r>
        <w:rPr>
          <w:rFonts w:hint="eastAsia"/>
        </w:rPr>
        <w:t xml:space="preserve">的分析指出了一个我们最初忽略的问题：如果采集任务（生产者）和</w:t>
      </w:r>
      <w:r>
        <w:t xml:space="preserve"> USB </w:t>
      </w:r>
      <w:r>
        <w:rPr>
          <w:rFonts w:hint="eastAsia"/>
        </w:rPr>
        <w:t xml:space="preserve">发送任务（消费者）共享同一个互斥锁来保护证据队列，那么在队列满时，若采集任务持有锁并阻塞等待队列空位，而</w:t>
      </w:r>
      <w:r>
        <w:t xml:space="preserve"> USB </w:t>
      </w:r>
      <w:r>
        <w:rPr>
          <w:rFonts w:hint="eastAsia"/>
        </w:rPr>
        <w:t xml:space="preserve">发送任务需要获取锁才能消费队列，两者将形成死锁。AI</w:t>
      </w:r>
      <w:r>
        <w:t xml:space="preserve"> </w:t>
      </w:r>
      <w:r>
        <w:rPr>
          <w:rFonts w:hint="eastAsia"/>
        </w:rPr>
        <w:t xml:space="preserve">的建议是将入队和出队设计为独立的无锁操作——入队端仅写入空闲槽位并推进写索引（原子操作），出队端仅读取已提交槽位。</w:t>
      </w:r>
    </w:p>
    <w:p>
      <w:pPr>
        <w:pStyle w:val="12"/>
      </w:pPr>
      <w:r>
        <w:rPr>
          <w:rFonts w:hint="eastAsia"/>
        </w:rPr>
        <w:t xml:space="preserve">该模型的核心同步问题是缓冲区队列的空满管理。evt_sem_P4</w:t>
      </w:r>
      <w:r>
        <w:t xml:space="preserve"> </w:t>
      </w:r>
      <w:r>
        <w:rPr>
          <w:rFonts w:hint="eastAsia"/>
        </w:rPr>
        <w:t xml:space="preserve">在</w:t>
      </w:r>
      <w:r>
        <w:t xml:space="preserve"> USB </w:t>
      </w:r>
      <w:r>
        <w:rPr>
          <w:rFonts w:hint="eastAsia"/>
        </w:rPr>
        <w:t xml:space="preserve">桥接器队列上采用了双重非阻塞策略：入队端，若队列满则直接丢弃帧并递增丢弃计数器（dropped_busy），不阻塞采集线程；出队端，若队列空则等待上位机发送”就绪令牌”（DTR/RTS</w:t>
      </w:r>
      <w:r>
        <w:t xml:space="preserve"> </w:t>
      </w:r>
      <w:r>
        <w:rPr>
          <w:rFonts w:hint="eastAsia"/>
        </w:rPr>
        <w:t xml:space="preserve">信号），超时则递增等待超时计数器并继续循环。这种策略确保了核心采集管线的实时性不受</w:t>
      </w:r>
      <w:r>
        <w:t xml:space="preserve"> USB </w:t>
      </w:r>
      <w:r>
        <w:rPr>
          <w:rFonts w:hint="eastAsia"/>
        </w:rPr>
        <w:t xml:space="preserve">发送端状态的影响。</w:t>
      </w:r>
    </w:p>
    <w:bookmarkEnd w:id="137"/>
    <w:bookmarkStart w:id="138" w:name="数据所有权与生命周期管理"/>
    <w:p>
      <w:pPr>
        <w:pStyle w:val="4"/>
      </w:pPr>
      <w:r>
        <w:t xml:space="preserve">9.3.10 </w:t>
      </w:r>
      <w:r>
        <w:rPr>
          <w:rFonts w:hint="eastAsia"/>
        </w:rPr>
        <w:t xml:space="preserve">数据所有权与生命周期管理</w:t>
      </w:r>
    </w:p>
    <w:p>
      <w:pPr>
        <w:pStyle w:val="FirstParagraph"/>
      </w:pPr>
      <w:r>
        <w:rPr>
          <w:rFonts w:hint="eastAsia"/>
        </w:rPr>
        <w:t xml:space="preserve">在涉及多个任务和多块内存缓冲区的系统中，数据所有权（Data</w:t>
      </w:r>
      <w:r>
        <w:t xml:space="preserve"> </w:t>
      </w:r>
      <w:r>
        <w:rPr>
          <w:rFonts w:hint="eastAsia"/>
        </w:rPr>
        <w:t xml:space="preserve">Ownership）管理是避免内存泄漏、重复释放（double-free）和使用已释放内存（use-after-free）等严重缺陷的关键。我们将每个组件的内存使用清单输入</w:t>
      </w:r>
      <w:r>
        <w:t xml:space="preserve"> </w:t>
      </w:r>
      <w:r>
        <w:rPr>
          <w:rFonts w:hint="eastAsia"/>
        </w:rPr>
        <w:t xml:space="preserve">AI，请它画出所有权关系图，并标注每块内存在不同生命周期阶段的”所有者”。</w:t>
      </w:r>
    </w:p>
    <w:p>
      <w:pPr>
        <w:pStyle w:val="12"/>
      </w:pPr>
      <w:r>
        <w:t xml:space="preserve">AI </w:t>
      </w:r>
      <w:r>
        <w:rPr>
          <w:rFonts w:hint="eastAsia"/>
        </w:rPr>
        <w:t xml:space="preserve">给出的所有权分析揭示了初版代码中一个隐藏的</w:t>
      </w:r>
      <w:r>
        <w:t xml:space="preserve"> </w:t>
      </w:r>
      <w:r>
        <w:rPr>
          <w:rFonts w:hint="eastAsia"/>
        </w:rPr>
        <w:t xml:space="preserve">bug：USB</w:t>
      </w:r>
      <w:r>
        <w:t xml:space="preserve"> </w:t>
      </w:r>
      <w:r>
        <w:rPr>
          <w:rFonts w:hint="eastAsia"/>
        </w:rPr>
        <w:t xml:space="preserve">桥接器的证据队列槽位中存储的是指向</w:t>
      </w:r>
      <w:r>
        <w:t xml:space="preserve"> V4L2 </w:t>
      </w:r>
      <w:r>
        <w:rPr>
          <w:rFonts w:hint="eastAsia"/>
        </w:rPr>
        <w:t xml:space="preserve">缓冲区的指针（为了”零拷贝”），但</w:t>
      </w:r>
      <w:r>
        <w:t xml:space="preserve"> V4L2 </w:t>
      </w:r>
      <w:r>
        <w:rPr>
          <w:rFonts w:hint="eastAsia"/>
        </w:rPr>
        <w:t xml:space="preserve">缓冲区在</w:t>
      </w:r>
      <w:r>
        <w:t xml:space="preserve"> QBUF </w:t>
      </w:r>
      <w:r>
        <w:rPr>
          <w:rFonts w:hint="eastAsia"/>
        </w:rPr>
        <w:t xml:space="preserve">后可能被驱动覆盖。AI</w:t>
      </w:r>
      <w:r>
        <w:t xml:space="preserve"> </w:t>
      </w:r>
      <w:r>
        <w:rPr>
          <w:rFonts w:hint="eastAsia"/>
        </w:rPr>
        <w:t xml:space="preserve">建议改为复制策略——将</w:t>
      </w:r>
      <w:r>
        <w:t xml:space="preserve"> JPEG </w:t>
      </w:r>
      <w:r>
        <w:rPr>
          <w:rFonts w:hint="eastAsia"/>
        </w:rPr>
        <w:t xml:space="preserve">数据和</w:t>
      </w:r>
      <w:r>
        <w:t xml:space="preserve"> JSON </w:t>
      </w:r>
      <w:r>
        <w:rPr>
          <w:rFonts w:hint="eastAsia"/>
        </w:rPr>
        <w:t xml:space="preserve">元数据从</w:t>
      </w:r>
      <w:r>
        <w:t xml:space="preserve"> V4L2 </w:t>
      </w:r>
      <w:r>
        <w:rPr>
          <w:rFonts w:hint="eastAsia"/>
        </w:rPr>
        <w:t xml:space="preserve">缓冲区和栈上临时缓冲区复制至</w:t>
      </w:r>
      <w:r>
        <w:t xml:space="preserve"> PSRAM </w:t>
      </w:r>
      <w:r>
        <w:rPr>
          <w:rFonts w:hint="eastAsia"/>
        </w:rPr>
        <w:t xml:space="preserve">中的证据队列槽位——以增加少量拷贝开销换取明确的所有权边界。</w:t>
      </w:r>
    </w:p>
    <w:p>
      <w:pPr>
        <w:pStyle w:val="12"/>
      </w:pPr>
      <w:r>
        <w:t xml:space="preserve">evt_sem_P4 </w:t>
      </w:r>
      <w:r>
        <w:rPr>
          <w:rFonts w:hint="eastAsia"/>
        </w:rPr>
        <w:t xml:space="preserve">最终遵循以下所有权规则：（1）V4L2</w:t>
      </w:r>
      <w:r>
        <w:t xml:space="preserve"> DMA </w:t>
      </w:r>
      <w:r>
        <w:rPr>
          <w:rFonts w:hint="eastAsia"/>
        </w:rPr>
        <w:t xml:space="preserve">缓冲区的所有权在</w:t>
      </w:r>
      <w:r>
        <w:t xml:space="preserve"> DQBUF </w:t>
      </w:r>
      <w:r>
        <w:rPr>
          <w:rFonts w:hint="eastAsia"/>
        </w:rPr>
        <w:t xml:space="preserve">调用时从驱动转移至应用线程，在</w:t>
      </w:r>
      <w:r>
        <w:t xml:space="preserve"> QBUF </w:t>
      </w:r>
      <w:r>
        <w:rPr>
          <w:rFonts w:hint="eastAsia"/>
        </w:rPr>
        <w:t xml:space="preserve">调用时归还；（2）USB</w:t>
      </w:r>
      <w:r>
        <w:t xml:space="preserve"> </w:t>
      </w:r>
      <w:r>
        <w:rPr>
          <w:rFonts w:hint="eastAsia"/>
        </w:rPr>
        <w:t xml:space="preserve">桥接器证据队列中每个槽位的数据缓冲区由发送任务独占释放；（3）算法模块的</w:t>
      </w:r>
      <w:r>
        <w:t xml:space="preserve"> Gray8 </w:t>
      </w:r>
      <w:r>
        <w:rPr>
          <w:rFonts w:hint="eastAsia"/>
        </w:rPr>
        <w:t xml:space="preserve">工作缓冲区在初始化时分配后即由算法模块永久持有，帧间通过交换指针（swap）实现角色切换；（4）JPEG</w:t>
      </w:r>
      <w:r>
        <w:t xml:space="preserve"> </w:t>
      </w:r>
      <w:r>
        <w:rPr>
          <w:rFonts w:hint="eastAsia"/>
        </w:rPr>
        <w:t xml:space="preserve">编码器的输入输出缓冲区由证据编码函数管理其生命周期。每块内存在任何时刻有且仅有一个明确的”所有者”。</w:t>
      </w:r>
    </w:p>
    <w:bookmarkEnd w:id="138"/>
    <w:bookmarkStart w:id="139" w:name="数据复制零拷贝与资源权衡"/>
    <w:p>
      <w:pPr>
        <w:pStyle w:val="4"/>
      </w:pPr>
      <w:r>
        <w:t xml:space="preserve">9.3.11 </w:t>
      </w:r>
      <w:r>
        <w:rPr>
          <w:rFonts w:hint="eastAsia"/>
        </w:rPr>
        <w:t xml:space="preserve">数据复制、零拷贝与资源权衡</w:t>
      </w:r>
    </w:p>
    <w:p>
      <w:pPr>
        <w:pStyle w:val="FirstParagraph"/>
      </w:pPr>
      <w:r>
        <w:rPr>
          <w:rFonts w:hint="eastAsia"/>
        </w:rPr>
        <w:t xml:space="preserve">数据在系统各模块间传递时，面临复制（Copy）与零拷贝（Zero-Copy）的策略选择。我们将各段数据通路的设计约束（延迟要求、缓冲区大小、所有权转移频率）输入</w:t>
      </w:r>
      <w:r>
        <w:t xml:space="preserve"> </w:t>
      </w:r>
      <w:r>
        <w:rPr>
          <w:rFonts w:hint="eastAsia"/>
        </w:rPr>
        <w:t xml:space="preserve">AI，请它为每段通路推荐最优策略。AI</w:t>
      </w:r>
      <w:r>
        <w:t xml:space="preserve"> </w:t>
      </w:r>
      <w:r>
        <w:rPr>
          <w:rFonts w:hint="eastAsia"/>
        </w:rPr>
        <w:t xml:space="preserve">的分析非常务实：在</w:t>
      </w:r>
      <w:r>
        <w:t xml:space="preserve"> USB </w:t>
      </w:r>
      <w:r>
        <w:rPr>
          <w:rFonts w:hint="eastAsia"/>
        </w:rPr>
        <w:t xml:space="preserve">证据帧生成路径上，</w:t>
      </w:r>
      <w:r>
        <w:rPr>
          <w:rFonts w:hint="eastAsia"/>
        </w:rPr>
        <w:t xml:space="preserve">“受控复制”</w:t>
      </w:r>
      <w:r>
        <w:rPr>
          <w:rFonts w:hint="eastAsia"/>
        </w:rPr>
        <w:t xml:space="preserve">优于零拷贝。原因在于——V4L2</w:t>
      </w:r>
      <w:r>
        <w:t xml:space="preserve"> </w:t>
      </w:r>
      <w:r>
        <w:rPr>
          <w:rFonts w:hint="eastAsia"/>
        </w:rPr>
        <w:t xml:space="preserve">缓冲区必须在</w:t>
      </w:r>
      <w:r>
        <w:t xml:space="preserve"> QBUF </w:t>
      </w:r>
      <w:r>
        <w:rPr>
          <w:rFonts w:hint="eastAsia"/>
        </w:rPr>
        <w:t xml:space="preserve">后尽快归还驱动以保证采集流水线持续运转，不能被</w:t>
      </w:r>
      <w:r>
        <w:t xml:space="preserve"> USB </w:t>
      </w:r>
      <w:r>
        <w:rPr>
          <w:rFonts w:hint="eastAsia"/>
        </w:rPr>
        <w:t xml:space="preserve">发送任务长期占用（上位机可能数秒不响应）；PSRAM</w:t>
      </w:r>
      <w:r>
        <w:t xml:space="preserve"> </w:t>
      </w:r>
      <w:r>
        <w:rPr>
          <w:rFonts w:hint="eastAsia"/>
        </w:rPr>
        <w:t xml:space="preserve">中的证据队列槽位可被发送任务安全持有直至发送完成。</w:t>
      </w:r>
    </w:p>
    <w:p>
      <w:pPr>
        <w:pStyle w:val="12"/>
      </w:pPr>
      <w:r>
        <w:rPr>
          <w:rFonts w:hint="eastAsia"/>
        </w:rPr>
        <w:t xml:space="preserve">具体的数据传输路径为：首先，算法模块仅读取（不复制）V4L2</w:t>
      </w:r>
      <w:r>
        <w:t xml:space="preserve"> </w:t>
      </w:r>
      <w:r>
        <w:rPr>
          <w:rFonts w:hint="eastAsia"/>
        </w:rPr>
        <w:t xml:space="preserve">缓冲区进行帧差计算；其次，当需要生成检测快照（detect_640</w:t>
      </w:r>
      <w:r>
        <w:t xml:space="preserve"> </w:t>
      </w:r>
      <w:r>
        <w:rPr>
          <w:rFonts w:hint="eastAsia"/>
        </w:rPr>
        <w:t xml:space="preserve">JPEG）时，从原始帧降采样至</w:t>
      </w:r>
      <w:r>
        <w:t xml:space="preserve"> 640 </w:t>
      </w:r>
      <w:r>
        <w:rPr>
          <w:rFonts w:hint="eastAsia"/>
        </w:rPr>
        <w:t xml:space="preserve">宽的</w:t>
      </w:r>
      <w:r>
        <w:t xml:space="preserve"> RGB565 </w:t>
      </w:r>
      <w:r>
        <w:rPr>
          <w:rFonts w:hint="eastAsia"/>
        </w:rPr>
        <w:t xml:space="preserve">中间缓冲（此步骤为复制），再送入</w:t>
      </w:r>
      <w:r>
        <w:t xml:space="preserve"> JPEG </w:t>
      </w:r>
      <w:r>
        <w:rPr>
          <w:rFonts w:hint="eastAsia"/>
        </w:rPr>
        <w:t xml:space="preserve">硬件编码器生成压缩数据；最后，USB</w:t>
      </w:r>
      <w:r>
        <w:t xml:space="preserve"> </w:t>
      </w:r>
      <w:r>
        <w:rPr>
          <w:rFonts w:hint="eastAsia"/>
        </w:rPr>
        <w:t xml:space="preserve">桥接器的入队函数将</w:t>
      </w:r>
      <w:r>
        <w:t xml:space="preserve"> JPEG </w:t>
      </w:r>
      <w:r>
        <w:rPr>
          <w:rFonts w:hint="eastAsia"/>
        </w:rPr>
        <w:t xml:space="preserve">数据和</w:t>
      </w:r>
      <w:r>
        <w:t xml:space="preserve"> JSON </w:t>
      </w:r>
      <w:r>
        <w:rPr>
          <w:rFonts w:hint="eastAsia"/>
        </w:rPr>
        <w:t xml:space="preserve">元数据分别从编码器输出缓冲区和栈上临时缓冲区复制至</w:t>
      </w:r>
      <w:r>
        <w:t xml:space="preserve"> PSRAM </w:t>
      </w:r>
      <w:r>
        <w:rPr>
          <w:rFonts w:hint="eastAsia"/>
        </w:rPr>
        <w:t xml:space="preserve">中的证据队列槽位（复制步骤）。这一”以空间换时间、以复制换解耦”的权衡，是实时嵌入式系统中常见的合理取舍。</w:t>
      </w:r>
    </w:p>
    <w:bookmarkEnd w:id="139"/>
    <w:bookmarkStart w:id="143" w:name="过载丢帧与反压处理"/>
    <w:p>
      <w:pPr>
        <w:pStyle w:val="4"/>
      </w:pPr>
      <w:r>
        <w:t xml:space="preserve">9.3.12 </w:t>
      </w:r>
      <w:r>
        <w:rPr>
          <w:rFonts w:hint="eastAsia"/>
        </w:rPr>
        <w:t xml:space="preserve">过载、丢帧与反压处理</w:t>
      </w:r>
    </w:p>
    <w:p>
      <w:pPr>
        <w:pStyle w:val="FirstParagraph"/>
      </w:pPr>
      <w:r>
        <w:rPr>
          <w:rFonts w:hint="eastAsia"/>
        </w:rPr>
        <w:t xml:space="preserve">任何生产者—消费者系统中，当生产速率持续超过消费速率时，系统将进入过载状态。视觉系统处理过载的方式有两种基本策略：丢帧（Frame</w:t>
      </w:r>
      <w:r>
        <w:t xml:space="preserve"> </w:t>
      </w:r>
      <w:r>
        <w:rPr>
          <w:rFonts w:hint="eastAsia"/>
        </w:rPr>
        <w:t xml:space="preserve">Drop）和反压（Backpressure）。我们将各处理阶段的速率参数输入</w:t>
      </w:r>
      <w:r>
        <w:t xml:space="preserve"> </w:t>
      </w:r>
      <w:r>
        <w:rPr>
          <w:rFonts w:hint="eastAsia"/>
        </w:rPr>
        <w:t xml:space="preserve">AI，请它模拟”最坏情况下的过载传播”——从</w:t>
      </w:r>
      <w:r>
        <w:t xml:space="preserve"> USB </w:t>
      </w:r>
      <w:r>
        <w:rPr>
          <w:rFonts w:hint="eastAsia"/>
        </w:rPr>
        <w:t xml:space="preserve">发送端开始反向溯源，标识出每个阶段的过载瓶颈和推荐的处理策略。</w:t>
      </w:r>
    </w:p>
    <w:p>
      <w:pPr>
        <w:pStyle w:val="12"/>
      </w:pPr>
      <w:r>
        <w:t xml:space="preserve">AI </w:t>
      </w:r>
      <w:r>
        <w:rPr>
          <w:rFonts w:hint="eastAsia"/>
        </w:rPr>
        <w:t xml:space="preserve">的模拟结果揭示了一个关键洞察：USB</w:t>
      </w:r>
      <w:r>
        <w:t xml:space="preserve"> </w:t>
      </w:r>
      <w:r>
        <w:rPr>
          <w:rFonts w:hint="eastAsia"/>
        </w:rPr>
        <w:t xml:space="preserve">发送端是系统的末端瓶颈（速率受上位机取帧速度和</w:t>
      </w:r>
      <w:r>
        <w:t xml:space="preserve"> CDC-ACM </w:t>
      </w:r>
      <w:r>
        <w:rPr>
          <w:rFonts w:hint="eastAsia"/>
        </w:rPr>
        <w:t xml:space="preserve">吞吐量限制），过载压力从末端向前端反向传播。如果在</w:t>
      </w:r>
      <w:r>
        <w:t xml:space="preserve"> USB </w:t>
      </w:r>
      <w:r>
        <w:rPr>
          <w:rFonts w:hint="eastAsia"/>
        </w:rPr>
        <w:t xml:space="preserve">队列满时阻塞采集线程（反压策略），会导致整个管线停滞和</w:t>
      </w:r>
      <w:r>
        <w:t xml:space="preserve"> V4L2 </w:t>
      </w:r>
      <w:r>
        <w:rPr>
          <w:rFonts w:hint="eastAsia"/>
        </w:rPr>
        <w:t xml:space="preserve">层面的帧丢失激增；如果在</w:t>
      </w:r>
      <w:r>
        <w:t xml:space="preserve"> USB </w:t>
      </w:r>
      <w:r>
        <w:rPr>
          <w:rFonts w:hint="eastAsia"/>
        </w:rPr>
        <w:t xml:space="preserve">队列满时丢弃新帧（丢帧策略），采集线程不受影响，V4L2</w:t>
      </w:r>
      <w:r>
        <w:t xml:space="preserve"> </w:t>
      </w:r>
      <w:r>
        <w:rPr>
          <w:rFonts w:hint="eastAsia"/>
        </w:rPr>
        <w:t xml:space="preserve">层面的帧丢失可控。因此</w:t>
      </w:r>
      <w:r>
        <w:t xml:space="preserve"> AI </w:t>
      </w:r>
      <w:r>
        <w:rPr>
          <w:rFonts w:hint="eastAsia"/>
        </w:rPr>
        <w:t xml:space="preserve">建议采用”选择性反压</w:t>
      </w:r>
      <w:r>
        <w:t xml:space="preserve"> + </w:t>
      </w:r>
      <w:r>
        <w:rPr>
          <w:rFonts w:hint="eastAsia"/>
        </w:rPr>
        <w:t xml:space="preserve">普遍性丢帧”的组合策略。</w:t>
      </w:r>
    </w:p>
    <w:p>
      <w:pPr>
        <w:pStyle w:val="12"/>
      </w:pPr>
      <w:r>
        <w:t xml:space="preserve">evt_sem_P4 </w:t>
      </w:r>
      <w:r>
        <w:rPr>
          <w:rFonts w:hint="eastAsia"/>
        </w:rPr>
        <w:t xml:space="preserve">在各处理阶段采用了差异化的过载策略：V4L2</w:t>
      </w:r>
      <w:r>
        <w:t xml:space="preserve"> </w:t>
      </w:r>
      <w:r>
        <w:rPr>
          <w:rFonts w:hint="eastAsia"/>
        </w:rPr>
        <w:t xml:space="preserve">层面由驱动自动丢帧（当所有</w:t>
      </w:r>
      <w:r>
        <w:t xml:space="preserve"> DMA </w:t>
      </w:r>
      <w:r>
        <w:rPr>
          <w:rFonts w:hint="eastAsia"/>
        </w:rPr>
        <w:t xml:space="preserve">缓冲区均被占用时）；算法层面通过隔帧处理主动降低消费者的有效负载（每</w:t>
      </w:r>
      <w:r>
        <w:t xml:space="preserve"> 2 </w:t>
      </w:r>
      <w:r>
        <w:rPr>
          <w:rFonts w:hint="eastAsia"/>
        </w:rPr>
        <w:t xml:space="preserve">帧处理</w:t>
      </w:r>
      <w:r>
        <w:t xml:space="preserve"> 1 </w:t>
      </w:r>
      <w:r>
        <w:rPr>
          <w:rFonts w:hint="eastAsia"/>
        </w:rPr>
        <w:t xml:space="preserve">帧），从源头减少过载可能性；USB</w:t>
      </w:r>
      <w:r>
        <w:t xml:space="preserve"> </w:t>
      </w:r>
      <w:r>
        <w:rPr>
          <w:rFonts w:hint="eastAsia"/>
        </w:rPr>
        <w:t xml:space="preserve">桥接层面采用丢帧策略（队列满时新帧直接丢弃）；帧导出层面同样采用丢帧策略。反压机制仅在</w:t>
      </w:r>
      <w:r>
        <w:t xml:space="preserve"> USB </w:t>
      </w:r>
      <w:r>
        <w:rPr>
          <w:rFonts w:hint="eastAsia"/>
        </w:rPr>
        <w:t xml:space="preserve">桥接器的发送任务中有限使用：当上位机未就绪（USB</w:t>
      </w:r>
      <w:r>
        <w:t xml:space="preserve"> DTR </w:t>
      </w:r>
      <w:r>
        <w:rPr>
          <w:rFonts w:hint="eastAsia"/>
        </w:rPr>
        <w:t xml:space="preserve">信号未置位）且队列空时，发送任务进入阻塞等待状态而非忙轮询，将处理器时间让渡给其他任务。图</w:t>
      </w:r>
      <w:r>
        <w:t xml:space="preserve"> 9-8 </w:t>
      </w:r>
      <w:r>
        <w:rPr>
          <w:rFonts w:hint="eastAsia"/>
        </w:rPr>
        <w:t xml:space="preserve">标示了各处理阶段的过载处理策略。</w:t>
      </w:r>
    </w:p>
    <w:p>
      <w:pPr>
        <w:pStyle w:val="CaptionedFigure"/>
      </w:pPr>
      <w:r>
        <w:drawing>
          <wp:inline>
            <wp:extent cx="5270500" cy="1611330"/>
            <wp:effectExtent b="0" l="0" r="0" t="0"/>
            <wp:docPr descr="图9-8" title="" id="141" name="Picture"/>
            <a:graphic>
              <a:graphicData uri="http://schemas.openxmlformats.org/drawingml/2006/picture">
                <pic:pic>
                  <pic:nvPicPr>
                    <pic:cNvPr descr="figures/fig_9_8.png" id="142" name="Picture"/>
                    <pic:cNvPicPr>
                      <a:picLocks noChangeArrowheads="1" noChangeAspect="1"/>
                    </pic:cNvPicPr>
                  </pic:nvPicPr>
                  <pic:blipFill>
                    <a:blip r:embed="rId140"/>
                    <a:stretch>
                      <a:fillRect/>
                    </a:stretch>
                  </pic:blipFill>
                  <pic:spPr bwMode="auto">
                    <a:xfrm>
                      <a:off x="0" y="0"/>
                      <a:ext cx="5270500" cy="1611330"/>
                    </a:xfrm>
                    <a:prstGeom prst="rect">
                      <a:avLst/>
                    </a:prstGeom>
                    <a:noFill/>
                    <a:ln w="9525">
                      <a:noFill/>
                      <a:headEnd/>
                      <a:tailEnd/>
                    </a:ln>
                  </pic:spPr>
                </pic:pic>
              </a:graphicData>
            </a:graphic>
          </wp:inline>
        </w:drawing>
      </w:r>
    </w:p>
    <w:p>
      <w:pPr>
        <w:pStyle w:val="ImageCaption"/>
      </w:pPr>
      <w:r>
        <w:rPr>
          <w:rFonts w:hint="eastAsia"/>
        </w:rPr>
        <w:t xml:space="preserve">图9-8</w:t>
      </w:r>
    </w:p>
    <w:p>
      <w:pPr>
        <w:pStyle w:val="12"/>
      </w:pPr>
      <w:r>
        <w:rPr>
          <w:rFonts w:hint="eastAsia"/>
        </w:rPr>
        <w:t xml:space="preserve">图9-8</w:t>
      </w:r>
      <w:r>
        <w:t xml:space="preserve"> </w:t>
      </w:r>
      <w:r>
        <w:rPr>
          <w:rFonts w:hint="eastAsia"/>
        </w:rPr>
        <w:t xml:space="preserve">evt_sem_P4数据通路各阶段过载处理策略</w:t>
      </w:r>
    </w:p>
    <w:p>
      <w:pPr>
        <w:pStyle w:val="12"/>
      </w:pPr>
      <w:r>
        <w:rPr>
          <w:rFonts w:hint="eastAsia"/>
        </w:rPr>
        <w:t xml:space="preserve">1—传感器输出（无过载，固定帧率）；2—V4L2</w:t>
      </w:r>
      <w:r>
        <w:t xml:space="preserve"> </w:t>
      </w:r>
      <w:r>
        <w:rPr>
          <w:rFonts w:hint="eastAsia"/>
        </w:rPr>
        <w:t xml:space="preserve">DMA缓冲×6（丢帧，6缓冲全满时驱动自动丢弃）；3—算法处理（预防性降载，隔帧处理，7.5fps有效负载）；4—JPEG编码（同步阻塞）；5—USB证据队列（丢帧+计数器）；6—USB发送（选择性反压，主机未就绪时阻塞等待）</w:t>
      </w:r>
    </w:p>
    <w:bookmarkEnd w:id="143"/>
    <w:bookmarkEnd w:id="144"/>
    <w:bookmarkStart w:id="155" w:name="轻量级事件检测与状态管理ai辅助算法迭代"/>
    <w:p>
      <w:pPr>
        <w:pStyle w:val="3"/>
      </w:pPr>
      <w:r>
        <w:t xml:space="preserve">9.4 </w:t>
      </w:r>
      <w:r>
        <w:rPr>
          <w:rFonts w:hint="eastAsia"/>
        </w:rPr>
        <w:t xml:space="preserve">轻量级事件检测与状态管理——AI辅助算法迭代</w:t>
      </w:r>
    </w:p>
    <w:p>
      <w:pPr>
        <w:pStyle w:val="FirstParagraph"/>
      </w:pPr>
      <w:r>
        <w:rPr>
          <w:rFonts w:hint="eastAsia"/>
        </w:rPr>
        <w:t xml:space="preserve">数据通路打通后，系统可以稳定地采集和传输图像帧了，但此时它只是一个”带</w:t>
      </w:r>
      <w:r>
        <w:t xml:space="preserve"> USB </w:t>
      </w:r>
      <w:r>
        <w:rPr>
          <w:rFonts w:hint="eastAsia"/>
        </w:rPr>
        <w:t xml:space="preserve">输出的电子摄像头”。真正让它成为”智能前端”的，是</w:t>
      </w:r>
      <w:r>
        <w:t xml:space="preserve"> 9.4 </w:t>
      </w:r>
      <w:r>
        <w:rPr>
          <w:rFonts w:hint="eastAsia"/>
        </w:rPr>
        <w:t xml:space="preserve">节将要实现的片上事件检测能力。从零开始设计一个可靠的运动检测算法，通常需要经历”初版实现→上板测试→发现误触发→调整阈值→再次测试→发现漏检→修改逻辑→……“的多轮迭代。在这个过程中，AI</w:t>
      </w:r>
      <w:r>
        <w:t xml:space="preserve"> </w:t>
      </w:r>
      <w:r>
        <w:rPr>
          <w:rFonts w:hint="eastAsia"/>
        </w:rPr>
        <w:t xml:space="preserve">的角色是快速生成修改方案、计算合理阈值、以及在调试时帮助分析异常日志。</w:t>
      </w:r>
    </w:p>
    <w:bookmarkStart w:id="145" w:name="连续处理与事件驱动"/>
    <w:p>
      <w:pPr>
        <w:pStyle w:val="4"/>
      </w:pPr>
      <w:r>
        <w:t xml:space="preserve">9.4.1 </w:t>
      </w:r>
      <w:r>
        <w:rPr>
          <w:rFonts w:hint="eastAsia"/>
        </w:rPr>
        <w:t xml:space="preserve">连续处理与事件驱动</w:t>
      </w:r>
    </w:p>
    <w:p>
      <w:pPr>
        <w:pStyle w:val="FirstParagraph"/>
      </w:pPr>
      <w:r>
        <w:rPr>
          <w:rFonts w:hint="eastAsia"/>
        </w:rPr>
        <w:t xml:space="preserve">算法设计的第一个决策是处理范式——每帧必算，还是按需唤醒？我们将两种范式的各自优劣输入</w:t>
      </w:r>
      <w:r>
        <w:t xml:space="preserve"> </w:t>
      </w:r>
      <w:r>
        <w:rPr>
          <w:rFonts w:hint="eastAsia"/>
        </w:rPr>
        <w:t xml:space="preserve">AI，附加了</w:t>
      </w:r>
      <w:r>
        <w:t xml:space="preserve"> evt_sem_P4 </w:t>
      </w:r>
      <w:r>
        <w:rPr>
          <w:rFonts w:hint="eastAsia"/>
        </w:rPr>
        <w:t xml:space="preserve">的核心约束（CPU</w:t>
      </w:r>
      <w:r>
        <w:t xml:space="preserve"> </w:t>
      </w:r>
      <w:r>
        <w:rPr>
          <w:rFonts w:hint="eastAsia"/>
        </w:rPr>
        <w:t xml:space="preserve">可用算力约</w:t>
      </w:r>
      <w:r>
        <w:t xml:space="preserve"> 150 </w:t>
      </w:r>
      <w:r>
        <w:rPr>
          <w:rFonts w:hint="eastAsia"/>
        </w:rPr>
        <w:t xml:space="preserve">DMIPS，目标稳态功耗低于</w:t>
      </w:r>
      <w:r>
        <w:t xml:space="preserve"> 500 </w:t>
      </w:r>
      <w:r>
        <w:rPr>
          <w:rFonts w:hint="eastAsia"/>
        </w:rPr>
        <w:t xml:space="preserve">mW），请它推荐方案。</w:t>
      </w:r>
    </w:p>
    <w:p>
      <w:pPr>
        <w:pStyle w:val="12"/>
      </w:pPr>
      <w:r>
        <w:rPr>
          <w:rFonts w:hint="eastAsia"/>
        </w:rPr>
        <w:t xml:space="preserve">嵌入式视觉系统对连续视频帧的处理存在两种基本范式：连续处理（Continuous</w:t>
      </w:r>
      <w:r>
        <w:t xml:space="preserve"> </w:t>
      </w:r>
      <w:r>
        <w:rPr>
          <w:rFonts w:hint="eastAsia"/>
        </w:rPr>
        <w:t xml:space="preserve">Processing）和事件驱动（Event-Driven）处理。连续处理对每一帧执行完整的分析管线，输出速率与输入帧率保持固定比例关系，适用于需要持续跟踪目标的视觉里程计和云台稳像等应用。事件驱动仅在系统判定”有意义的事件发生时”才触发完整的证据生成和输出流程，稳态下系统以极低的占空比运行，适用于监控、安防、异常检测等”大部分时间无事件”的应用。</w:t>
      </w:r>
    </w:p>
    <w:p>
      <w:pPr>
        <w:pStyle w:val="12"/>
      </w:pPr>
      <w:r>
        <w:t xml:space="preserve">AI </w:t>
      </w:r>
      <w:r>
        <w:rPr>
          <w:rFonts w:hint="eastAsia"/>
        </w:rPr>
        <w:t xml:space="preserve">的分析指出，evt_sem_P4</w:t>
      </w:r>
      <w:r>
        <w:t xml:space="preserve"> </w:t>
      </w:r>
      <w:r>
        <w:rPr>
          <w:rFonts w:hint="eastAsia"/>
        </w:rPr>
        <w:t xml:space="preserve">的目标场景（运动事件触发→选帧输出→后端分析）天然适合事件驱动范式。我们采纳了这一建议，但要求</w:t>
      </w:r>
      <w:r>
        <w:t xml:space="preserve"> AI </w:t>
      </w:r>
      <w:r>
        <w:rPr>
          <w:rFonts w:hint="eastAsia"/>
        </w:rPr>
        <w:t xml:space="preserve">在状态机设计中额外保留一个”连续采集模式”（capture_640_stream），供调试和特殊场景使用——上位机可以通过控制指令切换两种模式。这个”双模式”设计是人在审核</w:t>
      </w:r>
      <w:r>
        <w:t xml:space="preserve"> AI </w:t>
      </w:r>
      <w:r>
        <w:rPr>
          <w:rFonts w:hint="eastAsia"/>
        </w:rPr>
        <w:t xml:space="preserve">方案后补充的，AI</w:t>
      </w:r>
      <w:r>
        <w:t xml:space="preserve"> </w:t>
      </w:r>
      <w:r>
        <w:rPr>
          <w:rFonts w:hint="eastAsia"/>
        </w:rPr>
        <w:t xml:space="preserve">最初只考虑了纯事件驱动方案。</w:t>
      </w:r>
    </w:p>
    <w:bookmarkEnd w:id="145"/>
    <w:bookmarkStart w:id="146" w:name="前端轻量分析的设计原则"/>
    <w:p>
      <w:pPr>
        <w:pStyle w:val="4"/>
      </w:pPr>
      <w:r>
        <w:t xml:space="preserve">9.4.2 </w:t>
      </w:r>
      <w:r>
        <w:rPr>
          <w:rFonts w:hint="eastAsia"/>
        </w:rPr>
        <w:t xml:space="preserve">前端轻量分析的设计原则</w:t>
      </w:r>
    </w:p>
    <w:p>
      <w:pPr>
        <w:pStyle w:val="FirstParagraph"/>
      </w:pPr>
      <w:r>
        <w:rPr>
          <w:rFonts w:hint="eastAsia"/>
        </w:rPr>
        <w:t xml:space="preserve">确定了事件驱动范式后，我们将</w:t>
      </w:r>
      <w:r>
        <w:t xml:space="preserve"> ESP32-P4 </w:t>
      </w:r>
      <w:r>
        <w:rPr>
          <w:rFonts w:hint="eastAsia"/>
        </w:rPr>
        <w:t xml:space="preserve">的资源约束（约</w:t>
      </w:r>
      <w:r>
        <w:t xml:space="preserve"> 150 DMIPS </w:t>
      </w:r>
      <w:r>
        <w:rPr>
          <w:rFonts w:hint="eastAsia"/>
        </w:rPr>
        <w:t xml:space="preserve">可用算力、约</w:t>
      </w:r>
      <w:r>
        <w:t xml:space="preserve"> 10 MB </w:t>
      </w:r>
      <w:r>
        <w:rPr>
          <w:rFonts w:hint="eastAsia"/>
        </w:rPr>
        <w:t xml:space="preserve">可用</w:t>
      </w:r>
      <w:r>
        <w:t xml:space="preserve"> </w:t>
      </w:r>
      <w:r>
        <w:rPr>
          <w:rFonts w:hint="eastAsia"/>
        </w:rPr>
        <w:t xml:space="preserve">PSRAM、无</w:t>
      </w:r>
      <w:r>
        <w:t xml:space="preserve"> </w:t>
      </w:r>
      <w:r>
        <w:rPr>
          <w:rFonts w:hint="eastAsia"/>
        </w:rPr>
        <w:t xml:space="preserve">GPU/NPU、无深度学习推理框架）输入</w:t>
      </w:r>
      <w:r>
        <w:t xml:space="preserve"> </w:t>
      </w:r>
      <w:r>
        <w:rPr>
          <w:rFonts w:hint="eastAsia"/>
        </w:rPr>
        <w:t xml:space="preserve">AI，请它总结前端算法应遵循的设计原则。AI</w:t>
      </w:r>
      <w:r>
        <w:t xml:space="preserve"> </w:t>
      </w:r>
      <w:r>
        <w:rPr>
          <w:rFonts w:hint="eastAsia"/>
        </w:rPr>
        <w:t xml:space="preserve">给出了四条原则——降维优于升维、整型优于浮点、增量优于批量、早退出优于全计算——这些原则恰好与经典嵌入式算法设计方法论吻合。</w:t>
      </w:r>
    </w:p>
    <w:p>
      <w:pPr>
        <w:pStyle w:val="12"/>
      </w:pPr>
      <w:r>
        <w:rPr>
          <w:rFonts w:hint="eastAsia"/>
        </w:rPr>
        <w:t xml:space="preserve">降维优于升维：在进入分析管线之前，尽可能降低数据维度，包括空间分辨率（降采样）和色彩深度（灰度化）。evt_sem_P4</w:t>
      </w:r>
      <w:r>
        <w:t xml:space="preserve"> </w:t>
      </w:r>
      <w:r>
        <w:rPr>
          <w:rFonts w:hint="eastAsia"/>
        </w:rPr>
        <w:t xml:space="preserve">将</w:t>
      </w:r>
      <w:r>
        <w:t xml:space="preserve"> 960×720 </w:t>
      </w:r>
      <w:r>
        <w:rPr>
          <w:rFonts w:hint="eastAsia"/>
        </w:rPr>
        <w:t xml:space="preserve">的</w:t>
      </w:r>
      <w:r>
        <w:t xml:space="preserve"> RGB565 </w:t>
      </w:r>
      <w:r>
        <w:rPr>
          <w:rFonts w:hint="eastAsia"/>
        </w:rPr>
        <w:t xml:space="preserve">彩色帧（约</w:t>
      </w:r>
      <w:r>
        <w:t xml:space="preserve"> 1.38 </w:t>
      </w:r>
      <w:r>
        <w:rPr>
          <w:rFonts w:hint="eastAsia"/>
        </w:rPr>
        <w:t xml:space="preserve">MB）降至</w:t>
      </w:r>
      <w:r>
        <w:t xml:space="preserve"> 320×240 </w:t>
      </w:r>
      <w:r>
        <w:rPr>
          <w:rFonts w:hint="eastAsia"/>
        </w:rPr>
        <w:t xml:space="preserve">的</w:t>
      </w:r>
      <w:r>
        <w:t xml:space="preserve"> Gray8 </w:t>
      </w:r>
      <w:r>
        <w:rPr>
          <w:rFonts w:hint="eastAsia"/>
        </w:rPr>
        <w:t xml:space="preserve">灰度图（约</w:t>
      </w:r>
      <w:r>
        <w:t xml:space="preserve"> 76.8 </w:t>
      </w:r>
      <w:r>
        <w:rPr>
          <w:rFonts w:hint="eastAsia"/>
        </w:rPr>
        <w:t xml:space="preserve">KB），数据量减少至原来的</w:t>
      </w:r>
      <w:r>
        <w:t xml:space="preserve"> </w:t>
      </w:r>
      <w:r>
        <w:rPr>
          <w:rFonts w:hint="eastAsia"/>
        </w:rPr>
        <w:t xml:space="preserve">1/18。整型优于浮点：evt_sem_P4</w:t>
      </w:r>
      <w:r>
        <w:t xml:space="preserve"> </w:t>
      </w:r>
      <w:r>
        <w:rPr>
          <w:rFonts w:hint="eastAsia"/>
        </w:rPr>
        <w:t xml:space="preserve">的</w:t>
      </w:r>
      <w:r>
        <w:t xml:space="preserve"> RGB565→Gray8 </w:t>
      </w:r>
      <w:r>
        <w:rPr>
          <w:rFonts w:hint="eastAsia"/>
        </w:rPr>
        <w:t xml:space="preserve">转换采用纯整型乘累加和移位实现，帧差绝对值计算、阈值比较、滑动窗口位运算同样全部使用整型操作。增量优于批量：算法仅保留上一帧的灰度图，滑动窗口状态压缩为一个</w:t>
      </w:r>
      <w:r>
        <w:t xml:space="preserve"> 8 bit </w:t>
      </w:r>
      <w:r>
        <w:rPr>
          <w:rFonts w:hint="eastAsia"/>
        </w:rPr>
        <w:t xml:space="preserve">位向量。早退出优于全计算：每</w:t>
      </w:r>
      <w:r>
        <w:t xml:space="preserve"> 2 </w:t>
      </w:r>
      <w:r>
        <w:rPr>
          <w:rFonts w:hint="eastAsia"/>
        </w:rPr>
        <w:t xml:space="preserve">帧仅处理</w:t>
      </w:r>
      <w:r>
        <w:t xml:space="preserve"> 1 </w:t>
      </w:r>
      <w:r>
        <w:rPr>
          <w:rFonts w:hint="eastAsia"/>
        </w:rPr>
        <w:t xml:space="preserve">帧（隔帧处理），活跃像素数未达标则跳过后续计算。</w:t>
      </w:r>
    </w:p>
    <w:p>
      <w:pPr>
        <w:pStyle w:val="12"/>
      </w:pPr>
      <w:r>
        <w:rPr>
          <w:rFonts w:hint="eastAsia"/>
        </w:rPr>
        <w:t xml:space="preserve">我们将这四条原则整理后，让</w:t>
      </w:r>
      <w:r>
        <w:t xml:space="preserve"> AI </w:t>
      </w:r>
      <w:r>
        <w:rPr>
          <w:rFonts w:hint="eastAsia"/>
        </w:rPr>
        <w:t xml:space="preserve">用它们作为检查清单（checklist）来审查后续每一版算法代码的改动，确保任何新增功能都符合原则。这个”AI</w:t>
      </w:r>
      <w:r>
        <w:t xml:space="preserve"> </w:t>
      </w:r>
      <w:r>
        <w:rPr>
          <w:rFonts w:hint="eastAsia"/>
        </w:rPr>
        <w:t xml:space="preserve">守门人”的用法在项目中持续发挥作用。</w:t>
      </w:r>
    </w:p>
    <w:bookmarkEnd w:id="146"/>
    <w:bookmarkStart w:id="147" w:name="降采样与计算量控制"/>
    <w:p>
      <w:pPr>
        <w:pStyle w:val="4"/>
      </w:pPr>
      <w:r>
        <w:t xml:space="preserve">9.4.3 </w:t>
      </w:r>
      <w:r>
        <w:rPr>
          <w:rFonts w:hint="eastAsia"/>
        </w:rPr>
        <w:t xml:space="preserve">降采样与计算量控制</w:t>
      </w:r>
    </w:p>
    <w:p>
      <w:pPr>
        <w:pStyle w:val="FirstParagraph"/>
      </w:pPr>
      <w:r>
        <w:rPr>
          <w:rFonts w:hint="eastAsia"/>
        </w:rPr>
        <w:t xml:space="preserve">降采样是控制计算量的第一道关口。我们请</w:t>
      </w:r>
      <w:r>
        <w:t xml:space="preserve"> AI </w:t>
      </w:r>
      <w:r>
        <w:rPr>
          <w:rFonts w:hint="eastAsia"/>
        </w:rPr>
        <w:t xml:space="preserve">将降采样操作与</w:t>
      </w:r>
      <w:r>
        <w:t xml:space="preserve"> RGB565→Gray8 </w:t>
      </w:r>
      <w:r>
        <w:rPr>
          <w:rFonts w:hint="eastAsia"/>
        </w:rPr>
        <w:t xml:space="preserve">的色彩空间转换合并为一个处理函数——在遍历输出灰度图的每个像素时，通过定点</w:t>
      </w:r>
      <w:r>
        <w:t xml:space="preserve"> Q16 </w:t>
      </w:r>
      <w:r>
        <w:rPr>
          <w:rFonts w:hint="eastAsia"/>
        </w:rPr>
        <w:t xml:space="preserve">格式的比例因子计算对应的源图像素坐标，取出</w:t>
      </w:r>
      <w:r>
        <w:t xml:space="preserve"> RGB565 </w:t>
      </w:r>
      <w:r>
        <w:rPr>
          <w:rFonts w:hint="eastAsia"/>
        </w:rPr>
        <w:t xml:space="preserve">值后转换为</w:t>
      </w:r>
      <w:r>
        <w:t xml:space="preserve"> </w:t>
      </w:r>
      <w:r>
        <w:rPr>
          <w:rFonts w:hint="eastAsia"/>
        </w:rPr>
        <w:t xml:space="preserve">Gray8。这一”合并降采样”策略避免生成中间的全分辨率灰度图，节省了约</w:t>
      </w:r>
      <w:r>
        <w:t xml:space="preserve"> 1.38 MB </w:t>
      </w:r>
      <w:r>
        <w:rPr>
          <w:rFonts w:hint="eastAsia"/>
        </w:rPr>
        <w:t xml:space="preserve">的</w:t>
      </w:r>
      <w:r>
        <w:t xml:space="preserve"> PSRAM </w:t>
      </w:r>
      <w:r>
        <w:rPr>
          <w:rFonts w:hint="eastAsia"/>
        </w:rPr>
        <w:t xml:space="preserve">带宽。AI</w:t>
      </w:r>
      <w:r>
        <w:t xml:space="preserve"> </w:t>
      </w:r>
      <w:r>
        <w:rPr>
          <w:rFonts w:hint="eastAsia"/>
        </w:rPr>
        <w:t xml:space="preserve">对两种降采样路径（能整除和不能整除）分别生成了精确坐标映射和定点逼近两种方案，我们选择了定点逼近以减少除法运算。</w:t>
      </w:r>
    </w:p>
    <w:p>
      <w:pPr>
        <w:pStyle w:val="12"/>
      </w:pPr>
      <w:r>
        <w:rPr>
          <w:rFonts w:hint="eastAsia"/>
        </w:rPr>
        <w:t xml:space="preserve">隔帧处理是控制计算量的第二道关口。算法模块通过</w:t>
      </w:r>
      <w:r>
        <w:t xml:space="preserve"> Kconfig </w:t>
      </w:r>
      <w:r>
        <w:rPr>
          <w:rFonts w:hint="eastAsia"/>
        </w:rPr>
        <w:t xml:space="preserve">参数</w:t>
      </w:r>
      <w:r>
        <w:t xml:space="preserve"> </w:t>
      </w:r>
      <w:r>
        <w:rPr>
          <w:rStyle w:val="VerbatimChar"/>
        </w:rPr>
        <w:t xml:space="preserve">CONFIG_EVT_ALGO_TRIGGER_PROCESS_EVERY_N_FRAMES</w:t>
      </w:r>
      <w:r>
        <w:rPr>
          <w:rFonts w:hint="eastAsia"/>
        </w:rPr>
        <w:t xml:space="preserve">（默认值为</w:t>
      </w:r>
      <w:r>
        <w:t xml:space="preserve"> </w:t>
      </w:r>
      <w:r>
        <w:rPr>
          <w:rFonts w:hint="eastAsia"/>
        </w:rPr>
        <w:t xml:space="preserve">2）控制处理频率——每</w:t>
      </w:r>
      <w:r>
        <w:t xml:space="preserve"> 2 </w:t>
      </w:r>
      <w:r>
        <w:rPr>
          <w:rFonts w:hint="eastAsia"/>
        </w:rPr>
        <w:t xml:space="preserve">帧中仅处理</w:t>
      </w:r>
      <w:r>
        <w:t xml:space="preserve"> 1 </w:t>
      </w:r>
      <w:r>
        <w:rPr>
          <w:rFonts w:hint="eastAsia"/>
        </w:rPr>
        <w:t xml:space="preserve">帧，将分析负载从</w:t>
      </w:r>
      <w:r>
        <w:t xml:space="preserve"> 15 fps </w:t>
      </w:r>
      <w:r>
        <w:rPr>
          <w:rFonts w:hint="eastAsia"/>
        </w:rPr>
        <w:t xml:space="preserve">降至</w:t>
      </w:r>
      <w:r>
        <w:t xml:space="preserve"> 7.5 </w:t>
      </w:r>
      <w:r>
        <w:rPr>
          <w:rFonts w:hint="eastAsia"/>
        </w:rPr>
        <w:t xml:space="preserve">fps。单帧的完整分析耗时约</w:t>
      </w:r>
      <w:r>
        <w:t xml:space="preserve"> 1~2 </w:t>
      </w:r>
      <w:r>
        <w:rPr>
          <w:rFonts w:hint="eastAsia"/>
        </w:rPr>
        <w:t xml:space="preserve">ms，7.5</w:t>
      </w:r>
      <w:r>
        <w:t xml:space="preserve"> fps </w:t>
      </w:r>
      <w:r>
        <w:rPr>
          <w:rFonts w:hint="eastAsia"/>
        </w:rPr>
        <w:t xml:space="preserve">对应的</w:t>
      </w:r>
      <w:r>
        <w:t xml:space="preserve"> CPU </w:t>
      </w:r>
      <w:r>
        <w:rPr>
          <w:rFonts w:hint="eastAsia"/>
        </w:rPr>
        <w:t xml:space="preserve">占用率仅约</w:t>
      </w:r>
      <w:r>
        <w:t xml:space="preserve"> </w:t>
      </w:r>
      <w:r>
        <w:rPr>
          <w:rFonts w:hint="eastAsia"/>
        </w:rPr>
        <w:t xml:space="preserve">1%。隔帧跳过的帧并非完全丢弃——其像素数据仍被</w:t>
      </w:r>
      <w:r>
        <w:t xml:space="preserve"> V4L2 </w:t>
      </w:r>
      <w:r>
        <w:rPr>
          <w:rFonts w:hint="eastAsia"/>
        </w:rPr>
        <w:t xml:space="preserve">驱动和</w:t>
      </w:r>
      <w:r>
        <w:t xml:space="preserve"> USB </w:t>
      </w:r>
      <w:r>
        <w:rPr>
          <w:rFonts w:hint="eastAsia"/>
        </w:rPr>
        <w:t xml:space="preserve">桥接器按各自的选帧策略使用，仅算法模块主动跳过分析。</w:t>
      </w:r>
    </w:p>
    <w:bookmarkEnd w:id="147"/>
    <w:bookmarkStart w:id="148" w:name="轻量级变化检测"/>
    <w:p>
      <w:pPr>
        <w:pStyle w:val="4"/>
      </w:pPr>
      <w:r>
        <w:t xml:space="preserve">9.4.4 </w:t>
      </w:r>
      <w:r>
        <w:rPr>
          <w:rFonts w:hint="eastAsia"/>
        </w:rPr>
        <w:t xml:space="preserve">轻量级变化检测</w:t>
      </w:r>
    </w:p>
    <w:p>
      <w:pPr>
        <w:pStyle w:val="FirstParagraph"/>
      </w:pPr>
      <w:r>
        <w:rPr>
          <w:rFonts w:hint="eastAsia"/>
        </w:rPr>
        <w:t xml:space="preserve">帧间差分是实现轻量级变化检测的经典方法。我们将”在</w:t>
      </w:r>
      <w:r>
        <w:t xml:space="preserve"> 320×240 Gray8 </w:t>
      </w:r>
      <w:r>
        <w:rPr>
          <w:rFonts w:hint="eastAsia"/>
        </w:rPr>
        <w:t xml:space="preserve">图上做帧差，像素差值超过阈值（默认</w:t>
      </w:r>
      <w:r>
        <w:t xml:space="preserve"> </w:t>
      </w:r>
      <w:r>
        <w:rPr>
          <w:rFonts w:hint="eastAsia"/>
        </w:rPr>
        <w:t xml:space="preserve">22）标记为活跃像素，同时跟踪活跃像素的外接矩形作为</w:t>
      </w:r>
      <w:r>
        <w:t xml:space="preserve"> </w:t>
      </w:r>
      <w:r>
        <w:rPr>
          <w:rFonts w:hint="eastAsia"/>
        </w:rPr>
        <w:t xml:space="preserve">ROI”的需求输入</w:t>
      </w:r>
      <w:r>
        <w:t xml:space="preserve"> </w:t>
      </w:r>
      <w:r>
        <w:rPr>
          <w:rFonts w:hint="eastAsia"/>
        </w:rPr>
        <w:t xml:space="preserve">AI，让它生成</w:t>
      </w:r>
      <w:r>
        <w:t xml:space="preserve"> C </w:t>
      </w:r>
      <w:r>
        <w:rPr>
          <w:rFonts w:hint="eastAsia"/>
        </w:rPr>
        <w:t xml:space="preserve">代码。AI</w:t>
      </w:r>
      <w:r>
        <w:t xml:space="preserve"> </w:t>
      </w:r>
      <w:r>
        <w:rPr>
          <w:rFonts w:hint="eastAsia"/>
        </w:rPr>
        <w:t xml:space="preserve">给出的初版代码在逻辑上正确，但存在一个低效问题：在计算帧差时逐像素调用了绝对值函数</w:t>
      </w:r>
      <w:r>
        <w:t xml:space="preserve"> </w:t>
      </w:r>
      <w:r>
        <w:rPr>
          <w:rFonts w:hint="eastAsia"/>
        </w:rPr>
        <w:t xml:space="preserve">abs()，而</w:t>
      </w:r>
      <w:r>
        <w:t xml:space="preserve"> abs() </w:t>
      </w:r>
      <w:r>
        <w:rPr>
          <w:rFonts w:hint="eastAsia"/>
        </w:rPr>
        <w:t xml:space="preserve">在某些编译器的实现中包含分支判断。</w:t>
      </w:r>
    </w:p>
    <w:p>
      <w:pPr>
        <w:pStyle w:val="12"/>
      </w:pPr>
      <w:r>
        <w:rPr>
          <w:rFonts w:hint="eastAsia"/>
        </w:rPr>
        <w:t xml:space="preserve">我们要求</w:t>
      </w:r>
      <w:r>
        <w:t xml:space="preserve"> AI </w:t>
      </w:r>
      <w:r>
        <w:rPr>
          <w:rFonts w:hint="eastAsia"/>
        </w:rPr>
        <w:t xml:space="preserve">将绝对值计算改为无分支的整型实现：</w:t>
      </w:r>
      <w:r>
        <w:rPr>
          <w:rStyle w:val="VerbatimChar"/>
        </w:rPr>
        <w:t xml:space="preserve">(gray &gt; prev) ? (gray - prev) : (prev - gray)</w:t>
      </w:r>
      <w:r>
        <w:rPr>
          <w:rFonts w:hint="eastAsia"/>
        </w:rPr>
        <w:t xml:space="preserve">，并让</w:t>
      </w:r>
      <w:r>
        <w:t xml:space="preserve"> AI </w:t>
      </w:r>
      <w:r>
        <w:rPr>
          <w:rFonts w:hint="eastAsia"/>
        </w:rPr>
        <w:t xml:space="preserve">同时输出活跃像素外接矩形的增量更新逻辑。最终算法在遍历</w:t>
      </w:r>
      <w:r>
        <w:t xml:space="preserve"> 76800 </w:t>
      </w:r>
      <w:r>
        <w:rPr>
          <w:rFonts w:hint="eastAsia"/>
        </w:rPr>
        <w:t xml:space="preserve">个像素的过程中，同时完成帧差计算（逐像素绝对差与阈值比较）、活跃像素计数、ROI</w:t>
      </w:r>
      <w:r>
        <w:t xml:space="preserve"> </w:t>
      </w:r>
      <w:r>
        <w:rPr>
          <w:rFonts w:hint="eastAsia"/>
        </w:rPr>
        <w:t xml:space="preserve">外接矩形更新（min/max</w:t>
      </w:r>
      <w:r>
        <w:t xml:space="preserve"> </w:t>
      </w:r>
      <w:r>
        <w:rPr>
          <w:rFonts w:hint="eastAsia"/>
        </w:rPr>
        <w:t xml:space="preserve">的</w:t>
      </w:r>
      <w:r>
        <w:t xml:space="preserve"> x/y </w:t>
      </w:r>
      <w:r>
        <w:rPr>
          <w:rFonts w:hint="eastAsia"/>
        </w:rPr>
        <w:t xml:space="preserve">坐标）、灰度均值累加和运动评分累加。所有统计量在一次遍历中完成，避免了重复扫描帧缓冲区。</w:t>
      </w:r>
    </w:p>
    <w:p>
      <w:pPr>
        <w:pStyle w:val="12"/>
      </w:pPr>
      <w:r>
        <w:rPr>
          <w:rFonts w:hint="eastAsia"/>
        </w:rPr>
        <w:t xml:space="preserve">帧差计算的公式为：</w:t>
      </w:r>
    </w:p>
    <w:p>
      <w:pPr>
        <w:pStyle w:val="SourceCode"/>
      </w:pPr>
      <w:r>
        <w:rPr>
          <w:rStyle w:val="VerbatimChar"/>
        </w:rPr>
        <w:t xml:space="preserve">diff(x, y) = |gray_curr(x, y) − gray_prev(x, y)|                       </w:t>
      </w:r>
      <w:r>
        <w:rPr>
          <w:rStyle w:val="VerbatimChar"/>
          <w:rFonts w:hint="eastAsia"/>
        </w:rPr>
        <w:t xml:space="preserve">（9-5）</w:t>
      </w:r>
    </w:p>
    <w:p>
      <w:pPr>
        <w:pStyle w:val="FirstParagraph"/>
      </w:pPr>
      <w:r>
        <w:rPr>
          <w:rFonts w:hint="eastAsia"/>
        </w:rPr>
        <w:t xml:space="preserve">式中</w:t>
      </w:r>
      <w:r>
        <w:t xml:space="preserve"> gray_curr(x, </w:t>
      </w:r>
      <w:r>
        <w:rPr>
          <w:rFonts w:hint="eastAsia"/>
        </w:rPr>
        <w:t xml:space="preserve">y)——当前帧坐标(x,</w:t>
      </w:r>
      <w:r>
        <w:t xml:space="preserve"> </w:t>
      </w:r>
      <w:r>
        <w:rPr>
          <w:rFonts w:hint="eastAsia"/>
        </w:rPr>
        <w:t xml:space="preserve">y)处的灰度值，范围0~255；</w:t>
      </w:r>
      <w:r>
        <w:t xml:space="preserve"> </w:t>
      </w:r>
      <w:r>
        <w:t xml:space="preserve">gray_prev(x, </w:t>
      </w:r>
      <w:r>
        <w:rPr>
          <w:rFonts w:hint="eastAsia"/>
        </w:rPr>
        <w:t xml:space="preserve">y)——上一帧坐标(x,</w:t>
      </w:r>
      <w:r>
        <w:t xml:space="preserve"> </w:t>
      </w:r>
      <w:r>
        <w:rPr>
          <w:rFonts w:hint="eastAsia"/>
        </w:rPr>
        <w:t xml:space="preserve">y)处的灰度值。</w:t>
      </w:r>
    </w:p>
    <w:bookmarkEnd w:id="148"/>
    <w:bookmarkStart w:id="149" w:name="阈值噪声与稳定性"/>
    <w:p>
      <w:pPr>
        <w:pStyle w:val="4"/>
      </w:pPr>
      <w:r>
        <w:t xml:space="preserve">9.4.5 </w:t>
      </w:r>
      <w:r>
        <w:rPr>
          <w:rFonts w:hint="eastAsia"/>
        </w:rPr>
        <w:t xml:space="preserve">阈值、噪声与稳定性</w:t>
      </w:r>
    </w:p>
    <w:p>
      <w:pPr>
        <w:pStyle w:val="FirstParagraph"/>
      </w:pPr>
      <w:r>
        <w:rPr>
          <w:rFonts w:hint="eastAsia"/>
        </w:rPr>
        <w:t xml:space="preserve">帧差检测的性能高度依赖于阈值的选取。初版代码使用的阈值是</w:t>
      </w:r>
      <w:r>
        <w:t xml:space="preserve"> AI </w:t>
      </w:r>
      <w:r>
        <w:rPr>
          <w:rFonts w:hint="eastAsia"/>
        </w:rPr>
        <w:t xml:space="preserve">的”默认建议”——差分阈值</w:t>
      </w:r>
      <w:r>
        <w:t xml:space="preserve"> </w:t>
      </w:r>
      <w:r>
        <w:rPr>
          <w:rFonts w:hint="eastAsia"/>
        </w:rPr>
        <w:t xml:space="preserve">30、活跃像素阈值</w:t>
      </w:r>
      <w:r>
        <w:t xml:space="preserve"> </w:t>
      </w:r>
      <w:r>
        <w:rPr>
          <w:rFonts w:hint="eastAsia"/>
        </w:rPr>
        <w:t xml:space="preserve">500、运动评分阈值</w:t>
      </w:r>
      <w:r>
        <w:t xml:space="preserve"> </w:t>
      </w:r>
      <w:r>
        <w:rPr>
          <w:rFonts w:hint="eastAsia"/>
        </w:rPr>
        <w:t xml:space="preserve">5。上板测试后发现两个问题：在室内场景下，画面中人体正常行走产生的变化被频繁误判为噪声（活跃像素阈值太低）；而在户外场景下，远距离的行人变化过微弱，被差分阈值过滤掉了。</w:t>
      </w:r>
    </w:p>
    <w:p>
      <w:pPr>
        <w:pStyle w:val="12"/>
      </w:pPr>
      <w:r>
        <w:rPr>
          <w:rFonts w:hint="eastAsia"/>
        </w:rPr>
        <w:t xml:space="preserve">我们将测试日志反馈给</w:t>
      </w:r>
      <w:r>
        <w:t xml:space="preserve"> </w:t>
      </w:r>
      <w:r>
        <w:rPr>
          <w:rFonts w:hint="eastAsia"/>
        </w:rPr>
        <w:t xml:space="preserve">AI，AI</w:t>
      </w:r>
      <w:r>
        <w:t xml:space="preserve"> </w:t>
      </w:r>
      <w:r>
        <w:rPr>
          <w:rFonts w:hint="eastAsia"/>
        </w:rPr>
        <w:t xml:space="preserve">分析后建议将差分阈值从</w:t>
      </w:r>
      <w:r>
        <w:t xml:space="preserve"> 30 </w:t>
      </w:r>
      <w:r>
        <w:rPr>
          <w:rFonts w:hint="eastAsia"/>
        </w:rPr>
        <w:t xml:space="preserve">降至</w:t>
      </w:r>
      <w:r>
        <w:t xml:space="preserve"> </w:t>
      </w:r>
      <w:r>
        <w:rPr>
          <w:rFonts w:hint="eastAsia"/>
        </w:rPr>
        <w:t xml:space="preserve">22（提高对微弱变化的灵敏度），将活跃像素阈值从</w:t>
      </w:r>
      <w:r>
        <w:t xml:space="preserve"> 500 </w:t>
      </w:r>
      <w:r>
        <w:rPr>
          <w:rFonts w:hint="eastAsia"/>
        </w:rPr>
        <w:t xml:space="preserve">提升至</w:t>
      </w:r>
      <w:r>
        <w:t xml:space="preserve"> </w:t>
      </w:r>
      <w:r>
        <w:rPr>
          <w:rFonts w:hint="eastAsia"/>
        </w:rPr>
        <w:t xml:space="preserve">900（抑制零星噪声），将运动评分阈值从</w:t>
      </w:r>
      <w:r>
        <w:t xml:space="preserve"> 5 </w:t>
      </w:r>
      <w:r>
        <w:rPr>
          <w:rFonts w:hint="eastAsia"/>
        </w:rPr>
        <w:t xml:space="preserve">降至</w:t>
      </w:r>
      <w:r>
        <w:t xml:space="preserve"> </w:t>
      </w:r>
      <w:r>
        <w:rPr>
          <w:rFonts w:hint="eastAsia"/>
        </w:rPr>
        <w:t xml:space="preserve">2（允许大范围但低幅度的变化通过）。调整后室内场景的误触发率显著下降。</w:t>
      </w:r>
    </w:p>
    <w:p>
      <w:pPr>
        <w:pStyle w:val="12"/>
      </w:pPr>
      <w:r>
        <w:rPr>
          <w:rFonts w:hint="eastAsia"/>
        </w:rPr>
        <w:t xml:space="preserve">差分阈值</w:t>
      </w:r>
      <w:r>
        <w:rPr>
          <w:rStyle w:val="VerbatimChar"/>
        </w:rPr>
        <w:t xml:space="preserve">DIFF_THRESHOLD</w:t>
      </w:r>
      <w:r>
        <w:rPr>
          <w:rFonts w:hint="eastAsia"/>
        </w:rPr>
        <w:t xml:space="preserve">的默认值</w:t>
      </w:r>
      <w:r>
        <w:t xml:space="preserve"> 22 </w:t>
      </w:r>
      <w:r>
        <w:rPr>
          <w:rFonts w:hint="eastAsia"/>
        </w:rPr>
        <w:t xml:space="preserve">是针对</w:t>
      </w:r>
      <w:r>
        <w:t xml:space="preserve"> OV5645 </w:t>
      </w:r>
      <w:r>
        <w:rPr>
          <w:rFonts w:hint="eastAsia"/>
        </w:rPr>
        <w:t xml:space="preserve">传感器的噪声特性在典型室内照明条件下确定的。活跃像素阈值</w:t>
      </w:r>
      <w:r>
        <w:rPr>
          <w:rStyle w:val="VerbatimChar"/>
        </w:rPr>
        <w:t xml:space="preserve">ACTIVE_PX_THRESHOLD</w:t>
      </w:r>
      <w:r>
        <w:rPr>
          <w:rFonts w:hint="eastAsia"/>
        </w:rPr>
        <w:t xml:space="preserve">的默认值</w:t>
      </w:r>
      <w:r>
        <w:t xml:space="preserve"> </w:t>
      </w:r>
      <w:r>
        <w:rPr>
          <w:rFonts w:hint="eastAsia"/>
        </w:rPr>
        <w:t xml:space="preserve">900（约占</w:t>
      </w:r>
      <w:r>
        <w:t xml:space="preserve"> 320×240 </w:t>
      </w:r>
      <w:r>
        <w:rPr>
          <w:rFonts w:hint="eastAsia"/>
        </w:rPr>
        <w:t xml:space="preserve">总像素数的</w:t>
      </w:r>
      <w:r>
        <w:t xml:space="preserve"> </w:t>
      </w:r>
      <w:r>
        <w:rPr>
          <w:rFonts w:hint="eastAsia"/>
        </w:rPr>
        <w:t xml:space="preserve">1.17%）有效抑制了环境光微小波动和传感器热噪声引起的零星虚假触发。低运动评分阈值</w:t>
      </w:r>
      <w:r>
        <w:rPr>
          <w:rStyle w:val="VerbatimChar"/>
        </w:rPr>
        <w:t xml:space="preserve">MOTION_SCORE_THRESHOLD</w:t>
      </w:r>
      <w:r>
        <w:rPr>
          <w:rFonts w:hint="eastAsia"/>
        </w:rPr>
        <w:t xml:space="preserve">（默认值</w:t>
      </w:r>
      <w:r>
        <w:t xml:space="preserve"> </w:t>
      </w:r>
      <w:r>
        <w:rPr>
          <w:rFonts w:hint="eastAsia"/>
        </w:rPr>
        <w:t xml:space="preserve">2）确保了大面积低幅度的真实场景变化不会被误判为噪声。三重阈值（差分阈值、数量阈值、评分阈值）的级联设计构成了”筛选漏斗”——只有同时通过三层的帧才进入候选判定阶段。</w:t>
      </w:r>
    </w:p>
    <w:bookmarkEnd w:id="149"/>
    <w:bookmarkStart w:id="150" w:name="滑动窗口与时间连续性"/>
    <w:p>
      <w:pPr>
        <w:pStyle w:val="4"/>
      </w:pPr>
      <w:r>
        <w:t xml:space="preserve">9.4.6 </w:t>
      </w:r>
      <w:r>
        <w:rPr>
          <w:rFonts w:hint="eastAsia"/>
        </w:rPr>
        <w:t xml:space="preserve">滑动窗口与时间连续性</w:t>
      </w:r>
    </w:p>
    <w:p>
      <w:pPr>
        <w:pStyle w:val="FirstParagraph"/>
      </w:pPr>
      <w:r>
        <w:rPr>
          <w:rFonts w:hint="eastAsia"/>
        </w:rPr>
        <w:t xml:space="preserve">即使三重阈值过滤了大部分噪声，仍有瞬时的虚假触发会通过——传感器噪声尖峰、照明开关闪烁、飞虫掠过视野等。为区分”持续的场景变化”与”瞬时的噪声扰动”，AI</w:t>
      </w:r>
      <w:r>
        <w:t xml:space="preserve"> </w:t>
      </w:r>
      <w:r>
        <w:rPr>
          <w:rFonts w:hint="eastAsia"/>
        </w:rPr>
        <w:t xml:space="preserve">建议引入滑动窗口投票机制。</w:t>
      </w:r>
    </w:p>
    <w:p>
      <w:pPr>
        <w:pStyle w:val="12"/>
      </w:pPr>
      <w:r>
        <w:rPr>
          <w:rFonts w:hint="eastAsia"/>
        </w:rPr>
        <w:t xml:space="preserve">滑动窗口的大小</w:t>
      </w:r>
      <w:r>
        <w:rPr>
          <w:rStyle w:val="VerbatimChar"/>
        </w:rPr>
        <w:t xml:space="preserve">WINDOW_SIZE</w:t>
      </w:r>
      <w:r>
        <w:rPr>
          <w:rFonts w:hint="eastAsia"/>
        </w:rPr>
        <w:t xml:space="preserve">默认为</w:t>
      </w:r>
      <w:r>
        <w:t xml:space="preserve"> 5 </w:t>
      </w:r>
      <w:r>
        <w:rPr>
          <w:rFonts w:hint="eastAsia"/>
        </w:rPr>
        <w:t xml:space="preserve">帧，窗口内的每一帧贡献一个二进制投票位（1</w:t>
      </w:r>
      <w:r>
        <w:t xml:space="preserve"> </w:t>
      </w:r>
      <w:r>
        <w:rPr>
          <w:rFonts w:hint="eastAsia"/>
        </w:rPr>
        <w:t xml:space="preserve">表示候选帧、0</w:t>
      </w:r>
      <w:r>
        <w:t xml:space="preserve"> </w:t>
      </w:r>
      <w:r>
        <w:rPr>
          <w:rFonts w:hint="eastAsia"/>
        </w:rPr>
        <w:t xml:space="preserve">表示非候选帧）。窗口状态压缩为一个</w:t>
      </w:r>
      <w:r>
        <w:t xml:space="preserve"> 8 bit </w:t>
      </w:r>
      <w:r>
        <w:rPr>
          <w:rFonts w:hint="eastAsia"/>
        </w:rPr>
        <w:t xml:space="preserve">位向量</w:t>
      </w:r>
      <w:r>
        <w:rPr>
          <w:rStyle w:val="VerbatimChar"/>
        </w:rPr>
        <w:t xml:space="preserve">window_bits</w:t>
      </w:r>
      <w:r>
        <w:rPr>
          <w:rFonts w:hint="eastAsia"/>
        </w:rPr>
        <w:t xml:space="preserve">，每帧的更新操作仅需一次左移和一次按位或：</w:t>
      </w:r>
    </w:p>
    <w:p>
      <w:pPr>
        <w:pStyle w:val="SourceCode"/>
      </w:pPr>
      <w:r>
        <w:rPr>
          <w:rStyle w:val="VerbatimChar"/>
        </w:rPr>
        <w:t xml:space="preserve">window_bits = ((window_bits &lt;&lt; 1) | (candidate ? 1 : 0)) &amp; window_mask   </w:t>
      </w:r>
      <w:r>
        <w:rPr>
          <w:rStyle w:val="VerbatimChar"/>
          <w:rFonts w:hint="eastAsia"/>
        </w:rPr>
        <w:t xml:space="preserve">（9-6）</w:t>
      </w:r>
    </w:p>
    <w:p>
      <w:pPr>
        <w:pStyle w:val="FirstParagraph"/>
      </w:pPr>
      <w:r>
        <w:rPr>
          <w:rFonts w:hint="eastAsia"/>
        </w:rPr>
        <w:t xml:space="preserve">式中</w:t>
      </w:r>
      <w:r>
        <w:t xml:space="preserve"> </w:t>
      </w:r>
      <w:r>
        <w:rPr>
          <w:rFonts w:hint="eastAsia"/>
        </w:rPr>
        <w:t xml:space="preserve">window_bits——滑动窗口位向量（8bit），bit0为最近一帧的投票；</w:t>
      </w:r>
      <w:r>
        <w:t xml:space="preserve"> </w:t>
      </w:r>
      <w:r>
        <w:rPr>
          <w:rFonts w:hint="eastAsia"/>
        </w:rPr>
        <w:t xml:space="preserve">candidate——当前帧的候选标志（1/0）；</w:t>
      </w:r>
      <w:r>
        <w:t xml:space="preserve"> </w:t>
      </w:r>
      <w:r>
        <w:rPr>
          <w:rFonts w:hint="eastAsia"/>
        </w:rPr>
        <w:t xml:space="preserve">window_mask——窗口掩码，window_mask=(1&lt;&lt;WINDOW_SIZE)−1。</w:t>
      </w:r>
    </w:p>
    <w:p>
      <w:pPr>
        <w:pStyle w:val="12"/>
      </w:pPr>
      <w:r>
        <w:rPr>
          <w:rFonts w:hint="eastAsia"/>
        </w:rPr>
        <w:t xml:space="preserve">当窗口内</w:t>
      </w:r>
      <w:r>
        <w:t xml:space="preserve"> 1 </w:t>
      </w:r>
      <w:r>
        <w:rPr>
          <w:rFonts w:hint="eastAsia"/>
        </w:rPr>
        <w:t xml:space="preserve">的个数（</w:t>
      </w:r>
      <w:r>
        <w:rPr>
          <w:rStyle w:val="VerbatimChar"/>
        </w:rPr>
        <w:t xml:space="preserve">window_hits</w:t>
      </w:r>
      <w:r>
        <w:rPr>
          <w:rFonts w:hint="eastAsia"/>
        </w:rPr>
        <w:t xml:space="preserve">，通过</w:t>
      </w:r>
      <w:r>
        <w:t xml:space="preserve"> popcount </w:t>
      </w:r>
      <w:r>
        <w:rPr>
          <w:rFonts w:hint="eastAsia"/>
        </w:rPr>
        <w:t xml:space="preserve">指令快速统计）大于等于命中阈值</w:t>
      </w:r>
      <w:r>
        <w:rPr>
          <w:rStyle w:val="VerbatimChar"/>
        </w:rPr>
        <w:t xml:space="preserve">WINDOW_HITS</w:t>
      </w:r>
      <w:r>
        <w:rPr>
          <w:rFonts w:hint="eastAsia"/>
        </w:rPr>
        <w:t xml:space="preserve">（默认值</w:t>
      </w:r>
      <w:r>
        <w:t xml:space="preserve"> </w:t>
      </w:r>
      <w:r>
        <w:rPr>
          <w:rFonts w:hint="eastAsia"/>
        </w:rPr>
        <w:t xml:space="preserve">3）时，触发</w:t>
      </w:r>
      <w:r>
        <w:rPr>
          <w:rStyle w:val="VerbatimChar"/>
        </w:rPr>
        <w:t xml:space="preserve">shadow_trigger</w:t>
      </w:r>
      <w:r>
        <w:rPr>
          <w:rFonts w:hint="eastAsia"/>
        </w:rPr>
        <w:t xml:space="preserve">信号。3/5</w:t>
      </w:r>
      <w:r>
        <w:t xml:space="preserve"> </w:t>
      </w:r>
      <w:r>
        <w:rPr>
          <w:rFonts w:hint="eastAsia"/>
        </w:rPr>
        <w:t xml:space="preserve">的命中率要求意味着场景变化必须至少持续</w:t>
      </w:r>
      <w:r>
        <w:t xml:space="preserve"> 3 </w:t>
      </w:r>
      <w:r>
        <w:rPr>
          <w:rFonts w:hint="eastAsia"/>
        </w:rPr>
        <w:t xml:space="preserve">个处理帧（对应约</w:t>
      </w:r>
      <w:r>
        <w:t xml:space="preserve"> 400 </w:t>
      </w:r>
      <w:r>
        <w:rPr>
          <w:rFonts w:hint="eastAsia"/>
        </w:rPr>
        <w:t xml:space="preserve">ms，含隔帧）才被认定为有效事件——这一设计有效地将瞬时扰动与真实事件区分开来。</w:t>
      </w:r>
    </w:p>
    <w:bookmarkEnd w:id="150"/>
    <w:bookmarkStart w:id="151" w:name="事件候选确认与结束fsm-状态机"/>
    <w:p>
      <w:pPr>
        <w:pStyle w:val="4"/>
      </w:pPr>
      <w:r>
        <w:t xml:space="preserve">9.4.7 </w:t>
      </w:r>
      <w:r>
        <w:rPr>
          <w:rFonts w:hint="eastAsia"/>
        </w:rPr>
        <w:t xml:space="preserve">事件候选、确认与结束——FSM</w:t>
      </w:r>
      <w:r>
        <w:t xml:space="preserve"> </w:t>
      </w:r>
      <w:r>
        <w:rPr>
          <w:rFonts w:hint="eastAsia"/>
        </w:rPr>
        <w:t xml:space="preserve">状态机</w:t>
      </w:r>
    </w:p>
    <w:p>
      <w:pPr>
        <w:pStyle w:val="FirstParagraph"/>
      </w:pPr>
      <w:r>
        <w:rPr>
          <w:rFonts w:hint="eastAsia"/>
        </w:rPr>
        <w:t xml:space="preserve">有了逐帧的候选判定和滑动窗口触发信号后，需要用一个状态机来管理事件的完整生命周期。我们将”设计一个四状态</w:t>
      </w:r>
      <w:r>
        <w:t xml:space="preserve"> </w:t>
      </w:r>
      <w:r>
        <w:rPr>
          <w:rFonts w:hint="eastAsia"/>
        </w:rPr>
        <w:t xml:space="preserve">FSM，能够正确处理事件的出现、持续、消失和冷却”的需求输入</w:t>
      </w:r>
      <w:r>
        <w:t xml:space="preserve"> AI。AI </w:t>
      </w:r>
      <w:r>
        <w:rPr>
          <w:rFonts w:hint="eastAsia"/>
        </w:rPr>
        <w:t xml:space="preserve">给出的初版方案包含三个状态（IDLE</w:t>
      </w:r>
      <w:r>
        <w:t xml:space="preserve"> → ACTIVE → </w:t>
      </w:r>
      <w:r>
        <w:rPr>
          <w:rFonts w:hint="eastAsia"/>
        </w:rPr>
        <w:t xml:space="preserve">IDLE），我们审核后指出缺少”冷却态”——同一物理事件在结束边界附近可能存在残余变化导致重复触发。AI</w:t>
      </w:r>
      <w:r>
        <w:t xml:space="preserve"> </w:t>
      </w:r>
      <w:r>
        <w:rPr>
          <w:rFonts w:hint="eastAsia"/>
        </w:rPr>
        <w:t xml:space="preserve">根据反馈添加了</w:t>
      </w:r>
      <w:r>
        <w:t xml:space="preserve"> COOLDOWN </w:t>
      </w:r>
      <w:r>
        <w:rPr>
          <w:rFonts w:hint="eastAsia"/>
        </w:rPr>
        <w:t xml:space="preserve">状态，形成如表</w:t>
      </w:r>
      <w:r>
        <w:t xml:space="preserve"> 9-9 </w:t>
      </w:r>
      <w:r>
        <w:rPr>
          <w:rFonts w:hint="eastAsia"/>
        </w:rPr>
        <w:t xml:space="preserve">所示的四态模型。状态编号中的</w:t>
      </w:r>
      <w:r>
        <w:t xml:space="preserve"> F0/F1/F2/F5 </w:t>
      </w:r>
      <w:r>
        <w:rPr>
          <w:rFonts w:hint="eastAsia"/>
        </w:rPr>
        <w:t xml:space="preserve">对应开发过程中各阶段的版本标识。</w:t>
      </w:r>
    </w:p>
    <w:p>
      <w:pPr>
        <w:pStyle w:val="12"/>
      </w:pPr>
      <w:r>
        <w:rPr>
          <w:rFonts w:hint="eastAsia"/>
        </w:rPr>
        <w:t xml:space="preserve">表9-9</w:t>
      </w:r>
      <w:r>
        <w:t xml:space="preserve"> </w:t>
      </w:r>
      <w:r>
        <w:rPr>
          <w:rFonts w:hint="eastAsia"/>
        </w:rPr>
        <w:t xml:space="preserve">事件检测有限状态机状态定义</w:t>
      </w:r>
    </w:p>
    <w:tbl>
      <w:tblPr>
        <w:tblStyle w:val="Table"/>
        <w:tblW w:type="pct" w:w="5000"/>
        <w:tblLayout w:type="fixed"/>
        <w:tblLook w:firstRow="1" w:lastRow="0" w:firstColumn="0" w:lastColumn="0" w:noHBand="0" w:noVBand="0" w:val="0020"/>
      </w:tblPr>
      <w:tblGrid>
        <w:gridCol w:w="1250"/>
        <w:gridCol w:w="1667"/>
        <w:gridCol w:w="1250"/>
        <w:gridCol w:w="1875"/>
        <w:gridCol w:w="1875"/>
      </w:tblGrid>
      <w:tr>
        <w:trPr>
          <w:tblHeader w:val="on"/>
        </w:trPr>
        <w:tc>
          <w:tcPr/>
          <w:p>
            <w:pPr>
              <w:pStyle w:val="Compact"/>
            </w:pPr>
            <w:r>
              <w:rPr>
                <w:rFonts w:hint="eastAsia"/>
              </w:rPr>
              <w:t xml:space="preserve">状态</w:t>
            </w:r>
          </w:p>
        </w:tc>
        <w:tc>
          <w:tcPr/>
          <w:p>
            <w:pPr>
              <w:pStyle w:val="Compact"/>
            </w:pPr>
            <w:r>
              <w:rPr>
                <w:rFonts w:hint="eastAsia"/>
              </w:rPr>
              <w:t xml:space="preserve">枚举值</w:t>
            </w:r>
          </w:p>
        </w:tc>
        <w:tc>
          <w:tcPr/>
          <w:p>
            <w:pPr>
              <w:pStyle w:val="Compact"/>
            </w:pPr>
            <w:r>
              <w:rPr>
                <w:rFonts w:hint="eastAsia"/>
              </w:rPr>
              <w:t xml:space="preserve">含义</w:t>
            </w:r>
          </w:p>
        </w:tc>
        <w:tc>
          <w:tcPr/>
          <w:p>
            <w:pPr>
              <w:pStyle w:val="Compact"/>
            </w:pPr>
            <w:r>
              <w:rPr>
                <w:rFonts w:hint="eastAsia"/>
              </w:rPr>
              <w:t xml:space="preserve">进入条件</w:t>
            </w:r>
          </w:p>
        </w:tc>
        <w:tc>
          <w:tcPr/>
          <w:p>
            <w:pPr>
              <w:pStyle w:val="Compact"/>
            </w:pPr>
            <w:r>
              <w:rPr>
                <w:rFonts w:hint="eastAsia"/>
              </w:rPr>
              <w:t xml:space="preserve">退出条件</w:t>
            </w:r>
          </w:p>
        </w:tc>
      </w:tr>
      <w:tr>
        <w:tc>
          <w:tcPr/>
          <w:p>
            <w:pPr>
              <w:pStyle w:val="Compact"/>
            </w:pPr>
            <w:r>
              <w:t xml:space="preserve">F0_IDLE</w:t>
            </w:r>
          </w:p>
        </w:tc>
        <w:tc>
          <w:tcPr/>
          <w:p>
            <w:pPr>
              <w:pStyle w:val="Compact"/>
            </w:pPr>
            <w:r>
              <w:t xml:space="preserve">0</w:t>
            </w:r>
          </w:p>
        </w:tc>
        <w:tc>
          <w:tcPr/>
          <w:p>
            <w:pPr>
              <w:pStyle w:val="Compact"/>
            </w:pPr>
            <w:r>
              <w:rPr>
                <w:rFonts w:hint="eastAsia"/>
              </w:rPr>
              <w:t xml:space="preserve">空闲态，无事件</w:t>
            </w:r>
          </w:p>
        </w:tc>
        <w:tc>
          <w:tcPr/>
          <w:p>
            <w:pPr>
              <w:pStyle w:val="Compact"/>
            </w:pPr>
            <w:r>
              <w:rPr>
                <w:rFonts w:hint="eastAsia"/>
              </w:rPr>
              <w:t xml:space="preserve">系统初始状态或冷却结束</w:t>
            </w:r>
          </w:p>
        </w:tc>
        <w:tc>
          <w:tcPr/>
          <w:p>
            <w:pPr>
              <w:pStyle w:val="Compact"/>
            </w:pPr>
            <w:r>
              <w:rPr>
                <w:rFonts w:hint="eastAsia"/>
              </w:rPr>
              <w:t xml:space="preserve">候选信号出现</w:t>
            </w:r>
          </w:p>
        </w:tc>
      </w:tr>
      <w:tr>
        <w:tc>
          <w:tcPr/>
          <w:p>
            <w:pPr>
              <w:pStyle w:val="Compact"/>
            </w:pPr>
            <w:r>
              <w:t xml:space="preserve">F1_CANDIDATE</w:t>
            </w:r>
          </w:p>
        </w:tc>
        <w:tc>
          <w:tcPr/>
          <w:p>
            <w:pPr>
              <w:pStyle w:val="Compact"/>
            </w:pPr>
            <w:r>
              <w:t xml:space="preserve">1</w:t>
            </w:r>
          </w:p>
        </w:tc>
        <w:tc>
          <w:tcPr/>
          <w:p>
            <w:pPr>
              <w:pStyle w:val="Compact"/>
            </w:pPr>
            <w:r>
              <w:rPr>
                <w:rFonts w:hint="eastAsia"/>
              </w:rPr>
              <w:t xml:space="preserve">候选态，单帧变化达标</w:t>
            </w:r>
          </w:p>
        </w:tc>
        <w:tc>
          <w:tcPr/>
          <w:p>
            <w:pPr>
              <w:pStyle w:val="Compact"/>
            </w:pPr>
            <w:r>
              <w:rPr>
                <w:rFonts w:hint="eastAsia"/>
              </w:rPr>
              <w:t xml:space="preserve">F0状态下检测到candidate</w:t>
            </w:r>
          </w:p>
        </w:tc>
        <w:tc>
          <w:tcPr/>
          <w:p>
            <w:pPr>
              <w:pStyle w:val="Compact"/>
            </w:pPr>
            <w:r>
              <w:rPr>
                <w:rFonts w:hint="eastAsia"/>
              </w:rPr>
              <w:t xml:space="preserve">触发确认或变化消失</w:t>
            </w:r>
          </w:p>
        </w:tc>
      </w:tr>
      <w:tr>
        <w:tc>
          <w:tcPr/>
          <w:p>
            <w:pPr>
              <w:pStyle w:val="Compact"/>
            </w:pPr>
            <w:r>
              <w:t xml:space="preserve">F2_TRIGGERED</w:t>
            </w:r>
          </w:p>
        </w:tc>
        <w:tc>
          <w:tcPr/>
          <w:p>
            <w:pPr>
              <w:pStyle w:val="Compact"/>
            </w:pPr>
            <w:r>
              <w:t xml:space="preserve">2</w:t>
            </w:r>
          </w:p>
        </w:tc>
        <w:tc>
          <w:tcPr/>
          <w:p>
            <w:pPr>
              <w:pStyle w:val="Compact"/>
            </w:pPr>
            <w:r>
              <w:rPr>
                <w:rFonts w:hint="eastAsia"/>
              </w:rPr>
              <w:t xml:space="preserve">触发态，事件确认</w:t>
            </w:r>
          </w:p>
        </w:tc>
        <w:tc>
          <w:tcPr/>
          <w:p>
            <w:pPr>
              <w:pStyle w:val="Compact"/>
            </w:pPr>
            <w:r>
              <w:rPr>
                <w:rFonts w:hint="eastAsia"/>
              </w:rPr>
              <w:t xml:space="preserve">滑动窗口命中达到阈值</w:t>
            </w:r>
          </w:p>
        </w:tc>
        <w:tc>
          <w:tcPr/>
          <w:p>
            <w:pPr>
              <w:pStyle w:val="Compact"/>
            </w:pPr>
            <w:r>
              <w:rPr>
                <w:rFonts w:hint="eastAsia"/>
              </w:rPr>
              <w:t xml:space="preserve">连续静止超过关闭阈值</w:t>
            </w:r>
          </w:p>
        </w:tc>
      </w:tr>
      <w:tr>
        <w:tc>
          <w:tcPr/>
          <w:p>
            <w:pPr>
              <w:pStyle w:val="Compact"/>
            </w:pPr>
            <w:r>
              <w:t xml:space="preserve">F5_COOLDOWN</w:t>
            </w:r>
          </w:p>
        </w:tc>
        <w:tc>
          <w:tcPr/>
          <w:p>
            <w:pPr>
              <w:pStyle w:val="Compact"/>
            </w:pPr>
            <w:r>
              <w:t xml:space="preserve">5</w:t>
            </w:r>
          </w:p>
        </w:tc>
        <w:tc>
          <w:tcPr/>
          <w:p>
            <w:pPr>
              <w:pStyle w:val="Compact"/>
            </w:pPr>
            <w:r>
              <w:rPr>
                <w:rFonts w:hint="eastAsia"/>
              </w:rPr>
              <w:t xml:space="preserve">冷却态，事件结束</w:t>
            </w:r>
          </w:p>
        </w:tc>
        <w:tc>
          <w:tcPr/>
          <w:p>
            <w:pPr>
              <w:pStyle w:val="Compact"/>
            </w:pPr>
            <w:r>
              <w:rPr>
                <w:rFonts w:hint="eastAsia"/>
              </w:rPr>
              <w:t xml:space="preserve">触发态中连续静止帧达标</w:t>
            </w:r>
          </w:p>
        </w:tc>
        <w:tc>
          <w:tcPr/>
          <w:p>
            <w:pPr>
              <w:pStyle w:val="Compact"/>
            </w:pPr>
            <w:r>
              <w:rPr>
                <w:rFonts w:hint="eastAsia"/>
              </w:rPr>
              <w:t xml:space="preserve">冷却计数器归零</w:t>
            </w:r>
          </w:p>
        </w:tc>
      </w:tr>
    </w:tbl>
    <w:p>
      <w:pPr>
        <w:pStyle w:val="12"/>
      </w:pPr>
      <w:r>
        <w:rPr>
          <w:rFonts w:hint="eastAsia"/>
        </w:rPr>
        <w:t xml:space="preserve">状态转移逻辑为：系统上电后进入</w:t>
      </w:r>
      <w:r>
        <w:t xml:space="preserve"> F0_IDLE </w:t>
      </w:r>
      <w:r>
        <w:rPr>
          <w:rFonts w:hint="eastAsia"/>
        </w:rPr>
        <w:t xml:space="preserve">并完成</w:t>
      </w:r>
      <w:r>
        <w:t xml:space="preserve"> 30 </w:t>
      </w:r>
      <w:r>
        <w:rPr>
          <w:rFonts w:hint="eastAsia"/>
        </w:rPr>
        <w:t xml:space="preserve">个已处理帧的预热（为传感器自动曝光和白平衡提供稳定时间）。预热结束后，若候选标志为真，进入</w:t>
      </w:r>
      <w:r>
        <w:t xml:space="preserve"> </w:t>
      </w:r>
      <w:r>
        <w:rPr>
          <w:rFonts w:hint="eastAsia"/>
        </w:rPr>
        <w:t xml:space="preserve">F1_CANDIDATE。在候选态中，若滑动窗口命中达标，进入</w:t>
      </w:r>
      <w:r>
        <w:t xml:space="preserve"> </w:t>
      </w:r>
      <w:r>
        <w:rPr>
          <w:rFonts w:hint="eastAsia"/>
        </w:rPr>
        <w:t xml:space="preserve">F2_TRIGGERED，事件计数器递增并开始生成证据帧。在触发态中，一旦候选和触发信号均为假，连续静止帧计数器开始累加，达到</w:t>
      </w:r>
      <w:r>
        <w:t xml:space="preserve"> 8 </w:t>
      </w:r>
      <w:r>
        <w:rPr>
          <w:rFonts w:hint="eastAsia"/>
        </w:rPr>
        <w:t xml:space="preserve">帧后转入</w:t>
      </w:r>
      <w:r>
        <w:t xml:space="preserve"> </w:t>
      </w:r>
      <w:r>
        <w:rPr>
          <w:rFonts w:hint="eastAsia"/>
        </w:rPr>
        <w:t xml:space="preserve">F5_COOLDOWN。冷却持续</w:t>
      </w:r>
      <w:r>
        <w:t xml:space="preserve"> 15 </w:t>
      </w:r>
      <w:r>
        <w:rPr>
          <w:rFonts w:hint="eastAsia"/>
        </w:rPr>
        <w:t xml:space="preserve">帧后返回</w:t>
      </w:r>
      <w:r>
        <w:t xml:space="preserve"> </w:t>
      </w:r>
      <w:r>
        <w:rPr>
          <w:rFonts w:hint="eastAsia"/>
        </w:rPr>
        <w:t xml:space="preserve">F0_IDLE。我们将</w:t>
      </w:r>
      <w:r>
        <w:t xml:space="preserve"> FSM </w:t>
      </w:r>
      <w:r>
        <w:rPr>
          <w:rFonts w:hint="eastAsia"/>
        </w:rPr>
        <w:t xml:space="preserve">的</w:t>
      </w:r>
      <w:r>
        <w:t xml:space="preserve"> C </w:t>
      </w:r>
      <w:r>
        <w:rPr>
          <w:rFonts w:hint="eastAsia"/>
        </w:rPr>
        <w:t xml:space="preserve">代码实现提交给</w:t>
      </w:r>
      <w:r>
        <w:t xml:space="preserve"> AI </w:t>
      </w:r>
      <w:r>
        <w:rPr>
          <w:rFonts w:hint="eastAsia"/>
        </w:rPr>
        <w:t xml:space="preserve">审查，AI</w:t>
      </w:r>
      <w:r>
        <w:t xml:space="preserve"> </w:t>
      </w:r>
      <w:r>
        <w:rPr>
          <w:rFonts w:hint="eastAsia"/>
        </w:rPr>
        <w:t xml:space="preserve">发现了一个潜在问题：在</w:t>
      </w:r>
      <w:r>
        <w:t xml:space="preserve"> COOLDOWN </w:t>
      </w:r>
      <w:r>
        <w:rPr>
          <w:rFonts w:hint="eastAsia"/>
        </w:rPr>
        <w:t xml:space="preserve">状态下</w:t>
      </w:r>
      <w:r>
        <w:t xml:space="preserve"> warmup_remaining </w:t>
      </w:r>
      <w:r>
        <w:rPr>
          <w:rFonts w:hint="eastAsia"/>
        </w:rPr>
        <w:t xml:space="preserve">计数器未清零，可能导致冷却结束后仍有一段无效期。修正后代码通过。</w:t>
      </w:r>
    </w:p>
    <w:bookmarkEnd w:id="151"/>
    <w:bookmarkStart w:id="152" w:name="冷却抑制与重复事件控制"/>
    <w:p>
      <w:pPr>
        <w:pStyle w:val="4"/>
      </w:pPr>
      <w:r>
        <w:t xml:space="preserve">9.4.8 </w:t>
      </w:r>
      <w:r>
        <w:rPr>
          <w:rFonts w:hint="eastAsia"/>
        </w:rPr>
        <w:t xml:space="preserve">冷却、抑制与重复事件控制</w:t>
      </w:r>
    </w:p>
    <w:p>
      <w:pPr>
        <w:pStyle w:val="FirstParagraph"/>
      </w:pPr>
      <w:r>
        <w:rPr>
          <w:rFonts w:hint="eastAsia"/>
        </w:rPr>
        <w:t xml:space="preserve">冷却状态是事件检测系统中防止重复触发的关键机制。我们将首次户外测试的日志输入</w:t>
      </w:r>
      <w:r>
        <w:t xml:space="preserve"> </w:t>
      </w:r>
      <w:r>
        <w:rPr>
          <w:rFonts w:hint="eastAsia"/>
        </w:rPr>
        <w:t xml:space="preserve">AI——日志显示同一行人经过画面时被切分为</w:t>
      </w:r>
      <w:r>
        <w:t xml:space="preserve"> 3 </w:t>
      </w:r>
      <w:r>
        <w:rPr>
          <w:rFonts w:hint="eastAsia"/>
        </w:rPr>
        <w:t xml:space="preserve">个独立事件（事件</w:t>
      </w:r>
      <w:r>
        <w:t xml:space="preserve"> ID </w:t>
      </w:r>
      <w:r>
        <w:rPr>
          <w:rFonts w:hint="eastAsia"/>
        </w:rPr>
        <w:t xml:space="preserve">连续递增），而期望的行为是</w:t>
      </w:r>
      <w:r>
        <w:t xml:space="preserve"> 1 </w:t>
      </w:r>
      <w:r>
        <w:rPr>
          <w:rFonts w:hint="eastAsia"/>
        </w:rPr>
        <w:t xml:space="preserve">个事件。AI</w:t>
      </w:r>
      <w:r>
        <w:t xml:space="preserve"> </w:t>
      </w:r>
      <w:r>
        <w:rPr>
          <w:rFonts w:hint="eastAsia"/>
        </w:rPr>
        <w:t xml:space="preserve">分析后指出冷却时长（默认</w:t>
      </w:r>
      <w:r>
        <w:t xml:space="preserve"> 15 </w:t>
      </w:r>
      <w:r>
        <w:rPr>
          <w:rFonts w:hint="eastAsia"/>
        </w:rPr>
        <w:t xml:space="preserve">帧，约</w:t>
      </w:r>
      <w:r>
        <w:t xml:space="preserve"> 2 s@7.5 fps </w:t>
      </w:r>
      <w:r>
        <w:rPr>
          <w:rFonts w:hint="eastAsia"/>
        </w:rPr>
        <w:t xml:space="preserve">处理帧率）对于”行人正常步行通过视野（约</w:t>
      </w:r>
      <w:r>
        <w:t xml:space="preserve"> 5 </w:t>
      </w:r>
      <w:r>
        <w:rPr>
          <w:rFonts w:hint="eastAsia"/>
        </w:rPr>
        <w:t xml:space="preserve">s）</w:t>
      </w:r>
      <w:r>
        <w:rPr>
          <w:rFonts w:hint="eastAsia"/>
        </w:rPr>
        <w:t xml:space="preserve">“的场景偏短——行人在步态周期中会有短暂的”</w:t>
      </w:r>
      <w:r>
        <w:rPr>
          <w:rFonts w:hint="eastAsia"/>
        </w:rPr>
        <w:t xml:space="preserve">姿态稳定”窗口（双脚同时着地），这些窗口被判定为静止帧并触发了事件结束和冷却→新事件触发→再次结束的循环。</w:t>
      </w:r>
    </w:p>
    <w:p>
      <w:pPr>
        <w:pStyle w:val="12"/>
      </w:pPr>
      <w:r>
        <w:t xml:space="preserve">AI </w:t>
      </w:r>
      <w:r>
        <w:rPr>
          <w:rFonts w:hint="eastAsia"/>
        </w:rPr>
        <w:t xml:space="preserve">建议了两个方案：延长冷却（将</w:t>
      </w:r>
      <w:r>
        <w:t xml:space="preserve"> COOLDOWN_FRAMES </w:t>
      </w:r>
      <w:r>
        <w:rPr>
          <w:rFonts w:hint="eastAsia"/>
        </w:rPr>
        <w:t xml:space="preserve">增加到</w:t>
      </w:r>
      <w:r>
        <w:t xml:space="preserve"> 30 </w:t>
      </w:r>
      <w:r>
        <w:rPr>
          <w:rFonts w:hint="eastAsia"/>
        </w:rPr>
        <w:t xml:space="preserve">帧）或者在</w:t>
      </w:r>
      <w:r>
        <w:t xml:space="preserve"> COOLDOWN </w:t>
      </w:r>
      <w:r>
        <w:rPr>
          <w:rFonts w:hint="eastAsia"/>
        </w:rPr>
        <w:t xml:space="preserve">状态下保持一个较短的”重新激活窗口”。我们选择了延长冷却方案，将参数调整为</w:t>
      </w:r>
      <w:r>
        <w:t xml:space="preserve"> 30 </w:t>
      </w:r>
      <w:r>
        <w:rPr>
          <w:rFonts w:hint="eastAsia"/>
        </w:rPr>
        <w:t xml:space="preserve">帧（约</w:t>
      </w:r>
      <w:r>
        <w:t xml:space="preserve"> 4 </w:t>
      </w:r>
      <w:r>
        <w:rPr>
          <w:rFonts w:hint="eastAsia"/>
        </w:rPr>
        <w:t xml:space="preserve">s）。冷却期间滑动窗口被强制清零，候选和触发信号均被忽略。调整后同一物理事件被正确合并为单个事件</w:t>
      </w:r>
      <w:r>
        <w:t xml:space="preserve"> </w:t>
      </w:r>
      <w:r>
        <w:rPr>
          <w:rFonts w:hint="eastAsia"/>
        </w:rPr>
        <w:t xml:space="preserve">ID。这个案例展示了</w:t>
      </w:r>
      <w:r>
        <w:t xml:space="preserve"> AI </w:t>
      </w:r>
      <w:r>
        <w:rPr>
          <w:rFonts w:hint="eastAsia"/>
        </w:rPr>
        <w:t xml:space="preserve">辅助调试的核心价值——不是直接找到</w:t>
      </w:r>
      <w:r>
        <w:t xml:space="preserve"> </w:t>
      </w:r>
      <w:r>
        <w:rPr>
          <w:rFonts w:hint="eastAsia"/>
        </w:rPr>
        <w:t xml:space="preserve">bug，而是帮助分析异常日志、提出多个候选方案、加速从”看到现象”到”理解根因”的过程。</w:t>
      </w:r>
    </w:p>
    <w:bookmarkEnd w:id="152"/>
    <w:bookmarkStart w:id="153" w:name="感兴趣区域与局部证据"/>
    <w:p>
      <w:pPr>
        <w:pStyle w:val="4"/>
      </w:pPr>
      <w:r>
        <w:t xml:space="preserve">9.4.9 </w:t>
      </w:r>
      <w:r>
        <w:rPr>
          <w:rFonts w:hint="eastAsia"/>
        </w:rPr>
        <w:t xml:space="preserve">感兴趣区域与局部证据</w:t>
      </w:r>
    </w:p>
    <w:p>
      <w:pPr>
        <w:pStyle w:val="FirstParagraph"/>
      </w:pPr>
      <w:r>
        <w:rPr>
          <w:rFonts w:hint="eastAsia"/>
        </w:rPr>
        <w:t xml:space="preserve">感兴趣区域是帧差检测的副产品。当活跃像素被标记后，算法统计所有活跃像素的外接矩形，得到灰度图坐标系下的</w:t>
      </w:r>
      <w:r>
        <w:t xml:space="preserve"> ROI </w:t>
      </w:r>
      <w:r>
        <w:rPr>
          <w:rFonts w:hint="eastAsia"/>
        </w:rPr>
        <w:t xml:space="preserve">范围。该</w:t>
      </w:r>
      <w:r>
        <w:t xml:space="preserve"> ROI </w:t>
      </w:r>
      <w:r>
        <w:rPr>
          <w:rFonts w:hint="eastAsia"/>
        </w:rPr>
        <w:t xml:space="preserve">信息在三个层面发挥作用：USB</w:t>
      </w:r>
      <w:r>
        <w:t xml:space="preserve"> </w:t>
      </w:r>
      <w:r>
        <w:rPr>
          <w:rFonts w:hint="eastAsia"/>
        </w:rPr>
        <w:t xml:space="preserve">预览图像叠加（按</w:t>
      </w:r>
      <w:r>
        <w:t xml:space="preserve"> FSM </w:t>
      </w:r>
      <w:r>
        <w:rPr>
          <w:rFonts w:hint="eastAsia"/>
        </w:rPr>
        <w:t xml:space="preserve">状态以不同颜色绘制矩形框）、证据帧元数据关联（JSON</w:t>
      </w:r>
      <w:r>
        <w:t xml:space="preserve"> </w:t>
      </w:r>
      <w:r>
        <w:rPr>
          <w:rFonts w:hint="eastAsia"/>
        </w:rPr>
        <w:t xml:space="preserve">边车携带三套坐标系的</w:t>
      </w:r>
      <w:r>
        <w:t xml:space="preserve"> ROI </w:t>
      </w:r>
      <w:r>
        <w:rPr>
          <w:rFonts w:hint="eastAsia"/>
        </w:rPr>
        <w:t xml:space="preserve">数据）、上位机价值判断（ROI</w:t>
      </w:r>
      <w:r>
        <w:t xml:space="preserve"> </w:t>
      </w:r>
      <w:r>
        <w:rPr>
          <w:rFonts w:hint="eastAsia"/>
        </w:rPr>
        <w:t xml:space="preserve">面积过小或位于画面边缘的事件可被自动过滤）。</w:t>
      </w:r>
    </w:p>
    <w:p>
      <w:pPr>
        <w:pStyle w:val="12"/>
      </w:pPr>
      <w:r>
        <w:t xml:space="preserve">AI </w:t>
      </w:r>
      <w:r>
        <w:rPr>
          <w:rFonts w:hint="eastAsia"/>
        </w:rPr>
        <w:t xml:space="preserve">在生成</w:t>
      </w:r>
      <w:r>
        <w:t xml:space="preserve"> ROI </w:t>
      </w:r>
      <w:r>
        <w:rPr>
          <w:rFonts w:hint="eastAsia"/>
        </w:rPr>
        <w:t xml:space="preserve">相关代码时，主动建议在”活跃像素数为零”和”ROI</w:t>
      </w:r>
      <w:r>
        <w:t xml:space="preserve"> </w:t>
      </w:r>
      <w:r>
        <w:rPr>
          <w:rFonts w:hint="eastAsia"/>
        </w:rPr>
        <w:t xml:space="preserve">面积为零”两种边界情况下返回零值而非跳过赋值，避免下游组件读取未初始化的</w:t>
      </w:r>
      <w:r>
        <w:t xml:space="preserve"> ROI </w:t>
      </w:r>
      <w:r>
        <w:rPr>
          <w:rFonts w:hint="eastAsia"/>
        </w:rPr>
        <w:t xml:space="preserve">字段。这个细节体现了</w:t>
      </w:r>
      <w:r>
        <w:t xml:space="preserve"> AI </w:t>
      </w:r>
      <w:r>
        <w:rPr>
          <w:rFonts w:hint="eastAsia"/>
        </w:rPr>
        <w:t xml:space="preserve">在边界条件处理上的审慎——在人工写代码时这种”防御性初始化”经常被遗漏。</w:t>
      </w:r>
    </w:p>
    <w:bookmarkEnd w:id="153"/>
    <w:bookmarkStart w:id="154" w:name="事件状态机的接口和测试"/>
    <w:p>
      <w:pPr>
        <w:pStyle w:val="4"/>
      </w:pPr>
      <w:r>
        <w:t xml:space="preserve">9.4.10 </w:t>
      </w:r>
      <w:r>
        <w:rPr>
          <w:rFonts w:hint="eastAsia"/>
        </w:rPr>
        <w:t xml:space="preserve">事件状态机的接口和测试</w:t>
      </w:r>
    </w:p>
    <w:p>
      <w:pPr>
        <w:pStyle w:val="FirstParagraph"/>
      </w:pPr>
      <w:r>
        <w:t xml:space="preserve">algo_trigger </w:t>
      </w:r>
      <w:r>
        <w:rPr>
          <w:rFonts w:hint="eastAsia"/>
        </w:rPr>
        <w:t xml:space="preserve">组件通过三个公共</w:t>
      </w:r>
      <w:r>
        <w:t xml:space="preserve"> API </w:t>
      </w:r>
      <w:r>
        <w:rPr>
          <w:rFonts w:hint="eastAsia"/>
        </w:rPr>
        <w:t xml:space="preserve">向系统其余部分暴露其功能——init、process_rgb565_shadow、get_status。我们将这些</w:t>
      </w:r>
      <w:r>
        <w:t xml:space="preserve"> API </w:t>
      </w:r>
      <w:r>
        <w:rPr>
          <w:rFonts w:hint="eastAsia"/>
        </w:rPr>
        <w:t xml:space="preserve">声明和接口注释输入</w:t>
      </w:r>
      <w:r>
        <w:t xml:space="preserve"> </w:t>
      </w:r>
      <w:r>
        <w:rPr>
          <w:rFonts w:hint="eastAsia"/>
        </w:rPr>
        <w:t xml:space="preserve">AI，让它生成单元测试用例。AI</w:t>
      </w:r>
      <w:r>
        <w:t xml:space="preserve"> </w:t>
      </w:r>
      <w:r>
        <w:rPr>
          <w:rFonts w:hint="eastAsia"/>
        </w:rPr>
        <w:t xml:space="preserve">给出了三个层面的测试方案：单元层面（构造已知像素值的</w:t>
      </w:r>
      <w:r>
        <w:t xml:space="preserve"> RGB565 </w:t>
      </w:r>
      <w:r>
        <w:rPr>
          <w:rFonts w:hint="eastAsia"/>
        </w:rPr>
        <w:t xml:space="preserve">测试帧验证转换和帧差计算）、状态机层面（模拟帧序列注入验证状态转移路径）、系统层面（实际硬件上用可控光源触发事件核验端到端链路）。</w:t>
      </w:r>
    </w:p>
    <w:p>
      <w:pPr>
        <w:pStyle w:val="12"/>
      </w:pPr>
      <w:r>
        <w:rPr>
          <w:rFonts w:hint="eastAsia"/>
        </w:rPr>
        <w:t xml:space="preserve">特别值得提及的是</w:t>
      </w:r>
      <w:r>
        <w:t xml:space="preserve"> AI </w:t>
      </w:r>
      <w:r>
        <w:rPr>
          <w:rFonts w:hint="eastAsia"/>
        </w:rPr>
        <w:t xml:space="preserve">生成的状态机测试用例——它构造了一个包含</w:t>
      </w:r>
      <w:r>
        <w:t xml:space="preserve"> 20 </w:t>
      </w:r>
      <w:r>
        <w:rPr>
          <w:rFonts w:hint="eastAsia"/>
        </w:rPr>
        <w:t xml:space="preserve">帧的模拟序列（5</w:t>
      </w:r>
      <w:r>
        <w:t xml:space="preserve"> </w:t>
      </w:r>
      <w:r>
        <w:rPr>
          <w:rFonts w:hint="eastAsia"/>
        </w:rPr>
        <w:t xml:space="preserve">帧静止预热→3</w:t>
      </w:r>
      <w:r>
        <w:t xml:space="preserve"> </w:t>
      </w:r>
      <w:r>
        <w:rPr>
          <w:rFonts w:hint="eastAsia"/>
        </w:rPr>
        <w:t xml:space="preserve">帧非连续变化→5</w:t>
      </w:r>
      <w:r>
        <w:t xml:space="preserve"> </w:t>
      </w:r>
      <w:r>
        <w:rPr>
          <w:rFonts w:hint="eastAsia"/>
        </w:rPr>
        <w:t xml:space="preserve">帧连续变化触发→5</w:t>
      </w:r>
      <w:r>
        <w:t xml:space="preserve"> </w:t>
      </w:r>
      <w:r>
        <w:rPr>
          <w:rFonts w:hint="eastAsia"/>
        </w:rPr>
        <w:t xml:space="preserve">帧静止关闭→剩余帧冷却），覆盖了</w:t>
      </w:r>
      <w:r>
        <w:t xml:space="preserve"> FSM </w:t>
      </w:r>
      <w:r>
        <w:rPr>
          <w:rFonts w:hint="eastAsia"/>
        </w:rPr>
        <w:t xml:space="preserve">的全部状态转移路径。我们将这个测试序列注入实际代码并比对</w:t>
      </w:r>
      <w:r>
        <w:t xml:space="preserve"> AI </w:t>
      </w:r>
      <w:r>
        <w:rPr>
          <w:rFonts w:hint="eastAsia"/>
        </w:rPr>
        <w:t xml:space="preserve">预测的状态转移路径与代码实际行为，发现了一处</w:t>
      </w:r>
      <w:r>
        <w:t xml:space="preserve"> FSM </w:t>
      </w:r>
      <w:r>
        <w:rPr>
          <w:rFonts w:hint="eastAsia"/>
        </w:rPr>
        <w:t xml:space="preserve">在</w:t>
      </w:r>
      <w:r>
        <w:t xml:space="preserve"> CANDIDATE→IDLE </w:t>
      </w:r>
      <w:r>
        <w:rPr>
          <w:rFonts w:hint="eastAsia"/>
        </w:rPr>
        <w:t xml:space="preserve">转移时</w:t>
      </w:r>
      <w:r>
        <w:t xml:space="preserve"> window_bits </w:t>
      </w:r>
      <w:r>
        <w:rPr>
          <w:rFonts w:hint="eastAsia"/>
        </w:rPr>
        <w:t xml:space="preserve">未清空的</w:t>
      </w:r>
      <w:r>
        <w:t xml:space="preserve"> </w:t>
      </w:r>
      <w:r>
        <w:rPr>
          <w:rFonts w:hint="eastAsia"/>
        </w:rPr>
        <w:t xml:space="preserve">bug。用</w:t>
      </w:r>
      <w:r>
        <w:t xml:space="preserve"> AI </w:t>
      </w:r>
      <w:r>
        <w:rPr>
          <w:rFonts w:hint="eastAsia"/>
        </w:rPr>
        <w:t xml:space="preserve">生成的测试向量来验证</w:t>
      </w:r>
      <w:r>
        <w:t xml:space="preserve"> AI </w:t>
      </w:r>
      <w:r>
        <w:rPr>
          <w:rFonts w:hint="eastAsia"/>
        </w:rPr>
        <w:t xml:space="preserve">生成的代码——这种”AI</w:t>
      </w:r>
      <w:r>
        <w:t xml:space="preserve"> </w:t>
      </w:r>
      <w:r>
        <w:rPr>
          <w:rFonts w:hint="eastAsia"/>
        </w:rPr>
        <w:t xml:space="preserve">写测试→验证</w:t>
      </w:r>
      <w:r>
        <w:t xml:space="preserve"> AI </w:t>
      </w:r>
      <w:r>
        <w:rPr>
          <w:rFonts w:hint="eastAsia"/>
        </w:rPr>
        <w:t xml:space="preserve">写的代码→人审核结果”的循环，正是本书所强调的”人机协同”的典型实践。</w:t>
      </w:r>
    </w:p>
    <w:bookmarkEnd w:id="154"/>
    <w:bookmarkEnd w:id="155"/>
    <w:bookmarkStart w:id="184" w:name="事件对象数据协议与系统验证ai辅助联调"/>
    <w:p>
      <w:pPr>
        <w:pStyle w:val="3"/>
      </w:pPr>
      <w:r>
        <w:t xml:space="preserve">9.5 </w:t>
      </w:r>
      <w:r>
        <w:rPr>
          <w:rFonts w:hint="eastAsia"/>
        </w:rPr>
        <w:t xml:space="preserve">事件对象、数据协议与系统验证——AI辅助联调</w:t>
      </w:r>
    </w:p>
    <w:p>
      <w:pPr>
        <w:pStyle w:val="FirstParagraph"/>
      </w:pPr>
      <w:r>
        <w:rPr>
          <w:rFonts w:hint="eastAsia"/>
        </w:rPr>
        <w:t xml:space="preserve">算法能检测到事件后，剩下的问题是：如何将事件信息组织成对后端有用的数据格式？如何通过</w:t>
      </w:r>
      <w:r>
        <w:t xml:space="preserve"> USB </w:t>
      </w:r>
      <w:r>
        <w:rPr>
          <w:rFonts w:hint="eastAsia"/>
        </w:rPr>
        <w:t xml:space="preserve">可靠地传输？如何验证系统从传感器到上位机的完整链路是正确的？9.5</w:t>
      </w:r>
      <w:r>
        <w:t xml:space="preserve"> </w:t>
      </w:r>
      <w:r>
        <w:rPr>
          <w:rFonts w:hint="eastAsia"/>
        </w:rPr>
        <w:t xml:space="preserve">节展示了</w:t>
      </w:r>
      <w:r>
        <w:t xml:space="preserve"> AI </w:t>
      </w:r>
      <w:r>
        <w:rPr>
          <w:rFonts w:hint="eastAsia"/>
        </w:rPr>
        <w:t xml:space="preserve">辅助完成协议设计、参考工具链开发和端到端测试的全流程。</w:t>
      </w:r>
    </w:p>
    <w:bookmarkStart w:id="156" w:name="从连续数据到事件对象"/>
    <w:p>
      <w:pPr>
        <w:pStyle w:val="4"/>
      </w:pPr>
      <w:r>
        <w:t xml:space="preserve">9.5.1 </w:t>
      </w:r>
      <w:r>
        <w:rPr>
          <w:rFonts w:hint="eastAsia"/>
        </w:rPr>
        <w:t xml:space="preserve">从连续数据到事件对象</w:t>
      </w:r>
    </w:p>
    <w:p>
      <w:pPr>
        <w:pStyle w:val="FirstParagraph"/>
      </w:pPr>
      <w:r>
        <w:rPr>
          <w:rFonts w:hint="eastAsia"/>
        </w:rPr>
        <w:t xml:space="preserve">事件检测的最终输出并非原始的像素级变化信息，而是经过结构化封装的事件对象。我们将算法状态结构体的</w:t>
      </w:r>
      <w:r>
        <w:t xml:space="preserve"> 36 </w:t>
      </w:r>
      <w:r>
        <w:rPr>
          <w:rFonts w:hint="eastAsia"/>
        </w:rPr>
        <w:t xml:space="preserve">个字段输入</w:t>
      </w:r>
      <w:r>
        <w:t xml:space="preserve"> </w:t>
      </w:r>
      <w:r>
        <w:rPr>
          <w:rFonts w:hint="eastAsia"/>
        </w:rPr>
        <w:t xml:space="preserve">AI，请它设计一个”既能完整描述事件、又能被</w:t>
      </w:r>
      <w:r>
        <w:t xml:space="preserve"> Python </w:t>
      </w:r>
      <w:r>
        <w:rPr>
          <w:rFonts w:hint="eastAsia"/>
        </w:rPr>
        <w:t xml:space="preserve">解析器轻松处理、还能在嵌入式端高效编码”的事件对象</w:t>
      </w:r>
      <w:r>
        <w:t xml:space="preserve"> schema。AI </w:t>
      </w:r>
      <w:r>
        <w:rPr>
          <w:rFonts w:hint="eastAsia"/>
        </w:rPr>
        <w:t xml:space="preserve">给出的建议是分层编码：核心标识字段（event_id、timestamp、f_state）以二进制帧头承载，详细分析和空间字段以</w:t>
      </w:r>
      <w:r>
        <w:t xml:space="preserve"> JSON </w:t>
      </w:r>
      <w:r>
        <w:rPr>
          <w:rFonts w:hint="eastAsia"/>
        </w:rPr>
        <w:t xml:space="preserve">边车承载。这构成了</w:t>
      </w:r>
      <w:r>
        <w:t xml:space="preserve"> EVTF </w:t>
      </w:r>
      <w:r>
        <w:rPr>
          <w:rFonts w:hint="eastAsia"/>
        </w:rPr>
        <w:t xml:space="preserve">协议”二进制</w:t>
      </w:r>
      <w:r>
        <w:t xml:space="preserve"> + </w:t>
      </w:r>
      <w:r>
        <w:rPr>
          <w:rFonts w:hint="eastAsia"/>
        </w:rPr>
        <w:t xml:space="preserve">JSON”混合封装的设计起点。</w:t>
      </w:r>
    </w:p>
    <w:bookmarkEnd w:id="156"/>
    <w:bookmarkStart w:id="157" w:name="事件标识时间与状态字段"/>
    <w:p>
      <w:pPr>
        <w:pStyle w:val="4"/>
      </w:pPr>
      <w:r>
        <w:t xml:space="preserve">9.5.2 </w:t>
      </w:r>
      <w:r>
        <w:rPr>
          <w:rFonts w:hint="eastAsia"/>
        </w:rPr>
        <w:t xml:space="preserve">事件标识、时间与状态字段</w:t>
      </w:r>
    </w:p>
    <w:p>
      <w:pPr>
        <w:pStyle w:val="FirstParagraph"/>
      </w:pPr>
      <w:r>
        <w:t xml:space="preserve">evt_sem_P4 </w:t>
      </w:r>
      <w:r>
        <w:rPr>
          <w:rFonts w:hint="eastAsia"/>
        </w:rPr>
        <w:t xml:space="preserve">的算法状态结构体包含</w:t>
      </w:r>
      <w:r>
        <w:t xml:space="preserve"> 36 </w:t>
      </w:r>
      <w:r>
        <w:rPr>
          <w:rFonts w:hint="eastAsia"/>
        </w:rPr>
        <w:t xml:space="preserve">个字段，AI</w:t>
      </w:r>
      <w:r>
        <w:t xml:space="preserve"> </w:t>
      </w:r>
      <w:r>
        <w:rPr>
          <w:rFonts w:hint="eastAsia"/>
        </w:rPr>
        <w:t xml:space="preserve">将其从逻辑上分为五组——标识与状态组、时间与计数组、评分与统计组、空间区域组、性能与诊断组——并建议在</w:t>
      </w:r>
      <w:r>
        <w:t xml:space="preserve"> JSON </w:t>
      </w:r>
      <w:r>
        <w:rPr>
          <w:rFonts w:hint="eastAsia"/>
        </w:rPr>
        <w:t xml:space="preserve">边车中按这五个分组组织嵌套</w:t>
      </w:r>
      <w:r>
        <w:t xml:space="preserve"> JSON </w:t>
      </w:r>
      <w:r>
        <w:rPr>
          <w:rFonts w:hint="eastAsia"/>
        </w:rPr>
        <w:t xml:space="preserve">对象。我们将分组方案审核后认为合理，但在命名上做了调整：AI</w:t>
      </w:r>
      <w:r>
        <w:t xml:space="preserve"> </w:t>
      </w:r>
      <w:r>
        <w:rPr>
          <w:rFonts w:hint="eastAsia"/>
        </w:rPr>
        <w:t xml:space="preserve">倾向于使用完整的单词（如”active_percentage_x100”），我们改为更紧凑的嵌入式风格（</w:t>
      </w:r>
      <w:r>
        <w:t xml:space="preserve">“active_pct_x100”</w:t>
      </w:r>
      <w:r>
        <w:rPr>
          <w:rFonts w:hint="eastAsia"/>
        </w:rPr>
        <w:t xml:space="preserve">），因为</w:t>
      </w:r>
      <w:r>
        <w:t xml:space="preserve"> JSON </w:t>
      </w:r>
      <w:r>
        <w:rPr>
          <w:rFonts w:hint="eastAsia"/>
        </w:rPr>
        <w:t xml:space="preserve">边车的长度直接关系到</w:t>
      </w:r>
      <w:r>
        <w:t xml:space="preserve"> USB </w:t>
      </w:r>
      <w:r>
        <w:rPr>
          <w:rFonts w:hint="eastAsia"/>
        </w:rPr>
        <w:t xml:space="preserve">传输开销，每节省一个字符在累积效应下都有意义。</w:t>
      </w:r>
    </w:p>
    <w:bookmarkEnd w:id="157"/>
    <w:bookmarkStart w:id="158" w:name="特征量评分与空间区域"/>
    <w:p>
      <w:pPr>
        <w:pStyle w:val="4"/>
      </w:pPr>
      <w:r>
        <w:t xml:space="preserve">9.5.3 </w:t>
      </w:r>
      <w:r>
        <w:rPr>
          <w:rFonts w:hint="eastAsia"/>
        </w:rPr>
        <w:t xml:space="preserve">特征量、评分与空间区域</w:t>
      </w:r>
    </w:p>
    <w:p>
      <w:pPr>
        <w:pStyle w:val="FirstParagraph"/>
      </w:pPr>
      <w:r>
        <w:rPr>
          <w:rFonts w:hint="eastAsia"/>
        </w:rPr>
        <w:t xml:space="preserve">触发评分是将多维度检测信息融合为一个可比较数值的关键。AI</w:t>
      </w:r>
      <w:r>
        <w:t xml:space="preserve"> </w:t>
      </w:r>
      <w:r>
        <w:rPr>
          <w:rFonts w:hint="eastAsia"/>
        </w:rPr>
        <w:t xml:space="preserve">在审查了</w:t>
      </w:r>
      <w:r>
        <w:t xml:space="preserve"> motion_score </w:t>
      </w:r>
      <w:r>
        <w:rPr>
          <w:rFonts w:hint="eastAsia"/>
        </w:rPr>
        <w:t xml:space="preserve">和</w:t>
      </w:r>
      <w:r>
        <w:t xml:space="preserve"> active_px </w:t>
      </w:r>
      <w:r>
        <w:rPr>
          <w:rFonts w:hint="eastAsia"/>
        </w:rPr>
        <w:t xml:space="preserve">这两个统计量的量纲后，提出了如下综合评分公式：</w:t>
      </w:r>
    </w:p>
    <w:p>
      <w:pPr>
        <w:pStyle w:val="SourceCode"/>
      </w:pPr>
      <w:r>
        <w:rPr>
          <w:rStyle w:val="VerbatimChar"/>
        </w:rPr>
        <w:t xml:space="preserve">trigger_score = min((motion_score × 10 + active_px/64), 1000)            </w:t>
      </w:r>
      <w:r>
        <w:rPr>
          <w:rStyle w:val="VerbatimChar"/>
          <w:rFonts w:hint="eastAsia"/>
        </w:rPr>
        <w:t xml:space="preserve">（9-7）</w:t>
      </w:r>
    </w:p>
    <w:p>
      <w:pPr>
        <w:pStyle w:val="FirstParagraph"/>
      </w:pPr>
      <w:r>
        <w:rPr>
          <w:rFonts w:hint="eastAsia"/>
        </w:rPr>
        <w:t xml:space="preserve">式中</w:t>
      </w:r>
      <w:r>
        <w:t xml:space="preserve"> </w:t>
      </w:r>
      <w:r>
        <w:rPr>
          <w:rFonts w:hint="eastAsia"/>
        </w:rPr>
        <w:t xml:space="preserve">trigger_score——综合触发评分，范围0~1000；</w:t>
      </w:r>
      <w:r>
        <w:t xml:space="preserve"> </w:t>
      </w:r>
      <w:r>
        <w:rPr>
          <w:rFonts w:hint="eastAsia"/>
        </w:rPr>
        <w:t xml:space="preserve">motion_score——帧差绝对值均值（运动评分）；</w:t>
      </w:r>
      <w:r>
        <w:t xml:space="preserve"> </w:t>
      </w:r>
      <w:r>
        <w:rPr>
          <w:rFonts w:hint="eastAsia"/>
        </w:rPr>
        <w:t xml:space="preserve">active_px——活跃像素数量。</w:t>
      </w:r>
    </w:p>
    <w:p>
      <w:pPr>
        <w:pStyle w:val="12"/>
      </w:pPr>
      <w:r>
        <w:rPr>
          <w:rFonts w:hint="eastAsia"/>
        </w:rPr>
        <w:t xml:space="preserve">该公式融合了变化强度和变化面积两个维度的信息。权重</w:t>
      </w:r>
      <w:r>
        <w:t xml:space="preserve"> 10 </w:t>
      </w:r>
      <w:r>
        <w:rPr>
          <w:rFonts w:hint="eastAsia"/>
        </w:rPr>
        <w:t xml:space="preserve">和除数</w:t>
      </w:r>
      <w:r>
        <w:t xml:space="preserve"> 64 </w:t>
      </w:r>
      <w:r>
        <w:rPr>
          <w:rFonts w:hint="eastAsia"/>
        </w:rPr>
        <w:t xml:space="preserve">是通过对测试数据集的统计分析确定的——AI</w:t>
      </w:r>
      <w:r>
        <w:t xml:space="preserve"> </w:t>
      </w:r>
      <w:r>
        <w:rPr>
          <w:rFonts w:hint="eastAsia"/>
        </w:rPr>
        <w:t xml:space="preserve">用我们提供的</w:t>
      </w:r>
      <w:r>
        <w:t xml:space="preserve"> 200 </w:t>
      </w:r>
      <w:r>
        <w:rPr>
          <w:rFonts w:hint="eastAsia"/>
        </w:rPr>
        <w:t xml:space="preserve">组标注数据（含真实事件和虚假触发）计算了两者的相对重要性。上限截断为</w:t>
      </w:r>
      <w:r>
        <w:t xml:space="preserve"> 1000 </w:t>
      </w:r>
      <w:r>
        <w:rPr>
          <w:rFonts w:hint="eastAsia"/>
        </w:rPr>
        <w:t xml:space="preserve">避免了后续处理中的溢出风险。</w:t>
      </w:r>
    </w:p>
    <w:bookmarkEnd w:id="158"/>
    <w:bookmarkStart w:id="159" w:name="数据证据与元数据关联"/>
    <w:p>
      <w:pPr>
        <w:pStyle w:val="4"/>
      </w:pPr>
      <w:r>
        <w:t xml:space="preserve">9.5.4 </w:t>
      </w:r>
      <w:r>
        <w:rPr>
          <w:rFonts w:hint="eastAsia"/>
        </w:rPr>
        <w:t xml:space="preserve">数据证据与元数据关联</w:t>
      </w:r>
    </w:p>
    <w:p>
      <w:pPr>
        <w:pStyle w:val="FirstParagraph"/>
      </w:pPr>
      <w:r>
        <w:rPr>
          <w:rFonts w:hint="eastAsia"/>
        </w:rPr>
        <w:t xml:space="preserve">每个事件触发后，系统生成两种证据类型：检测快照（detect_640，640</w:t>
      </w:r>
      <w:r>
        <w:t xml:space="preserve"> </w:t>
      </w:r>
      <w:r>
        <w:rPr>
          <w:rFonts w:hint="eastAsia"/>
        </w:rPr>
        <w:t xml:space="preserve">像素宽</w:t>
      </w:r>
      <w:r>
        <w:t xml:space="preserve"> </w:t>
      </w:r>
      <w:r>
        <w:rPr>
          <w:rFonts w:hint="eastAsia"/>
        </w:rPr>
        <w:t xml:space="preserve">JPEG，约</w:t>
      </w:r>
      <w:r>
        <w:t xml:space="preserve"> 10~30 </w:t>
      </w:r>
      <w:r>
        <w:rPr>
          <w:rFonts w:hint="eastAsia"/>
        </w:rPr>
        <w:t xml:space="preserve">KB）和母本证据（mother_1280，全分辨率</w:t>
      </w:r>
      <w:r>
        <w:t xml:space="preserve"> </w:t>
      </w:r>
      <w:r>
        <w:rPr>
          <w:rFonts w:hint="eastAsia"/>
        </w:rPr>
        <w:t xml:space="preserve">JPEG，约</w:t>
      </w:r>
      <w:r>
        <w:t xml:space="preserve"> 50~150 </w:t>
      </w:r>
      <w:r>
        <w:rPr>
          <w:rFonts w:hint="eastAsia"/>
        </w:rPr>
        <w:t xml:space="preserve">KB，按需请求）。我们将”检测快照自动推送、母本证据按需请求”的策略输入</w:t>
      </w:r>
      <w:r>
        <w:t xml:space="preserve"> </w:t>
      </w:r>
      <w:r>
        <w:rPr>
          <w:rFonts w:hint="eastAsia"/>
        </w:rPr>
        <w:t xml:space="preserve">AI，让它生成</w:t>
      </w:r>
      <w:r>
        <w:t xml:space="preserve"> USB </w:t>
      </w:r>
      <w:r>
        <w:rPr>
          <w:rFonts w:hint="eastAsia"/>
        </w:rPr>
        <w:t xml:space="preserve">桥接器中的证据入队逻辑和上位机侧的请求—应答时序。</w:t>
      </w:r>
    </w:p>
    <w:p>
      <w:pPr>
        <w:pStyle w:val="12"/>
      </w:pPr>
      <w:r>
        <w:rPr>
          <w:rFonts w:hint="eastAsia"/>
        </w:rPr>
        <w:t xml:space="preserve">每个证据帧均附带一个</w:t>
      </w:r>
      <w:r>
        <w:t xml:space="preserve"> JSON </w:t>
      </w:r>
      <w:r>
        <w:rPr>
          <w:rFonts w:hint="eastAsia"/>
        </w:rPr>
        <w:t xml:space="preserve">格式的边车元数据（schema：evtsem.p4.evidence.v2），包含源帧标识、载荷描述、采集会话信息、算法状态快照等完整上下文。边车元数据的设计理念是”让机器快速读，让人方便看”——关键的二进制数据以帧头和</w:t>
      </w:r>
      <w:r>
        <w:t xml:space="preserve"> JPEG </w:t>
      </w:r>
      <w:r>
        <w:rPr>
          <w:rFonts w:hint="eastAsia"/>
        </w:rPr>
        <w:t xml:space="preserve">载荷高效传输，可读的元数据以</w:t>
      </w:r>
      <w:r>
        <w:t xml:space="preserve"> JSON </w:t>
      </w:r>
      <w:r>
        <w:rPr>
          <w:rFonts w:hint="eastAsia"/>
        </w:rPr>
        <w:t xml:space="preserve">附着在帧尾部，上位机可选择性解析。</w:t>
      </w:r>
    </w:p>
    <w:bookmarkEnd w:id="159"/>
    <w:bookmarkStart w:id="160" w:name="二进制协议的帧结构evtf-设计"/>
    <w:p>
      <w:pPr>
        <w:pStyle w:val="4"/>
      </w:pPr>
      <w:r>
        <w:t xml:space="preserve">9.5.5 </w:t>
      </w:r>
      <w:r>
        <w:rPr>
          <w:rFonts w:hint="eastAsia"/>
        </w:rPr>
        <w:t xml:space="preserve">二进制协议的帧结构——EVTF</w:t>
      </w:r>
      <w:r>
        <w:t xml:space="preserve"> </w:t>
      </w:r>
      <w:r>
        <w:rPr>
          <w:rFonts w:hint="eastAsia"/>
        </w:rPr>
        <w:t xml:space="preserve">设计</w:t>
      </w:r>
    </w:p>
    <w:p>
      <w:pPr>
        <w:pStyle w:val="FirstParagraph"/>
      </w:pPr>
      <w:r>
        <w:rPr>
          <w:rFonts w:hint="eastAsia"/>
        </w:rPr>
        <w:t xml:space="preserve">EVTF（Event</w:t>
      </w:r>
      <w:r>
        <w:t xml:space="preserve"> </w:t>
      </w:r>
      <w:r>
        <w:rPr>
          <w:rFonts w:hint="eastAsia"/>
        </w:rPr>
        <w:t xml:space="preserve">Frame）协议是整个系统中最核心的”接口语言”。我们将协议需求（串口流中自同步、变长载荷、二进制图像</w:t>
      </w:r>
      <w:r>
        <w:t xml:space="preserve"> + JSON </w:t>
      </w:r>
      <w:r>
        <w:rPr>
          <w:rFonts w:hint="eastAsia"/>
        </w:rPr>
        <w:t xml:space="preserve">元数据混合、校验、向后兼容）输入</w:t>
      </w:r>
      <w:r>
        <w:t xml:space="preserve"> </w:t>
      </w:r>
      <w:r>
        <w:rPr>
          <w:rFonts w:hint="eastAsia"/>
        </w:rPr>
        <w:t xml:space="preserve">AI，请它给出完整的帧头设计方案。AI</w:t>
      </w:r>
      <w:r>
        <w:t xml:space="preserve"> </w:t>
      </w:r>
      <w:r>
        <w:rPr>
          <w:rFonts w:hint="eastAsia"/>
        </w:rPr>
        <w:t xml:space="preserve">经过两轮迭代输出了</w:t>
      </w:r>
      <w:r>
        <w:t xml:space="preserve"> v1 </w:t>
      </w:r>
      <w:r>
        <w:rPr>
          <w:rFonts w:hint="eastAsia"/>
        </w:rPr>
        <w:t xml:space="preserve">和</w:t>
      </w:r>
      <w:r>
        <w:t xml:space="preserve"> v2 </w:t>
      </w:r>
      <w:r>
        <w:rPr>
          <w:rFonts w:hint="eastAsia"/>
        </w:rPr>
        <w:t xml:space="preserve">两个版本——v1</w:t>
      </w:r>
      <w:r>
        <w:t xml:space="preserve"> </w:t>
      </w:r>
      <w:r>
        <w:rPr>
          <w:rFonts w:hint="eastAsia"/>
        </w:rPr>
        <w:t xml:space="preserve">针对</w:t>
      </w:r>
      <w:r>
        <w:t xml:space="preserve"> RGB565 </w:t>
      </w:r>
      <w:r>
        <w:rPr>
          <w:rFonts w:hint="eastAsia"/>
        </w:rPr>
        <w:t xml:space="preserve">预览帧（32</w:t>
      </w:r>
      <w:r>
        <w:t xml:space="preserve"> </w:t>
      </w:r>
      <w:r>
        <w:rPr>
          <w:rFonts w:hint="eastAsia"/>
        </w:rPr>
        <w:t xml:space="preserve">字节固定帧头，隐式</w:t>
      </w:r>
      <w:r>
        <w:t xml:space="preserve"> JSON </w:t>
      </w:r>
      <w:r>
        <w:rPr>
          <w:rFonts w:hint="eastAsia"/>
        </w:rPr>
        <w:t xml:space="preserve">拖车），v2</w:t>
      </w:r>
      <w:r>
        <w:t xml:space="preserve"> </w:t>
      </w:r>
      <w:r>
        <w:rPr>
          <w:rFonts w:hint="eastAsia"/>
        </w:rPr>
        <w:t xml:space="preserve">针对</w:t>
      </w:r>
      <w:r>
        <w:t xml:space="preserve"> JPEG </w:t>
      </w:r>
      <w:r>
        <w:rPr>
          <w:rFonts w:hint="eastAsia"/>
        </w:rPr>
        <w:t xml:space="preserve">证据对象（52</w:t>
      </w:r>
      <w:r>
        <w:t xml:space="preserve"> </w:t>
      </w:r>
      <w:r>
        <w:rPr>
          <w:rFonts w:hint="eastAsia"/>
        </w:rPr>
        <w:t xml:space="preserve">字节扩展帧头，显式</w:t>
      </w:r>
      <w:r>
        <w:t xml:space="preserve"> </w:t>
      </w:r>
      <w:r>
        <w:rPr>
          <w:rFonts w:hint="eastAsia"/>
        </w:rPr>
        <w:t xml:space="preserve">image_bytes/sidecar_bytes）。</w:t>
      </w:r>
    </w:p>
    <w:p>
      <w:pPr>
        <w:pStyle w:val="12"/>
      </w:pPr>
      <w:r>
        <w:t xml:space="preserve">EVTF v1 </w:t>
      </w:r>
      <w:r>
        <w:rPr>
          <w:rFonts w:hint="eastAsia"/>
        </w:rPr>
        <w:t xml:space="preserve">帧头为</w:t>
      </w:r>
      <w:r>
        <w:t xml:space="preserve"> 32 </w:t>
      </w:r>
      <w:r>
        <w:rPr>
          <w:rFonts w:hint="eastAsia"/>
        </w:rPr>
        <w:t xml:space="preserve">字节固定长度，字段定义如表</w:t>
      </w:r>
      <w:r>
        <w:t xml:space="preserve"> 9-10 </w:t>
      </w:r>
      <w:r>
        <w:rPr>
          <w:rFonts w:hint="eastAsia"/>
        </w:rPr>
        <w:t xml:space="preserve">所示。</w:t>
      </w:r>
    </w:p>
    <w:p>
      <w:pPr>
        <w:pStyle w:val="12"/>
      </w:pPr>
      <w:r>
        <w:rPr>
          <w:rFonts w:hint="eastAsia"/>
        </w:rPr>
        <w:t xml:space="preserve">表9-10</w:t>
      </w:r>
      <w:r>
        <w:t xml:space="preserve"> EVTF </w:t>
      </w:r>
      <w:r>
        <w:rPr>
          <w:rFonts w:hint="eastAsia"/>
        </w:rPr>
        <w:t xml:space="preserve">v1帧头结构（32字节）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偏移</w:t>
            </w:r>
          </w:p>
        </w:tc>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字节数</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magic</w:t>
            </w:r>
          </w:p>
        </w:tc>
        <w:tc>
          <w:tcPr/>
          <w:p>
            <w:pPr>
              <w:pStyle w:val="Compact"/>
            </w:pPr>
            <w:r>
              <w:t xml:space="preserve">uint32</w:t>
            </w:r>
          </w:p>
        </w:tc>
        <w:tc>
          <w:tcPr/>
          <w:p>
            <w:pPr>
              <w:pStyle w:val="Compact"/>
            </w:pPr>
            <w:r>
              <w:t xml:space="preserve">4</w:t>
            </w:r>
          </w:p>
        </w:tc>
        <w:tc>
          <w:tcPr/>
          <w:p>
            <w:pPr>
              <w:pStyle w:val="Compact"/>
            </w:pPr>
            <w:r>
              <w:rPr>
                <w:rFonts w:hint="eastAsia"/>
              </w:rPr>
              <w:t xml:space="preserve">魔术字0x46545645（’EVTF’小端）</w:t>
            </w:r>
          </w:p>
        </w:tc>
      </w:tr>
      <w:tr>
        <w:tc>
          <w:tcPr/>
          <w:p>
            <w:pPr>
              <w:pStyle w:val="Compact"/>
            </w:pPr>
            <w:r>
              <w:t xml:space="preserve">4</w:t>
            </w:r>
          </w:p>
        </w:tc>
        <w:tc>
          <w:tcPr/>
          <w:p>
            <w:pPr>
              <w:pStyle w:val="Compact"/>
            </w:pPr>
            <w:r>
              <w:t xml:space="preserve">version</w:t>
            </w:r>
          </w:p>
        </w:tc>
        <w:tc>
          <w:tcPr/>
          <w:p>
            <w:pPr>
              <w:pStyle w:val="Compact"/>
            </w:pPr>
            <w:r>
              <w:t xml:space="preserve">uint16</w:t>
            </w:r>
          </w:p>
        </w:tc>
        <w:tc>
          <w:tcPr/>
          <w:p>
            <w:pPr>
              <w:pStyle w:val="Compact"/>
            </w:pPr>
            <w:r>
              <w:t xml:space="preserve">2</w:t>
            </w:r>
          </w:p>
        </w:tc>
        <w:tc>
          <w:tcPr/>
          <w:p>
            <w:pPr>
              <w:pStyle w:val="Compact"/>
            </w:pPr>
            <w:r>
              <w:rPr>
                <w:rFonts w:hint="eastAsia"/>
              </w:rPr>
              <w:t xml:space="preserve">协议版本号，v1=1</w:t>
            </w:r>
          </w:p>
        </w:tc>
      </w:tr>
      <w:tr>
        <w:tc>
          <w:tcPr/>
          <w:p>
            <w:pPr>
              <w:pStyle w:val="Compact"/>
            </w:pPr>
            <w:r>
              <w:t xml:space="preserve">6</w:t>
            </w:r>
          </w:p>
        </w:tc>
        <w:tc>
          <w:tcPr/>
          <w:p>
            <w:pPr>
              <w:pStyle w:val="Compact"/>
            </w:pPr>
            <w:r>
              <w:t xml:space="preserve">header_size</w:t>
            </w:r>
          </w:p>
        </w:tc>
        <w:tc>
          <w:tcPr/>
          <w:p>
            <w:pPr>
              <w:pStyle w:val="Compact"/>
            </w:pPr>
            <w:r>
              <w:t xml:space="preserve">uint16</w:t>
            </w:r>
          </w:p>
        </w:tc>
        <w:tc>
          <w:tcPr/>
          <w:p>
            <w:pPr>
              <w:pStyle w:val="Compact"/>
            </w:pPr>
            <w:r>
              <w:t xml:space="preserve">2</w:t>
            </w:r>
          </w:p>
        </w:tc>
        <w:tc>
          <w:tcPr/>
          <w:p>
            <w:pPr>
              <w:pStyle w:val="Compact"/>
            </w:pPr>
            <w:r>
              <w:rPr>
                <w:rFonts w:hint="eastAsia"/>
              </w:rPr>
              <w:t xml:space="preserve">帧头长度（32字节）</w:t>
            </w:r>
          </w:p>
        </w:tc>
      </w:tr>
      <w:tr>
        <w:tc>
          <w:tcPr/>
          <w:p>
            <w:pPr>
              <w:pStyle w:val="Compact"/>
            </w:pPr>
            <w:r>
              <w:t xml:space="preserve">8</w:t>
            </w:r>
          </w:p>
        </w:tc>
        <w:tc>
          <w:tcPr/>
          <w:p>
            <w:pPr>
              <w:pStyle w:val="Compact"/>
            </w:pPr>
            <w:r>
              <w:t xml:space="preserve">flags</w:t>
            </w:r>
          </w:p>
        </w:tc>
        <w:tc>
          <w:tcPr/>
          <w:p>
            <w:pPr>
              <w:pStyle w:val="Compact"/>
            </w:pPr>
            <w:r>
              <w:t xml:space="preserve">uint32</w:t>
            </w:r>
          </w:p>
        </w:tc>
        <w:tc>
          <w:tcPr/>
          <w:p>
            <w:pPr>
              <w:pStyle w:val="Compact"/>
            </w:pPr>
            <w:r>
              <w:t xml:space="preserve">4</w:t>
            </w:r>
          </w:p>
        </w:tc>
        <w:tc>
          <w:tcPr/>
          <w:p>
            <w:pPr>
              <w:pStyle w:val="Compact"/>
            </w:pPr>
            <w:r>
              <w:rPr>
                <w:rFonts w:hint="eastAsia"/>
              </w:rPr>
              <w:t xml:space="preserve">标志位，bit0=1表示存在JSON拖车</w:t>
            </w:r>
          </w:p>
        </w:tc>
      </w:tr>
      <w:tr>
        <w:tc>
          <w:tcPr/>
          <w:p>
            <w:pPr>
              <w:pStyle w:val="Compact"/>
            </w:pPr>
            <w:r>
              <w:t xml:space="preserve">12</w:t>
            </w:r>
          </w:p>
        </w:tc>
        <w:tc>
          <w:tcPr/>
          <w:p>
            <w:pPr>
              <w:pStyle w:val="Compact"/>
            </w:pPr>
            <w:r>
              <w:t xml:space="preserve">frame_id</w:t>
            </w:r>
          </w:p>
        </w:tc>
        <w:tc>
          <w:tcPr/>
          <w:p>
            <w:pPr>
              <w:pStyle w:val="Compact"/>
            </w:pPr>
            <w:r>
              <w:t xml:space="preserve">uint32</w:t>
            </w:r>
          </w:p>
        </w:tc>
        <w:tc>
          <w:tcPr/>
          <w:p>
            <w:pPr>
              <w:pStyle w:val="Compact"/>
            </w:pPr>
            <w:r>
              <w:t xml:space="preserve">4</w:t>
            </w:r>
          </w:p>
        </w:tc>
        <w:tc>
          <w:tcPr/>
          <w:p>
            <w:pPr>
              <w:pStyle w:val="Compact"/>
            </w:pPr>
            <w:r>
              <w:rPr>
                <w:rFonts w:hint="eastAsia"/>
              </w:rPr>
              <w:t xml:space="preserve">源帧序号</w:t>
            </w:r>
          </w:p>
        </w:tc>
      </w:tr>
      <w:tr>
        <w:tc>
          <w:tcPr/>
          <w:p>
            <w:pPr>
              <w:pStyle w:val="Compact"/>
            </w:pPr>
            <w:r>
              <w:t xml:space="preserve">16</w:t>
            </w:r>
          </w:p>
        </w:tc>
        <w:tc>
          <w:tcPr/>
          <w:p>
            <w:pPr>
              <w:pStyle w:val="Compact"/>
            </w:pPr>
            <w:r>
              <w:t xml:space="preserve">timestamp_ms</w:t>
            </w:r>
          </w:p>
        </w:tc>
        <w:tc>
          <w:tcPr/>
          <w:p>
            <w:pPr>
              <w:pStyle w:val="Compact"/>
            </w:pPr>
            <w:r>
              <w:t xml:space="preserve">uint32</w:t>
            </w:r>
          </w:p>
        </w:tc>
        <w:tc>
          <w:tcPr/>
          <w:p>
            <w:pPr>
              <w:pStyle w:val="Compact"/>
            </w:pPr>
            <w:r>
              <w:t xml:space="preserve">4</w:t>
            </w:r>
          </w:p>
        </w:tc>
        <w:tc>
          <w:tcPr/>
          <w:p>
            <w:pPr>
              <w:pStyle w:val="Compact"/>
            </w:pPr>
            <w:r>
              <w:rPr>
                <w:rFonts w:hint="eastAsia"/>
              </w:rPr>
              <w:t xml:space="preserve">源帧时间戳/ms</w:t>
            </w:r>
          </w:p>
        </w:tc>
      </w:tr>
      <w:tr>
        <w:tc>
          <w:tcPr/>
          <w:p>
            <w:pPr>
              <w:pStyle w:val="Compact"/>
            </w:pPr>
            <w:r>
              <w:t xml:space="preserve">20</w:t>
            </w:r>
          </w:p>
        </w:tc>
        <w:tc>
          <w:tcPr/>
          <w:p>
            <w:pPr>
              <w:pStyle w:val="Compact"/>
            </w:pPr>
            <w:r>
              <w:t xml:space="preserve">width</w:t>
            </w:r>
          </w:p>
        </w:tc>
        <w:tc>
          <w:tcPr/>
          <w:p>
            <w:pPr>
              <w:pStyle w:val="Compact"/>
            </w:pPr>
            <w:r>
              <w:t xml:space="preserve">uint16</w:t>
            </w:r>
          </w:p>
        </w:tc>
        <w:tc>
          <w:tcPr/>
          <w:p>
            <w:pPr>
              <w:pStyle w:val="Compact"/>
            </w:pPr>
            <w:r>
              <w:t xml:space="preserve">2</w:t>
            </w:r>
          </w:p>
        </w:tc>
        <w:tc>
          <w:tcPr/>
          <w:p>
            <w:pPr>
              <w:pStyle w:val="Compact"/>
            </w:pPr>
            <w:r>
              <w:rPr>
                <w:rFonts w:hint="eastAsia"/>
              </w:rPr>
              <w:t xml:space="preserve">图像宽度/pixel</w:t>
            </w:r>
          </w:p>
        </w:tc>
      </w:tr>
      <w:tr>
        <w:tc>
          <w:tcPr/>
          <w:p>
            <w:pPr>
              <w:pStyle w:val="Compact"/>
            </w:pPr>
            <w:r>
              <w:t xml:space="preserve">22</w:t>
            </w:r>
          </w:p>
        </w:tc>
        <w:tc>
          <w:tcPr/>
          <w:p>
            <w:pPr>
              <w:pStyle w:val="Compact"/>
            </w:pPr>
            <w:r>
              <w:t xml:space="preserve">height</w:t>
            </w:r>
          </w:p>
        </w:tc>
        <w:tc>
          <w:tcPr/>
          <w:p>
            <w:pPr>
              <w:pStyle w:val="Compact"/>
            </w:pPr>
            <w:r>
              <w:t xml:space="preserve">uint16</w:t>
            </w:r>
          </w:p>
        </w:tc>
        <w:tc>
          <w:tcPr/>
          <w:p>
            <w:pPr>
              <w:pStyle w:val="Compact"/>
            </w:pPr>
            <w:r>
              <w:t xml:space="preserve">2</w:t>
            </w:r>
          </w:p>
        </w:tc>
        <w:tc>
          <w:tcPr/>
          <w:p>
            <w:pPr>
              <w:pStyle w:val="Compact"/>
            </w:pPr>
            <w:r>
              <w:rPr>
                <w:rFonts w:hint="eastAsia"/>
              </w:rPr>
              <w:t xml:space="preserve">图像高度/pixel</w:t>
            </w:r>
          </w:p>
        </w:tc>
      </w:tr>
      <w:tr>
        <w:tc>
          <w:tcPr/>
          <w:p>
            <w:pPr>
              <w:pStyle w:val="Compact"/>
            </w:pPr>
            <w:r>
              <w:t xml:space="preserve">24</w:t>
            </w:r>
          </w:p>
        </w:tc>
        <w:tc>
          <w:tcPr/>
          <w:p>
            <w:pPr>
              <w:pStyle w:val="Compact"/>
            </w:pPr>
            <w:r>
              <w:t xml:space="preserve">pixel_format_fourcc</w:t>
            </w:r>
          </w:p>
        </w:tc>
        <w:tc>
          <w:tcPr/>
          <w:p>
            <w:pPr>
              <w:pStyle w:val="Compact"/>
            </w:pPr>
            <w:r>
              <w:t xml:space="preserve">uint32</w:t>
            </w:r>
          </w:p>
        </w:tc>
        <w:tc>
          <w:tcPr/>
          <w:p>
            <w:pPr>
              <w:pStyle w:val="Compact"/>
            </w:pPr>
            <w:r>
              <w:t xml:space="preserve">4</w:t>
            </w:r>
          </w:p>
        </w:tc>
        <w:tc>
          <w:tcPr/>
          <w:p>
            <w:pPr>
              <w:pStyle w:val="Compact"/>
            </w:pPr>
            <w:r>
              <w:rPr>
                <w:rFonts w:hint="eastAsia"/>
              </w:rPr>
              <w:t xml:space="preserve">V4L2像素格式FourCC码</w:t>
            </w:r>
          </w:p>
        </w:tc>
      </w:tr>
      <w:tr>
        <w:tc>
          <w:tcPr/>
          <w:p>
            <w:pPr>
              <w:pStyle w:val="Compact"/>
            </w:pPr>
            <w:r>
              <w:t xml:space="preserve">28</w:t>
            </w:r>
          </w:p>
        </w:tc>
        <w:tc>
          <w:tcPr/>
          <w:p>
            <w:pPr>
              <w:pStyle w:val="Compact"/>
            </w:pPr>
            <w:r>
              <w:t xml:space="preserve">stride_bytes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图像行跨度/Byte</w:t>
            </w:r>
          </w:p>
        </w:tc>
      </w:tr>
      <w:tr>
        <w:tc>
          <w:tcPr/>
          <w:p>
            <w:pPr>
              <w:pStyle w:val="Compact"/>
            </w:pPr>
            <w:r>
              <w:t xml:space="preserve">32</w:t>
            </w:r>
          </w:p>
        </w:tc>
        <w:tc>
          <w:tcPr/>
          <w:p>
            <w:pPr>
              <w:pStyle w:val="Compact"/>
            </w:pPr>
            <w:r>
              <w:t xml:space="preserve">payload_bytes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图像载荷长度/Byte</w:t>
            </w:r>
          </w:p>
        </w:tc>
      </w:tr>
      <w:tr>
        <w:tc>
          <w:tcPr/>
          <w:p>
            <w:pPr>
              <w:pStyle w:val="Compact"/>
            </w:pPr>
            <w:r>
              <w:t xml:space="preserve">36</w:t>
            </w:r>
          </w:p>
        </w:tc>
        <w:tc>
          <w:tcPr/>
          <w:p>
            <w:pPr>
              <w:pStyle w:val="Compact"/>
            </w:pPr>
            <w:r>
              <w:t xml:space="preserve">payload_checksum</w:t>
            </w:r>
          </w:p>
        </w:tc>
        <w:tc>
          <w:tcPr/>
          <w:p>
            <w:pPr>
              <w:pStyle w:val="Compact"/>
            </w:pPr>
            <w:r>
              <w:t xml:space="preserve">uint32</w:t>
            </w:r>
          </w:p>
        </w:tc>
        <w:tc>
          <w:tcPr/>
          <w:p>
            <w:pPr>
              <w:pStyle w:val="Compact"/>
            </w:pPr>
            <w:r>
              <w:t xml:space="preserve">4</w:t>
            </w:r>
          </w:p>
        </w:tc>
        <w:tc>
          <w:tcPr/>
          <w:p>
            <w:pPr>
              <w:pStyle w:val="Compact"/>
            </w:pPr>
            <w:r>
              <w:rPr>
                <w:rFonts w:hint="eastAsia"/>
              </w:rPr>
              <w:t xml:space="preserve">载荷FNV-1a</w:t>
            </w:r>
            <w:r>
              <w:t xml:space="preserve"> </w:t>
            </w:r>
            <w:r>
              <w:rPr>
                <w:rFonts w:hint="eastAsia"/>
              </w:rPr>
              <w:t xml:space="preserve">32bit校验和</w:t>
            </w:r>
          </w:p>
        </w:tc>
      </w:tr>
    </w:tbl>
    <w:p>
      <w:pPr>
        <w:pStyle w:val="12"/>
      </w:pPr>
      <w:r>
        <w:t xml:space="preserve">EVTF v2 </w:t>
      </w:r>
      <w:r>
        <w:rPr>
          <w:rFonts w:hint="eastAsia"/>
        </w:rPr>
        <w:t xml:space="preserve">帧头扩展至</w:t>
      </w:r>
      <w:r>
        <w:t xml:space="preserve"> 52 </w:t>
      </w:r>
      <w:r>
        <w:rPr>
          <w:rFonts w:hint="eastAsia"/>
        </w:rPr>
        <w:t xml:space="preserve">字节，新增字段专门服务于</w:t>
      </w:r>
      <w:r>
        <w:t xml:space="preserve"> JPEG </w:t>
      </w:r>
      <w:r>
        <w:rPr>
          <w:rFonts w:hint="eastAsia"/>
        </w:rPr>
        <w:t xml:space="preserve">证据对象的传输：独立的</w:t>
      </w:r>
      <w:r>
        <w:t xml:space="preserve"> image_bytes </w:t>
      </w:r>
      <w:r>
        <w:rPr>
          <w:rFonts w:hint="eastAsia"/>
        </w:rPr>
        <w:t xml:space="preserve">和</w:t>
      </w:r>
      <w:r>
        <w:t xml:space="preserve"> sidecar_bytes </w:t>
      </w:r>
      <w:r>
        <w:rPr>
          <w:rFonts w:hint="eastAsia"/>
        </w:rPr>
        <w:t xml:space="preserve">分别记录</w:t>
      </w:r>
      <w:r>
        <w:t xml:space="preserve"> JPEG </w:t>
      </w:r>
      <w:r>
        <w:rPr>
          <w:rFonts w:hint="eastAsia"/>
        </w:rPr>
        <w:t xml:space="preserve">载荷和</w:t>
      </w:r>
      <w:r>
        <w:t xml:space="preserve"> JSON </w:t>
      </w:r>
      <w:r>
        <w:rPr>
          <w:rFonts w:hint="eastAsia"/>
        </w:rPr>
        <w:t xml:space="preserve">边车长度，image_checksum</w:t>
      </w:r>
      <w:r>
        <w:t xml:space="preserve"> </w:t>
      </w:r>
      <w:r>
        <w:rPr>
          <w:rFonts w:hint="eastAsia"/>
        </w:rPr>
        <w:t xml:space="preserve">和</w:t>
      </w:r>
      <w:r>
        <w:t xml:space="preserve"> sidecar_checksum </w:t>
      </w:r>
      <w:r>
        <w:rPr>
          <w:rFonts w:hint="eastAsia"/>
        </w:rPr>
        <w:t xml:space="preserve">分别校验两者。v2</w:t>
      </w:r>
      <w:r>
        <w:t xml:space="preserve"> </w:t>
      </w:r>
      <w:r>
        <w:rPr>
          <w:rFonts w:hint="eastAsia"/>
        </w:rPr>
        <w:t xml:space="preserve">还引入了</w:t>
      </w:r>
      <w:r>
        <w:t xml:space="preserve"> </w:t>
      </w:r>
      <w:r>
        <w:rPr>
          <w:rFonts w:hint="eastAsia"/>
        </w:rPr>
        <w:t xml:space="preserve">image_id（证据帧唯一编号）、event_id（关联事件编号）、payload_format（枚举：RGB565=1、JPEG=2、JSON=3）和</w:t>
      </w:r>
      <w:r>
        <w:t xml:space="preserve"> </w:t>
      </w:r>
      <w:r>
        <w:rPr>
          <w:rFonts w:hint="eastAsia"/>
        </w:rPr>
        <w:t xml:space="preserve">image_role（枚举：detect_640=1、mother_1280=2、thumb_320=3、debug_RGB565=4、control_JSON=5、status_JSON=6）等字段。v2</w:t>
      </w:r>
      <w:r>
        <w:t xml:space="preserve"> </w:t>
      </w:r>
      <w:r>
        <w:rPr>
          <w:rFonts w:hint="eastAsia"/>
        </w:rPr>
        <w:t xml:space="preserve">中</w:t>
      </w:r>
      <w:r>
        <w:t xml:space="preserve"> magic </w:t>
      </w:r>
      <w:r>
        <w:rPr>
          <w:rFonts w:hint="eastAsia"/>
        </w:rPr>
        <w:t xml:space="preserve">字段的值与</w:t>
      </w:r>
      <w:r>
        <w:t xml:space="preserve"> v1 </w:t>
      </w:r>
      <w:r>
        <w:rPr>
          <w:rFonts w:hint="eastAsia"/>
        </w:rPr>
        <w:t xml:space="preserve">相同（0x46545645），上位机通过</w:t>
      </w:r>
      <w:r>
        <w:t xml:space="preserve"> version </w:t>
      </w:r>
      <w:r>
        <w:rPr>
          <w:rFonts w:hint="eastAsia"/>
        </w:rPr>
        <w:t xml:space="preserve">字段区分帧格式。</w:t>
      </w:r>
    </w:p>
    <w:bookmarkEnd w:id="160"/>
    <w:bookmarkStart w:id="161" w:name="类型长度版本与校验机制"/>
    <w:p>
      <w:pPr>
        <w:pStyle w:val="4"/>
      </w:pPr>
      <w:r>
        <w:t xml:space="preserve">9.5.6 </w:t>
      </w:r>
      <w:r>
        <w:rPr>
          <w:rFonts w:hint="eastAsia"/>
        </w:rPr>
        <w:t xml:space="preserve">类型、长度、版本与校验机制</w:t>
      </w:r>
    </w:p>
    <w:p>
      <w:pPr>
        <w:pStyle w:val="FirstParagraph"/>
      </w:pPr>
      <w:r>
        <w:rPr>
          <w:rFonts w:hint="eastAsia"/>
        </w:rPr>
        <w:t xml:space="preserve">协议设计的核心四要素——类型（Type）、长度（Length）、版本（Version）和校验（Checksum）——是我们在与</w:t>
      </w:r>
      <w:r>
        <w:t xml:space="preserve"> AI </w:t>
      </w:r>
      <w:r>
        <w:rPr>
          <w:rFonts w:hint="eastAsia"/>
        </w:rPr>
        <w:t xml:space="preserve">多轮讨论中逐步提炼出来的。AI</w:t>
      </w:r>
      <w:r>
        <w:t xml:space="preserve"> </w:t>
      </w:r>
      <w:r>
        <w:rPr>
          <w:rFonts w:hint="eastAsia"/>
        </w:rPr>
        <w:t xml:space="preserve">的初版方案只有类型和长度，没有版本和校验。我们反馈了”协议需要向后兼容”和”USB</w:t>
      </w:r>
      <w:r>
        <w:t xml:space="preserve"> CDC-ACM </w:t>
      </w:r>
      <w:r>
        <w:rPr>
          <w:rFonts w:hint="eastAsia"/>
        </w:rPr>
        <w:t xml:space="preserve">没有底层校验，需要在应用层添加”两个需求后，AI</w:t>
      </w:r>
      <w:r>
        <w:t xml:space="preserve"> </w:t>
      </w:r>
      <w:r>
        <w:rPr>
          <w:rFonts w:hint="eastAsia"/>
        </w:rPr>
        <w:t xml:space="preserve">补充了版本号和</w:t>
      </w:r>
      <w:r>
        <w:t xml:space="preserve"> FNV-1a </w:t>
      </w:r>
      <w:r>
        <w:rPr>
          <w:rFonts w:hint="eastAsia"/>
        </w:rPr>
        <w:t xml:space="preserve">校验算法。</w:t>
      </w:r>
    </w:p>
    <w:p>
      <w:pPr>
        <w:pStyle w:val="12"/>
      </w:pPr>
      <w:r>
        <w:t xml:space="preserve">EVTF v2 </w:t>
      </w:r>
      <w:r>
        <w:rPr>
          <w:rFonts w:hint="eastAsia"/>
        </w:rPr>
        <w:t xml:space="preserve">中</w:t>
      </w:r>
      <w:r>
        <w:t xml:space="preserve"> image_role </w:t>
      </w:r>
      <w:r>
        <w:rPr>
          <w:rFonts w:hint="eastAsia"/>
        </w:rPr>
        <w:t xml:space="preserve">字段的设计也来自调试中的实际需求——起初我们只有一种</w:t>
      </w:r>
      <w:r>
        <w:t xml:space="preserve"> JPEG </w:t>
      </w:r>
      <w:r>
        <w:rPr>
          <w:rFonts w:hint="eastAsia"/>
        </w:rPr>
        <w:t xml:space="preserve">证据帧，后来增加</w:t>
      </w:r>
      <w:r>
        <w:t xml:space="preserve"> mother_1280 </w:t>
      </w:r>
      <w:r>
        <w:rPr>
          <w:rFonts w:hint="eastAsia"/>
        </w:rPr>
        <w:t xml:space="preserve">按需请求功能后，上位机需要区分”检测快照”和”母本证据”。AI</w:t>
      </w:r>
      <w:r>
        <w:t xml:space="preserve"> </w:t>
      </w:r>
      <w:r>
        <w:rPr>
          <w:rFonts w:hint="eastAsia"/>
        </w:rPr>
        <w:t xml:space="preserve">建议使用枚举字段而非根据分辨率自动判断——因为将来可能出现相同分辨率但不同用途的帧。</w:t>
      </w:r>
    </w:p>
    <w:bookmarkEnd w:id="161"/>
    <w:bookmarkStart w:id="162" w:name="二进制数据与可读元数据协同组织"/>
    <w:p>
      <w:pPr>
        <w:pStyle w:val="4"/>
      </w:pPr>
      <w:r>
        <w:t xml:space="preserve">9.5.7 </w:t>
      </w:r>
      <w:r>
        <w:rPr>
          <w:rFonts w:hint="eastAsia"/>
        </w:rPr>
        <w:t xml:space="preserve">二进制数据与可读元数据协同组织</w:t>
      </w:r>
    </w:p>
    <w:p>
      <w:pPr>
        <w:pStyle w:val="FirstParagraph"/>
      </w:pPr>
      <w:r>
        <w:rPr>
          <w:rFonts w:hint="eastAsia"/>
        </w:rPr>
        <w:t xml:space="preserve">二进制协议与</w:t>
      </w:r>
      <w:r>
        <w:t xml:space="preserve"> JSON </w:t>
      </w:r>
      <w:r>
        <w:rPr>
          <w:rFonts w:hint="eastAsia"/>
        </w:rPr>
        <w:t xml:space="preserve">元数据的混合封装是</w:t>
      </w:r>
      <w:r>
        <w:t xml:space="preserve"> EVTF </w:t>
      </w:r>
      <w:r>
        <w:rPr>
          <w:rFonts w:hint="eastAsia"/>
        </w:rPr>
        <w:t xml:space="preserve">协议的一项重要设计选择，其理念是”让机器快速读，让人方便看”。AI</w:t>
      </w:r>
      <w:r>
        <w:t xml:space="preserve"> </w:t>
      </w:r>
      <w:r>
        <w:rPr>
          <w:rFonts w:hint="eastAsia"/>
        </w:rPr>
        <w:t xml:space="preserve">在方案中比较了三种候选格式——纯二进制、纯</w:t>
      </w:r>
      <w:r>
        <w:t xml:space="preserve"> </w:t>
      </w:r>
      <w:r>
        <w:rPr>
          <w:rFonts w:hint="eastAsia"/>
        </w:rPr>
        <w:t xml:space="preserve">JSON、二进制</w:t>
      </w:r>
      <w:r>
        <w:t xml:space="preserve"> + </w:t>
      </w:r>
      <w:r>
        <w:rPr>
          <w:rFonts w:hint="eastAsia"/>
        </w:rPr>
        <w:t xml:space="preserve">JSON——并给出了每种方案在</w:t>
      </w:r>
      <w:r>
        <w:t xml:space="preserve"> ESP32-P4 </w:t>
      </w:r>
      <w:r>
        <w:rPr>
          <w:rFonts w:hint="eastAsia"/>
        </w:rPr>
        <w:t xml:space="preserve">上的编码开销估算。纯</w:t>
      </w:r>
      <w:r>
        <w:t xml:space="preserve"> </w:t>
      </w:r>
      <w:r>
        <w:rPr>
          <w:rFonts w:hint="eastAsia"/>
        </w:rPr>
        <w:t xml:space="preserve">JSON（图像</w:t>
      </w:r>
      <w:r>
        <w:t xml:space="preserve"> Base64 </w:t>
      </w:r>
      <w:r>
        <w:rPr>
          <w:rFonts w:hint="eastAsia"/>
        </w:rPr>
        <w:t xml:space="preserve">嵌入）使传输量膨胀约</w:t>
      </w:r>
      <w:r>
        <w:t xml:space="preserve"> </w:t>
      </w:r>
      <w:r>
        <w:rPr>
          <w:rFonts w:hint="eastAsia"/>
        </w:rPr>
        <w:t xml:space="preserve">33%，在</w:t>
      </w:r>
      <w:r>
        <w:t xml:space="preserve"> 1 MB/s </w:t>
      </w:r>
      <w:r>
        <w:rPr>
          <w:rFonts w:hint="eastAsia"/>
        </w:rPr>
        <w:t xml:space="preserve">的</w:t>
      </w:r>
      <w:r>
        <w:t xml:space="preserve"> USB </w:t>
      </w:r>
      <w:r>
        <w:rPr>
          <w:rFonts w:hint="eastAsia"/>
        </w:rPr>
        <w:t xml:space="preserve">链路上不可接受。二进制</w:t>
      </w:r>
      <w:r>
        <w:t xml:space="preserve"> + JSON </w:t>
      </w:r>
      <w:r>
        <w:rPr>
          <w:rFonts w:hint="eastAsia"/>
        </w:rPr>
        <w:t xml:space="preserve">混合方案仅在与事件相关的帧上附加元数据（空闲心跳帧不附加），稳态元数据开销接近于零。</w:t>
      </w:r>
    </w:p>
    <w:bookmarkEnd w:id="162"/>
    <w:bookmarkStart w:id="163" w:name="前后端传输接口设计"/>
    <w:p>
      <w:pPr>
        <w:pStyle w:val="4"/>
      </w:pPr>
      <w:r>
        <w:t xml:space="preserve">9.5.8 </w:t>
      </w:r>
      <w:r>
        <w:rPr>
          <w:rFonts w:hint="eastAsia"/>
        </w:rPr>
        <w:t xml:space="preserve">前后端传输接口设计</w:t>
      </w:r>
    </w:p>
    <w:p>
      <w:pPr>
        <w:pStyle w:val="FirstParagraph"/>
      </w:pPr>
      <w:r>
        <w:t xml:space="preserve">evt_sem_P4 </w:t>
      </w:r>
      <w:r>
        <w:rPr>
          <w:rFonts w:hint="eastAsia"/>
        </w:rPr>
        <w:t xml:space="preserve">使用</w:t>
      </w:r>
      <w:r>
        <w:t xml:space="preserve"> USB CDC-ACM </w:t>
      </w:r>
      <w:r>
        <w:rPr>
          <w:rFonts w:hint="eastAsia"/>
        </w:rPr>
        <w:t xml:space="preserve">协议作为物理传输层。上位机与前端之间的交互包含两条逻辑通道：数据上行通道（前端→上位机），承载</w:t>
      </w:r>
      <w:r>
        <w:t xml:space="preserve"> EVTF v2 </w:t>
      </w:r>
      <w:r>
        <w:rPr>
          <w:rFonts w:hint="eastAsia"/>
        </w:rPr>
        <w:t xml:space="preserve">证据帧和</w:t>
      </w:r>
      <w:r>
        <w:t xml:space="preserve"> EVTF v1 </w:t>
      </w:r>
      <w:r>
        <w:rPr>
          <w:rFonts w:hint="eastAsia"/>
        </w:rPr>
        <w:t xml:space="preserve">预览帧；控制下行通道（上位机→前端），承载</w:t>
      </w:r>
      <w:r>
        <w:t xml:space="preserve"> JSON </w:t>
      </w:r>
      <w:r>
        <w:rPr>
          <w:rFonts w:hint="eastAsia"/>
        </w:rPr>
        <w:t xml:space="preserve">控制指令。当前固件支持六种控制指令类型，如表</w:t>
      </w:r>
      <w:r>
        <w:t xml:space="preserve"> 9-11 </w:t>
      </w:r>
      <w:r>
        <w:rPr>
          <w:rFonts w:hint="eastAsia"/>
        </w:rPr>
        <w:t xml:space="preserve">所示。这张表的指令集是与</w:t>
      </w:r>
      <w:r>
        <w:t xml:space="preserve"> AI </w:t>
      </w:r>
      <w:r>
        <w:rPr>
          <w:rFonts w:hint="eastAsia"/>
        </w:rPr>
        <w:t xml:space="preserve">多轮讨论后确定的——初版只有</w:t>
      </w:r>
      <w:r>
        <w:t xml:space="preserve"> START/STOP_CAPTURE </w:t>
      </w:r>
      <w:r>
        <w:rPr>
          <w:rFonts w:hint="eastAsia"/>
        </w:rPr>
        <w:t xml:space="preserve">和</w:t>
      </w:r>
      <w:r>
        <w:t xml:space="preserve"> </w:t>
      </w:r>
      <w:r>
        <w:rPr>
          <w:rFonts w:hint="eastAsia"/>
        </w:rPr>
        <w:t xml:space="preserve">GET_IMAGE，GET_STATUS、SET_IMAGE_CONFIG</w:t>
      </w:r>
      <w:r>
        <w:t xml:space="preserve"> </w:t>
      </w:r>
      <w:r>
        <w:rPr>
          <w:rFonts w:hint="eastAsia"/>
        </w:rPr>
        <w:t xml:space="preserve">和</w:t>
      </w:r>
      <w:r>
        <w:t xml:space="preserve"> DISPLAY_SYNC </w:t>
      </w:r>
      <w:r>
        <w:rPr>
          <w:rFonts w:hint="eastAsia"/>
        </w:rPr>
        <w:t xml:space="preserve">是我们在测试中陆续发现需要而追加的。</w:t>
      </w:r>
    </w:p>
    <w:p>
      <w:pPr>
        <w:pStyle w:val="12"/>
      </w:pPr>
      <w:r>
        <w:rPr>
          <w:rFonts w:hint="eastAsia"/>
        </w:rPr>
        <w:t xml:space="preserve">表9-11</w:t>
      </w:r>
      <w:r>
        <w:t xml:space="preserve"> </w:t>
      </w:r>
      <w:r>
        <w:rPr>
          <w:rFonts w:hint="eastAsia"/>
        </w:rPr>
        <w:t xml:space="preserve">USB控制指令类型一览</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指令</w:t>
            </w:r>
          </w:p>
        </w:tc>
        <w:tc>
          <w:tcPr/>
          <w:p>
            <w:pPr>
              <w:pStyle w:val="Compact"/>
            </w:pPr>
            <w:r>
              <w:rPr>
                <w:rFonts w:hint="eastAsia"/>
              </w:rPr>
              <w:t xml:space="preserve">说明</w:t>
            </w:r>
          </w:p>
        </w:tc>
        <w:tc>
          <w:tcPr/>
          <w:p>
            <w:pPr>
              <w:pStyle w:val="Compact"/>
            </w:pPr>
            <w:r>
              <w:rPr>
                <w:rFonts w:hint="eastAsia"/>
              </w:rPr>
              <w:t xml:space="preserve">方向</w:t>
            </w:r>
          </w:p>
        </w:tc>
        <w:tc>
          <w:tcPr/>
          <w:p>
            <w:pPr>
              <w:pStyle w:val="Compact"/>
            </w:pPr>
            <w:r>
              <w:rPr>
                <w:rFonts w:hint="eastAsia"/>
              </w:rPr>
              <w:t xml:space="preserve">主要参数</w:t>
            </w:r>
          </w:p>
        </w:tc>
      </w:tr>
      <w:tr>
        <w:tc>
          <w:tcPr/>
          <w:p>
            <w:pPr>
              <w:pStyle w:val="Compact"/>
            </w:pPr>
            <w:r>
              <w:t xml:space="preserve">GET_IMAGE</w:t>
            </w:r>
          </w:p>
        </w:tc>
        <w:tc>
          <w:tcPr/>
          <w:p>
            <w:pPr>
              <w:pStyle w:val="Compact"/>
            </w:pPr>
            <w:r>
              <w:rPr>
                <w:rFonts w:hint="eastAsia"/>
              </w:rPr>
              <w:t xml:space="preserve">按需请求母本证据</w:t>
            </w:r>
          </w:p>
        </w:tc>
        <w:tc>
          <w:tcPr/>
          <w:p>
            <w:pPr>
              <w:pStyle w:val="Compact"/>
            </w:pPr>
            <w:r>
              <w:t xml:space="preserve">PC→P4</w:t>
            </w:r>
          </w:p>
        </w:tc>
        <w:tc>
          <w:tcPr/>
          <w:p>
            <w:pPr>
              <w:pStyle w:val="Compact"/>
            </w:pPr>
            <w:r>
              <w:rPr>
                <w:rFonts w:hint="eastAsia"/>
              </w:rPr>
              <w:t xml:space="preserve">image_id（对应detect_640的image_id）</w:t>
            </w:r>
          </w:p>
        </w:tc>
      </w:tr>
      <w:tr>
        <w:tc>
          <w:tcPr/>
          <w:p>
            <w:pPr>
              <w:pStyle w:val="Compact"/>
            </w:pPr>
            <w:r>
              <w:t xml:space="preserve">START_CAPTURE_640</w:t>
            </w:r>
          </w:p>
        </w:tc>
        <w:tc>
          <w:tcPr/>
          <w:p>
            <w:pPr>
              <w:pStyle w:val="Compact"/>
            </w:pPr>
            <w:r>
              <w:rPr>
                <w:rFonts w:hint="eastAsia"/>
              </w:rPr>
              <w:t xml:space="preserve">启动连续采集会话</w:t>
            </w:r>
          </w:p>
        </w:tc>
        <w:tc>
          <w:tcPr/>
          <w:p>
            <w:pPr>
              <w:pStyle w:val="Compact"/>
            </w:pPr>
            <w:r>
              <w:t xml:space="preserve">PC→P4</w:t>
            </w:r>
          </w:p>
        </w:tc>
        <w:tc>
          <w:tcPr/>
          <w:p>
            <w:pPr>
              <w:pStyle w:val="Compact"/>
            </w:pPr>
            <w:r>
              <w:t xml:space="preserve">session_id, target_fps, quality, </w:t>
            </w:r>
            <w:r>
              <w:rPr>
                <w:rFonts w:hint="eastAsia"/>
              </w:rPr>
              <w:t xml:space="preserve">各include开关</w:t>
            </w:r>
          </w:p>
        </w:tc>
      </w:tr>
      <w:tr>
        <w:tc>
          <w:tcPr/>
          <w:p>
            <w:pPr>
              <w:pStyle w:val="Compact"/>
            </w:pPr>
            <w:r>
              <w:t xml:space="preserve">STOP_CAPTURE_640</w:t>
            </w:r>
          </w:p>
        </w:tc>
        <w:tc>
          <w:tcPr/>
          <w:p>
            <w:pPr>
              <w:pStyle w:val="Compact"/>
            </w:pPr>
            <w:r>
              <w:rPr>
                <w:rFonts w:hint="eastAsia"/>
              </w:rPr>
              <w:t xml:space="preserve">停止采集会话</w:t>
            </w:r>
          </w:p>
        </w:tc>
        <w:tc>
          <w:tcPr/>
          <w:p>
            <w:pPr>
              <w:pStyle w:val="Compact"/>
            </w:pPr>
            <w:r>
              <w:t xml:space="preserve">PC→P4</w:t>
            </w:r>
          </w:p>
        </w:tc>
        <w:tc>
          <w:tcPr/>
          <w:p>
            <w:pPr>
              <w:pStyle w:val="Compact"/>
            </w:pPr>
            <w:r>
              <w:t xml:space="preserve">request_id</w:t>
            </w:r>
          </w:p>
        </w:tc>
      </w:tr>
      <w:tr>
        <w:tc>
          <w:tcPr/>
          <w:p>
            <w:pPr>
              <w:pStyle w:val="Compact"/>
            </w:pPr>
            <w:r>
              <w:t xml:space="preserve">SET_IMAGE_CONFIG</w:t>
            </w:r>
          </w:p>
        </w:tc>
        <w:tc>
          <w:tcPr/>
          <w:p>
            <w:pPr>
              <w:pStyle w:val="Compact"/>
            </w:pPr>
            <w:r>
              <w:rPr>
                <w:rFonts w:hint="eastAsia"/>
              </w:rPr>
              <w:t xml:space="preserve">动态调整JPEG质量</w:t>
            </w:r>
          </w:p>
        </w:tc>
        <w:tc>
          <w:tcPr/>
          <w:p>
            <w:pPr>
              <w:pStyle w:val="Compact"/>
            </w:pPr>
            <w:r>
              <w:t xml:space="preserve">PC→P4</w:t>
            </w:r>
          </w:p>
        </w:tc>
        <w:tc>
          <w:tcPr/>
          <w:p>
            <w:pPr>
              <w:pStyle w:val="Compact"/>
            </w:pPr>
            <w:r>
              <w:t xml:space="preserve">detect_jpeg_quality, mother_jpeg_quality</w:t>
            </w:r>
          </w:p>
        </w:tc>
      </w:tr>
      <w:tr>
        <w:tc>
          <w:tcPr/>
          <w:p>
            <w:pPr>
              <w:pStyle w:val="Compact"/>
            </w:pPr>
            <w:r>
              <w:t xml:space="preserve">GET_STATUS</w:t>
            </w:r>
          </w:p>
        </w:tc>
        <w:tc>
          <w:tcPr/>
          <w:p>
            <w:pPr>
              <w:pStyle w:val="Compact"/>
            </w:pPr>
            <w:r>
              <w:rPr>
                <w:rFonts w:hint="eastAsia"/>
              </w:rPr>
              <w:t xml:space="preserve">查询设备运行状态</w:t>
            </w:r>
          </w:p>
        </w:tc>
        <w:tc>
          <w:tcPr/>
          <w:p>
            <w:pPr>
              <w:pStyle w:val="Compact"/>
            </w:pPr>
            <w:r>
              <w:t xml:space="preserve">PC→P4</w:t>
            </w:r>
          </w:p>
        </w:tc>
        <w:tc>
          <w:tcPr/>
          <w:p>
            <w:pPr>
              <w:pStyle w:val="Compact"/>
            </w:pPr>
            <w:r>
              <w:t xml:space="preserve">request_id</w:t>
            </w:r>
          </w:p>
        </w:tc>
      </w:tr>
      <w:tr>
        <w:tc>
          <w:tcPr/>
          <w:p>
            <w:pPr>
              <w:pStyle w:val="Compact"/>
            </w:pPr>
            <w:r>
              <w:t xml:space="preserve">DISPLAY_SYNC</w:t>
            </w:r>
          </w:p>
        </w:tc>
        <w:tc>
          <w:tcPr/>
          <w:p>
            <w:pPr>
              <w:pStyle w:val="Compact"/>
            </w:pPr>
            <w:r>
              <w:rPr>
                <w:rFonts w:hint="eastAsia"/>
              </w:rPr>
              <w:t xml:space="preserve">同步后端状态到前端显示</w:t>
            </w:r>
          </w:p>
        </w:tc>
        <w:tc>
          <w:tcPr/>
          <w:p>
            <w:pPr>
              <w:pStyle w:val="Compact"/>
            </w:pPr>
            <w:r>
              <w:t xml:space="preserve">PC→P4</w:t>
            </w:r>
          </w:p>
        </w:tc>
        <w:tc>
          <w:tcPr/>
          <w:p>
            <w:pPr>
              <w:pStyle w:val="Compact"/>
            </w:pPr>
            <w:r>
              <w:t xml:space="preserve">backend_state, cloud_state, last_event, message, ttl_ms</w:t>
            </w:r>
          </w:p>
        </w:tc>
      </w:tr>
    </w:tbl>
    <w:bookmarkEnd w:id="163"/>
    <w:bookmarkStart w:id="164" w:name="参考后端与协议解析工具ai辅助生成-python-工具链"/>
    <w:p>
      <w:pPr>
        <w:pStyle w:val="4"/>
      </w:pPr>
      <w:r>
        <w:t xml:space="preserve">9.5.9 </w:t>
      </w:r>
      <w:r>
        <w:rPr>
          <w:rFonts w:hint="eastAsia"/>
        </w:rPr>
        <w:t xml:space="preserve">参考后端与协议解析工具——AI辅助生成</w:t>
      </w:r>
      <w:r>
        <w:t xml:space="preserve"> Python </w:t>
      </w:r>
      <w:r>
        <w:rPr>
          <w:rFonts w:hint="eastAsia"/>
        </w:rPr>
        <w:t xml:space="preserve">工具链</w:t>
      </w:r>
    </w:p>
    <w:p>
      <w:pPr>
        <w:pStyle w:val="FirstParagraph"/>
      </w:pPr>
      <w:r>
        <w:rPr>
          <w:rFonts w:hint="eastAsia"/>
        </w:rPr>
        <w:t xml:space="preserve">协议规范确定后，我们请</w:t>
      </w:r>
      <w:r>
        <w:t xml:space="preserve"> AI </w:t>
      </w:r>
      <w:r>
        <w:rPr>
          <w:rFonts w:hint="eastAsia"/>
        </w:rPr>
        <w:t xml:space="preserve">基于</w:t>
      </w:r>
      <w:r>
        <w:t xml:space="preserve"> EVTF </w:t>
      </w:r>
      <w:r>
        <w:rPr>
          <w:rFonts w:hint="eastAsia"/>
        </w:rPr>
        <w:t xml:space="preserve">协议规范编写配套的</w:t>
      </w:r>
      <w:r>
        <w:t xml:space="preserve"> Python </w:t>
      </w:r>
      <w:r>
        <w:rPr>
          <w:rFonts w:hint="eastAsia"/>
        </w:rPr>
        <w:t xml:space="preserve">参考工具链。这是</w:t>
      </w:r>
      <w:r>
        <w:t xml:space="preserve"> AI </w:t>
      </w:r>
      <w:r>
        <w:rPr>
          <w:rFonts w:hint="eastAsia"/>
        </w:rPr>
        <w:t xml:space="preserve">辅助开发中最成功的案例之一：我们在一个下午完成了三个工具的初版，人工调试修改后当晚就实现了端到端的</w:t>
      </w:r>
      <w:r>
        <w:t xml:space="preserve"> P4→PC </w:t>
      </w:r>
      <w:r>
        <w:rPr>
          <w:rFonts w:hint="eastAsia"/>
        </w:rPr>
        <w:t xml:space="preserve">图像传输。</w:t>
      </w:r>
    </w:p>
    <w:p>
      <w:pPr>
        <w:pStyle w:val="12"/>
      </w:pPr>
      <w:r>
        <w:t xml:space="preserve">usb_frame_receiver.py </w:t>
      </w:r>
      <w:r>
        <w:rPr>
          <w:rFonts w:hint="eastAsia"/>
        </w:rPr>
        <w:t xml:space="preserve">是协议解析的核心工具，负责从串口读取原始字节流、识别</w:t>
      </w:r>
      <w:r>
        <w:t xml:space="preserve"> EVTF v1/v2 </w:t>
      </w:r>
      <w:r>
        <w:rPr>
          <w:rFonts w:hint="eastAsia"/>
        </w:rPr>
        <w:t xml:space="preserve">帧头魔术字、根据版本号选择解析路径、提取图像载荷和</w:t>
      </w:r>
      <w:r>
        <w:t xml:space="preserve"> JSON </w:t>
      </w:r>
      <w:r>
        <w:rPr>
          <w:rFonts w:hint="eastAsia"/>
        </w:rPr>
        <w:t xml:space="preserve">元数据、校验</w:t>
      </w:r>
      <w:r>
        <w:t xml:space="preserve"> </w:t>
      </w:r>
      <w:r>
        <w:rPr>
          <w:rFonts w:hint="eastAsia"/>
        </w:rPr>
        <w:t xml:space="preserve">checksum、将证据帧保存为以</w:t>
      </w:r>
      <w:r>
        <w:t xml:space="preserve"> image_id </w:t>
      </w:r>
      <w:r>
        <w:rPr>
          <w:rFonts w:hint="eastAsia"/>
        </w:rPr>
        <w:t xml:space="preserve">命名的文件。AI</w:t>
      </w:r>
      <w:r>
        <w:t xml:space="preserve"> </w:t>
      </w:r>
      <w:r>
        <w:rPr>
          <w:rFonts w:hint="eastAsia"/>
        </w:rPr>
        <w:t xml:space="preserve">初版代码在串口读取部分存在一个效率问题——逐字节读取导致在高帧率下丢帧。我们将问题反馈后，AI</w:t>
      </w:r>
      <w:r>
        <w:t xml:space="preserve"> </w:t>
      </w:r>
      <w:r>
        <w:rPr>
          <w:rFonts w:hint="eastAsia"/>
        </w:rPr>
        <w:t xml:space="preserve">改为缓冲读取</w:t>
      </w:r>
      <w:r>
        <w:t xml:space="preserve"> + </w:t>
      </w:r>
      <w:r>
        <w:rPr>
          <w:rFonts w:hint="eastAsia"/>
        </w:rPr>
        <w:t xml:space="preserve">帧边界搜索的方案，吞吐量提升了约</w:t>
      </w:r>
      <w:r>
        <w:t xml:space="preserve"> 5 </w:t>
      </w:r>
      <w:r>
        <w:rPr>
          <w:rFonts w:hint="eastAsia"/>
        </w:rPr>
        <w:t xml:space="preserve">倍。</w:t>
      </w:r>
    </w:p>
    <w:p>
      <w:pPr>
        <w:pStyle w:val="12"/>
      </w:pPr>
      <w:r>
        <w:t xml:space="preserve">p4_capture_640_console.py </w:t>
      </w:r>
      <w:r>
        <w:rPr>
          <w:rFonts w:hint="eastAsia"/>
        </w:rPr>
        <w:t xml:space="preserve">通过命令行参数向</w:t>
      </w:r>
      <w:r>
        <w:t xml:space="preserve"> P4 </w:t>
      </w:r>
      <w:r>
        <w:rPr>
          <w:rFonts w:hint="eastAsia"/>
        </w:rPr>
        <w:t xml:space="preserve">设备发送采集控制指令，自动接收并保存会话期间的所有检测快照和边车元数据。pc_usb_live_yolo.py</w:t>
      </w:r>
      <w:r>
        <w:t xml:space="preserve"> </w:t>
      </w:r>
      <w:r>
        <w:rPr>
          <w:rFonts w:hint="eastAsia"/>
        </w:rPr>
        <w:t xml:space="preserve">在检测快照接收管道上叠加</w:t>
      </w:r>
      <w:r>
        <w:t xml:space="preserve"> YOLO </w:t>
      </w:r>
      <w:r>
        <w:rPr>
          <w:rFonts w:hint="eastAsia"/>
        </w:rPr>
        <w:t xml:space="preserve">目标检测推理，形成”P4</w:t>
      </w:r>
      <w:r>
        <w:t xml:space="preserve"> </w:t>
      </w:r>
      <w:r>
        <w:rPr>
          <w:rFonts w:hint="eastAsia"/>
        </w:rPr>
        <w:t xml:space="preserve">前端触发→PC</w:t>
      </w:r>
      <w:r>
        <w:t xml:space="preserve"> </w:t>
      </w:r>
      <w:r>
        <w:rPr>
          <w:rFonts w:hint="eastAsia"/>
        </w:rPr>
        <w:t xml:space="preserve">后端识别”的完整演示链路。</w:t>
      </w:r>
    </w:p>
    <w:bookmarkEnd w:id="164"/>
    <w:bookmarkStart w:id="165" w:name="传输异常重试与恢复"/>
    <w:p>
      <w:pPr>
        <w:pStyle w:val="4"/>
      </w:pPr>
      <w:r>
        <w:t xml:space="preserve">9.5.10 </w:t>
      </w:r>
      <w:r>
        <w:rPr>
          <w:rFonts w:hint="eastAsia"/>
        </w:rPr>
        <w:t xml:space="preserve">传输异常、重试与恢复</w:t>
      </w:r>
    </w:p>
    <w:p>
      <w:pPr>
        <w:pStyle w:val="FirstParagraph"/>
      </w:pPr>
      <w:r>
        <w:t xml:space="preserve">USB CDC-ACM </w:t>
      </w:r>
      <w:r>
        <w:rPr>
          <w:rFonts w:hint="eastAsia"/>
        </w:rPr>
        <w:t xml:space="preserve">链路在长时间运行中可能遭遇物理断开、主机休眠、缓冲区溢出等异常。我们将常见</w:t>
      </w:r>
      <w:r>
        <w:t xml:space="preserve"> USB </w:t>
      </w:r>
      <w:r>
        <w:rPr>
          <w:rFonts w:hint="eastAsia"/>
        </w:rPr>
        <w:t xml:space="preserve">通信故障场景的描述输入</w:t>
      </w:r>
      <w:r>
        <w:t xml:space="preserve"> </w:t>
      </w:r>
      <w:r>
        <w:rPr>
          <w:rFonts w:hint="eastAsia"/>
        </w:rPr>
        <w:t xml:space="preserve">AI，请它设计三级异常处理机制。AI</w:t>
      </w:r>
      <w:r>
        <w:t xml:space="preserve"> </w:t>
      </w:r>
      <w:r>
        <w:rPr>
          <w:rFonts w:hint="eastAsia"/>
        </w:rPr>
        <w:t xml:space="preserve">给出了”链路监测→队列溢出保护→校验与重传”的三级方案，并在每级给出了具体的实现建议。</w:t>
      </w:r>
    </w:p>
    <w:p>
      <w:pPr>
        <w:pStyle w:val="12"/>
      </w:pPr>
      <w:r>
        <w:rPr>
          <w:rFonts w:hint="eastAsia"/>
        </w:rPr>
        <w:t xml:space="preserve">第一级链路监测：通过</w:t>
      </w:r>
      <w:r>
        <w:t xml:space="preserve"> DTR/RTS </w:t>
      </w:r>
      <w:r>
        <w:rPr>
          <w:rFonts w:hint="eastAsia"/>
        </w:rPr>
        <w:t xml:space="preserve">信号判断上位机是否就绪，未就绪时发送任务阻塞等待而非忙轮询。第二级队列溢出保护：入队满时直接丢弃帧并递增分类计数器（dropped_no_host/dropped_busy/dropped_oversize），不阻塞采集线程。第三级校验：EVTF</w:t>
      </w:r>
      <w:r>
        <w:t xml:space="preserve"> v2 </w:t>
      </w:r>
      <w:r>
        <w:rPr>
          <w:rFonts w:hint="eastAsia"/>
        </w:rPr>
        <w:t xml:space="preserve">的</w:t>
      </w:r>
      <w:r>
        <w:t xml:space="preserve"> checksum </w:t>
      </w:r>
      <w:r>
        <w:rPr>
          <w:rFonts w:hint="eastAsia"/>
        </w:rPr>
        <w:t xml:space="preserve">检测传输损坏，当前版本不自动重传（重传由上位机重新发送</w:t>
      </w:r>
      <w:r>
        <w:t xml:space="preserve"> GET_IMAGE </w:t>
      </w:r>
      <w:r>
        <w:rPr>
          <w:rFonts w:hint="eastAsia"/>
        </w:rPr>
        <w:t xml:space="preserve">请求实现），前端保持无状态缓存策略以简化固件复杂度。</w:t>
      </w:r>
    </w:p>
    <w:bookmarkEnd w:id="165"/>
    <w:bookmarkStart w:id="166" w:name="端到端功能测试与结果核验"/>
    <w:p>
      <w:pPr>
        <w:pStyle w:val="4"/>
      </w:pPr>
      <w:r>
        <w:t xml:space="preserve">9.5.11 </w:t>
      </w:r>
      <w:r>
        <w:rPr>
          <w:rFonts w:hint="eastAsia"/>
        </w:rPr>
        <w:t xml:space="preserve">端到端功能测试与结果核验</w:t>
      </w:r>
    </w:p>
    <w:p>
      <w:pPr>
        <w:pStyle w:val="FirstParagraph"/>
      </w:pPr>
      <w:r>
        <w:rPr>
          <w:rFonts w:hint="eastAsia"/>
        </w:rPr>
        <w:t xml:space="preserve">我们将系统的完整数据链路描述输入</w:t>
      </w:r>
      <w:r>
        <w:t xml:space="preserve"> </w:t>
      </w:r>
      <w:r>
        <w:rPr>
          <w:rFonts w:hint="eastAsia"/>
        </w:rPr>
        <w:t xml:space="preserve">AI，请它为端到端测试设计一个可操作的验证方案。AI</w:t>
      </w:r>
      <w:r>
        <w:t xml:space="preserve"> </w:t>
      </w:r>
      <w:r>
        <w:rPr>
          <w:rFonts w:hint="eastAsia"/>
        </w:rPr>
        <w:t xml:space="preserve">给出的方案分为三个层次，如表</w:t>
      </w:r>
      <w:r>
        <w:t xml:space="preserve"> 9-12 </w:t>
      </w:r>
      <w:r>
        <w:rPr>
          <w:rFonts w:hint="eastAsia"/>
        </w:rPr>
        <w:t xml:space="preserve">所示。</w:t>
      </w:r>
    </w:p>
    <w:p>
      <w:pPr>
        <w:pStyle w:val="12"/>
      </w:pPr>
      <w:r>
        <w:rPr>
          <w:rFonts w:hint="eastAsia"/>
        </w:rPr>
        <w:t xml:space="preserve">表9-12</w:t>
      </w:r>
      <w:r>
        <w:t xml:space="preserve"> </w:t>
      </w:r>
      <w:r>
        <w:rPr>
          <w:rFonts w:hint="eastAsia"/>
        </w:rPr>
        <w:t xml:space="preserve">evt_sem_P4端到端测试体系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测试层次</w:t>
            </w:r>
          </w:p>
        </w:tc>
        <w:tc>
          <w:tcPr/>
          <w:p>
            <w:pPr>
              <w:pStyle w:val="Compact"/>
            </w:pPr>
            <w:r>
              <w:rPr>
                <w:rFonts w:hint="eastAsia"/>
              </w:rPr>
              <w:t xml:space="preserve">测试范围</w:t>
            </w:r>
          </w:p>
        </w:tc>
        <w:tc>
          <w:tcPr/>
          <w:p>
            <w:pPr>
              <w:pStyle w:val="Compact"/>
            </w:pPr>
            <w:r>
              <w:rPr>
                <w:rFonts w:hint="eastAsia"/>
              </w:rPr>
              <w:t xml:space="preserve">测试方法</w:t>
            </w:r>
          </w:p>
        </w:tc>
        <w:tc>
          <w:tcPr/>
          <w:p>
            <w:pPr>
              <w:pStyle w:val="Compact"/>
            </w:pPr>
            <w:r>
              <w:rPr>
                <w:rFonts w:hint="eastAsia"/>
              </w:rPr>
              <w:t xml:space="preserve">核验标准</w:t>
            </w:r>
          </w:p>
        </w:tc>
      </w:tr>
      <w:tr>
        <w:tc>
          <w:tcPr/>
          <w:p>
            <w:pPr>
              <w:pStyle w:val="Compact"/>
            </w:pPr>
            <w:r>
              <w:rPr>
                <w:rFonts w:hint="eastAsia"/>
              </w:rPr>
              <w:t xml:space="preserve">链路层</w:t>
            </w:r>
          </w:p>
        </w:tc>
        <w:tc>
          <w:tcPr/>
          <w:p>
            <w:pPr>
              <w:pStyle w:val="Compact"/>
            </w:pPr>
            <w:r>
              <w:rPr>
                <w:rFonts w:hint="eastAsia"/>
              </w:rPr>
              <w:t xml:space="preserve">USB枚举、CDC-ACM识别、EVTF帧头解析</w:t>
            </w:r>
          </w:p>
        </w:tc>
        <w:tc>
          <w:tcPr/>
          <w:p>
            <w:pPr>
              <w:pStyle w:val="Compact"/>
            </w:pPr>
            <w:r>
              <w:rPr>
                <w:rFonts w:hint="eastAsia"/>
              </w:rPr>
              <w:t xml:space="preserve">插入USB线缆，运行usb_frame_receiver.py</w:t>
            </w:r>
          </w:p>
        </w:tc>
        <w:tc>
          <w:tcPr/>
          <w:p>
            <w:pPr>
              <w:pStyle w:val="Compact"/>
            </w:pPr>
            <w:r>
              <w:rPr>
                <w:rFonts w:hint="eastAsia"/>
              </w:rPr>
              <w:t xml:space="preserve">串口识别成功，魔术字和版本号校验通过</w:t>
            </w:r>
          </w:p>
        </w:tc>
      </w:tr>
      <w:tr>
        <w:tc>
          <w:tcPr/>
          <w:p>
            <w:pPr>
              <w:pStyle w:val="Compact"/>
            </w:pPr>
            <w:r>
              <w:rPr>
                <w:rFonts w:hint="eastAsia"/>
              </w:rPr>
              <w:t xml:space="preserve">功能层</w:t>
            </w:r>
          </w:p>
        </w:tc>
        <w:tc>
          <w:tcPr/>
          <w:p>
            <w:pPr>
              <w:pStyle w:val="Compact"/>
            </w:pPr>
            <w:r>
              <w:rPr>
                <w:rFonts w:hint="eastAsia"/>
              </w:rPr>
              <w:t xml:space="preserve">事件触发→证据生成→协议输出</w:t>
            </w:r>
          </w:p>
        </w:tc>
        <w:tc>
          <w:tcPr/>
          <w:p>
            <w:pPr>
              <w:pStyle w:val="Compact"/>
            </w:pPr>
            <w:r>
              <w:rPr>
                <w:rFonts w:hint="eastAsia"/>
              </w:rPr>
              <w:t xml:space="preserve">在摄像头视野中制造运动，观察诊断日志和输出文件</w:t>
            </w:r>
          </w:p>
        </w:tc>
        <w:tc>
          <w:tcPr/>
          <w:p>
            <w:pPr>
              <w:pStyle w:val="Compact"/>
            </w:pPr>
            <w:r>
              <w:rPr>
                <w:rFonts w:hint="eastAsia"/>
              </w:rPr>
              <w:t xml:space="preserve">事件ID递增，JPEG文件可正常打开，JSON元数据字段完整</w:t>
            </w:r>
          </w:p>
        </w:tc>
      </w:tr>
      <w:tr>
        <w:tc>
          <w:tcPr/>
          <w:p>
            <w:pPr>
              <w:pStyle w:val="Compact"/>
            </w:pPr>
            <w:r>
              <w:rPr>
                <w:rFonts w:hint="eastAsia"/>
              </w:rPr>
              <w:t xml:space="preserve">性能层</w:t>
            </w:r>
          </w:p>
        </w:tc>
        <w:tc>
          <w:tcPr/>
          <w:p>
            <w:pPr>
              <w:pStyle w:val="Compact"/>
            </w:pPr>
            <w:r>
              <w:rPr>
                <w:rFonts w:hint="eastAsia"/>
              </w:rPr>
              <w:t xml:space="preserve">帧率、编码耗时、CPU占用、内存使用</w:t>
            </w:r>
          </w:p>
        </w:tc>
        <w:tc>
          <w:tcPr/>
          <w:p>
            <w:pPr>
              <w:pStyle w:val="Compact"/>
            </w:pPr>
            <w:r>
              <w:rPr>
                <w:rFonts w:hint="eastAsia"/>
              </w:rPr>
              <w:t xml:space="preserve">长期运行（&gt;1小时），分析诊断日志中的计数器趋势</w:t>
            </w:r>
          </w:p>
        </w:tc>
        <w:tc>
          <w:tcPr/>
          <w:p>
            <w:pPr>
              <w:pStyle w:val="Compact"/>
            </w:pPr>
            <w:r>
              <w:rPr>
                <w:rFonts w:hint="eastAsia"/>
              </w:rPr>
              <w:t xml:space="preserve">无内存泄漏，dropped计数器在合理范围</w:t>
            </w:r>
          </w:p>
        </w:tc>
      </w:tr>
    </w:tbl>
    <w:p>
      <w:pPr>
        <w:pStyle w:val="12"/>
      </w:pPr>
      <w:r>
        <w:rPr>
          <w:rFonts w:hint="eastAsia"/>
        </w:rPr>
        <w:t xml:space="preserve">测试中的关键核验要点——事件</w:t>
      </w:r>
      <w:r>
        <w:t xml:space="preserve"> ID </w:t>
      </w:r>
      <w:r>
        <w:rPr>
          <w:rFonts w:hint="eastAsia"/>
        </w:rPr>
        <w:t xml:space="preserve">单调递增性、JSON</w:t>
      </w:r>
      <w:r>
        <w:t xml:space="preserve"> </w:t>
      </w:r>
      <w:r>
        <w:rPr>
          <w:rFonts w:hint="eastAsia"/>
        </w:rPr>
        <w:t xml:space="preserve">边车</w:t>
      </w:r>
      <w:r>
        <w:t xml:space="preserve"> ROI </w:t>
      </w:r>
      <w:r>
        <w:rPr>
          <w:rFonts w:hint="eastAsia"/>
        </w:rPr>
        <w:t xml:space="preserve">坐标与原始帧变化区域的一致性、USB</w:t>
      </w:r>
      <w:r>
        <w:t xml:space="preserve"> </w:t>
      </w:r>
      <w:r>
        <w:rPr>
          <w:rFonts w:hint="eastAsia"/>
        </w:rPr>
        <w:t xml:space="preserve">热插拔恢复能力——均来自我们在调试中犯过的实际错误。将这些经验转化为测试</w:t>
      </w:r>
      <w:r>
        <w:t xml:space="preserve"> checklist </w:t>
      </w:r>
      <w:r>
        <w:rPr>
          <w:rFonts w:hint="eastAsia"/>
        </w:rPr>
        <w:t xml:space="preserve">输入</w:t>
      </w:r>
      <w:r>
        <w:t xml:space="preserve"> </w:t>
      </w:r>
      <w:r>
        <w:rPr>
          <w:rFonts w:hint="eastAsia"/>
        </w:rPr>
        <w:t xml:space="preserve">AI，AI</w:t>
      </w:r>
      <w:r>
        <w:t xml:space="preserve"> </w:t>
      </w:r>
      <w:r>
        <w:rPr>
          <w:rFonts w:hint="eastAsia"/>
        </w:rPr>
        <w:t xml:space="preserve">帮助将其组织为结构化的测试方案。</w:t>
      </w:r>
    </w:p>
    <w:bookmarkEnd w:id="166"/>
    <w:bookmarkStart w:id="167" w:name="接口可替换性与系统扩展ai-评估架构弹性"/>
    <w:p>
      <w:pPr>
        <w:pStyle w:val="4"/>
      </w:pPr>
      <w:r>
        <w:t xml:space="preserve">9.5.12 </w:t>
      </w:r>
      <w:r>
        <w:rPr>
          <w:rFonts w:hint="eastAsia"/>
        </w:rPr>
        <w:t xml:space="preserve">接口可替换性与系统扩展——AI</w:t>
      </w:r>
      <w:r>
        <w:t xml:space="preserve"> </w:t>
      </w:r>
      <w:r>
        <w:rPr>
          <w:rFonts w:hint="eastAsia"/>
        </w:rPr>
        <w:t xml:space="preserve">评估架构弹性</w:t>
      </w:r>
    </w:p>
    <w:p>
      <w:pPr>
        <w:pStyle w:val="FirstParagraph"/>
      </w:pPr>
      <w:r>
        <w:rPr>
          <w:rFonts w:hint="eastAsia"/>
        </w:rPr>
        <w:t xml:space="preserve">章节的最后，我们让</w:t>
      </w:r>
      <w:r>
        <w:t xml:space="preserve"> AI </w:t>
      </w:r>
      <w:r>
        <w:rPr>
          <w:rFonts w:hint="eastAsia"/>
        </w:rPr>
        <w:t xml:space="preserve">以”架构评审”的角色审视</w:t>
      </w:r>
      <w:r>
        <w:t xml:space="preserve"> evt_sem_P4 </w:t>
      </w:r>
      <w:r>
        <w:rPr>
          <w:rFonts w:hint="eastAsia"/>
        </w:rPr>
        <w:t xml:space="preserve">的组件化设计，评估其在不同维度上的可扩展性。AI</w:t>
      </w:r>
      <w:r>
        <w:t xml:space="preserve"> </w:t>
      </w:r>
      <w:r>
        <w:rPr>
          <w:rFonts w:hint="eastAsia"/>
        </w:rPr>
        <w:t xml:space="preserve">的评估聚焦于三个维度。</w:t>
      </w:r>
    </w:p>
    <w:p>
      <w:pPr>
        <w:pStyle w:val="12"/>
      </w:pPr>
      <w:r>
        <w:rPr>
          <w:rFonts w:hint="eastAsia"/>
          <w:b/>
          <w:bCs/>
        </w:rPr>
        <w:t xml:space="preserve">传感器替换</w:t>
      </w:r>
      <w:r>
        <w:rPr>
          <w:rFonts w:hint="eastAsia"/>
        </w:rPr>
        <w:t xml:space="preserve">：camera_frontend</w:t>
      </w:r>
      <w:r>
        <w:t xml:space="preserve"> </w:t>
      </w:r>
      <w:r>
        <w:rPr>
          <w:rFonts w:hint="eastAsia"/>
        </w:rPr>
        <w:t xml:space="preserve">通过</w:t>
      </w:r>
      <w:r>
        <w:t xml:space="preserve"> V4L2 </w:t>
      </w:r>
      <w:r>
        <w:rPr>
          <w:rFonts w:hint="eastAsia"/>
        </w:rPr>
        <w:t xml:space="preserve">抽象层访问摄像头，传感器型号切换仅需修改</w:t>
      </w:r>
      <w:r>
        <w:t xml:space="preserve"> Kconfig </w:t>
      </w:r>
      <w:r>
        <w:rPr>
          <w:rFonts w:hint="eastAsia"/>
        </w:rPr>
        <w:t xml:space="preserve">选项和</w:t>
      </w:r>
      <w:r>
        <w:t xml:space="preserve"> SCCB </w:t>
      </w:r>
      <w:r>
        <w:rPr>
          <w:rFonts w:hint="eastAsia"/>
        </w:rPr>
        <w:t xml:space="preserve">寄存器配置表，上层代码无需改动。AI</w:t>
      </w:r>
      <w:r>
        <w:t xml:space="preserve"> </w:t>
      </w:r>
      <w:r>
        <w:rPr>
          <w:rFonts w:hint="eastAsia"/>
        </w:rPr>
        <w:t xml:space="preserve">验证了这一评估——它将</w:t>
      </w:r>
      <w:r>
        <w:t xml:space="preserve"> SC500CS </w:t>
      </w:r>
      <w:r>
        <w:rPr>
          <w:rFonts w:hint="eastAsia"/>
        </w:rPr>
        <w:t xml:space="preserve">传感器的寄存器配置表输入后，确认只需替换一个源文件即可完成传感器迁移。</w:t>
      </w:r>
    </w:p>
    <w:p>
      <w:pPr>
        <w:pStyle w:val="12"/>
      </w:pPr>
      <w:r>
        <w:rPr>
          <w:rFonts w:hint="eastAsia"/>
          <w:b/>
          <w:bCs/>
        </w:rPr>
        <w:t xml:space="preserve">算法升级</w:t>
      </w:r>
      <w:r>
        <w:rPr>
          <w:rFonts w:hint="eastAsia"/>
        </w:rPr>
        <w:t xml:space="preserve">：algo_trigger</w:t>
      </w:r>
      <w:r>
        <w:t xml:space="preserve"> </w:t>
      </w:r>
      <w:r>
        <w:rPr>
          <w:rFonts w:hint="eastAsia"/>
        </w:rPr>
        <w:t xml:space="preserve">可被替换为基于神经网络的检测器（如</w:t>
      </w:r>
      <w:r>
        <w:t xml:space="preserve"> </w:t>
      </w:r>
      <w:r>
        <w:rPr>
          <w:rFonts w:hint="eastAsia"/>
        </w:rPr>
        <w:t xml:space="preserve">TinyYOLO），只要新组件遵守</w:t>
      </w:r>
      <w:r>
        <w:t xml:space="preserve"> init/process/get_status </w:t>
      </w:r>
      <w:r>
        <w:rPr>
          <w:rFonts w:hint="eastAsia"/>
        </w:rPr>
        <w:t xml:space="preserve">三个公共</w:t>
      </w:r>
      <w:r>
        <w:t xml:space="preserve"> API。AI </w:t>
      </w:r>
      <w:r>
        <w:rPr>
          <w:rFonts w:hint="eastAsia"/>
        </w:rPr>
        <w:t xml:space="preserve">甚至为这个假设场景生成了”适配层”的代码骨架——说明如何在神经网络推理引擎与现有组件接口之间建立桥接。</w:t>
      </w:r>
    </w:p>
    <w:p>
      <w:pPr>
        <w:pStyle w:val="12"/>
      </w:pPr>
      <w:r>
        <w:rPr>
          <w:rFonts w:hint="eastAsia"/>
          <w:b/>
          <w:bCs/>
        </w:rPr>
        <w:t xml:space="preserve">传输介质替换</w:t>
      </w:r>
      <w:r>
        <w:rPr>
          <w:rFonts w:hint="eastAsia"/>
        </w:rPr>
        <w:t xml:space="preserve">：usb_frame_bridge</w:t>
      </w:r>
      <w:r>
        <w:t xml:space="preserve"> </w:t>
      </w:r>
      <w:r>
        <w:rPr>
          <w:rFonts w:hint="eastAsia"/>
        </w:rPr>
        <w:t xml:space="preserve">封装了</w:t>
      </w:r>
      <w:r>
        <w:t xml:space="preserve"> USB </w:t>
      </w:r>
      <w:r>
        <w:rPr>
          <w:rFonts w:hint="eastAsia"/>
        </w:rPr>
        <w:t xml:space="preserve">传输逻辑，可被替换为</w:t>
      </w:r>
      <w:r>
        <w:t xml:space="preserve"> Wi-Fi </w:t>
      </w:r>
      <w:r>
        <w:rPr>
          <w:rFonts w:hint="eastAsia"/>
        </w:rPr>
        <w:t xml:space="preserve">或以太网传输组件。ESP32-P4</w:t>
      </w:r>
      <w:r>
        <w:t xml:space="preserve"> </w:t>
      </w:r>
      <w:r>
        <w:rPr>
          <w:rFonts w:hint="eastAsia"/>
        </w:rPr>
        <w:t xml:space="preserve">支持</w:t>
      </w:r>
      <w:r>
        <w:t xml:space="preserve"> Wi-Fi 6 </w:t>
      </w:r>
      <w:r>
        <w:rPr>
          <w:rFonts w:hint="eastAsia"/>
        </w:rPr>
        <w:t xml:space="preserve">和</w:t>
      </w:r>
      <w:r>
        <w:t xml:space="preserve"> SDIO </w:t>
      </w:r>
      <w:r>
        <w:rPr>
          <w:rFonts w:hint="eastAsia"/>
        </w:rPr>
        <w:t xml:space="preserve">以太网，替换传输层仅需编写新组件实现相同的入队接口，EVTF</w:t>
      </w:r>
      <w:r>
        <w:t xml:space="preserve"> </w:t>
      </w:r>
      <w:r>
        <w:rPr>
          <w:rFonts w:hint="eastAsia"/>
        </w:rPr>
        <w:t xml:space="preserve">协议本身与物理层无关。</w:t>
      </w:r>
    </w:p>
    <w:p>
      <w:pPr>
        <w:pStyle w:val="12"/>
      </w:pPr>
      <w:r>
        <w:rPr>
          <w:rFonts w:hint="eastAsia"/>
        </w:rPr>
        <w:t xml:space="preserve">这三项评估不仅是”事后总结”——在项目早期，当我们还在选择</w:t>
      </w:r>
      <w:r>
        <w:t xml:space="preserve"> ESP-IDF </w:t>
      </w:r>
      <w:r>
        <w:rPr>
          <w:rFonts w:hint="eastAsia"/>
        </w:rPr>
        <w:t xml:space="preserve">组件化框架还是单体架构时，AI</w:t>
      </w:r>
      <w:r>
        <w:t xml:space="preserve"> </w:t>
      </w:r>
      <w:r>
        <w:rPr>
          <w:rFonts w:hint="eastAsia"/>
        </w:rPr>
        <w:t xml:space="preserve">的架构分析帮助我们确认了组件化方案的长期优势。这也体现了</w:t>
      </w:r>
      <w:r>
        <w:t xml:space="preserve"> AI </w:t>
      </w:r>
      <w:r>
        <w:rPr>
          <w:rFonts w:hint="eastAsia"/>
        </w:rPr>
        <w:t xml:space="preserve">在工程决策中的一个重要用途：不仅帮你写代码，也帮你评估不同技术路线的长远影响。</w:t>
      </w:r>
    </w:p>
    <w:bookmarkEnd w:id="167"/>
    <w:bookmarkStart w:id="168" w:name="嵌入式视觉系统的组成-1"/>
    <w:p>
      <w:pPr>
        <w:pStyle w:val="4"/>
      </w:pPr>
      <w:r>
        <w:t xml:space="preserve">9.3.1 </w:t>
      </w:r>
      <w:r>
        <w:rPr>
          <w:rFonts w:hint="eastAsia"/>
        </w:rPr>
        <w:t xml:space="preserve">嵌入式视觉系统的组成</w:t>
      </w:r>
    </w:p>
    <w:p>
      <w:pPr>
        <w:pStyle w:val="FirstParagraph"/>
      </w:pPr>
      <w:r>
        <w:rPr>
          <w:rFonts w:hint="eastAsia"/>
        </w:rPr>
        <w:t xml:space="preserve">嵌入式视觉系统是以图像传感器为感知入口、以嵌入式处理器为计算核心、以分析结果或压缩图像为输出对象的专用计算机系统。一个完整的嵌入式视觉系统由以下基本环节组成：光学镜头，将场景光线聚焦至传感器表面；图像传感器，将光信号转换为电信号并完成模数转换；接口与传输层，将数字图像数据从传感器传输至处理器存储器；图像处理管线，完成色彩插值、白平衡、降噪、缩放、格式转换等预处理操作；分析或编码模块，提取图像中的特征信息或将其压缩为存储/传输友好的格式；输出接口，将处理结果发送至显示设备、存储介质或网络对端。</w:t>
      </w:r>
    </w:p>
    <w:p>
      <w:pPr>
        <w:pStyle w:val="12"/>
      </w:pPr>
      <w:r>
        <w:rPr>
          <w:rFonts w:hint="eastAsia"/>
        </w:rPr>
        <w:t xml:space="preserve">evt_sem_P4项目实现了一条典型的嵌入式视觉数据通路，其组成对应关系见表9-6。</w:t>
      </w:r>
    </w:p>
    <w:p>
      <w:pPr>
        <w:pStyle w:val="12"/>
      </w:pPr>
      <w:r>
        <w:rPr>
          <w:rFonts w:hint="eastAsia"/>
        </w:rPr>
        <w:t xml:space="preserve">表9-6</w:t>
      </w:r>
      <w:r>
        <w:t xml:space="preserve"> </w:t>
      </w:r>
      <w:r>
        <w:rPr>
          <w:rFonts w:hint="eastAsia"/>
        </w:rPr>
        <w:t xml:space="preserve">evt_sem_P4视觉系统组成与对应实现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系统环节</w:t>
            </w:r>
          </w:p>
        </w:tc>
        <w:tc>
          <w:tcPr/>
          <w:p>
            <w:pPr>
              <w:pStyle w:val="Compact"/>
            </w:pPr>
            <w:r>
              <w:rPr>
                <w:rFonts w:hint="eastAsia"/>
              </w:rPr>
              <w:t xml:space="preserve">evt_sem_P4实现</w:t>
            </w:r>
          </w:p>
        </w:tc>
        <w:tc>
          <w:tcPr/>
          <w:p>
            <w:pPr>
              <w:pStyle w:val="Compact"/>
            </w:pPr>
            <w:r>
              <w:rPr>
                <w:rFonts w:hint="eastAsia"/>
              </w:rPr>
              <w:t xml:space="preserve">关键技术参数</w:t>
            </w:r>
          </w:p>
        </w:tc>
      </w:tr>
      <w:tr>
        <w:tc>
          <w:tcPr/>
          <w:p>
            <w:pPr>
              <w:pStyle w:val="Compact"/>
            </w:pPr>
            <w:r>
              <w:rPr>
                <w:rFonts w:hint="eastAsia"/>
              </w:rPr>
              <w:t xml:space="preserve">光学镜头</w:t>
            </w:r>
          </w:p>
        </w:tc>
        <w:tc>
          <w:tcPr/>
          <w:p>
            <w:pPr>
              <w:pStyle w:val="Compact"/>
            </w:pPr>
            <w:r>
              <w:rPr>
                <w:rFonts w:hint="eastAsia"/>
              </w:rPr>
              <w:t xml:space="preserve">外接M12标准镜头模块</w:t>
            </w:r>
          </w:p>
        </w:tc>
        <w:tc>
          <w:tcPr/>
          <w:p>
            <w:pPr>
              <w:pStyle w:val="Compact"/>
            </w:pPr>
            <w:r>
              <w:rPr>
                <w:rFonts w:hint="eastAsia"/>
              </w:rPr>
              <w:t xml:space="preserve">视场角约65°，红外滤光片</w:t>
            </w:r>
          </w:p>
        </w:tc>
      </w:tr>
      <w:tr>
        <w:tc>
          <w:tcPr/>
          <w:p>
            <w:pPr>
              <w:pStyle w:val="Compact"/>
            </w:pPr>
            <w:r>
              <w:rPr>
                <w:rFonts w:hint="eastAsia"/>
              </w:rPr>
              <w:t xml:space="preserve">图像传感器</w:t>
            </w:r>
          </w:p>
        </w:tc>
        <w:tc>
          <w:tcPr/>
          <w:p>
            <w:pPr>
              <w:pStyle w:val="Compact"/>
            </w:pPr>
            <w:r>
              <w:t xml:space="preserve">OV5645 CMOS</w:t>
            </w:r>
          </w:p>
        </w:tc>
        <w:tc>
          <w:tcPr/>
          <w:p>
            <w:pPr>
              <w:pStyle w:val="Compact"/>
            </w:pPr>
            <w:r>
              <w:rPr>
                <w:rFonts w:hint="eastAsia"/>
              </w:rPr>
              <w:t xml:space="preserve">1/4英寸，1.4μm像素，MIPI-CSI</w:t>
            </w:r>
            <w:r>
              <w:t xml:space="preserve"> 2-lane</w:t>
            </w:r>
          </w:p>
        </w:tc>
      </w:tr>
      <w:tr>
        <w:tc>
          <w:tcPr/>
          <w:p>
            <w:pPr>
              <w:pStyle w:val="Compact"/>
            </w:pPr>
            <w:r>
              <w:rPr>
                <w:rFonts w:hint="eastAsia"/>
              </w:rPr>
              <w:t xml:space="preserve">接口传输</w:t>
            </w:r>
          </w:p>
        </w:tc>
        <w:tc>
          <w:tcPr/>
          <w:p>
            <w:pPr>
              <w:pStyle w:val="Compact"/>
            </w:pPr>
            <w:r>
              <w:t xml:space="preserve">ESP32-P4 MIPI-CSI + DMA</w:t>
            </w:r>
          </w:p>
        </w:tc>
        <w:tc>
          <w:tcPr/>
          <w:p>
            <w:pPr>
              <w:pStyle w:val="Compact"/>
            </w:pPr>
            <w:r>
              <w:rPr>
                <w:rFonts w:hint="eastAsia"/>
              </w:rPr>
              <w:t xml:space="preserve">V4L2驱动框架，6帧DMA缓冲</w:t>
            </w:r>
          </w:p>
        </w:tc>
      </w:tr>
      <w:tr>
        <w:tc>
          <w:tcPr/>
          <w:p>
            <w:pPr>
              <w:pStyle w:val="Compact"/>
            </w:pPr>
            <w:r>
              <w:rPr>
                <w:rFonts w:hint="eastAsia"/>
              </w:rPr>
              <w:t xml:space="preserve">图像处理</w:t>
            </w:r>
          </w:p>
        </w:tc>
        <w:tc>
          <w:tcPr/>
          <w:p>
            <w:pPr>
              <w:pStyle w:val="Compact"/>
            </w:pPr>
            <w:r>
              <w:rPr>
                <w:rFonts w:hint="eastAsia"/>
              </w:rPr>
              <w:t xml:space="preserve">ISP旁路（RGB565直通）</w:t>
            </w:r>
          </w:p>
        </w:tc>
        <w:tc>
          <w:tcPr/>
          <w:p>
            <w:pPr>
              <w:pStyle w:val="Compact"/>
            </w:pPr>
            <w:r>
              <w:rPr>
                <w:rFonts w:hint="eastAsia"/>
              </w:rPr>
              <w:t xml:space="preserve">传感器内部ISP，SoC侧零处理</w:t>
            </w:r>
          </w:p>
        </w:tc>
      </w:tr>
      <w:tr>
        <w:tc>
          <w:tcPr/>
          <w:p>
            <w:pPr>
              <w:pStyle w:val="Compact"/>
            </w:pPr>
            <w:r>
              <w:rPr>
                <w:rFonts w:hint="eastAsia"/>
              </w:rPr>
              <w:t xml:space="preserve">分析编码</w:t>
            </w:r>
          </w:p>
        </w:tc>
        <w:tc>
          <w:tcPr/>
          <w:p>
            <w:pPr>
              <w:pStyle w:val="Compact"/>
            </w:pPr>
            <w:r>
              <w:rPr>
                <w:rFonts w:hint="eastAsia"/>
              </w:rPr>
              <w:t xml:space="preserve">帧差检测+硬件JPEG编码</w:t>
            </w:r>
          </w:p>
        </w:tc>
        <w:tc>
          <w:tcPr/>
          <w:p>
            <w:pPr>
              <w:pStyle w:val="Compact"/>
            </w:pPr>
            <w:r>
              <w:rPr>
                <w:rFonts w:hint="eastAsia"/>
              </w:rPr>
              <w:t xml:space="preserve">Gray8降采样→运动分析→JPEG证据</w:t>
            </w:r>
          </w:p>
        </w:tc>
      </w:tr>
      <w:tr>
        <w:tc>
          <w:tcPr/>
          <w:p>
            <w:pPr>
              <w:pStyle w:val="Compact"/>
            </w:pPr>
            <w:r>
              <w:rPr>
                <w:rFonts w:hint="eastAsia"/>
              </w:rPr>
              <w:t xml:space="preserve">输出接口</w:t>
            </w:r>
          </w:p>
        </w:tc>
        <w:tc>
          <w:tcPr/>
          <w:p>
            <w:pPr>
              <w:pStyle w:val="Compact"/>
            </w:pPr>
            <w:r>
              <w:t xml:space="preserve">USB CDC-ACM</w:t>
            </w:r>
          </w:p>
        </w:tc>
        <w:tc>
          <w:tcPr/>
          <w:p>
            <w:pPr>
              <w:pStyle w:val="Compact"/>
            </w:pPr>
            <w:r>
              <w:t xml:space="preserve">EVTF </w:t>
            </w:r>
            <w:r>
              <w:rPr>
                <w:rFonts w:hint="eastAsia"/>
              </w:rPr>
              <w:t xml:space="preserve">v2协议，~1MB/s有效吞吐</w:t>
            </w:r>
          </w:p>
        </w:tc>
      </w:tr>
    </w:tbl>
    <w:bookmarkEnd w:id="168"/>
    <w:bookmarkStart w:id="169" w:name="摄像头接口与传感器控制-1"/>
    <w:p>
      <w:pPr>
        <w:pStyle w:val="4"/>
      </w:pPr>
      <w:r>
        <w:t xml:space="preserve">9.3.2 </w:t>
      </w:r>
      <w:r>
        <w:rPr>
          <w:rFonts w:hint="eastAsia"/>
        </w:rPr>
        <w:t xml:space="preserve">摄像头接口与传感器控制</w:t>
      </w:r>
    </w:p>
    <w:p>
      <w:pPr>
        <w:pStyle w:val="FirstParagraph"/>
      </w:pPr>
      <w:r>
        <w:rPr>
          <w:rFonts w:hint="eastAsia"/>
        </w:rPr>
        <w:t xml:space="preserve">MIPI-CSI接口规范定义了从图像传感器到应用处理器的串行数据传输协议。在物理层，CSI采用差分信号对（Lane）进行高速串行传输，每个Lane的数据速率可达数百Mbps至数Gbps。典型的2-lane配置中，Lane</w:t>
      </w:r>
      <w:r>
        <w:t xml:space="preserve"> </w:t>
      </w:r>
      <w:r>
        <w:rPr>
          <w:rFonts w:hint="eastAsia"/>
        </w:rPr>
        <w:t xml:space="preserve">0同时承载高速数据（High-Speed，HS）和低功耗控制（Low-Power，LP）信号，Lane</w:t>
      </w:r>
      <w:r>
        <w:t xml:space="preserve"> </w:t>
      </w:r>
      <w:r>
        <w:rPr>
          <w:rFonts w:hint="eastAsia"/>
        </w:rPr>
        <w:t xml:space="preserve">1仅承载高速数据。在协议层，CSI将图像帧打包为长包（Long</w:t>
      </w:r>
      <w:r>
        <w:t xml:space="preserve"> </w:t>
      </w:r>
      <w:r>
        <w:rPr>
          <w:rFonts w:hint="eastAsia"/>
        </w:rPr>
        <w:t xml:space="preserve">Packet，包含包头、像素数据和包尾）和短包（Short</w:t>
      </w:r>
      <w:r>
        <w:t xml:space="preserve"> </w:t>
      </w:r>
      <w:r>
        <w:rPr>
          <w:rFonts w:hint="eastAsia"/>
        </w:rPr>
        <w:t xml:space="preserve">Packet，用于帧同步和行同步），以MIPI标准的数据类型码（Data</w:t>
      </w:r>
      <w:r>
        <w:t xml:space="preserve"> </w:t>
      </w:r>
      <w:r>
        <w:rPr>
          <w:rFonts w:hint="eastAsia"/>
        </w:rPr>
        <w:t xml:space="preserve">Type，DT）标识像素格式。</w:t>
      </w:r>
    </w:p>
    <w:p>
      <w:pPr>
        <w:pStyle w:val="12"/>
      </w:pPr>
      <w:r>
        <w:rPr>
          <w:rFonts w:hint="eastAsia"/>
        </w:rPr>
        <w:t xml:space="preserve">OV5645传感器的初始化与控制通过串行摄像头控制总线（Serial</w:t>
      </w:r>
      <w:r>
        <w:t xml:space="preserve"> Camera Control </w:t>
      </w:r>
      <w:r>
        <w:rPr>
          <w:rFonts w:hint="eastAsia"/>
        </w:rPr>
        <w:t xml:space="preserve">Bus，SCCB）——一种兼容I²C时序的两线制串行接口——实现。传感器在上电后需要按照严格的时序完成供电、时钟供给、复位释放和寄存器配置四个阶段。evt_sem_P4的摄像头驱动模块在启动时执行如下上电时序：</w:t>
      </w:r>
    </w:p>
    <w:p>
      <w:pPr>
        <w:pStyle w:val="12"/>
      </w:pPr>
      <w:r>
        <w:rPr>
          <w:rFonts w:hint="eastAsia"/>
        </w:rPr>
        <w:t xml:space="preserve">（1）使能MIPI</w:t>
      </w:r>
      <w:r>
        <w:t xml:space="preserve"> </w:t>
      </w:r>
      <w:r>
        <w:rPr>
          <w:rFonts w:hint="eastAsia"/>
        </w:rPr>
        <w:t xml:space="preserve">D-PHY的低压差线性稳压器（Low</w:t>
      </w:r>
      <w:r>
        <w:t xml:space="preserve"> Dropout </w:t>
      </w:r>
      <w:r>
        <w:rPr>
          <w:rFonts w:hint="eastAsia"/>
        </w:rPr>
        <w:t xml:space="preserve">Regulator，LDO），为传感器MIPI物理层提供稳定的工作电压；</w:t>
      </w:r>
      <w:r>
        <w:t xml:space="preserve"> </w:t>
      </w:r>
      <w:r>
        <w:rPr>
          <w:rFonts w:hint="eastAsia"/>
        </w:rPr>
        <w:t xml:space="preserve">（2）拉低PWDN引脚，使传感器退出掉电模式；</w:t>
      </w:r>
      <w:r>
        <w:t xml:space="preserve"> </w:t>
      </w:r>
      <w:r>
        <w:rPr>
          <w:rFonts w:hint="eastAsia"/>
        </w:rPr>
        <w:t xml:space="preserve">（3）延迟若干毫秒后拉高PWDN，使传感器进入工作状态；</w:t>
      </w:r>
      <w:r>
        <w:t xml:space="preserve"> </w:t>
      </w:r>
      <w:r>
        <w:rPr>
          <w:rFonts w:hint="eastAsia"/>
        </w:rPr>
        <w:t xml:space="preserve">（4）拉低RESET引脚并延迟后拉高，完成传感器硬件复位；</w:t>
      </w:r>
      <w:r>
        <w:t xml:space="preserve"> </w:t>
      </w:r>
      <w:r>
        <w:rPr>
          <w:rFonts w:hint="eastAsia"/>
        </w:rPr>
        <w:t xml:space="preserve">（5）通过SCCB总线写入传感器寄存器配置序列，设定输出分辨率、像素格式、帧率和MIPI通道数。</w:t>
      </w:r>
    </w:p>
    <w:p>
      <w:pPr>
        <w:pStyle w:val="12"/>
      </w:pPr>
      <w:r>
        <w:rPr>
          <w:rFonts w:hint="eastAsia"/>
        </w:rPr>
        <w:t xml:space="preserve">整个上电时序中每一步之间的延迟（step</w:t>
      </w:r>
      <w:r>
        <w:t xml:space="preserve"> </w:t>
      </w:r>
      <w:r>
        <w:rPr>
          <w:rFonts w:hint="eastAsia"/>
        </w:rPr>
        <w:t xml:space="preserve">delay）通过Kconfig菜单可配置，以适应不同PCB布局和供电特性。</w:t>
      </w:r>
    </w:p>
    <w:bookmarkEnd w:id="169"/>
    <w:bookmarkStart w:id="170" w:name="图像分辨率帧率与像素格式-1"/>
    <w:p>
      <w:pPr>
        <w:pStyle w:val="4"/>
      </w:pPr>
      <w:r>
        <w:t xml:space="preserve">9.3.3 </w:t>
      </w:r>
      <w:r>
        <w:rPr>
          <w:rFonts w:hint="eastAsia"/>
        </w:rPr>
        <w:t xml:space="preserve">图像分辨率、帧率与像素格式</w:t>
      </w:r>
    </w:p>
    <w:p>
      <w:pPr>
        <w:pStyle w:val="FirstParagraph"/>
      </w:pPr>
      <w:r>
        <w:rPr>
          <w:rFonts w:hint="eastAsia"/>
        </w:rPr>
        <w:t xml:space="preserve">图像分辨率（Resolution）、帧率（Frame</w:t>
      </w:r>
      <w:r>
        <w:t xml:space="preserve"> </w:t>
      </w:r>
      <w:r>
        <w:rPr>
          <w:rFonts w:hint="eastAsia"/>
        </w:rPr>
        <w:t xml:space="preserve">Rate）和像素格式（Pixel</w:t>
      </w:r>
      <w:r>
        <w:t xml:space="preserve"> </w:t>
      </w:r>
      <w:r>
        <w:rPr>
          <w:rFonts w:hint="eastAsia"/>
        </w:rPr>
        <w:t xml:space="preserve">Format）是嵌入式视觉系统的三个基本参数，它们共同决定了图像数据的时空密度和色彩表达能力。</w:t>
      </w:r>
    </w:p>
    <w:p>
      <w:pPr>
        <w:pStyle w:val="12"/>
      </w:pPr>
      <w:r>
        <w:rPr>
          <w:rFonts w:hint="eastAsia"/>
        </w:rPr>
        <w:t xml:space="preserve">分辨率以宽×高（单位：像素，pixel）表示，直接决定单帧图像包含的像素总数。evt_sem_P4的标准采集分辨率为960×720，属于非标准宽高比（4∶3）的中等分辨率，约69万像素。帧率以每秒采集的图像帧数（fps）表示，决定了系统的时间分辨率。该项目受限于OV5645在RGB565模式下的最大帧率和V4L2驱动的缓冲区调度开销，实测帧率约为15fps。</w:t>
      </w:r>
    </w:p>
    <w:p>
      <w:pPr>
        <w:pStyle w:val="12"/>
      </w:pPr>
      <w:r>
        <w:rPr>
          <w:rFonts w:hint="eastAsia"/>
        </w:rPr>
        <w:t xml:space="preserve">像素格式决定了每个像素的色彩表示方式和所需的存储字节数。RGB565格式使用16bit（2Byte）表示一个像素，其中红色分量占5bit、绿色分量占6bit、蓝色分量占5bit，绿色分量的额外1bit来源于人类视觉系统对绿色更敏感的生理特性。RGB565在色彩精度（可表示65536种颜色）和存储效率（每像素2Byte）之间取得了良好的平衡，是嵌入式视觉系统中最常用的像素格式之一。V4L2标准中RGB565的FourCC代码为’RGBP’（0x50424752，小端字节序）。表9-7给出了该项目涉及的主要像素格式的技术参数。</w:t>
      </w:r>
    </w:p>
    <w:p>
      <w:pPr>
        <w:pStyle w:val="12"/>
      </w:pPr>
      <w:r>
        <w:rPr>
          <w:rFonts w:hint="eastAsia"/>
        </w:rPr>
        <w:t xml:space="preserve">表9-7</w:t>
      </w:r>
      <w:r>
        <w:t xml:space="preserve"> </w:t>
      </w:r>
      <w:r>
        <w:rPr>
          <w:rFonts w:hint="eastAsia"/>
        </w:rPr>
        <w:t xml:space="preserve">evt_sem_P4涉及像素格式参数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像素格式</w:t>
            </w:r>
          </w:p>
        </w:tc>
        <w:tc>
          <w:tcPr/>
          <w:p>
            <w:pPr>
              <w:pStyle w:val="Compact"/>
            </w:pPr>
            <w:r>
              <w:rPr>
                <w:rFonts w:hint="eastAsia"/>
              </w:rPr>
              <w:t xml:space="preserve">位深/bit</w:t>
            </w:r>
          </w:p>
        </w:tc>
        <w:tc>
          <w:tcPr/>
          <w:p>
            <w:pPr>
              <w:pStyle w:val="Compact"/>
            </w:pPr>
            <w:r>
              <w:rPr>
                <w:rFonts w:hint="eastAsia"/>
              </w:rPr>
              <w:t xml:space="preserve">每像素字节数</w:t>
            </w:r>
          </w:p>
        </w:tc>
        <w:tc>
          <w:tcPr/>
          <w:p>
            <w:pPr>
              <w:pStyle w:val="Compact"/>
            </w:pPr>
            <w:r>
              <w:t xml:space="preserve">V4L2 FourCC</w:t>
            </w:r>
          </w:p>
        </w:tc>
        <w:tc>
          <w:tcPr/>
          <w:p>
            <w:pPr>
              <w:pStyle w:val="Compact"/>
            </w:pPr>
            <w:r>
              <w:rPr>
                <w:rFonts w:hint="eastAsia"/>
              </w:rPr>
              <w:t xml:space="preserve">用途</w:t>
            </w:r>
          </w:p>
        </w:tc>
      </w:tr>
      <w:tr>
        <w:tc>
          <w:tcPr/>
          <w:p>
            <w:pPr>
              <w:pStyle w:val="Compact"/>
            </w:pPr>
            <w:r>
              <w:t xml:space="preserve">RGB565</w:t>
            </w:r>
          </w:p>
        </w:tc>
        <w:tc>
          <w:tcPr/>
          <w:p>
            <w:pPr>
              <w:pStyle w:val="Compact"/>
            </w:pPr>
            <w:r>
              <w:t xml:space="preserve">16</w:t>
            </w:r>
          </w:p>
        </w:tc>
        <w:tc>
          <w:tcPr/>
          <w:p>
            <w:pPr>
              <w:pStyle w:val="Compact"/>
            </w:pPr>
            <w:r>
              <w:t xml:space="preserve">2</w:t>
            </w:r>
          </w:p>
        </w:tc>
        <w:tc>
          <w:tcPr/>
          <w:p>
            <w:pPr>
              <w:pStyle w:val="Compact"/>
            </w:pPr>
            <w:r>
              <w:t xml:space="preserve">RGBP</w:t>
            </w:r>
          </w:p>
        </w:tc>
        <w:tc>
          <w:tcPr/>
          <w:p>
            <w:pPr>
              <w:pStyle w:val="Compact"/>
            </w:pPr>
            <w:r>
              <w:rPr>
                <w:rFonts w:hint="eastAsia"/>
              </w:rPr>
              <w:t xml:space="preserve">摄像头原始输出、USB预览</w:t>
            </w:r>
          </w:p>
        </w:tc>
      </w:tr>
      <w:tr>
        <w:tc>
          <w:tcPr/>
          <w:p>
            <w:pPr>
              <w:pStyle w:val="Compact"/>
            </w:pPr>
            <w:r>
              <w:t xml:space="preserve">YUV422</w:t>
            </w:r>
          </w:p>
        </w:tc>
        <w:tc>
          <w:tcPr/>
          <w:p>
            <w:pPr>
              <w:pStyle w:val="Compact"/>
            </w:pPr>
            <w:r>
              <w:t xml:space="preserve">16</w:t>
            </w:r>
          </w:p>
        </w:tc>
        <w:tc>
          <w:tcPr/>
          <w:p>
            <w:pPr>
              <w:pStyle w:val="Compact"/>
            </w:pPr>
            <w:r>
              <w:t xml:space="preserve">2</w:t>
            </w:r>
          </w:p>
        </w:tc>
        <w:tc>
          <w:tcPr/>
          <w:p>
            <w:pPr>
              <w:pStyle w:val="Compact"/>
            </w:pPr>
            <w:r>
              <w:t xml:space="preserve">YUYV</w:t>
            </w:r>
          </w:p>
        </w:tc>
        <w:tc>
          <w:tcPr/>
          <w:p>
            <w:pPr>
              <w:pStyle w:val="Compact"/>
            </w:pPr>
            <w:r>
              <w:rPr>
                <w:rFonts w:hint="eastAsia"/>
              </w:rPr>
              <w:t xml:space="preserve">备选像素格式</w:t>
            </w:r>
          </w:p>
        </w:tc>
      </w:tr>
      <w:tr>
        <w:tc>
          <w:tcPr/>
          <w:p>
            <w:pPr>
              <w:pStyle w:val="Compact"/>
            </w:pPr>
            <w:r>
              <w:t xml:space="preserve">RAW10</w:t>
            </w:r>
          </w:p>
        </w:tc>
        <w:tc>
          <w:tcPr/>
          <w:p>
            <w:pPr>
              <w:pStyle w:val="Compact"/>
            </w:pPr>
            <w:r>
              <w:t xml:space="preserve">10</w:t>
            </w:r>
          </w:p>
        </w:tc>
        <w:tc>
          <w:tcPr/>
          <w:p>
            <w:pPr>
              <w:pStyle w:val="Compact"/>
            </w:pPr>
            <w:r>
              <w:t xml:space="preserve">—</w:t>
            </w:r>
          </w:p>
        </w:tc>
        <w:tc>
          <w:tcPr/>
          <w:p>
            <w:pPr>
              <w:pStyle w:val="Compact"/>
            </w:pPr>
            <w:r>
              <w:t xml:space="preserve">RGGB/BGGR</w:t>
            </w:r>
          </w:p>
        </w:tc>
        <w:tc>
          <w:tcPr/>
          <w:p>
            <w:pPr>
              <w:pStyle w:val="Compact"/>
            </w:pPr>
            <w:r>
              <w:rPr>
                <w:rFonts w:hint="eastAsia"/>
              </w:rPr>
              <w:t xml:space="preserve">传感器原生Bayer格式（需ISP处理）</w:t>
            </w:r>
          </w:p>
        </w:tc>
      </w:tr>
      <w:tr>
        <w:tc>
          <w:tcPr/>
          <w:p>
            <w:pPr>
              <w:pStyle w:val="Compact"/>
            </w:pPr>
            <w:r>
              <w:t xml:space="preserve">Gray8</w:t>
            </w:r>
          </w:p>
        </w:tc>
        <w:tc>
          <w:tcPr/>
          <w:p>
            <w:pPr>
              <w:pStyle w:val="Compact"/>
            </w:pPr>
            <w:r>
              <w:t xml:space="preserve">8</w:t>
            </w:r>
          </w:p>
        </w:tc>
        <w:tc>
          <w:tcPr/>
          <w:p>
            <w:pPr>
              <w:pStyle w:val="Compact"/>
            </w:pPr>
            <w:r>
              <w:t xml:space="preserve">1</w:t>
            </w:r>
          </w:p>
        </w:tc>
        <w:tc>
          <w:tcPr/>
          <w:p>
            <w:pPr>
              <w:pStyle w:val="Compact"/>
            </w:pPr>
            <w:r>
              <w:t xml:space="preserve">—</w:t>
            </w:r>
          </w:p>
        </w:tc>
        <w:tc>
          <w:tcPr/>
          <w:p>
            <w:pPr>
              <w:pStyle w:val="Compact"/>
            </w:pPr>
            <w:r>
              <w:rPr>
                <w:rFonts w:hint="eastAsia"/>
              </w:rPr>
              <w:t xml:space="preserve">算法分析用灰度图</w:t>
            </w:r>
          </w:p>
        </w:tc>
      </w:tr>
      <w:tr>
        <w:tc>
          <w:tcPr/>
          <w:p>
            <w:pPr>
              <w:pStyle w:val="Compact"/>
            </w:pPr>
            <w:r>
              <w:t xml:space="preserve">JPEG</w:t>
            </w:r>
          </w:p>
        </w:tc>
        <w:tc>
          <w:tcPr/>
          <w:p>
            <w:pPr>
              <w:pStyle w:val="Compact"/>
            </w:pPr>
            <w:r>
              <w:t xml:space="preserve">—</w:t>
            </w:r>
          </w:p>
        </w:tc>
        <w:tc>
          <w:tcPr/>
          <w:p>
            <w:pPr>
              <w:pStyle w:val="Compact"/>
            </w:pPr>
            <w:r>
              <w:rPr>
                <w:rFonts w:hint="eastAsia"/>
              </w:rPr>
              <w:t xml:space="preserve">可变</w:t>
            </w:r>
          </w:p>
        </w:tc>
        <w:tc>
          <w:tcPr/>
          <w:p>
            <w:pPr>
              <w:pStyle w:val="Compact"/>
            </w:pPr>
            <w:r>
              <w:t xml:space="preserve">—</w:t>
            </w:r>
          </w:p>
        </w:tc>
        <w:tc>
          <w:tcPr/>
          <w:p>
            <w:pPr>
              <w:pStyle w:val="Compact"/>
            </w:pPr>
            <w:r>
              <w:rPr>
                <w:rFonts w:hint="eastAsia"/>
              </w:rPr>
              <w:t xml:space="preserve">证据帧输出格式</w:t>
            </w:r>
          </w:p>
        </w:tc>
      </w:tr>
    </w:tbl>
    <w:p>
      <w:pPr>
        <w:pStyle w:val="12"/>
      </w:pPr>
      <w:r>
        <w:rPr>
          <w:rFonts w:hint="eastAsia"/>
        </w:rPr>
        <w:t xml:space="preserve">注：Gray8为内部格式，不经过V4L2，因此无对应FourCC代码。RAW10格式仅在传感器配置为原生输出时使用，本项目默认使用RGB565。</w:t>
      </w:r>
    </w:p>
    <w:bookmarkEnd w:id="170"/>
    <w:bookmarkStart w:id="173" w:name="图像采集与帧生命周期-1"/>
    <w:p>
      <w:pPr>
        <w:pStyle w:val="4"/>
      </w:pPr>
      <w:r>
        <w:t xml:space="preserve">9.3.4 </w:t>
      </w:r>
      <w:r>
        <w:rPr>
          <w:rFonts w:hint="eastAsia"/>
        </w:rPr>
        <w:t xml:space="preserve">图像采集与帧生命周期</w:t>
      </w:r>
    </w:p>
    <w:p>
      <w:pPr>
        <w:pStyle w:val="FirstParagraph"/>
      </w:pPr>
      <w:r>
        <w:rPr>
          <w:rFonts w:hint="eastAsia"/>
        </w:rPr>
        <w:t xml:space="preserve">一帧图像在嵌入式视觉系统中的生命周期可划分为五个阶段：生成（Generation）、传输（Transfer）、就绪（Ready）、消费（Consumption）和回收（Recycle）。理解帧生命周期的每个阶段及其对应的内存管理策略，是设计可靠视觉数据通路的基础。</w:t>
      </w:r>
    </w:p>
    <w:p>
      <w:pPr>
        <w:pStyle w:val="12"/>
      </w:pPr>
      <w:r>
        <w:rPr>
          <w:rFonts w:hint="eastAsia"/>
        </w:rPr>
        <w:t xml:space="preserve">生成阶段发生在传感器内部。OV5645按照配置的分辨率和帧率持续输出像素数据流，经MIPI-CSI接口串行发送至ESP32-P4的MIPI</w:t>
      </w:r>
      <w:r>
        <w:t xml:space="preserve"> </w:t>
      </w:r>
      <w:r>
        <w:rPr>
          <w:rFonts w:hint="eastAsia"/>
        </w:rPr>
        <w:t xml:space="preserve">D-PHY接收器。传输阶段由DMA控制器驱动，将MIPI接收器解串后的并行像素数据写入预分配的DMA缓冲区。ESP32-P4的V4L2驱动维护一个包含6个缓冲区的环形队列，每个缓冲区的容量足以容纳一帧完整的RGB565图像（960×720×2B≈1.38MB）。DMA写满一个缓冲区后，驱动触发帧中断，通知应用层该帧已就绪。</w:t>
      </w:r>
    </w:p>
    <w:p>
      <w:pPr>
        <w:pStyle w:val="12"/>
      </w:pPr>
      <w:r>
        <w:rPr>
          <w:rFonts w:hint="eastAsia"/>
        </w:rPr>
        <w:t xml:space="preserve">消费阶段是应用层读取和处理帧数据的窗口。应用层通过V4L2的DQBUF</w:t>
      </w:r>
      <w:r>
        <w:t xml:space="preserve"> </w:t>
      </w:r>
      <w:r>
        <w:rPr>
          <w:rFonts w:hint="eastAsia"/>
        </w:rPr>
        <w:t xml:space="preserve">ioctl调用获取就绪缓冲区的指针和帧元数据（帧序号、时间戳、数据长度），依次调用算法处理函数（帧差检测）和证据编码函数（JPEG压缩），完成处理后通过QBUF</w:t>
      </w:r>
      <w:r>
        <w:t xml:space="preserve"> </w:t>
      </w:r>
      <w:r>
        <w:rPr>
          <w:rFonts w:hint="eastAsia"/>
        </w:rPr>
        <w:t xml:space="preserve">ioctl将缓冲区归还驱动队列，即回收阶段。在整个消费阶段，应用层拥有缓冲区的独占访问权，无需担心数据被新帧覆盖。这种由驱动保证的缓冲区所有权转移机制，从根本上避免了多缓冲场景下的数据竞争问题。图9-7以一帧图像的完整生命周期为例，标注了各阶段的时间跨度。</w:t>
      </w:r>
    </w:p>
    <w:p>
      <w:pPr>
        <w:pStyle w:val="CaptionedFigure"/>
      </w:pPr>
      <w:r>
        <w:drawing>
          <wp:inline>
            <wp:extent cx="5270500" cy="1260909"/>
            <wp:effectExtent b="0" l="0" r="0" t="0"/>
            <wp:docPr descr="图9-7" title="" id="171" name="Picture"/>
            <a:graphic>
              <a:graphicData uri="http://schemas.openxmlformats.org/drawingml/2006/picture">
                <pic:pic>
                  <pic:nvPicPr>
                    <pic:cNvPr descr="figures/fig_9_7.png" id="172" name="Picture"/>
                    <pic:cNvPicPr>
                      <a:picLocks noChangeArrowheads="1" noChangeAspect="1"/>
                    </pic:cNvPicPr>
                  </pic:nvPicPr>
                  <pic:blipFill>
                    <a:blip r:embed="rId129"/>
                    <a:stretch>
                      <a:fillRect/>
                    </a:stretch>
                  </pic:blipFill>
                  <pic:spPr bwMode="auto">
                    <a:xfrm>
                      <a:off x="0" y="0"/>
                      <a:ext cx="5270500" cy="1260909"/>
                    </a:xfrm>
                    <a:prstGeom prst="rect">
                      <a:avLst/>
                    </a:prstGeom>
                    <a:noFill/>
                    <a:ln w="9525">
                      <a:noFill/>
                      <a:headEnd/>
                      <a:tailEnd/>
                    </a:ln>
                  </pic:spPr>
                </pic:pic>
              </a:graphicData>
            </a:graphic>
          </wp:inline>
        </w:drawing>
      </w:r>
    </w:p>
    <w:p>
      <w:pPr>
        <w:pStyle w:val="ImageCaption"/>
      </w:pPr>
      <w:r>
        <w:rPr>
          <w:rFonts w:hint="eastAsia"/>
        </w:rPr>
        <w:t xml:space="preserve">图9-7</w:t>
      </w:r>
    </w:p>
    <w:p>
      <w:pPr>
        <w:pStyle w:val="12"/>
      </w:pPr>
      <w:r>
        <w:rPr>
          <w:rFonts w:hint="eastAsia"/>
        </w:rPr>
        <w:t xml:space="preserve">图9-7</w:t>
      </w:r>
      <w:r>
        <w:t xml:space="preserve"> </w:t>
      </w:r>
      <w:r>
        <w:rPr>
          <w:rFonts w:hint="eastAsia"/>
        </w:rPr>
        <w:t xml:space="preserve">单帧图像在V4L2采集管线中的生命周期</w:t>
      </w:r>
    </w:p>
    <w:p>
      <w:pPr>
        <w:pStyle w:val="12"/>
      </w:pPr>
      <w:r>
        <w:rPr>
          <w:rFonts w:hint="eastAsia"/>
        </w:rPr>
        <w:t xml:space="preserve">1—生成阶段（传感器曝光+读出，约33ms）；2—传输阶段（MIPI-CSI+DMA写入，约10ms）；3—就绪阶段（DQBUF返回，&lt;0.1ms）；4—消费阶段（算法处理约2ms+JPEG编码约20ms+USB入队）；5—回收阶段（QBUF归还驱动，&lt;0.1ms）</w:t>
      </w:r>
    </w:p>
    <w:bookmarkEnd w:id="173"/>
    <w:bookmarkStart w:id="174" w:name="图像格式转换与预处理"/>
    <w:p>
      <w:pPr>
        <w:pStyle w:val="4"/>
      </w:pPr>
      <w:r>
        <w:t xml:space="preserve">9.3.5 </w:t>
      </w:r>
      <w:r>
        <w:rPr>
          <w:rFonts w:hint="eastAsia"/>
        </w:rPr>
        <w:t xml:space="preserve">图像格式转换与预处理</w:t>
      </w:r>
    </w:p>
    <w:p>
      <w:pPr>
        <w:pStyle w:val="FirstParagraph"/>
      </w:pPr>
      <w:r>
        <w:rPr>
          <w:rFonts w:hint="eastAsia"/>
        </w:rPr>
        <w:t xml:space="preserve">在evt_sem_P4的算法管线中，最关键的格式转换是RGB565到Gray8的色彩空间降维。标准RGB到灰度的转换公式基于ITU-R</w:t>
      </w:r>
      <w:r>
        <w:t xml:space="preserve"> </w:t>
      </w:r>
      <w:r>
        <w:rPr>
          <w:rFonts w:hint="eastAsia"/>
        </w:rPr>
        <w:t xml:space="preserve">BT.601建议书定义的亮度加权系数：</w:t>
      </w:r>
    </w:p>
    <w:p>
      <w:pPr>
        <w:pStyle w:val="SourceCode"/>
      </w:pPr>
      <w:r>
        <w:rPr>
          <w:rStyle w:val="VerbatimChar"/>
        </w:rPr>
        <w:t xml:space="preserve">Y = 0.299·R + 0.587·G + 0.114·B                                          </w:t>
      </w:r>
      <w:r>
        <w:rPr>
          <w:rStyle w:val="VerbatimChar"/>
          <w:rFonts w:hint="eastAsia"/>
        </w:rPr>
        <w:t xml:space="preserve">（9-1）</w:t>
      </w:r>
    </w:p>
    <w:p>
      <w:pPr>
        <w:pStyle w:val="FirstParagraph"/>
      </w:pPr>
      <w:r>
        <w:rPr>
          <w:rFonts w:hint="eastAsia"/>
        </w:rPr>
        <w:t xml:space="preserve">式中</w:t>
      </w:r>
      <w:r>
        <w:t xml:space="preserve"> </w:t>
      </w:r>
      <w:r>
        <w:rPr>
          <w:rFonts w:hint="eastAsia"/>
        </w:rPr>
        <w:t xml:space="preserve">Y——亮度（灰度）值，范围0~255（8bit深度）；</w:t>
      </w:r>
      <w:r>
        <w:t xml:space="preserve"> </w:t>
      </w:r>
      <w:r>
        <w:rPr>
          <w:rFonts w:hint="eastAsia"/>
        </w:rPr>
        <w:t xml:space="preserve">R——红色分量值，范围0~255；</w:t>
      </w:r>
      <w:r>
        <w:t xml:space="preserve"> </w:t>
      </w:r>
      <w:r>
        <w:rPr>
          <w:rFonts w:hint="eastAsia"/>
        </w:rPr>
        <w:t xml:space="preserve">G——绿色分量值，范围0~255；</w:t>
      </w:r>
      <w:r>
        <w:t xml:space="preserve"> </w:t>
      </w:r>
      <w:r>
        <w:rPr>
          <w:rFonts w:hint="eastAsia"/>
        </w:rPr>
        <w:t xml:space="preserve">B——蓝色分量值，范围0~255。</w:t>
      </w:r>
    </w:p>
    <w:p>
      <w:pPr>
        <w:pStyle w:val="12"/>
      </w:pPr>
      <w:r>
        <w:rPr>
          <w:rFonts w:hint="eastAsia"/>
        </w:rPr>
        <w:t xml:space="preserve">为在嵌入式处理器上实现高效计算，evt_sem_P4项目采用了一种绕过浮点运算的快速近似算法。首先将RGB565的5-6-5位分量扩展为独立的R5、G6、B5分量值，然后使用整型乘累加和移位操作完成亮度估计：</w:t>
      </w:r>
    </w:p>
    <w:p>
      <w:pPr>
        <w:pStyle w:val="SourceCode"/>
      </w:pPr>
      <w:r>
        <w:rPr>
          <w:rStyle w:val="VerbatimChar"/>
        </w:rPr>
        <w:t xml:space="preserve">Gray8 = (R5 × 159 + G6 × 152 + B5 × 60) &gt;&gt; 6                           </w:t>
      </w:r>
      <w:r>
        <w:rPr>
          <w:rStyle w:val="VerbatimChar"/>
          <w:rFonts w:hint="eastAsia"/>
        </w:rPr>
        <w:t xml:space="preserve">（9-2）</w:t>
      </w:r>
    </w:p>
    <w:p>
      <w:pPr>
        <w:pStyle w:val="FirstParagraph"/>
      </w:pPr>
      <w:r>
        <w:rPr>
          <w:rFonts w:hint="eastAsia"/>
        </w:rPr>
        <w:t xml:space="preserve">式中</w:t>
      </w:r>
      <w:r>
        <w:t xml:space="preserve"> </w:t>
      </w:r>
      <w:r>
        <w:rPr>
          <w:rFonts w:hint="eastAsia"/>
        </w:rPr>
        <w:t xml:space="preserve">R5——RGB565红色分量（5bit，取位[15:11]），范围0~31；</w:t>
      </w:r>
      <w:r>
        <w:t xml:space="preserve"> </w:t>
      </w:r>
      <w:r>
        <w:rPr>
          <w:rFonts w:hint="eastAsia"/>
        </w:rPr>
        <w:t xml:space="preserve">G6——RGB565绿色分量（6bit，取位[10:5]），范围0~63；</w:t>
      </w:r>
      <w:r>
        <w:t xml:space="preserve"> </w:t>
      </w:r>
      <w:r>
        <w:rPr>
          <w:rFonts w:hint="eastAsia"/>
        </w:rPr>
        <w:t xml:space="preserve">B5——RGB565蓝色分量（5bit，取位[4:0]），范围0~31。</w:t>
      </w:r>
    </w:p>
    <w:p>
      <w:pPr>
        <w:pStyle w:val="12"/>
      </w:pPr>
      <w:r>
        <w:rPr>
          <w:rFonts w:hint="eastAsia"/>
        </w:rPr>
        <w:t xml:space="preserve">公式（9-2）中系数159、152和60分别对应R5/G6/B5分量在8bit亮度空间中的权重映射，右移6位等价于除以64，在单个处理器周期内即可完成。在ESP32-P4的400MHz</w:t>
      </w:r>
      <w:r>
        <w:t xml:space="preserve"> </w:t>
      </w:r>
      <w:r>
        <w:rPr>
          <w:rFonts w:hint="eastAsia"/>
        </w:rPr>
        <w:t xml:space="preserve">RISC-V核上，该近似算法对320×240共76800个像素的处理耗时约为数百微秒，远优于先展开为RGB888再调用浮点加权公式的原始方案。</w:t>
      </w:r>
    </w:p>
    <w:bookmarkEnd w:id="174"/>
    <w:bookmarkStart w:id="175" w:name="帧数据量与带宽预算-1"/>
    <w:p>
      <w:pPr>
        <w:pStyle w:val="4"/>
      </w:pPr>
      <w:r>
        <w:t xml:space="preserve">9.3.6 </w:t>
      </w:r>
      <w:r>
        <w:rPr>
          <w:rFonts w:hint="eastAsia"/>
        </w:rPr>
        <w:t xml:space="preserve">帧数据量与带宽预算</w:t>
      </w:r>
    </w:p>
    <w:p>
      <w:pPr>
        <w:pStyle w:val="FirstParagraph"/>
      </w:pPr>
      <w:r>
        <w:rPr>
          <w:rFonts w:hint="eastAsia"/>
        </w:rPr>
        <w:t xml:space="preserve">建立帧数据量和带宽预算表是视觉系统设计的基本功，它能帮助设计者在选型阶段就识别出潜在的带宽瓶颈。单帧RGB565图像的数据量计算公式为：</w:t>
      </w:r>
    </w:p>
    <w:p>
      <w:pPr>
        <w:pStyle w:val="SourceCode"/>
      </w:pPr>
      <w:r>
        <w:rPr>
          <w:rStyle w:val="VerbatimChar"/>
        </w:rPr>
        <w:t xml:space="preserve">S = W × H × B / 8                                                         </w:t>
      </w:r>
      <w:r>
        <w:rPr>
          <w:rStyle w:val="VerbatimChar"/>
          <w:rFonts w:hint="eastAsia"/>
        </w:rPr>
        <w:t xml:space="preserve">（9-3）</w:t>
      </w:r>
    </w:p>
    <w:p>
      <w:pPr>
        <w:pStyle w:val="FirstParagraph"/>
      </w:pPr>
      <w:r>
        <w:rPr>
          <w:rFonts w:hint="eastAsia"/>
        </w:rPr>
        <w:t xml:space="preserve">式中</w:t>
      </w:r>
      <w:r>
        <w:t xml:space="preserve"> </w:t>
      </w:r>
      <w:r>
        <w:rPr>
          <w:rFonts w:hint="eastAsia"/>
        </w:rPr>
        <w:t xml:space="preserve">S——单帧数据量，Byte；</w:t>
      </w:r>
      <w:r>
        <w:t xml:space="preserve"> </w:t>
      </w:r>
      <w:r>
        <w:rPr>
          <w:rFonts w:hint="eastAsia"/>
        </w:rPr>
        <w:t xml:space="preserve">W——图像宽度，pixel；</w:t>
      </w:r>
      <w:r>
        <w:t xml:space="preserve"> </w:t>
      </w:r>
      <w:r>
        <w:rPr>
          <w:rFonts w:hint="eastAsia"/>
        </w:rPr>
        <w:t xml:space="preserve">H——图像高度，pixel；</w:t>
      </w:r>
      <w:r>
        <w:t xml:space="preserve"> </w:t>
      </w:r>
      <w:r>
        <w:rPr>
          <w:rFonts w:hint="eastAsia"/>
        </w:rPr>
        <w:t xml:space="preserve">B——像素位深，bit。</w:t>
      </w:r>
    </w:p>
    <w:p>
      <w:pPr>
        <w:pStyle w:val="12"/>
      </w:pPr>
      <w:r>
        <w:rPr>
          <w:rFonts w:hint="eastAsia"/>
        </w:rPr>
        <w:t xml:space="preserve">连续视频流的原始数据率计算公式为：</w:t>
      </w:r>
    </w:p>
    <w:p>
      <w:pPr>
        <w:pStyle w:val="SourceCode"/>
      </w:pPr>
      <w:r>
        <w:rPr>
          <w:rStyle w:val="VerbatimChar"/>
        </w:rPr>
        <w:t xml:space="preserve">R = S × F                                                                 </w:t>
      </w:r>
      <w:r>
        <w:rPr>
          <w:rStyle w:val="VerbatimChar"/>
          <w:rFonts w:hint="eastAsia"/>
        </w:rPr>
        <w:t xml:space="preserve">（9-4）</w:t>
      </w:r>
    </w:p>
    <w:p>
      <w:pPr>
        <w:pStyle w:val="FirstParagraph"/>
      </w:pPr>
      <w:r>
        <w:rPr>
          <w:rFonts w:hint="eastAsia"/>
        </w:rPr>
        <w:t xml:space="preserve">式中</w:t>
      </w:r>
      <w:r>
        <w:t xml:space="preserve"> </w:t>
      </w:r>
      <w:r>
        <w:rPr>
          <w:rFonts w:hint="eastAsia"/>
        </w:rPr>
        <w:t xml:space="preserve">R——原始数据率，Byte/s；</w:t>
      </w:r>
      <w:r>
        <w:t xml:space="preserve"> </w:t>
      </w:r>
      <w:r>
        <w:rPr>
          <w:rFonts w:hint="eastAsia"/>
        </w:rPr>
        <w:t xml:space="preserve">F——帧率，fps。</w:t>
      </w:r>
    </w:p>
    <w:p>
      <w:pPr>
        <w:pStyle w:val="12"/>
      </w:pPr>
      <w:r>
        <w:rPr>
          <w:rFonts w:hint="eastAsia"/>
        </w:rPr>
        <w:t xml:space="preserve">表9-8给出了evt_sem_P4在不同分辨率下各处理阶段的帧数据量，读者可依此方法为自己的项目建立类似的带宽预算。</w:t>
      </w:r>
    </w:p>
    <w:p>
      <w:pPr>
        <w:pStyle w:val="12"/>
      </w:pPr>
      <w:r>
        <w:rPr>
          <w:rFonts w:hint="eastAsia"/>
        </w:rPr>
        <w:t xml:space="preserve">表9-8</w:t>
      </w:r>
      <w:r>
        <w:t xml:space="preserve"> </w:t>
      </w:r>
      <w:r>
        <w:rPr>
          <w:rFonts w:hint="eastAsia"/>
        </w:rPr>
        <w:t xml:space="preserve">evt_sem_P4各分辨率帧数据量与带宽预算</w:t>
      </w:r>
    </w:p>
    <w:tbl>
      <w:tblPr>
        <w:tblStyle w:val="Table"/>
        <w:tblW w:type="pct" w:w="5000"/>
        <w:tblLayout w:type="fixed"/>
        <w:tblLook w:firstRow="1" w:lastRow="0" w:firstColumn="0" w:lastColumn="0" w:noHBand="0" w:noVBand="0" w:val="0020"/>
      </w:tblPr>
      <w:tblGrid>
        <w:gridCol w:w="1188"/>
        <w:gridCol w:w="1056"/>
        <w:gridCol w:w="1188"/>
        <w:gridCol w:w="1452"/>
        <w:gridCol w:w="1188"/>
        <w:gridCol w:w="1056"/>
        <w:gridCol w:w="792"/>
      </w:tblGrid>
      <w:tr>
        <w:trPr>
          <w:tblHeader w:val="on"/>
        </w:trPr>
        <w:tc>
          <w:tcPr/>
          <w:p>
            <w:pPr>
              <w:pStyle w:val="Compact"/>
            </w:pPr>
            <w:r>
              <w:rPr>
                <w:rFonts w:hint="eastAsia"/>
              </w:rPr>
              <w:t xml:space="preserve">处理阶段</w:t>
            </w:r>
          </w:p>
        </w:tc>
        <w:tc>
          <w:tcPr/>
          <w:p>
            <w:pPr>
              <w:pStyle w:val="Compact"/>
            </w:pPr>
            <w:r>
              <w:rPr>
                <w:rFonts w:hint="eastAsia"/>
              </w:rPr>
              <w:t xml:space="preserve">分辨率</w:t>
            </w:r>
          </w:p>
        </w:tc>
        <w:tc>
          <w:tcPr/>
          <w:p>
            <w:pPr>
              <w:pStyle w:val="Compact"/>
            </w:pPr>
            <w:r>
              <w:rPr>
                <w:rFonts w:hint="eastAsia"/>
              </w:rPr>
              <w:t xml:space="preserve">像素格式</w:t>
            </w:r>
          </w:p>
        </w:tc>
        <w:tc>
          <w:tcPr/>
          <w:p>
            <w:pPr>
              <w:pStyle w:val="Compact"/>
            </w:pPr>
            <w:r>
              <w:rPr>
                <w:rFonts w:hint="eastAsia"/>
              </w:rPr>
              <w:t xml:space="preserve">单帧数据量</w:t>
            </w:r>
          </w:p>
        </w:tc>
        <w:tc>
          <w:tcPr/>
          <w:p>
            <w:pPr>
              <w:pStyle w:val="Compact"/>
            </w:pPr>
            <w:r>
              <w:rPr>
                <w:rFonts w:hint="eastAsia"/>
              </w:rPr>
              <w:t xml:space="preserve">帧率/fps</w:t>
            </w:r>
          </w:p>
        </w:tc>
        <w:tc>
          <w:tcPr/>
          <w:p>
            <w:pPr>
              <w:pStyle w:val="Compact"/>
            </w:pPr>
            <w:r>
              <w:rPr>
                <w:rFonts w:hint="eastAsia"/>
              </w:rPr>
              <w:t xml:space="preserve">数据率</w:t>
            </w:r>
          </w:p>
        </w:tc>
        <w:tc>
          <w:tcPr/>
          <w:p>
            <w:pPr>
              <w:pStyle w:val="Compact"/>
            </w:pPr>
            <w:r>
              <w:rPr>
                <w:rFonts w:hint="eastAsia"/>
              </w:rPr>
              <w:t xml:space="preserve">备注</w:t>
            </w:r>
          </w:p>
        </w:tc>
      </w:tr>
      <w:tr>
        <w:tc>
          <w:tcPr/>
          <w:p>
            <w:pPr>
              <w:pStyle w:val="Compact"/>
            </w:pPr>
            <w:r>
              <w:rPr>
                <w:rFonts w:hint="eastAsia"/>
              </w:rPr>
              <w:t xml:space="preserve">原始采集</w:t>
            </w:r>
          </w:p>
        </w:tc>
        <w:tc>
          <w:tcPr/>
          <w:p>
            <w:pPr>
              <w:pStyle w:val="Compact"/>
            </w:pPr>
            <w:r>
              <w:t xml:space="preserve">960×720</w:t>
            </w:r>
          </w:p>
        </w:tc>
        <w:tc>
          <w:tcPr/>
          <w:p>
            <w:pPr>
              <w:pStyle w:val="Compact"/>
            </w:pPr>
            <w:r>
              <w:t xml:space="preserve">RGB565</w:t>
            </w:r>
          </w:p>
        </w:tc>
        <w:tc>
          <w:tcPr/>
          <w:p>
            <w:pPr>
              <w:pStyle w:val="Compact"/>
            </w:pPr>
            <w:r>
              <w:t xml:space="preserve">1,382,400B≈1.38MB</w:t>
            </w:r>
          </w:p>
        </w:tc>
        <w:tc>
          <w:tcPr/>
          <w:p>
            <w:pPr>
              <w:pStyle w:val="Compact"/>
            </w:pPr>
            <w:r>
              <w:t xml:space="preserve">15</w:t>
            </w:r>
          </w:p>
        </w:tc>
        <w:tc>
          <w:tcPr/>
          <w:p>
            <w:pPr>
              <w:pStyle w:val="Compact"/>
            </w:pPr>
            <w:r>
              <w:t xml:space="preserve">~20.7MB/s</w:t>
            </w:r>
          </w:p>
        </w:tc>
        <w:tc>
          <w:tcPr/>
          <w:p>
            <w:pPr>
              <w:pStyle w:val="Compact"/>
            </w:pPr>
            <w:r>
              <w:rPr>
                <w:rFonts w:hint="eastAsia"/>
              </w:rPr>
              <w:t xml:space="preserve">MIPI-CSI输入</w:t>
            </w:r>
          </w:p>
        </w:tc>
      </w:tr>
      <w:tr>
        <w:tc>
          <w:tcPr/>
          <w:p>
            <w:pPr>
              <w:pStyle w:val="Compact"/>
            </w:pPr>
            <w:r>
              <w:rPr>
                <w:rFonts w:hint="eastAsia"/>
              </w:rPr>
              <w:t xml:space="preserve">灰度降采样</w:t>
            </w:r>
          </w:p>
        </w:tc>
        <w:tc>
          <w:tcPr/>
          <w:p>
            <w:pPr>
              <w:pStyle w:val="Compact"/>
            </w:pPr>
            <w:r>
              <w:t xml:space="preserve">320×240</w:t>
            </w:r>
          </w:p>
        </w:tc>
        <w:tc>
          <w:tcPr/>
          <w:p>
            <w:pPr>
              <w:pStyle w:val="Compact"/>
            </w:pPr>
            <w:r>
              <w:t xml:space="preserve">Gray8</w:t>
            </w:r>
          </w:p>
        </w:tc>
        <w:tc>
          <w:tcPr/>
          <w:p>
            <w:pPr>
              <w:pStyle w:val="Compact"/>
            </w:pPr>
            <w:r>
              <w:t xml:space="preserve">76,800B≈75KB</w:t>
            </w:r>
          </w:p>
        </w:tc>
        <w:tc>
          <w:tcPr/>
          <w:p>
            <w:pPr>
              <w:pStyle w:val="Compact"/>
            </w:pPr>
            <w:r>
              <w:t xml:space="preserve">7.5</w:t>
            </w:r>
          </w:p>
        </w:tc>
        <w:tc>
          <w:tcPr/>
          <w:p>
            <w:pPr>
              <w:pStyle w:val="Compact"/>
            </w:pPr>
            <w:r>
              <w:t xml:space="preserve">~576KB/s</w:t>
            </w:r>
          </w:p>
        </w:tc>
        <w:tc>
          <w:tcPr/>
          <w:p>
            <w:pPr>
              <w:pStyle w:val="Compact"/>
            </w:pPr>
            <w:r>
              <w:rPr>
                <w:rFonts w:hint="eastAsia"/>
              </w:rPr>
              <w:t xml:space="preserve">隔帧处理</w:t>
            </w:r>
          </w:p>
        </w:tc>
      </w:tr>
      <w:tr>
        <w:tc>
          <w:tcPr/>
          <w:p>
            <w:pPr>
              <w:pStyle w:val="Compact"/>
            </w:pPr>
            <w:r>
              <w:rPr>
                <w:rFonts w:hint="eastAsia"/>
              </w:rPr>
              <w:t xml:space="preserve">JPEG检测图</w:t>
            </w:r>
          </w:p>
        </w:tc>
        <w:tc>
          <w:tcPr/>
          <w:p>
            <w:pPr>
              <w:pStyle w:val="Compact"/>
            </w:pPr>
            <w:r>
              <w:t xml:space="preserve">640×(auto)</w:t>
            </w:r>
          </w:p>
        </w:tc>
        <w:tc>
          <w:tcPr/>
          <w:p>
            <w:pPr>
              <w:pStyle w:val="Compact"/>
            </w:pPr>
            <w:r>
              <w:t xml:space="preserve">JPEG</w:t>
            </w:r>
          </w:p>
        </w:tc>
        <w:tc>
          <w:tcPr/>
          <w:p>
            <w:pPr>
              <w:pStyle w:val="Compact"/>
            </w:pPr>
            <w:r>
              <w:t xml:space="preserve">10~30KB</w:t>
            </w:r>
          </w:p>
        </w:tc>
        <w:tc>
          <w:tcPr/>
          <w:p>
            <w:pPr>
              <w:pStyle w:val="Compact"/>
            </w:pPr>
            <w:r>
              <w:rPr>
                <w:rFonts w:hint="eastAsia"/>
              </w:rPr>
              <w:t xml:space="preserve">按事件</w:t>
            </w:r>
          </w:p>
        </w:tc>
        <w:tc>
          <w:tcPr/>
          <w:p>
            <w:pPr>
              <w:pStyle w:val="Compact"/>
            </w:pPr>
            <w:r>
              <w:rPr>
                <w:rFonts w:hint="eastAsia"/>
              </w:rPr>
              <w:t xml:space="preserve">&lt;1.5KB/s(空闲)</w:t>
            </w:r>
          </w:p>
        </w:tc>
        <w:tc>
          <w:tcPr/>
          <w:p>
            <w:pPr>
              <w:pStyle w:val="Compact"/>
            </w:pPr>
            <w:r>
              <w:rPr>
                <w:rFonts w:hint="eastAsia"/>
              </w:rPr>
              <w:t xml:space="preserve">空闲1/15帧输出</w:t>
            </w:r>
          </w:p>
        </w:tc>
      </w:tr>
      <w:tr>
        <w:tc>
          <w:tcPr/>
          <w:p>
            <w:pPr>
              <w:pStyle w:val="Compact"/>
            </w:pPr>
            <w:r>
              <w:rPr>
                <w:rFonts w:hint="eastAsia"/>
              </w:rPr>
              <w:t xml:space="preserve">JPEG母图</w:t>
            </w:r>
          </w:p>
        </w:tc>
        <w:tc>
          <w:tcPr/>
          <w:p>
            <w:pPr>
              <w:pStyle w:val="Compact"/>
            </w:pPr>
            <w:r>
              <w:t xml:space="preserve">960×720</w:t>
            </w:r>
          </w:p>
        </w:tc>
        <w:tc>
          <w:tcPr/>
          <w:p>
            <w:pPr>
              <w:pStyle w:val="Compact"/>
            </w:pPr>
            <w:r>
              <w:t xml:space="preserve">JPEG</w:t>
            </w:r>
          </w:p>
        </w:tc>
        <w:tc>
          <w:tcPr/>
          <w:p>
            <w:pPr>
              <w:pStyle w:val="Compact"/>
            </w:pPr>
            <w:r>
              <w:t xml:space="preserve">50~150KB</w:t>
            </w:r>
          </w:p>
        </w:tc>
        <w:tc>
          <w:tcPr/>
          <w:p>
            <w:pPr>
              <w:pStyle w:val="Compact"/>
            </w:pPr>
            <w:r>
              <w:rPr>
                <w:rFonts w:hint="eastAsia"/>
              </w:rPr>
              <w:t xml:space="preserve">按需</w:t>
            </w:r>
          </w:p>
        </w:tc>
        <w:tc>
          <w:tcPr/>
          <w:p>
            <w:pPr>
              <w:pStyle w:val="Compact"/>
            </w:pPr>
            <w:r>
              <w:rPr>
                <w:rFonts w:hint="eastAsia"/>
              </w:rPr>
              <w:t xml:space="preserve">&lt;150KB/次</w:t>
            </w:r>
          </w:p>
        </w:tc>
        <w:tc>
          <w:tcPr/>
          <w:p>
            <w:pPr>
              <w:pStyle w:val="Compact"/>
            </w:pPr>
            <w:r>
              <w:rPr>
                <w:rFonts w:hint="eastAsia"/>
              </w:rPr>
              <w:t xml:space="preserve">上位机按需请求</w:t>
            </w:r>
          </w:p>
        </w:tc>
      </w:tr>
    </w:tbl>
    <w:p>
      <w:pPr>
        <w:pStyle w:val="12"/>
      </w:pPr>
      <w:r>
        <w:rPr>
          <w:rFonts w:hint="eastAsia"/>
        </w:rPr>
        <w:t xml:space="preserve">注：JPEG压缩比与图像内容复杂度高度相关，简单场景（静态白墙）压缩比&gt;100∶1，复杂纹理场景压缩比约10∶1。表中数据为实测经验值。</w:t>
      </w:r>
    </w:p>
    <w:bookmarkEnd w:id="175"/>
    <w:bookmarkStart w:id="176" w:name="单缓冲双缓冲与多缓冲-1"/>
    <w:p>
      <w:pPr>
        <w:pStyle w:val="4"/>
      </w:pPr>
      <w:r>
        <w:t xml:space="preserve">9.3.7 </w:t>
      </w:r>
      <w:r>
        <w:rPr>
          <w:rFonts w:hint="eastAsia"/>
        </w:rPr>
        <w:t xml:space="preserve">单缓冲、双缓冲与多缓冲</w:t>
      </w:r>
    </w:p>
    <w:p>
      <w:pPr>
        <w:pStyle w:val="FirstParagraph"/>
      </w:pPr>
      <w:r>
        <w:rPr>
          <w:rFonts w:hint="eastAsia"/>
        </w:rPr>
        <w:t xml:space="preserve">图像采集系统中的缓冲策略直接影响系统的吞吐量和数据安全性。单缓冲（Single</w:t>
      </w:r>
      <w:r>
        <w:t xml:space="preserve"> </w:t>
      </w:r>
      <w:r>
        <w:rPr>
          <w:rFonts w:hint="eastAsia"/>
        </w:rPr>
        <w:t xml:space="preserve">Buffering）模式下，采集和消费共享同一内存区域，新帧可能在任何时刻覆盖旧帧，消费者读到不完整的”撕裂”帧的概率极高。双缓冲（Double</w:t>
      </w:r>
      <w:r>
        <w:t xml:space="preserve"> </w:t>
      </w:r>
      <w:r>
        <w:rPr>
          <w:rFonts w:hint="eastAsia"/>
        </w:rPr>
        <w:t xml:space="preserve">Buffering）模式将采集和消费分离到两块交替使用的内存区域，实现了基本的读写隔离，但在消费者处理速度低于生产者采集速度时仍可能丢失帧。多缓冲（Multiple</w:t>
      </w:r>
      <w:r>
        <w:t xml:space="preserve"> </w:t>
      </w:r>
      <w:r>
        <w:rPr>
          <w:rFonts w:hint="eastAsia"/>
        </w:rPr>
        <w:t xml:space="preserve">Buffering）或环形缓冲（Ring</w:t>
      </w:r>
      <w:r>
        <w:t xml:space="preserve"> </w:t>
      </w:r>
      <w:r>
        <w:rPr>
          <w:rFonts w:hint="eastAsia"/>
        </w:rPr>
        <w:t xml:space="preserve">Buffer）模式使用三个以上缓冲区构成循环队列，在消费者偶尔出现处理延迟时提供缓冲裕量，是连续视频采集场景的标准方案。</w:t>
      </w:r>
    </w:p>
    <w:p>
      <w:pPr>
        <w:pStyle w:val="12"/>
      </w:pPr>
      <w:r>
        <w:rPr>
          <w:rFonts w:hint="eastAsia"/>
        </w:rPr>
        <w:t xml:space="preserve">evt_sem_P4的V4L2驱动默认申请6个DMA缓冲区，形成深度为6的环形缓冲池。生产者（摄像头DMA）按环形顺序写入缓冲区，消费者（应用线程）按写入完成的顺序取出并处理。6个缓冲区的深度意味着消费者可以有最长约(6-1)/15≈333ms的临时处理延迟而不导致帧丢失——这一裕量为JPEG编码的耗时波动（通常在10~30ms间，极端场景可达80ms）和USB传输等待提供了充足的容错空间。当所有缓冲区均被生产者写满而消费者尚未归还任何缓冲区时，生产者将丢弃新帧（V4L2驱动自动处理），并在摄像头状态统计中递增dropped_frames计数器。</w:t>
      </w:r>
    </w:p>
    <w:bookmarkEnd w:id="176"/>
    <w:bookmarkStart w:id="177" w:name="环形缓存与历史数据保留-1"/>
    <w:p>
      <w:pPr>
        <w:pStyle w:val="4"/>
      </w:pPr>
      <w:r>
        <w:t xml:space="preserve">9.3.8 </w:t>
      </w:r>
      <w:r>
        <w:rPr>
          <w:rFonts w:hint="eastAsia"/>
        </w:rPr>
        <w:t xml:space="preserve">环形缓存与历史数据保留</w:t>
      </w:r>
    </w:p>
    <w:p>
      <w:pPr>
        <w:pStyle w:val="FirstParagraph"/>
      </w:pPr>
      <w:r>
        <w:rPr>
          <w:rFonts w:hint="eastAsia"/>
        </w:rPr>
        <w:t xml:space="preserve">帧环形缓冲（Frame</w:t>
      </w:r>
      <w:r>
        <w:t xml:space="preserve"> Ring </w:t>
      </w:r>
      <w:r>
        <w:rPr>
          <w:rFonts w:hint="eastAsia"/>
        </w:rPr>
        <w:t xml:space="preserve">Buffer）在视觉系统中承担两类职责：一是缓冲当前的采集帧数据，平滑生产和消费速率的不匹配；二是保留最近的若干帧元数据，为事件发生后回溯”事发前”的画面提供索引。evt_sem_P4项目实现了轻量级的帧元数据环形记录器（frame_ring组件），仅存储每帧的结构化元数据（帧号、时间戳、分辨率、像素格式、有效载荷长度等，共11个字段），而不复制图像数据本身。每个槽位的元数据结构体大小固定（约40Byte），环形深度可通过Kconfig配置（默认值适用一般场景）。</w:t>
      </w:r>
    </w:p>
    <w:p>
      <w:pPr>
        <w:pStyle w:val="12"/>
      </w:pPr>
      <w:r>
        <w:rPr>
          <w:rFonts w:hint="eastAsia"/>
        </w:rPr>
        <w:t xml:space="preserve">元数据环形记录器的设计遵循”仅追加、不删除”原则：写指针单调递增，读操作通过写指针反推最新写入位置，无锁且无内存分配。当事件触发时，证据生成模块从元数据环形记录器中读取当前帧的完整上下文信息，将其填充至证据帧的帧头和JSON边车元数据中，确保每个证据帧都携带足够的上游溯源信息（provenance），供后端分析时追溯事件的原始采集条件。</w:t>
      </w:r>
    </w:p>
    <w:bookmarkEnd w:id="177"/>
    <w:bookmarkStart w:id="178" w:name="生产者消费者任务模型-1"/>
    <w:p>
      <w:pPr>
        <w:pStyle w:val="4"/>
      </w:pPr>
      <w:r>
        <w:t xml:space="preserve">9.3.9 </w:t>
      </w:r>
      <w:r>
        <w:rPr>
          <w:rFonts w:hint="eastAsia"/>
        </w:rPr>
        <w:t xml:space="preserve">生产者—消费者任务模型</w:t>
      </w:r>
    </w:p>
    <w:p>
      <w:pPr>
        <w:pStyle w:val="FirstParagraph"/>
      </w:pPr>
      <w:r>
        <w:rPr>
          <w:rFonts w:hint="eastAsia"/>
        </w:rPr>
        <w:t xml:space="preserve">生产者—消费者（Producer-Consumer）模型是嵌入式视觉系统中最核心的任务协作模式。在evt_sem_P4项目中，这一模型出现在多个层次：硬件层面，摄像头DMA（生产者）向V4L2缓冲区队列写入数据，应用线程（消费者）从中读取；算法层面，采集线程（生产者）将检测到的证据帧元数据推入USB桥接器的发送队列，USB发送任务（消费者）从中取出并传输；导出层面，相机任务（生产者）将选定的帧数据推入帧导出队列，SD卡写入任务（消费者）异步落盘。</w:t>
      </w:r>
    </w:p>
    <w:p>
      <w:pPr>
        <w:pStyle w:val="12"/>
      </w:pPr>
      <w:r>
        <w:rPr>
          <w:rFonts w:hint="eastAsia"/>
        </w:rPr>
        <w:t xml:space="preserve">该模型的核心同步问题是缓冲区队列的空满管理。当队列满时，生产者必须决定是阻塞等待（可能影响采集实时性）还是丢弃帧（放弃当前数据）；当队列空时，消费者必须决定是阻塞等待（可能永久挂起）还是超时返回（允许执行其他任务）。evt_sem_P4在USB桥接器队列上采用了双重非阻塞策略：入队端，若队列满则直接丢弃帧并递增丢弃计数器（dropped_busy），不阻塞采集线程；出队端，若队列空则等待上位机发送”就绪令牌”（DTR/RTS信号），超时则递增等待超时计数器并继续循环。这种策略确保了核心采集管线的实时性不受USB发送端状态的影响。</w:t>
      </w:r>
    </w:p>
    <w:bookmarkEnd w:id="178"/>
    <w:bookmarkStart w:id="179" w:name="数据所有权与生命周期管理-1"/>
    <w:p>
      <w:pPr>
        <w:pStyle w:val="4"/>
      </w:pPr>
      <w:r>
        <w:t xml:space="preserve">9.3.10 </w:t>
      </w:r>
      <w:r>
        <w:rPr>
          <w:rFonts w:hint="eastAsia"/>
        </w:rPr>
        <w:t xml:space="preserve">数据所有权与生命周期管理</w:t>
      </w:r>
    </w:p>
    <w:p>
      <w:pPr>
        <w:pStyle w:val="FirstParagraph"/>
      </w:pPr>
      <w:r>
        <w:rPr>
          <w:rFonts w:hint="eastAsia"/>
        </w:rPr>
        <w:t xml:space="preserve">在涉及多个任务和多块内存缓冲区的系统中，数据所有权（Data</w:t>
      </w:r>
      <w:r>
        <w:t xml:space="preserve"> </w:t>
      </w:r>
      <w:r>
        <w:rPr>
          <w:rFonts w:hint="eastAsia"/>
        </w:rPr>
        <w:t xml:space="preserve">Ownership）管理是避免内存泄漏、重复释放（double-free）和使用已释放内存（use-after-free）等严重缺陷的关键。明确的所有权规则使得代码评审者可以在不运行程序的情况下推理内存安全属性。</w:t>
      </w:r>
    </w:p>
    <w:p>
      <w:pPr>
        <w:pStyle w:val="12"/>
      </w:pPr>
      <w:r>
        <w:rPr>
          <w:rFonts w:hint="eastAsia"/>
        </w:rPr>
        <w:t xml:space="preserve">evt_sem_P4项目遵循以下显式所有权规则：</w:t>
      </w:r>
    </w:p>
    <w:p>
      <w:pPr>
        <w:pStyle w:val="12"/>
      </w:pPr>
      <w:r>
        <w:rPr>
          <w:rFonts w:hint="eastAsia"/>
        </w:rPr>
        <w:t xml:space="preserve">（1）V4L2</w:t>
      </w:r>
      <w:r>
        <w:t xml:space="preserve"> </w:t>
      </w:r>
      <w:r>
        <w:rPr>
          <w:rFonts w:hint="eastAsia"/>
        </w:rPr>
        <w:t xml:space="preserve">DMA缓冲区的所有权在DQBUF调用时从驱动转移至应用线程，在QBUF调用时从应用线程归还至驱动。应用线程在持有期间可以读写缓冲区内容，归还后不得再访问。</w:t>
      </w:r>
      <w:r>
        <w:t xml:space="preserve"> </w:t>
      </w:r>
      <w:r>
        <w:rPr>
          <w:rFonts w:hint="eastAsia"/>
        </w:rPr>
        <w:t xml:space="preserve">（2）USB桥接器证据队列中每个槽位的数据缓冲区（存储在PSRAM中）由发送任务独占释放。采集（入队）线程仅将数据拷贝至空闲槽位并标记为已占用，绝不执行释放操作。</w:t>
      </w:r>
      <w:r>
        <w:t xml:space="preserve"> </w:t>
      </w:r>
      <w:r>
        <w:rPr>
          <w:rFonts w:hint="eastAsia"/>
        </w:rPr>
        <w:t xml:space="preserve">（3）算法模块的Gray8工作缓冲区（s_gray_curr、s_gray_prev、s_gray_display）在初始化时分配后即由算法模块永久持有，直到系统关闭前不释放。帧间通过交换指针（swap）而非重新分配来实现上一帧和当前帧的角色切换。</w:t>
      </w:r>
      <w:r>
        <w:t xml:space="preserve"> </w:t>
      </w:r>
      <w:r>
        <w:rPr>
          <w:rFonts w:hint="eastAsia"/>
        </w:rPr>
        <w:t xml:space="preserve">（4）JPEG编码器的输入输出缓冲区通过ESP-IDF的专用内存分配函数获取，由证据编码函数管理其生命周期。</w:t>
      </w:r>
    </w:p>
    <w:p>
      <w:pPr>
        <w:pStyle w:val="12"/>
      </w:pPr>
      <w:r>
        <w:rPr>
          <w:rFonts w:hint="eastAsia"/>
        </w:rPr>
        <w:t xml:space="preserve">这些规则的共同特征是：每块内存在任何时刻有且仅有一个明确的”所有者”，所有权的转移通过约定的API调用边界显式完成。这一定式极大地简化了多任务内存管理的复杂度。</w:t>
      </w:r>
    </w:p>
    <w:bookmarkEnd w:id="179"/>
    <w:bookmarkStart w:id="180" w:name="数据复制零拷贝与资源权衡-1"/>
    <w:p>
      <w:pPr>
        <w:pStyle w:val="4"/>
      </w:pPr>
      <w:r>
        <w:t xml:space="preserve">9.3.11 </w:t>
      </w:r>
      <w:r>
        <w:rPr>
          <w:rFonts w:hint="eastAsia"/>
        </w:rPr>
        <w:t xml:space="preserve">数据复制、零拷贝与资源权衡</w:t>
      </w:r>
    </w:p>
    <w:p>
      <w:pPr>
        <w:pStyle w:val="FirstParagraph"/>
      </w:pPr>
      <w:r>
        <w:rPr>
          <w:rFonts w:hint="eastAsia"/>
        </w:rPr>
        <w:t xml:space="preserve">数据在系统各模块间传递时，面临复制（Copy）与零拷贝（Zero-Copy）的策略选择。复制策略将数据从源缓冲区完整拷贝至目标缓冲区，操作简单但消耗CPU和内存带宽。零拷贝策略通过传递缓冲区指针而非数据本身来避免拷贝开销，但要求发送方和接收方遵守严格的缓冲区生命周期约定——发送方在接收方确认完成使用前不得修改或释放缓冲区。</w:t>
      </w:r>
    </w:p>
    <w:p>
      <w:pPr>
        <w:pStyle w:val="12"/>
      </w:pPr>
      <w:r>
        <w:rPr>
          <w:rFonts w:hint="eastAsia"/>
        </w:rPr>
        <w:t xml:space="preserve">evt_sem_P4项目在关键路径上采用了”受控复制”的折中策略。在USB证据帧生成路径上，从V4L2原始帧（960×720</w:t>
      </w:r>
      <w:r>
        <w:t xml:space="preserve"> </w:t>
      </w:r>
      <w:r>
        <w:rPr>
          <w:rFonts w:hint="eastAsia"/>
        </w:rPr>
        <w:t xml:space="preserve">RGB565）到USB发送缓冲区的数据传输经过了以下选择性复制步骤：首先，算法模块仅读取（不复制）V4L2缓冲区进行帧差计算；其次，当需要生成检测快照（detect_640</w:t>
      </w:r>
      <w:r>
        <w:t xml:space="preserve"> </w:t>
      </w:r>
      <w:r>
        <w:rPr>
          <w:rFonts w:hint="eastAsia"/>
        </w:rPr>
        <w:t xml:space="preserve">JPEG）时，从原始帧降采样至640宽的RGB565中间缓冲（此步骤为复制），再送入JPEG硬件编码器生成压缩数据（写入编码器输出缓冲）；最后，USB桥接器的入队函数将JPEG数据和JSON元数据分别从编码器输出缓冲区和栈上临时缓冲区复制至PSRAM中的证据队列槽位（复制步骤）。该设计选择复制而不用零拷贝的原因在于：V4L2缓冲区必须在QBUF后尽快归还驱动以保证采集流水线持续运转，不能被USB发送任务长期占用（上位机可能数秒不响应）；PSRAM中的证据队列槽位可被发送任务安全持有直至发送完成。这一”以空间换时间、以复制换解耦”的权衡，是实时嵌入式系统中常见的合理取舍。</w:t>
      </w:r>
    </w:p>
    <w:bookmarkEnd w:id="180"/>
    <w:bookmarkStart w:id="183" w:name="过载丢帧与反压处理-1"/>
    <w:p>
      <w:pPr>
        <w:pStyle w:val="4"/>
      </w:pPr>
      <w:r>
        <w:t xml:space="preserve">9.3.12 </w:t>
      </w:r>
      <w:r>
        <w:rPr>
          <w:rFonts w:hint="eastAsia"/>
        </w:rPr>
        <w:t xml:space="preserve">过载、丢帧与反压处理</w:t>
      </w:r>
    </w:p>
    <w:p>
      <w:pPr>
        <w:pStyle w:val="FirstParagraph"/>
      </w:pPr>
      <w:r>
        <w:rPr>
          <w:rFonts w:hint="eastAsia"/>
        </w:rPr>
        <w:t xml:space="preserve">任何生产者—消费者系统中，当生产速率持续超过消费速率时，系统将进入过载（overload）状态。视觉系统处理过载的方式有两种基本策略：丢帧（Frame</w:t>
      </w:r>
      <w:r>
        <w:t xml:space="preserve"> </w:t>
      </w:r>
      <w:r>
        <w:rPr>
          <w:rFonts w:hint="eastAsia"/>
        </w:rPr>
        <w:t xml:space="preserve">Drop）和反压（Backpressure）。</w:t>
      </w:r>
    </w:p>
    <w:p>
      <w:pPr>
        <w:pStyle w:val="12"/>
      </w:pPr>
      <w:r>
        <w:rPr>
          <w:rFonts w:hint="eastAsia"/>
        </w:rPr>
        <w:t xml:space="preserve">丢帧策略主动丢弃部分帧以维持系统的实时性，适用于消费者处理能力硬性受限且允许数据损失的场景。反压策略通过阻塞生产者来迫使生产速率与消费速率匹配，适用于不允许数据损失但可以接受时延增加的场景。evt_sem_P4在各处理阶段采用了差异化的过载策略：V4L2层面由驱动自动丢帧（当所有DMA缓冲区均被占用时），保证采集流水线不因应用层处理延迟而停滞；算法层面通过隔帧处理主动降低消费者的有效负载（每2帧处理1帧），从源头减少过载可能性；USB桥接层面采用丢帧策略（队列满时新帧直接丢弃），避免阻塞采集线程；帧导出（存储记录）层面同样采用丢帧策略（队列满时递增丢弃计数器），允许写入任务以其固有速度（受Flash写入延迟限制）独立运行。</w:t>
      </w:r>
    </w:p>
    <w:p>
      <w:pPr>
        <w:pStyle w:val="12"/>
      </w:pPr>
      <w:r>
        <w:rPr>
          <w:rFonts w:hint="eastAsia"/>
        </w:rPr>
        <w:t xml:space="preserve">反压机制仅在USB桥接器的发送任务中有限使用：当上位机未就绪（USB</w:t>
      </w:r>
      <w:r>
        <w:t xml:space="preserve"> </w:t>
      </w:r>
      <w:r>
        <w:rPr>
          <w:rFonts w:hint="eastAsia"/>
        </w:rPr>
        <w:t xml:space="preserve">DTR信号未置位）且队列空时，发送任务进入阻塞等待状态而非忙轮询（busy</w:t>
      </w:r>
      <w:r>
        <w:t xml:space="preserve"> </w:t>
      </w:r>
      <w:r>
        <w:rPr>
          <w:rFonts w:hint="eastAsia"/>
        </w:rPr>
        <w:t xml:space="preserve">polling），将处理器时间让渡给其他任务。这种”选择性反压+普遍性丢帧”的组合策略，使得系统在过载条件下保持可控降级（graceful</w:t>
      </w:r>
      <w:r>
        <w:t xml:space="preserve"> </w:t>
      </w:r>
      <w:r>
        <w:rPr>
          <w:rFonts w:hint="eastAsia"/>
        </w:rPr>
        <w:t xml:space="preserve">degradation）而非崩溃，关键检测路径（算法处理、触发判断）不受输出路径拥塞的影响。图9-8标示了各处理阶段的过载处理策略。</w:t>
      </w:r>
    </w:p>
    <w:p>
      <w:pPr>
        <w:pStyle w:val="CaptionedFigure"/>
      </w:pPr>
      <w:r>
        <w:drawing>
          <wp:inline>
            <wp:extent cx="5270500" cy="1611330"/>
            <wp:effectExtent b="0" l="0" r="0" t="0"/>
            <wp:docPr descr="图9-8" title="" id="181" name="Picture"/>
            <a:graphic>
              <a:graphicData uri="http://schemas.openxmlformats.org/drawingml/2006/picture">
                <pic:pic>
                  <pic:nvPicPr>
                    <pic:cNvPr descr="figures/fig_9_8.png" id="182" name="Picture"/>
                    <pic:cNvPicPr>
                      <a:picLocks noChangeArrowheads="1" noChangeAspect="1"/>
                    </pic:cNvPicPr>
                  </pic:nvPicPr>
                  <pic:blipFill>
                    <a:blip r:embed="rId140"/>
                    <a:stretch>
                      <a:fillRect/>
                    </a:stretch>
                  </pic:blipFill>
                  <pic:spPr bwMode="auto">
                    <a:xfrm>
                      <a:off x="0" y="0"/>
                      <a:ext cx="5270500" cy="1611330"/>
                    </a:xfrm>
                    <a:prstGeom prst="rect">
                      <a:avLst/>
                    </a:prstGeom>
                    <a:noFill/>
                    <a:ln w="9525">
                      <a:noFill/>
                      <a:headEnd/>
                      <a:tailEnd/>
                    </a:ln>
                  </pic:spPr>
                </pic:pic>
              </a:graphicData>
            </a:graphic>
          </wp:inline>
        </w:drawing>
      </w:r>
    </w:p>
    <w:p>
      <w:pPr>
        <w:pStyle w:val="ImageCaption"/>
      </w:pPr>
      <w:r>
        <w:rPr>
          <w:rFonts w:hint="eastAsia"/>
        </w:rPr>
        <w:t xml:space="preserve">图9-8</w:t>
      </w:r>
    </w:p>
    <w:p>
      <w:pPr>
        <w:pStyle w:val="12"/>
      </w:pPr>
      <w:r>
        <w:rPr>
          <w:rFonts w:hint="eastAsia"/>
        </w:rPr>
        <w:t xml:space="preserve">图9-8</w:t>
      </w:r>
      <w:r>
        <w:t xml:space="preserve"> </w:t>
      </w:r>
      <w:r>
        <w:rPr>
          <w:rFonts w:hint="eastAsia"/>
        </w:rPr>
        <w:t xml:space="preserve">evt_sem_P4数据通路各阶段过载处理策略</w:t>
      </w:r>
    </w:p>
    <w:p>
      <w:pPr>
        <w:pStyle w:val="12"/>
      </w:pPr>
      <w:r>
        <w:rPr>
          <w:rFonts w:hint="eastAsia"/>
        </w:rPr>
        <w:t xml:space="preserve">1—传感器输出（无过载，固定帧率）；2—V4L2</w:t>
      </w:r>
      <w:r>
        <w:t xml:space="preserve"> </w:t>
      </w:r>
      <w:r>
        <w:rPr>
          <w:rFonts w:hint="eastAsia"/>
        </w:rPr>
        <w:t xml:space="preserve">DMA缓冲×6（丢帧，6缓冲全满时驱动自动丢弃）；3—算法处理（预防性降载，隔帧处理，7.5fps有效负载）；4—JPEG编码（同步阻塞）；5—USB证据队列（丢帧+计数器）；6—USB发送（选择性反压，主机未就绪时阻塞等待）</w:t>
      </w:r>
    </w:p>
    <w:bookmarkEnd w:id="183"/>
    <w:bookmarkEnd w:id="184"/>
    <w:bookmarkStart w:id="195" w:name="轻量级事件检测与状态管理"/>
    <w:p>
      <w:pPr>
        <w:pStyle w:val="3"/>
      </w:pPr>
      <w:r>
        <w:t xml:space="preserve">9.4 </w:t>
      </w:r>
      <w:r>
        <w:rPr>
          <w:rFonts w:hint="eastAsia"/>
        </w:rPr>
        <w:t xml:space="preserve">轻量级事件检测与状态管理</w:t>
      </w:r>
    </w:p>
    <w:bookmarkStart w:id="185" w:name="连续处理与事件驱动-1"/>
    <w:p>
      <w:pPr>
        <w:pStyle w:val="4"/>
      </w:pPr>
      <w:r>
        <w:t xml:space="preserve">9.4.1 </w:t>
      </w:r>
      <w:r>
        <w:rPr>
          <w:rFonts w:hint="eastAsia"/>
        </w:rPr>
        <w:t xml:space="preserve">连续处理与事件驱动</w:t>
      </w:r>
    </w:p>
    <w:p>
      <w:pPr>
        <w:pStyle w:val="FirstParagraph"/>
      </w:pPr>
      <w:r>
        <w:rPr>
          <w:rFonts w:hint="eastAsia"/>
        </w:rPr>
        <w:t xml:space="preserve">嵌入式视觉系统对连续视频帧的处理存在两种基本范式：连续处理（Continuous</w:t>
      </w:r>
      <w:r>
        <w:t xml:space="preserve"> </w:t>
      </w:r>
      <w:r>
        <w:rPr>
          <w:rFonts w:hint="eastAsia"/>
        </w:rPr>
        <w:t xml:space="preserve">Processing）和事件驱动（Event-Driven）处理。连续处理范式对每一帧图像执行完整的分析管线，无论场景中是否发生了有意义的变化，输出速率与输入帧率保持固定比例关系。事件驱动范式仅在系统判定”有意义的事件发生时”才触发完整的证据生成和输出流程，稳态下系统以极低的占空比运行。</w:t>
      </w:r>
    </w:p>
    <w:p>
      <w:pPr>
        <w:pStyle w:val="12"/>
      </w:pPr>
      <w:r>
        <w:rPr>
          <w:rFonts w:hint="eastAsia"/>
        </w:rPr>
        <w:t xml:space="preserve">两种范式各有适用场景。连续处理适用于需要持续跟踪目标、计算运动矢量的应用（如视觉里程计、云台稳像），其优势在于输出时延确定、不遗漏中间状态，代价是持续高功耗和高带宽。事件驱动适用于监控、安防、异常检测等”大部分时间无事件”的应用，其优势在于极低的稳态功耗和数据输出量，代价是需要在事件起始和结束的边界处做出准确判断。evt_sem_P4项目采用事件驱动范式：算法模块以固定速率对降采样后的灰度图进行帧差分析，但仅在有限状态机判定事件触发后才生成JPEG证据帧并通过USB输出。在无事件的空闲场景中，USB输出频率降至每15帧1帧的低频心跳（约1fps），CPU和通信带宽的稳态占用率保持在极低水平。</w:t>
      </w:r>
    </w:p>
    <w:bookmarkEnd w:id="185"/>
    <w:bookmarkStart w:id="186" w:name="前端轻量分析的设计原则-1"/>
    <w:p>
      <w:pPr>
        <w:pStyle w:val="4"/>
      </w:pPr>
      <w:r>
        <w:t xml:space="preserve">9.4.2 </w:t>
      </w:r>
      <w:r>
        <w:rPr>
          <w:rFonts w:hint="eastAsia"/>
        </w:rPr>
        <w:t xml:space="preserve">前端轻量分析的设计原则</w:t>
      </w:r>
    </w:p>
    <w:p>
      <w:pPr>
        <w:pStyle w:val="FirstParagraph"/>
      </w:pPr>
      <w:r>
        <w:rPr>
          <w:rFonts w:hint="eastAsia"/>
        </w:rPr>
        <w:t xml:space="preserve">在端侧设备上部署分析算法时，面临算力、内存和功耗的多重约束。轻量级前端分析遵循以下四条设计原则，这些原则在evt_sem_P4的算法模块中均有明确体现。</w:t>
      </w:r>
    </w:p>
    <w:p>
      <w:pPr>
        <w:pStyle w:val="12"/>
      </w:pPr>
      <w:r>
        <w:rPr>
          <w:rFonts w:hint="eastAsia"/>
          <w:b/>
          <w:bCs/>
        </w:rPr>
        <w:t xml:space="preserve">原则一：降维优于升维。</w:t>
      </w:r>
      <w:r>
        <w:t xml:space="preserve"> </w:t>
      </w:r>
      <w:r>
        <w:rPr>
          <w:rFonts w:hint="eastAsia"/>
        </w:rPr>
        <w:t xml:space="preserve">在进入分析管线之前，尽可能降低数据维度——包括空间分辨率（降采样）和色彩深度（灰度化）。evt_sem_P4将960×720的RGB565彩色帧（约1.38MB）降至320×240的Gray8灰度图（约76.8KB），数据量减少至原来的1/18，后续所有分析操作均在这张缩略图上完成。</w:t>
      </w:r>
    </w:p>
    <w:p>
      <w:pPr>
        <w:pStyle w:val="12"/>
      </w:pPr>
      <w:r>
        <w:rPr>
          <w:rFonts w:hint="eastAsia"/>
          <w:b/>
          <w:bCs/>
        </w:rPr>
        <w:t xml:space="preserve">原则二：整型优于浮点。</w:t>
      </w:r>
      <w:r>
        <w:t xml:space="preserve"> </w:t>
      </w:r>
      <w:r>
        <w:rPr>
          <w:rFonts w:hint="eastAsia"/>
        </w:rPr>
        <w:t xml:space="preserve">嵌入式处理器即使集成了硬件FPU，浮点运算的功耗和延迟仍远高于整型运算。evt_sem_P4的RGB565至Gray8转换采用纯整型乘累加和移位实现（公式9-2），帧差绝对值计算、阈值比较、滑动窗口位运算同样全部使用整型操作。</w:t>
      </w:r>
    </w:p>
    <w:p>
      <w:pPr>
        <w:pStyle w:val="12"/>
      </w:pPr>
      <w:r>
        <w:rPr>
          <w:rFonts w:hint="eastAsia"/>
          <w:b/>
          <w:bCs/>
        </w:rPr>
        <w:t xml:space="preserve">原则三：增量优于批量。</w:t>
      </w:r>
      <w:r>
        <w:t xml:space="preserve"> </w:t>
      </w:r>
      <w:r>
        <w:rPr>
          <w:rFonts w:hint="eastAsia"/>
        </w:rPr>
        <w:t xml:space="preserve">算法应设计为逐帧增量更新状态，而非对历史帧序列进行批量重算。evt_sem_P4仅保留上一帧的灰度图用于帧差计算，不维护历史帧的图像数据。滑动窗口状态压缩为一个8bit位向量，每次帧差决策后左移一位并压入当前判定结果，无需遍历历史帧。</w:t>
      </w:r>
    </w:p>
    <w:p>
      <w:pPr>
        <w:pStyle w:val="12"/>
      </w:pPr>
      <w:r>
        <w:rPr>
          <w:rFonts w:hint="eastAsia"/>
          <w:b/>
          <w:bCs/>
        </w:rPr>
        <w:t xml:space="preserve">原则四：早退出优于全计算。</w:t>
      </w:r>
      <w:r>
        <w:t xml:space="preserve"> </w:t>
      </w:r>
      <w:r>
        <w:rPr>
          <w:rFonts w:hint="eastAsia"/>
        </w:rPr>
        <w:t xml:space="preserve">在管线的每个阶段设置快速判否条件，一旦判定当前帧不可能触发事件即跳过后续计算。evt_sem_P4在帧差计算前首先检查”隔帧计数器”（每2帧仅处理1帧），跳过一半帧的完整分析；在活跃像素统计完成后，若活跃像素数未达到阈值，直接判定为非候选帧，省略ROI提取和后续滑动窗口更新。</w:t>
      </w:r>
    </w:p>
    <w:bookmarkEnd w:id="186"/>
    <w:bookmarkStart w:id="187" w:name="降采样与计算量控制-1"/>
    <w:p>
      <w:pPr>
        <w:pStyle w:val="4"/>
      </w:pPr>
      <w:r>
        <w:t xml:space="preserve">9.4.3 </w:t>
      </w:r>
      <w:r>
        <w:rPr>
          <w:rFonts w:hint="eastAsia"/>
        </w:rPr>
        <w:t xml:space="preserve">降采样与计算量控制</w:t>
      </w:r>
    </w:p>
    <w:p>
      <w:pPr>
        <w:pStyle w:val="FirstParagraph"/>
      </w:pPr>
      <w:r>
        <w:rPr>
          <w:rFonts w:hint="eastAsia"/>
        </w:rPr>
        <w:t xml:space="preserve">降采样（Downsampling）是控制计算量的第一道关口。evt_sem_P4的算法模块将960×720的原始帧降采样至320×240进行分析，水平和垂直方向的降采样因子均为3∶1。降采样操作与RGB565→Gray8的色彩空间转换合并执行：在遍历输出灰度图的每个像素时，通过整数除法或定点Q16格式的比例因子计算出对应的源图像素坐标，取出RGB565值后转换为Gray8写入灰度缓冲区。这一”合并降采样”策略避免生成中间的全分辨率灰度图，节省了约1.38MB的PSRAM带宽。</w:t>
      </w:r>
    </w:p>
    <w:p>
      <w:pPr>
        <w:pStyle w:val="12"/>
      </w:pPr>
      <w:r>
        <w:rPr>
          <w:rFonts w:hint="eastAsia"/>
        </w:rPr>
        <w:t xml:space="preserve">隔帧处理（Frame</w:t>
      </w:r>
      <w:r>
        <w:t xml:space="preserve"> </w:t>
      </w:r>
      <w:r>
        <w:rPr>
          <w:rFonts w:hint="eastAsia"/>
        </w:rPr>
        <w:t xml:space="preserve">Skipping）是控制计算量的第二道关口。算法模块通过Kconfig参数</w:t>
      </w:r>
      <w:r>
        <w:rPr>
          <w:rStyle w:val="VerbatimChar"/>
        </w:rPr>
        <w:t xml:space="preserve">CONFIG_EVT_ALGO_TRIGGER_PROCESS_EVERY_N_FRAMES</w:t>
      </w:r>
      <w:r>
        <w:rPr>
          <w:rFonts w:hint="eastAsia"/>
        </w:rPr>
        <w:t xml:space="preserve">（默认值为2）控制处理频率——每2帧中仅处理1帧，将分析负载从15fps降至7.5fps。在400MHz</w:t>
      </w:r>
      <w:r>
        <w:t xml:space="preserve"> </w:t>
      </w:r>
      <w:r>
        <w:rPr>
          <w:rFonts w:hint="eastAsia"/>
        </w:rPr>
        <w:t xml:space="preserve">RISC-V核上，单帧的完整分析耗时（降采样+帧差+ROI提取+状态机更新）约为1~2ms，7.5fps对应的CPU占用率仅约1%，留给摄像头驱动、JPEG编码和USB传输的算力裕量非常充裕。隔帧跳过的帧并非完全丢弃——其像素数据仍被V4L2驱动和USB桥接器按各自的选帧策略使用，仅算法模块主动跳过分析。</w:t>
      </w:r>
    </w:p>
    <w:bookmarkEnd w:id="187"/>
    <w:bookmarkStart w:id="188" w:name="轻量级变化检测-1"/>
    <w:p>
      <w:pPr>
        <w:pStyle w:val="4"/>
      </w:pPr>
      <w:r>
        <w:t xml:space="preserve">9.4.4 </w:t>
      </w:r>
      <w:r>
        <w:rPr>
          <w:rFonts w:hint="eastAsia"/>
        </w:rPr>
        <w:t xml:space="preserve">轻量级变化检测</w:t>
      </w:r>
    </w:p>
    <w:p>
      <w:pPr>
        <w:pStyle w:val="FirstParagraph"/>
      </w:pPr>
      <w:r>
        <w:rPr>
          <w:rFonts w:hint="eastAsia"/>
        </w:rPr>
        <w:t xml:space="preserve">帧间差分（Frame</w:t>
      </w:r>
      <w:r>
        <w:t xml:space="preserve"> </w:t>
      </w:r>
      <w:r>
        <w:rPr>
          <w:rFonts w:hint="eastAsia"/>
        </w:rPr>
        <w:t xml:space="preserve">Differencing）是实现轻量级变化检测的经典方法。其基本思想是：将当前帧与上一帧（或背景参考帧）的对应像素做逐点比较，差值超过预设阈值的像素标记为”活跃像素”，活跃像素的数量和空间分布反映场景变化的程度和位置。</w:t>
      </w:r>
    </w:p>
    <w:p>
      <w:pPr>
        <w:pStyle w:val="12"/>
      </w:pPr>
      <w:r>
        <w:rPr>
          <w:rFonts w:hint="eastAsia"/>
        </w:rPr>
        <w:t xml:space="preserve">evt_sem_P4的帧差计算在320×240的Gray8灰度图上进行，共76800个像素。对每个像素，计算当前灰度值与上一帧对应位置灰度值的绝对差：</w:t>
      </w:r>
    </w:p>
    <w:p>
      <w:pPr>
        <w:pStyle w:val="SourceCode"/>
      </w:pPr>
      <w:r>
        <w:rPr>
          <w:rStyle w:val="VerbatimChar"/>
        </w:rPr>
        <w:t xml:space="preserve">diff(x, y) = |gray_curr(x, y) − gray_prev(x, y)|                       </w:t>
      </w:r>
      <w:r>
        <w:rPr>
          <w:rStyle w:val="VerbatimChar"/>
          <w:rFonts w:hint="eastAsia"/>
        </w:rPr>
        <w:t xml:space="preserve">（9-5）</w:t>
      </w:r>
    </w:p>
    <w:p>
      <w:pPr>
        <w:pStyle w:val="FirstParagraph"/>
      </w:pPr>
      <w:r>
        <w:rPr>
          <w:rFonts w:hint="eastAsia"/>
        </w:rPr>
        <w:t xml:space="preserve">式中</w:t>
      </w:r>
      <w:r>
        <w:t xml:space="preserve"> gray_curr(x, </w:t>
      </w:r>
      <w:r>
        <w:rPr>
          <w:rFonts w:hint="eastAsia"/>
        </w:rPr>
        <w:t xml:space="preserve">y)——当前帧坐标(x,</w:t>
      </w:r>
      <w:r>
        <w:t xml:space="preserve"> </w:t>
      </w:r>
      <w:r>
        <w:rPr>
          <w:rFonts w:hint="eastAsia"/>
        </w:rPr>
        <w:t xml:space="preserve">y)处的灰度值，范围0~255；</w:t>
      </w:r>
      <w:r>
        <w:t xml:space="preserve"> </w:t>
      </w:r>
      <w:r>
        <w:t xml:space="preserve">gray_prev(x, </w:t>
      </w:r>
      <w:r>
        <w:rPr>
          <w:rFonts w:hint="eastAsia"/>
        </w:rPr>
        <w:t xml:space="preserve">y)——上一帧坐标(x,</w:t>
      </w:r>
      <w:r>
        <w:t xml:space="preserve"> </w:t>
      </w:r>
      <w:r>
        <w:rPr>
          <w:rFonts w:hint="eastAsia"/>
        </w:rPr>
        <w:t xml:space="preserve">y)处的灰度值。</w:t>
      </w:r>
    </w:p>
    <w:p>
      <w:pPr>
        <w:pStyle w:val="12"/>
      </w:pPr>
      <w:r>
        <w:rPr>
          <w:rFonts w:hint="eastAsia"/>
        </w:rPr>
        <w:t xml:space="preserve">若</w:t>
      </w:r>
      <w:r>
        <w:rPr>
          <w:rStyle w:val="VerbatimChar"/>
        </w:rPr>
        <w:t xml:space="preserve">diff(x, y)</w:t>
      </w:r>
      <w:r>
        <w:rPr>
          <w:rFonts w:hint="eastAsia"/>
        </w:rPr>
        <w:t xml:space="preserve">大于等于差分阈值</w:t>
      </w:r>
      <w:r>
        <w:rPr>
          <w:rStyle w:val="VerbatimChar"/>
        </w:rPr>
        <w:t xml:space="preserve">CONFIG_EVT_ALGO_TRIGGER_DIFF_THRESHOLD</w:t>
      </w:r>
      <w:r>
        <w:rPr>
          <w:rFonts w:hint="eastAsia"/>
        </w:rPr>
        <w:t xml:space="preserve">（默认值22），则将该像素标记为活跃像素并累加活跃像素计数器</w:t>
      </w:r>
      <w:r>
        <w:rPr>
          <w:rStyle w:val="VerbatimChar"/>
        </w:rPr>
        <w:t xml:space="preserve">active_px</w:t>
      </w:r>
      <w:r>
        <w:rPr>
          <w:rFonts w:hint="eastAsia"/>
        </w:rPr>
        <w:t xml:space="preserve">。同时，算法在遍历过程中跟踪活跃像素的外接矩形——记录活跃像素的最小/最大x坐标和最小/最大y坐标，最终得到灰度图坐标系下的ROI区域。</w:t>
      </w:r>
    </w:p>
    <w:p>
      <w:pPr>
        <w:pStyle w:val="12"/>
      </w:pPr>
      <w:r>
        <w:rPr>
          <w:rFonts w:hint="eastAsia"/>
        </w:rPr>
        <w:t xml:space="preserve">除了活跃像素计数外，算法还计算两个辅助统计量：灰度均值</w:t>
      </w:r>
      <w:r>
        <w:rPr>
          <w:rStyle w:val="VerbatimChar"/>
        </w:rPr>
        <w:t xml:space="preserve">gray_mean</w:t>
      </w:r>
      <w:r>
        <w:rPr>
          <w:rFonts w:hint="eastAsia"/>
        </w:rPr>
        <w:t xml:space="preserve">（当前帧所有像素灰度值的算术平均）和运动评分</w:t>
      </w:r>
      <w:r>
        <w:rPr>
          <w:rStyle w:val="VerbatimChar"/>
        </w:rPr>
        <w:t xml:space="preserve">motion_score</w:t>
      </w:r>
      <w:r>
        <w:rPr>
          <w:rFonts w:hint="eastAsia"/>
        </w:rPr>
        <w:t xml:space="preserve">（所有像素帧差绝对值的算术平均）。这两个统计量用于辅助判断场景的整体亮度和变化剧烈程度。</w:t>
      </w:r>
    </w:p>
    <w:bookmarkEnd w:id="188"/>
    <w:bookmarkStart w:id="189" w:name="阈值噪声与稳定性-1"/>
    <w:p>
      <w:pPr>
        <w:pStyle w:val="4"/>
      </w:pPr>
      <w:r>
        <w:t xml:space="preserve">9.4.5 </w:t>
      </w:r>
      <w:r>
        <w:rPr>
          <w:rFonts w:hint="eastAsia"/>
        </w:rPr>
        <w:t xml:space="preserve">阈值、噪声与稳定性</w:t>
      </w:r>
    </w:p>
    <w:p>
      <w:pPr>
        <w:pStyle w:val="FirstParagraph"/>
      </w:pPr>
      <w:r>
        <w:rPr>
          <w:rFonts w:hint="eastAsia"/>
        </w:rPr>
        <w:t xml:space="preserve">帧差检测的性能高度依赖于阈值的选取。差分阈值设置过低会导致图像传感器噪声被误判为场景变化，产生大量虚假活跃像素；设置过高会导致微弱但真实的变化被忽略，降低检测灵敏度。evt_sem_P4将差分阈值</w:t>
      </w:r>
      <w:r>
        <w:rPr>
          <w:rStyle w:val="VerbatimChar"/>
        </w:rPr>
        <w:t xml:space="preserve">DIFF_THRESHOLD</w:t>
      </w:r>
      <w:r>
        <w:rPr>
          <w:rFonts w:hint="eastAsia"/>
        </w:rPr>
        <w:t xml:space="preserve">的默认值设为22（在0~255的8bit灰度范围内），该值是针对OV5645传感器的噪声特性在典型室内照明条件下通过实验确定的。</w:t>
      </w:r>
    </w:p>
    <w:p>
      <w:pPr>
        <w:pStyle w:val="12"/>
      </w:pPr>
      <w:r>
        <w:rPr>
          <w:rFonts w:hint="eastAsia"/>
        </w:rPr>
        <w:t xml:space="preserve">活跃像素阈值</w:t>
      </w:r>
      <w:r>
        <w:rPr>
          <w:rStyle w:val="VerbatimChar"/>
        </w:rPr>
        <w:t xml:space="preserve">ACTIVE_PX_THRESHOLD</w:t>
      </w:r>
      <w:r>
        <w:rPr>
          <w:rFonts w:hint="eastAsia"/>
        </w:rPr>
        <w:t xml:space="preserve">是第二层过滤。即使差分阈值筛选出了一些像素级变化，如果活跃像素的总数未达到预设下限（默认值900，约占320×240总像素数的1.17%），系统不认为当前帧包含有意义的场景变化。这一阈值有效抑制了因环境光微小波动、传感器热噪声和树叶轻微摇曳等引起的零星虚假触发。</w:t>
      </w:r>
    </w:p>
    <w:p>
      <w:pPr>
        <w:pStyle w:val="12"/>
      </w:pPr>
      <w:r>
        <w:rPr>
          <w:rFonts w:hint="eastAsia"/>
        </w:rPr>
        <w:t xml:space="preserve">运动评分阈值</w:t>
      </w:r>
      <w:r>
        <w:rPr>
          <w:rStyle w:val="VerbatimChar"/>
        </w:rPr>
        <w:t xml:space="preserve">MOTION_SCORE_THRESHOLD</w:t>
      </w:r>
      <w:r>
        <w:rPr>
          <w:rFonts w:hint="eastAsia"/>
        </w:rPr>
        <w:t xml:space="preserve">（默认值2）提供第三层保护。即使活跃像素数量达标，如果所有像素的平均变化幅度极小（意味着变化集中在个别像素而非区域性的场景变动），系统同样拒绝认定候选事件。三重阈值（差分阈值、数量阈值、评分阈值）的级联设计构成了”筛选漏斗”——每一层过滤掉一部分虚假触发，只有同时通过三层的帧才进入候选判定阶段。</w:t>
      </w:r>
    </w:p>
    <w:bookmarkEnd w:id="189"/>
    <w:bookmarkStart w:id="190" w:name="滑动窗口与时间连续性-1"/>
    <w:p>
      <w:pPr>
        <w:pStyle w:val="4"/>
      </w:pPr>
      <w:r>
        <w:t xml:space="preserve">9.4.6 </w:t>
      </w:r>
      <w:r>
        <w:rPr>
          <w:rFonts w:hint="eastAsia"/>
        </w:rPr>
        <w:t xml:space="preserve">滑动窗口与时间连续性</w:t>
      </w:r>
    </w:p>
    <w:p>
      <w:pPr>
        <w:pStyle w:val="FirstParagraph"/>
      </w:pPr>
      <w:r>
        <w:rPr>
          <w:rFonts w:hint="eastAsia"/>
        </w:rPr>
        <w:t xml:space="preserve">单帧的活跃像素判定具有瞬时性和偶然性——传感器的瞬间噪声尖峰、照明设备的开关闪烁、场景中的快速运动物体（如飞虫掠过视野）都可能在单帧中产生符合阈值条件的变化信号，但这些信号缺乏时间连续性，不应触发事件。为区分”持续的场景变化”与”瞬时的噪声扰动”，evt_sem_P4引入了滑动窗口投票机制。</w:t>
      </w:r>
    </w:p>
    <w:p>
      <w:pPr>
        <w:pStyle w:val="12"/>
      </w:pPr>
      <w:r>
        <w:rPr>
          <w:rFonts w:hint="eastAsia"/>
        </w:rPr>
        <w:t xml:space="preserve">滑动窗口的大小</w:t>
      </w:r>
      <w:r>
        <w:rPr>
          <w:rStyle w:val="VerbatimChar"/>
        </w:rPr>
        <w:t xml:space="preserve">WINDOW_SIZE</w:t>
      </w:r>
      <w:r>
        <w:rPr>
          <w:rFonts w:hint="eastAsia"/>
        </w:rPr>
        <w:t xml:space="preserve">默认为5帧，窗口内的每一帧贡献一个二进制投票位（1表示候选帧、0表示非候选帧）。窗口状态压缩为一个8bit位向量</w:t>
      </w:r>
      <w:r>
        <w:rPr>
          <w:rStyle w:val="VerbatimChar"/>
        </w:rPr>
        <w:t xml:space="preserve">window_bits</w:t>
      </w:r>
      <w:r>
        <w:rPr>
          <w:rFonts w:hint="eastAsia"/>
        </w:rPr>
        <w:t xml:space="preserve">，每帧的更新操作仅需一次左移和一次按位或：</w:t>
      </w:r>
    </w:p>
    <w:p>
      <w:pPr>
        <w:pStyle w:val="SourceCode"/>
      </w:pPr>
      <w:r>
        <w:rPr>
          <w:rStyle w:val="VerbatimChar"/>
        </w:rPr>
        <w:t xml:space="preserve">window_bits = ((window_bits &lt;&lt; 1) | (candidate ? 1 : 0)) &amp; window_mask   </w:t>
      </w:r>
      <w:r>
        <w:rPr>
          <w:rStyle w:val="VerbatimChar"/>
          <w:rFonts w:hint="eastAsia"/>
        </w:rPr>
        <w:t xml:space="preserve">（9-6）</w:t>
      </w:r>
    </w:p>
    <w:p>
      <w:pPr>
        <w:pStyle w:val="FirstParagraph"/>
      </w:pPr>
      <w:r>
        <w:rPr>
          <w:rFonts w:hint="eastAsia"/>
        </w:rPr>
        <w:t xml:space="preserve">式中</w:t>
      </w:r>
      <w:r>
        <w:t xml:space="preserve"> </w:t>
      </w:r>
      <w:r>
        <w:rPr>
          <w:rFonts w:hint="eastAsia"/>
        </w:rPr>
        <w:t xml:space="preserve">window_bits——滑动窗口位向量（8bit），bit0为最近一帧的投票；</w:t>
      </w:r>
      <w:r>
        <w:t xml:space="preserve"> </w:t>
      </w:r>
      <w:r>
        <w:rPr>
          <w:rFonts w:hint="eastAsia"/>
        </w:rPr>
        <w:t xml:space="preserve">candidate——当前帧的候选标志（1/0）；</w:t>
      </w:r>
      <w:r>
        <w:t xml:space="preserve"> </w:t>
      </w:r>
      <w:r>
        <w:rPr>
          <w:rFonts w:hint="eastAsia"/>
        </w:rPr>
        <w:t xml:space="preserve">window_mask——窗口掩码，window_mask=(1&lt;&lt;WINDOW_SIZE)−1。当窗口内1的个数（</w:t>
      </w:r>
      <w:r>
        <w:rPr>
          <w:rStyle w:val="VerbatimChar"/>
        </w:rPr>
        <w:t xml:space="preserve">window_hits</w:t>
      </w:r>
      <w:r>
        <w:rPr>
          <w:rFonts w:hint="eastAsia"/>
        </w:rPr>
        <w:t xml:space="preserve">，通过popcount指令快速统计）大于等于命中阈值</w:t>
      </w:r>
      <w:r>
        <w:rPr>
          <w:rStyle w:val="VerbatimChar"/>
        </w:rPr>
        <w:t xml:space="preserve">WINDOW_HITS</w:t>
      </w:r>
      <w:r>
        <w:rPr>
          <w:rFonts w:hint="eastAsia"/>
        </w:rPr>
        <w:t xml:space="preserve">（默认值3）时，触发</w:t>
      </w:r>
      <w:r>
        <w:rPr>
          <w:rStyle w:val="VerbatimChar"/>
        </w:rPr>
        <w:t xml:space="preserve">shadow_trigger</w:t>
      </w:r>
      <w:r>
        <w:rPr>
          <w:rFonts w:hint="eastAsia"/>
        </w:rPr>
        <w:t xml:space="preserve">信号，状态机进入触发态。3/5的命中率要求意味着场景变化必须至少持续3个处理帧（对应约400ms，含隔帧）才被认定为有效事件，这一设计有效地将瞬时扰动与真实事件区分开来。</w:t>
      </w:r>
    </w:p>
    <w:bookmarkEnd w:id="190"/>
    <w:bookmarkStart w:id="191" w:name="事件候选确认与结束"/>
    <w:p>
      <w:pPr>
        <w:pStyle w:val="4"/>
      </w:pPr>
      <w:r>
        <w:t xml:space="preserve">9.4.7 </w:t>
      </w:r>
      <w:r>
        <w:rPr>
          <w:rFonts w:hint="eastAsia"/>
        </w:rPr>
        <w:t xml:space="preserve">事件候选、确认与结束</w:t>
      </w:r>
    </w:p>
    <w:p>
      <w:pPr>
        <w:pStyle w:val="FirstParagraph"/>
      </w:pPr>
      <w:r>
        <w:rPr>
          <w:rFonts w:hint="eastAsia"/>
        </w:rPr>
        <w:t xml:space="preserve">事件的生命周期由有限状态机管理。evt_sem_P4定义了四个核心状态，如表9-9所示。状态编号中的F0/F1/F2/F5对应算法开发过程中各阶段的版本标识。</w:t>
      </w:r>
    </w:p>
    <w:p>
      <w:pPr>
        <w:pStyle w:val="12"/>
      </w:pPr>
      <w:r>
        <w:rPr>
          <w:rFonts w:hint="eastAsia"/>
        </w:rPr>
        <w:t xml:space="preserve">表9-9</w:t>
      </w:r>
      <w:r>
        <w:t xml:space="preserve"> </w:t>
      </w:r>
      <w:r>
        <w:rPr>
          <w:rFonts w:hint="eastAsia"/>
        </w:rPr>
        <w:t xml:space="preserve">事件检测有限状态机状态定义</w:t>
      </w:r>
    </w:p>
    <w:tbl>
      <w:tblPr>
        <w:tblStyle w:val="Table"/>
        <w:tblW w:type="pct" w:w="5000"/>
        <w:tblLayout w:type="fixed"/>
        <w:tblLook w:firstRow="1" w:lastRow="0" w:firstColumn="0" w:lastColumn="0" w:noHBand="0" w:noVBand="0" w:val="0020"/>
      </w:tblPr>
      <w:tblGrid>
        <w:gridCol w:w="1250"/>
        <w:gridCol w:w="1667"/>
        <w:gridCol w:w="1250"/>
        <w:gridCol w:w="1875"/>
        <w:gridCol w:w="1875"/>
      </w:tblGrid>
      <w:tr>
        <w:trPr>
          <w:tblHeader w:val="on"/>
        </w:trPr>
        <w:tc>
          <w:tcPr/>
          <w:p>
            <w:pPr>
              <w:pStyle w:val="Compact"/>
            </w:pPr>
            <w:r>
              <w:rPr>
                <w:rFonts w:hint="eastAsia"/>
              </w:rPr>
              <w:t xml:space="preserve">状态</w:t>
            </w:r>
          </w:p>
        </w:tc>
        <w:tc>
          <w:tcPr/>
          <w:p>
            <w:pPr>
              <w:pStyle w:val="Compact"/>
            </w:pPr>
            <w:r>
              <w:rPr>
                <w:rFonts w:hint="eastAsia"/>
              </w:rPr>
              <w:t xml:space="preserve">枚举值</w:t>
            </w:r>
          </w:p>
        </w:tc>
        <w:tc>
          <w:tcPr/>
          <w:p>
            <w:pPr>
              <w:pStyle w:val="Compact"/>
            </w:pPr>
            <w:r>
              <w:rPr>
                <w:rFonts w:hint="eastAsia"/>
              </w:rPr>
              <w:t xml:space="preserve">含义</w:t>
            </w:r>
          </w:p>
        </w:tc>
        <w:tc>
          <w:tcPr/>
          <w:p>
            <w:pPr>
              <w:pStyle w:val="Compact"/>
            </w:pPr>
            <w:r>
              <w:rPr>
                <w:rFonts w:hint="eastAsia"/>
              </w:rPr>
              <w:t xml:space="preserve">进入条件</w:t>
            </w:r>
          </w:p>
        </w:tc>
        <w:tc>
          <w:tcPr/>
          <w:p>
            <w:pPr>
              <w:pStyle w:val="Compact"/>
            </w:pPr>
            <w:r>
              <w:rPr>
                <w:rFonts w:hint="eastAsia"/>
              </w:rPr>
              <w:t xml:space="preserve">退出条件</w:t>
            </w:r>
          </w:p>
        </w:tc>
      </w:tr>
      <w:tr>
        <w:tc>
          <w:tcPr/>
          <w:p>
            <w:pPr>
              <w:pStyle w:val="Compact"/>
            </w:pPr>
            <w:r>
              <w:t xml:space="preserve">F0_IDLE</w:t>
            </w:r>
          </w:p>
        </w:tc>
        <w:tc>
          <w:tcPr/>
          <w:p>
            <w:pPr>
              <w:pStyle w:val="Compact"/>
            </w:pPr>
            <w:r>
              <w:t xml:space="preserve">0</w:t>
            </w:r>
          </w:p>
        </w:tc>
        <w:tc>
          <w:tcPr/>
          <w:p>
            <w:pPr>
              <w:pStyle w:val="Compact"/>
            </w:pPr>
            <w:r>
              <w:rPr>
                <w:rFonts w:hint="eastAsia"/>
              </w:rPr>
              <w:t xml:space="preserve">空闲态，无事件</w:t>
            </w:r>
          </w:p>
        </w:tc>
        <w:tc>
          <w:tcPr/>
          <w:p>
            <w:pPr>
              <w:pStyle w:val="Compact"/>
            </w:pPr>
            <w:r>
              <w:rPr>
                <w:rFonts w:hint="eastAsia"/>
              </w:rPr>
              <w:t xml:space="preserve">系统初始状态或冷却结束</w:t>
            </w:r>
          </w:p>
        </w:tc>
        <w:tc>
          <w:tcPr/>
          <w:p>
            <w:pPr>
              <w:pStyle w:val="Compact"/>
            </w:pPr>
            <w:r>
              <w:rPr>
                <w:rFonts w:hint="eastAsia"/>
              </w:rPr>
              <w:t xml:space="preserve">候选信号出现</w:t>
            </w:r>
          </w:p>
        </w:tc>
      </w:tr>
      <w:tr>
        <w:tc>
          <w:tcPr/>
          <w:p>
            <w:pPr>
              <w:pStyle w:val="Compact"/>
            </w:pPr>
            <w:r>
              <w:t xml:space="preserve">F1_CANDIDATE</w:t>
            </w:r>
          </w:p>
        </w:tc>
        <w:tc>
          <w:tcPr/>
          <w:p>
            <w:pPr>
              <w:pStyle w:val="Compact"/>
            </w:pPr>
            <w:r>
              <w:t xml:space="preserve">1</w:t>
            </w:r>
          </w:p>
        </w:tc>
        <w:tc>
          <w:tcPr/>
          <w:p>
            <w:pPr>
              <w:pStyle w:val="Compact"/>
            </w:pPr>
            <w:r>
              <w:rPr>
                <w:rFonts w:hint="eastAsia"/>
              </w:rPr>
              <w:t xml:space="preserve">候选态，单帧变化达标</w:t>
            </w:r>
          </w:p>
        </w:tc>
        <w:tc>
          <w:tcPr/>
          <w:p>
            <w:pPr>
              <w:pStyle w:val="Compact"/>
            </w:pPr>
            <w:r>
              <w:rPr>
                <w:rFonts w:hint="eastAsia"/>
              </w:rPr>
              <w:t xml:space="preserve">F0状态下检测到candidate</w:t>
            </w:r>
          </w:p>
        </w:tc>
        <w:tc>
          <w:tcPr/>
          <w:p>
            <w:pPr>
              <w:pStyle w:val="Compact"/>
            </w:pPr>
            <w:r>
              <w:rPr>
                <w:rFonts w:hint="eastAsia"/>
              </w:rPr>
              <w:t xml:space="preserve">触发确认或变化消失</w:t>
            </w:r>
          </w:p>
        </w:tc>
      </w:tr>
      <w:tr>
        <w:tc>
          <w:tcPr/>
          <w:p>
            <w:pPr>
              <w:pStyle w:val="Compact"/>
            </w:pPr>
            <w:r>
              <w:t xml:space="preserve">F2_TRIGGERED</w:t>
            </w:r>
          </w:p>
        </w:tc>
        <w:tc>
          <w:tcPr/>
          <w:p>
            <w:pPr>
              <w:pStyle w:val="Compact"/>
            </w:pPr>
            <w:r>
              <w:t xml:space="preserve">2</w:t>
            </w:r>
          </w:p>
        </w:tc>
        <w:tc>
          <w:tcPr/>
          <w:p>
            <w:pPr>
              <w:pStyle w:val="Compact"/>
            </w:pPr>
            <w:r>
              <w:rPr>
                <w:rFonts w:hint="eastAsia"/>
              </w:rPr>
              <w:t xml:space="preserve">触发态，事件确认</w:t>
            </w:r>
          </w:p>
        </w:tc>
        <w:tc>
          <w:tcPr/>
          <w:p>
            <w:pPr>
              <w:pStyle w:val="Compact"/>
            </w:pPr>
            <w:r>
              <w:rPr>
                <w:rFonts w:hint="eastAsia"/>
              </w:rPr>
              <w:t xml:space="preserve">滑动窗口命中达到阈值</w:t>
            </w:r>
          </w:p>
        </w:tc>
        <w:tc>
          <w:tcPr/>
          <w:p>
            <w:pPr>
              <w:pStyle w:val="Compact"/>
            </w:pPr>
            <w:r>
              <w:rPr>
                <w:rFonts w:hint="eastAsia"/>
              </w:rPr>
              <w:t xml:space="preserve">连续静止超过关闭阈值</w:t>
            </w:r>
          </w:p>
        </w:tc>
      </w:tr>
      <w:tr>
        <w:tc>
          <w:tcPr/>
          <w:p>
            <w:pPr>
              <w:pStyle w:val="Compact"/>
            </w:pPr>
            <w:r>
              <w:t xml:space="preserve">F5_COOLDOWN</w:t>
            </w:r>
          </w:p>
        </w:tc>
        <w:tc>
          <w:tcPr/>
          <w:p>
            <w:pPr>
              <w:pStyle w:val="Compact"/>
            </w:pPr>
            <w:r>
              <w:t xml:space="preserve">5</w:t>
            </w:r>
          </w:p>
        </w:tc>
        <w:tc>
          <w:tcPr/>
          <w:p>
            <w:pPr>
              <w:pStyle w:val="Compact"/>
            </w:pPr>
            <w:r>
              <w:rPr>
                <w:rFonts w:hint="eastAsia"/>
              </w:rPr>
              <w:t xml:space="preserve">冷却态，事件结束</w:t>
            </w:r>
          </w:p>
        </w:tc>
        <w:tc>
          <w:tcPr/>
          <w:p>
            <w:pPr>
              <w:pStyle w:val="Compact"/>
            </w:pPr>
            <w:r>
              <w:rPr>
                <w:rFonts w:hint="eastAsia"/>
              </w:rPr>
              <w:t xml:space="preserve">触发态中连续静止帧达标</w:t>
            </w:r>
          </w:p>
        </w:tc>
        <w:tc>
          <w:tcPr/>
          <w:p>
            <w:pPr>
              <w:pStyle w:val="Compact"/>
            </w:pPr>
            <w:r>
              <w:rPr>
                <w:rFonts w:hint="eastAsia"/>
              </w:rPr>
              <w:t xml:space="preserve">冷却计数器归零</w:t>
            </w:r>
          </w:p>
        </w:tc>
      </w:tr>
    </w:tbl>
    <w:p>
      <w:pPr>
        <w:pStyle w:val="12"/>
      </w:pPr>
      <w:r>
        <w:rPr>
          <w:rFonts w:hint="eastAsia"/>
        </w:rPr>
        <w:t xml:space="preserve">状态转移逻辑如下：系统上电后进入F0_IDLE状态并行完成预热（warmup，前30个已处理帧不参与状态转移，为传感器自动曝光和白平衡提供稳定时间）。预热结束后，若当前帧的候选标志</w:t>
      </w:r>
      <w:r>
        <w:rPr>
          <w:rStyle w:val="VerbatimChar"/>
        </w:rPr>
        <w:t xml:space="preserve">candidate</w:t>
      </w:r>
      <w:r>
        <w:rPr>
          <w:rFonts w:hint="eastAsia"/>
        </w:rPr>
        <w:t xml:space="preserve">为真（即同时满足差分阈值、活跃像素阈值和运动评分阈值），系统进入F1_CANDIDATE候选态。在候选态中，若滑动窗口投票结果</w:t>
      </w:r>
      <w:r>
        <w:rPr>
          <w:rStyle w:val="VerbatimChar"/>
        </w:rPr>
        <w:t xml:space="preserve">shadow_trigger</w:t>
      </w:r>
      <w:r>
        <w:rPr>
          <w:rFonts w:hint="eastAsia"/>
        </w:rPr>
        <w:t xml:space="preserve">为真（窗口内命中数达标），系统进入F2_TRIGGERED触发态，事件计数器</w:t>
      </w:r>
      <w:r>
        <w:rPr>
          <w:rStyle w:val="VerbatimChar"/>
        </w:rPr>
        <w:t xml:space="preserve">shadow_event_id</w:t>
      </w:r>
      <w:r>
        <w:rPr>
          <w:rFonts w:hint="eastAsia"/>
        </w:rPr>
        <w:t xml:space="preserve">递增，开始生成证据帧；若候选标志变为假，系统退回F0_IDLE。在触发态中，系统持续跟踪场景变化的活跃程度：只要连续出现</w:t>
      </w:r>
      <w:r>
        <w:rPr>
          <w:rStyle w:val="VerbatimChar"/>
        </w:rPr>
        <w:t xml:space="preserve">candidate</w:t>
      </w:r>
      <w:r>
        <w:rPr>
          <w:rFonts w:hint="eastAsia"/>
        </w:rPr>
        <w:t xml:space="preserve">或</w:t>
      </w:r>
      <w:r>
        <w:rPr>
          <w:rStyle w:val="VerbatimChar"/>
        </w:rPr>
        <w:t xml:space="preserve">shadow_trigger</w:t>
      </w:r>
      <w:r>
        <w:rPr>
          <w:rFonts w:hint="eastAsia"/>
        </w:rPr>
        <w:t xml:space="preserve">为真，</w:t>
      </w:r>
      <w:r>
        <w:rPr>
          <w:rStyle w:val="VerbatimChar"/>
        </w:rPr>
        <w:t xml:space="preserve">quiet_frames</w:t>
      </w:r>
      <w:r>
        <w:rPr>
          <w:rFonts w:hint="eastAsia"/>
        </w:rPr>
        <w:t xml:space="preserve">计数器保持归零；一旦两者均为假，</w:t>
      </w:r>
      <w:r>
        <w:rPr>
          <w:rStyle w:val="VerbatimChar"/>
        </w:rPr>
        <w:t xml:space="preserve">quiet_frames</w:t>
      </w:r>
      <w:r>
        <w:rPr>
          <w:rFonts w:hint="eastAsia"/>
        </w:rPr>
        <w:t xml:space="preserve">开始累加，达到</w:t>
      </w:r>
      <w:r>
        <w:rPr>
          <w:rStyle w:val="VerbatimChar"/>
        </w:rPr>
        <w:t xml:space="preserve">CLOSE_QUIET_FRAMES</w:t>
      </w:r>
      <w:r>
        <w:rPr>
          <w:rFonts w:hint="eastAsia"/>
        </w:rPr>
        <w:t xml:space="preserve">（默认8帧）后转入F5_COOLDOWN冷却态。冷却态持续</w:t>
      </w:r>
      <w:r>
        <w:rPr>
          <w:rStyle w:val="VerbatimChar"/>
        </w:rPr>
        <w:t xml:space="preserve">COOLDOWN_FRAMES</w:t>
      </w:r>
      <w:r>
        <w:rPr>
          <w:rFonts w:hint="eastAsia"/>
        </w:rPr>
        <w:t xml:space="preserve">（默认15帧），期间所有候选和触发信号被抑制，防止同一事件在变化波动时反复开关。冷却计数器归零后状态返回F0_IDLE，系统重新具备触发新事件的能力。</w:t>
      </w:r>
    </w:p>
    <w:bookmarkEnd w:id="191"/>
    <w:bookmarkStart w:id="192" w:name="冷却抑制与重复事件控制-1"/>
    <w:p>
      <w:pPr>
        <w:pStyle w:val="4"/>
      </w:pPr>
      <w:r>
        <w:t xml:space="preserve">9.4.8 </w:t>
      </w:r>
      <w:r>
        <w:rPr>
          <w:rFonts w:hint="eastAsia"/>
        </w:rPr>
        <w:t xml:space="preserve">冷却、抑制与重复事件控制</w:t>
      </w:r>
    </w:p>
    <w:p>
      <w:pPr>
        <w:pStyle w:val="FirstParagraph"/>
      </w:pPr>
      <w:r>
        <w:rPr>
          <w:rFonts w:hint="eastAsia"/>
        </w:rPr>
        <w:t xml:space="preserve">冷却（Cooldown）状态是事件检测系统中防止重复触发的关键机制。在实际场景中，一个物理事件（如行人进入视野）可能持续数秒，在此期间场景变化会经历”出现→稳定→新变化→再稳定”的波动过程。若无冷却机制，状态机可能在F2和F0之间反复跳转，生成大量碎片化的事件分段。冷却状态在事件结束后设置了一段强制静默期，将属于同一物理事件的残余变化吸收在冷却窗口内，从而保证每个物理事件对应一个逻辑事件ID。</w:t>
      </w:r>
    </w:p>
    <w:p>
      <w:pPr>
        <w:pStyle w:val="12"/>
      </w:pPr>
      <w:r>
        <w:rPr>
          <w:rFonts w:hint="eastAsia"/>
        </w:rPr>
        <w:t xml:space="preserve">evt_sem_P4的冷却时长由</w:t>
      </w:r>
      <w:r>
        <w:rPr>
          <w:rStyle w:val="VerbatimChar"/>
        </w:rPr>
        <w:t xml:space="preserve">COOLDOWN_FRAMES</w:t>
      </w:r>
      <w:r>
        <w:rPr>
          <w:rFonts w:hint="eastAsia"/>
        </w:rPr>
        <w:t xml:space="preserve">参数控制，默认值为15帧（约2s@7.5fps处理帧率）。冷却期间，滑动窗口被强制清零，候选和触发信号均被忽略。需要注意冷却帧计数针对”已处理帧”而非原始采集帧——由于隔帧处理的存在，15个已处理帧对应约30个原始采集帧（约2s@15fps）。冷却时长可根据应用场景通过Kconfig菜单调整：快速移动场景（如交通监控）可将冷却缩短至5</w:t>
      </w:r>
      <w:r>
        <w:rPr>
          <w:rFonts w:hint="eastAsia"/>
          <w:vertAlign w:val="subscript"/>
        </w:rPr>
        <w:t xml:space="preserve">8帧以避免漏检；缓慢变化场景（如日照阴影移动）可延长至20</w:t>
      </w:r>
      <w:r>
        <w:rPr>
          <w:rFonts w:hint="eastAsia"/>
        </w:rPr>
        <w:t xml:space="preserve">30帧以增强合并效果。</w:t>
      </w:r>
    </w:p>
    <w:bookmarkEnd w:id="192"/>
    <w:bookmarkStart w:id="193" w:name="感兴趣区域与局部证据-1"/>
    <w:p>
      <w:pPr>
        <w:pStyle w:val="4"/>
      </w:pPr>
      <w:r>
        <w:t xml:space="preserve">9.4.9 </w:t>
      </w:r>
      <w:r>
        <w:rPr>
          <w:rFonts w:hint="eastAsia"/>
        </w:rPr>
        <w:t xml:space="preserve">感兴趣区域与局部证据</w:t>
      </w:r>
    </w:p>
    <w:p>
      <w:pPr>
        <w:pStyle w:val="FirstParagraph"/>
      </w:pPr>
      <w:r>
        <w:rPr>
          <w:rFonts w:hint="eastAsia"/>
        </w:rPr>
        <w:t xml:space="preserve">感兴趣区域（Region</w:t>
      </w:r>
      <w:r>
        <w:t xml:space="preserve"> of </w:t>
      </w:r>
      <w:r>
        <w:rPr>
          <w:rFonts w:hint="eastAsia"/>
        </w:rPr>
        <w:t xml:space="preserve">Interest，ROI）是帧差检测的重要副产品。当活跃像素被标记后，算法统计所有活跃像素的外接矩形，得到灰度图坐标系下的ROI范围</w:t>
      </w:r>
      <w:r>
        <w:rPr>
          <w:rStyle w:val="VerbatimChar"/>
        </w:rPr>
        <w:t xml:space="preserve">(roi_x, roi_y, roi_w, roi_h)</w:t>
      </w:r>
      <w:r>
        <w:rPr>
          <w:rFonts w:hint="eastAsia"/>
        </w:rPr>
        <w:t xml:space="preserve">。该ROI经坐标反向映射，可还原为原始采集分辨率下的对应区域</w:t>
      </w:r>
      <w:r>
        <w:rPr>
          <w:rStyle w:val="VerbatimChar"/>
        </w:rPr>
        <w:t xml:space="preserve">(roi_raw_x, roi_raw_y, roi_raw_w, roi_raw_h)</w:t>
      </w:r>
      <w:r>
        <w:rPr>
          <w:rFonts w:hint="eastAsia"/>
        </w:rPr>
        <w:t xml:space="preserve">，为后续的精细分析提供空间聚焦信息。</w:t>
      </w:r>
    </w:p>
    <w:p>
      <w:pPr>
        <w:pStyle w:val="12"/>
      </w:pPr>
      <w:r>
        <w:rPr>
          <w:rFonts w:hint="eastAsia"/>
        </w:rPr>
        <w:t xml:space="preserve">ROI信息在三个层面发挥作用。第一，USB预览图像叠加：在发送至上位机的降采样RGB565预览帧中，系统根据当前FSM状态以不同颜色在ROI位置绘制矩形框——空闲态白色、候选态黄色、触发态红色、冷却态青色——使操作者能直观判断检测状态。第二，证据帧元数据关联：每个JPEG证据帧的JSON边车元数据中携带ROI坐标（灰度图坐标系、原始坐标系和输出图像坐标系三个版本），后端分析工具可直接定位关注区域而无需扫描整幅图像。第三，上位机按需请求母本证据时，ROI信息使后端能够快速判断该证据帧的价值——ROI面积过小或位于画面边缘的事件可能被自动过滤。</w:t>
      </w:r>
    </w:p>
    <w:bookmarkEnd w:id="193"/>
    <w:bookmarkStart w:id="194" w:name="事件状态机的接口和测试-1"/>
    <w:p>
      <w:pPr>
        <w:pStyle w:val="4"/>
      </w:pPr>
      <w:r>
        <w:t xml:space="preserve">9.4.10 </w:t>
      </w:r>
      <w:r>
        <w:rPr>
          <w:rFonts w:hint="eastAsia"/>
        </w:rPr>
        <w:t xml:space="preserve">事件状态机的接口和测试</w:t>
      </w:r>
    </w:p>
    <w:p>
      <w:pPr>
        <w:pStyle w:val="FirstParagraph"/>
      </w:pPr>
      <w:r>
        <w:rPr>
          <w:rFonts w:hint="eastAsia"/>
        </w:rPr>
        <w:t xml:space="preserve">algo_trigger组件通过三个公共API向系统其余部分暴露其功能：</w:t>
      </w:r>
    </w:p>
    <w:p>
      <w:pPr>
        <w:pStyle w:val="12"/>
      </w:pPr>
      <w:r>
        <w:rPr>
          <w:rFonts w:hint="eastAsia"/>
        </w:rPr>
        <w:t xml:space="preserve">（1）</w:t>
      </w:r>
      <w:r>
        <w:rPr>
          <w:rStyle w:val="VerbatimChar"/>
        </w:rPr>
        <w:t xml:space="preserve">algo_trigger_init()</w:t>
      </w:r>
      <w:r>
        <w:rPr>
          <w:rFonts w:hint="eastAsia"/>
        </w:rPr>
        <w:t xml:space="preserve">——初始化函数，在系统启动时调用，负责分配PSRAM中的灰度图工作缓冲区（三块，分别作为当前帧、上一帧和显示副本），初始化状态结构体，配置参数并输出诊断日志。初始化失败时返回错误码并阻止系统继续启动（ESP_RETURN_ON_ERROR）。</w:t>
      </w:r>
    </w:p>
    <w:p>
      <w:pPr>
        <w:pStyle w:val="12"/>
      </w:pPr>
      <w:r>
        <w:rPr>
          <w:rFonts w:hint="eastAsia"/>
        </w:rPr>
        <w:t xml:space="preserve">（2）</w:t>
      </w:r>
      <w:r>
        <w:rPr>
          <w:rStyle w:val="VerbatimChar"/>
        </w:rPr>
        <w:t xml:space="preserve">algo_trigger_process_rgb565_shadow()</w:t>
      </w:r>
      <w:r>
        <w:rPr>
          <w:rFonts w:hint="eastAsia"/>
        </w:rPr>
        <w:t xml:space="preserve">——处理函数，在每帧消费阶段由摄像头采集任务同步调用。函数接收原始帧的元数据指针和RGB565像素数据指针，完成降采样→灰度转换→帧差计算→活跃像素统计→ROI提取→滑动窗口更新→FSM状态转移的完整管线。函数命名为”shadow”表示其在采集任务上下文中以同影子路径执行，不创建独立线程，不直接操控V4L2缓冲区。返回值ESP_OK表示正常完成（无论是否触发事件），其他错误码表示参数或状态异常。</w:t>
      </w:r>
    </w:p>
    <w:p>
      <w:pPr>
        <w:pStyle w:val="12"/>
      </w:pPr>
      <w:r>
        <w:rPr>
          <w:rFonts w:hint="eastAsia"/>
        </w:rPr>
        <w:t xml:space="preserve">（3）</w:t>
      </w:r>
      <w:r>
        <w:rPr>
          <w:rStyle w:val="VerbatimChar"/>
        </w:rPr>
        <w:t xml:space="preserve">algo_trigger_get_status()</w:t>
      </w:r>
      <w:r>
        <w:rPr>
          <w:rFonts w:hint="eastAsia"/>
        </w:rPr>
        <w:t xml:space="preserve">——状态查询函数，供诊断任务和USB桥接器调用，以只读方式获取当前算法状态结构体的完整快照。状态结构体包含36个字段，涵盖FSM状态、事件计数、评分统计、ROI坐标、窗口位向量和性能计时等全部运行时信息。</w:t>
      </w:r>
    </w:p>
    <w:p>
      <w:pPr>
        <w:pStyle w:val="12"/>
      </w:pPr>
      <w:r>
        <w:rPr>
          <w:rFonts w:hint="eastAsia"/>
        </w:rPr>
        <w:t xml:space="preserve">算法模块的测试可从三个层面开展。单元层面：构造已知像素值的RGB565测试帧，验证Gray8转换、帧差计算和阈值判定的输出是否符合预期。状态机层面：模拟帧序列注入（如连续注入5帧高运动帧），验证FSM状态转移路径的完整性和冷却恢复的正确性。系统层面：在实际硬件上运行，用可控光源或运动目标触发事件，通过诊断日志和USB输出核验端到端的事件检测—证据生成—协议传输链路。</w:t>
      </w:r>
    </w:p>
    <w:bookmarkEnd w:id="194"/>
    <w:bookmarkEnd w:id="195"/>
    <w:bookmarkStart w:id="208" w:name="事件对象数据协议与系统验证"/>
    <w:p>
      <w:pPr>
        <w:pStyle w:val="3"/>
      </w:pPr>
      <w:r>
        <w:t xml:space="preserve">9.5 </w:t>
      </w:r>
      <w:r>
        <w:rPr>
          <w:rFonts w:hint="eastAsia"/>
        </w:rPr>
        <w:t xml:space="preserve">事件对象、数据协议与系统验证</w:t>
      </w:r>
    </w:p>
    <w:bookmarkStart w:id="196" w:name="从连续数据到事件对象-1"/>
    <w:p>
      <w:pPr>
        <w:pStyle w:val="4"/>
      </w:pPr>
      <w:r>
        <w:t xml:space="preserve">9.5.1 </w:t>
      </w:r>
      <w:r>
        <w:rPr>
          <w:rFonts w:hint="eastAsia"/>
        </w:rPr>
        <w:t xml:space="preserve">从连续数据到事件对象</w:t>
      </w:r>
    </w:p>
    <w:p>
      <w:pPr>
        <w:pStyle w:val="FirstParagraph"/>
      </w:pPr>
      <w:r>
        <w:rPr>
          <w:rFonts w:hint="eastAsia"/>
        </w:rPr>
        <w:t xml:space="preserve">事件检测的最终输出并非原始的像素级变化信息，而是经过结构化封装的事件对象（Event</w:t>
      </w:r>
      <w:r>
        <w:t xml:space="preserve"> </w:t>
      </w:r>
      <w:r>
        <w:rPr>
          <w:rFonts w:hint="eastAsia"/>
        </w:rPr>
        <w:t xml:space="preserve">Object）。事件对象将连续的帧分析结果提炼为离散的、自描述的、可传输的数据包，包含事件的标识、时间、空间、特征和证据等完整信息。从连续数据流到离散事件对象的转换，完成了从”信号”到”语义”的抽象跃迁——后端系统不再需要关心像素级的帧差计算细节，仅需解析事件对象即可获知”何时、何处、何种程度地发生了什么”。</w:t>
      </w:r>
    </w:p>
    <w:p>
      <w:pPr>
        <w:pStyle w:val="12"/>
      </w:pPr>
      <w:r>
        <w:rPr>
          <w:rFonts w:hint="eastAsia"/>
        </w:rPr>
        <w:t xml:space="preserve">evt_sem_P4的每个事件以唯一的</w:t>
      </w:r>
      <w:r>
        <w:rPr>
          <w:rStyle w:val="VerbatimChar"/>
        </w:rPr>
        <w:t xml:space="preserve">shadow_event_id</w:t>
      </w:r>
      <w:r>
        <w:rPr>
          <w:rFonts w:hint="eastAsia"/>
        </w:rPr>
        <w:t xml:space="preserve">标识（32bit无符号整数，从1开始递增，预留0表示无效事件），在事件触发帧的FSM状态转移中由F1→F2或F0→F2的转移分配。事件ID在整个系统运行周期内单调递增不重复，为后端的事件去重、关联和检索提供了可靠的索引键。</w:t>
      </w:r>
    </w:p>
    <w:bookmarkEnd w:id="196"/>
    <w:bookmarkStart w:id="197" w:name="事件标识时间与状态字段-1"/>
    <w:p>
      <w:pPr>
        <w:pStyle w:val="4"/>
      </w:pPr>
      <w:r>
        <w:t xml:space="preserve">9.5.2 </w:t>
      </w:r>
      <w:r>
        <w:rPr>
          <w:rFonts w:hint="eastAsia"/>
        </w:rPr>
        <w:t xml:space="preserve">事件标识、时间与状态字段</w:t>
      </w:r>
    </w:p>
    <w:p>
      <w:pPr>
        <w:pStyle w:val="FirstParagraph"/>
      </w:pPr>
      <w:r>
        <w:rPr>
          <w:rFonts w:hint="eastAsia"/>
        </w:rPr>
        <w:t xml:space="preserve">evt_sem_P4的算法状态结构体</w:t>
      </w:r>
      <w:r>
        <w:rPr>
          <w:rStyle w:val="VerbatimChar"/>
        </w:rPr>
        <w:t xml:space="preserve">algo_trigger_status_t</w:t>
      </w:r>
      <w:r>
        <w:rPr>
          <w:rFonts w:hint="eastAsia"/>
        </w:rPr>
        <w:t xml:space="preserve">包含36个字段，可从逻辑上分为五组：</w:t>
      </w:r>
    </w:p>
    <w:p>
      <w:pPr>
        <w:pStyle w:val="12"/>
      </w:pPr>
      <w:r>
        <w:rPr>
          <w:rFonts w:hint="eastAsia"/>
        </w:rPr>
        <w:t xml:space="preserve">（1）</w:t>
      </w:r>
      <w:r>
        <w:rPr>
          <w:rFonts w:hint="eastAsia"/>
          <w:b/>
          <w:bCs/>
        </w:rPr>
        <w:t xml:space="preserve">标识与状态组</w:t>
      </w:r>
      <w:r>
        <w:rPr>
          <w:rFonts w:hint="eastAsia"/>
        </w:rPr>
        <w:t xml:space="preserve">：</w:t>
      </w:r>
      <w:r>
        <w:rPr>
          <w:rStyle w:val="VerbatimChar"/>
        </w:rPr>
        <w:t xml:space="preserve">enabled</w:t>
      </w:r>
      <w:r>
        <w:rPr>
          <w:rFonts w:hint="eastAsia"/>
        </w:rPr>
        <w:t xml:space="preserve">（算法使能标志）、</w:t>
      </w:r>
      <w:r>
        <w:rPr>
          <w:rStyle w:val="VerbatimChar"/>
        </w:rPr>
        <w:t xml:space="preserve">initialized</w:t>
      </w:r>
      <w:r>
        <w:rPr>
          <w:rFonts w:hint="eastAsia"/>
        </w:rPr>
        <w:t xml:space="preserve">（初始化完成标志）、</w:t>
      </w:r>
      <w:r>
        <w:rPr>
          <w:rStyle w:val="VerbatimChar"/>
        </w:rPr>
        <w:t xml:space="preserve">f_state</w:t>
      </w:r>
      <w:r>
        <w:rPr>
          <w:rFonts w:hint="eastAsia"/>
        </w:rPr>
        <w:t xml:space="preserve">（当前FSM状态枚举值）、</w:t>
      </w:r>
      <w:r>
        <w:rPr>
          <w:rStyle w:val="VerbatimChar"/>
        </w:rPr>
        <w:t xml:space="preserve">shadow_event_id</w:t>
      </w:r>
      <w:r>
        <w:rPr>
          <w:rFonts w:hint="eastAsia"/>
        </w:rPr>
        <w:t xml:space="preserve">（当前事件ID）、</w:t>
      </w:r>
      <w:r>
        <w:rPr>
          <w:rStyle w:val="VerbatimChar"/>
        </w:rPr>
        <w:t xml:space="preserve">candidate</w:t>
      </w:r>
      <w:r>
        <w:rPr>
          <w:rFonts w:hint="eastAsia"/>
        </w:rPr>
        <w:t xml:space="preserve">（当前帧候选标志）、</w:t>
      </w:r>
      <w:r>
        <w:rPr>
          <w:rStyle w:val="VerbatimChar"/>
        </w:rPr>
        <w:t xml:space="preserve">shadow_trigger</w:t>
      </w:r>
      <w:r>
        <w:rPr>
          <w:rFonts w:hint="eastAsia"/>
        </w:rPr>
        <w:t xml:space="preserve">（滑动窗口触发标志）。</w:t>
      </w:r>
    </w:p>
    <w:p>
      <w:pPr>
        <w:pStyle w:val="12"/>
      </w:pPr>
      <w:r>
        <w:rPr>
          <w:rFonts w:hint="eastAsia"/>
        </w:rPr>
        <w:t xml:space="preserve">（2）</w:t>
      </w:r>
      <w:r>
        <w:rPr>
          <w:rFonts w:hint="eastAsia"/>
          <w:b/>
          <w:bCs/>
        </w:rPr>
        <w:t xml:space="preserve">时间与计数组</w:t>
      </w:r>
      <w:r>
        <w:rPr>
          <w:rFonts w:hint="eastAsia"/>
        </w:rPr>
        <w:t xml:space="preserve">：</w:t>
      </w:r>
      <w:r>
        <w:rPr>
          <w:rStyle w:val="VerbatimChar"/>
        </w:rPr>
        <w:t xml:space="preserve">state_age_frames</w:t>
      </w:r>
      <w:r>
        <w:rPr>
          <w:rFonts w:hint="eastAsia"/>
        </w:rPr>
        <w:t xml:space="preserve">（当前状态持续帧数）、</w:t>
      </w:r>
      <w:r>
        <w:rPr>
          <w:rStyle w:val="VerbatimChar"/>
        </w:rPr>
        <w:t xml:space="preserve">quiet_frames</w:t>
      </w:r>
      <w:r>
        <w:rPr>
          <w:rFonts w:hint="eastAsia"/>
        </w:rPr>
        <w:t xml:space="preserve">（连续静止帧计数）、</w:t>
      </w:r>
      <w:r>
        <w:rPr>
          <w:rStyle w:val="VerbatimChar"/>
        </w:rPr>
        <w:t xml:space="preserve">cooldown_remaining</w:t>
      </w:r>
      <w:r>
        <w:rPr>
          <w:rFonts w:hint="eastAsia"/>
        </w:rPr>
        <w:t xml:space="preserve">（冷却剩余帧数）、</w:t>
      </w:r>
      <w:r>
        <w:rPr>
          <w:rStyle w:val="VerbatimChar"/>
        </w:rPr>
        <w:t xml:space="preserve">warmup_remaining</w:t>
      </w:r>
      <w:r>
        <w:rPr>
          <w:rFonts w:hint="eastAsia"/>
        </w:rPr>
        <w:t xml:space="preserve">（预热剩余帧数）、</w:t>
      </w:r>
      <w:r>
        <w:rPr>
          <w:rStyle w:val="VerbatimChar"/>
        </w:rPr>
        <w:t xml:space="preserve">frames_seen</w:t>
      </w:r>
      <w:r>
        <w:rPr>
          <w:rFonts w:hint="eastAsia"/>
        </w:rPr>
        <w:t xml:space="preserve">（已接收原始帧总数）、</w:t>
      </w:r>
      <w:r>
        <w:rPr>
          <w:rStyle w:val="VerbatimChar"/>
        </w:rPr>
        <w:t xml:space="preserve">frames_processed</w:t>
      </w:r>
      <w:r>
        <w:rPr>
          <w:rFonts w:hint="eastAsia"/>
        </w:rPr>
        <w:t xml:space="preserve">（已处理帧数）、</w:t>
      </w:r>
      <w:r>
        <w:rPr>
          <w:rStyle w:val="VerbatimChar"/>
        </w:rPr>
        <w:t xml:space="preserve">frames_skipped</w:t>
      </w:r>
      <w:r>
        <w:rPr>
          <w:rFonts w:hint="eastAsia"/>
        </w:rPr>
        <w:t xml:space="preserve">（隔帧跳过的帧数）。</w:t>
      </w:r>
    </w:p>
    <w:p>
      <w:pPr>
        <w:pStyle w:val="12"/>
      </w:pPr>
      <w:r>
        <w:rPr>
          <w:rFonts w:hint="eastAsia"/>
        </w:rPr>
        <w:t xml:space="preserve">（3）</w:t>
      </w:r>
      <w:r>
        <w:rPr>
          <w:rFonts w:hint="eastAsia"/>
          <w:b/>
          <w:bCs/>
        </w:rPr>
        <w:t xml:space="preserve">评分与统计组</w:t>
      </w:r>
      <w:r>
        <w:rPr>
          <w:rFonts w:hint="eastAsia"/>
        </w:rPr>
        <w:t xml:space="preserve">：</w:t>
      </w:r>
      <w:r>
        <w:rPr>
          <w:rStyle w:val="VerbatimChar"/>
        </w:rPr>
        <w:t xml:space="preserve">gray_mean</w:t>
      </w:r>
      <w:r>
        <w:rPr>
          <w:rFonts w:hint="eastAsia"/>
        </w:rPr>
        <w:t xml:space="preserve">（当前帧灰度均值）、</w:t>
      </w:r>
      <w:r>
        <w:rPr>
          <w:rStyle w:val="VerbatimChar"/>
        </w:rPr>
        <w:t xml:space="preserve">motion_score</w:t>
      </w:r>
      <w:r>
        <w:rPr>
          <w:rFonts w:hint="eastAsia"/>
        </w:rPr>
        <w:t xml:space="preserve">（帧差均值）、</w:t>
      </w:r>
      <w:r>
        <w:rPr>
          <w:rStyle w:val="VerbatimChar"/>
        </w:rPr>
        <w:t xml:space="preserve">active_px</w:t>
      </w:r>
      <w:r>
        <w:rPr>
          <w:rFonts w:hint="eastAsia"/>
        </w:rPr>
        <w:t xml:space="preserve">（活跃像素数）、</w:t>
      </w:r>
      <w:r>
        <w:rPr>
          <w:rStyle w:val="VerbatimChar"/>
        </w:rPr>
        <w:t xml:space="preserve">active_pct_x100</w:t>
      </w:r>
      <w:r>
        <w:rPr>
          <w:rFonts w:hint="eastAsia"/>
        </w:rPr>
        <w:t xml:space="preserve">（活跃像素占比×100）、</w:t>
      </w:r>
      <w:r>
        <w:rPr>
          <w:rStyle w:val="VerbatimChar"/>
        </w:rPr>
        <w:t xml:space="preserve">trigger_score</w:t>
      </w:r>
      <w:r>
        <w:rPr>
          <w:rFonts w:hint="eastAsia"/>
        </w:rPr>
        <w:t xml:space="preserve">（综合触发评分，由运动评分和活跃像素数加权计算）。</w:t>
      </w:r>
    </w:p>
    <w:p>
      <w:pPr>
        <w:pStyle w:val="12"/>
      </w:pPr>
      <w:r>
        <w:rPr>
          <w:rFonts w:hint="eastAsia"/>
        </w:rPr>
        <w:t xml:space="preserve">（4）</w:t>
      </w:r>
      <w:r>
        <w:rPr>
          <w:rFonts w:hint="eastAsia"/>
          <w:b/>
          <w:bCs/>
        </w:rPr>
        <w:t xml:space="preserve">空间区域组</w:t>
      </w:r>
      <w:r>
        <w:rPr>
          <w:rFonts w:hint="eastAsia"/>
        </w:rPr>
        <w:t xml:space="preserve">：灰度图坐标系下的ROI</w:t>
      </w:r>
      <w:r>
        <w:rPr>
          <w:rStyle w:val="VerbatimChar"/>
        </w:rPr>
        <w:t xml:space="preserve">(roi_x, roi_y, roi_w, roi_h)</w:t>
      </w:r>
      <w:r>
        <w:rPr>
          <w:rFonts w:hint="eastAsia"/>
        </w:rPr>
        <w:t xml:space="preserve">和原始采集分辨率下的ROI</w:t>
      </w:r>
      <w:r>
        <w:rPr>
          <w:rStyle w:val="VerbatimChar"/>
        </w:rPr>
        <w:t xml:space="preserve">(roi_raw_x, roi_raw_y, roi_raw_w, roi_raw_h)</w:t>
      </w:r>
      <w:r>
        <w:t xml:space="preserve">。</w:t>
      </w:r>
    </w:p>
    <w:p>
      <w:pPr>
        <w:pStyle w:val="12"/>
      </w:pPr>
      <w:r>
        <w:rPr>
          <w:rFonts w:hint="eastAsia"/>
        </w:rPr>
        <w:t xml:space="preserve">（5）</w:t>
      </w:r>
      <w:r>
        <w:rPr>
          <w:rFonts w:hint="eastAsia"/>
          <w:b/>
          <w:bCs/>
        </w:rPr>
        <w:t xml:space="preserve">性能与诊断组</w:t>
      </w:r>
      <w:r>
        <w:rPr>
          <w:rFonts w:hint="eastAsia"/>
        </w:rPr>
        <w:t xml:space="preserve">：</w:t>
      </w:r>
      <w:r>
        <w:rPr>
          <w:rStyle w:val="VerbatimChar"/>
        </w:rPr>
        <w:t xml:space="preserve">last_frame_id</w:t>
      </w:r>
      <w:r>
        <w:rPr>
          <w:rFonts w:hint="eastAsia"/>
        </w:rPr>
        <w:t xml:space="preserve">（最近处理的帧序号）、</w:t>
      </w:r>
      <w:r>
        <w:rPr>
          <w:rStyle w:val="VerbatimChar"/>
        </w:rPr>
        <w:t xml:space="preserve">last_timestamp_ms</w:t>
      </w:r>
      <w:r>
        <w:rPr>
          <w:rFonts w:hint="eastAsia"/>
        </w:rPr>
        <w:t xml:space="preserve">（最近处理帧的时间戳）、</w:t>
      </w:r>
      <w:r>
        <w:rPr>
          <w:rStyle w:val="VerbatimChar"/>
        </w:rPr>
        <w:t xml:space="preserve">last_process_ms</w:t>
      </w:r>
      <w:r>
        <w:rPr>
          <w:rFonts w:hint="eastAsia"/>
        </w:rPr>
        <w:t xml:space="preserve">（最近一帧的算法耗时）、</w:t>
      </w:r>
      <w:r>
        <w:rPr>
          <w:rStyle w:val="VerbatimChar"/>
        </w:rPr>
        <w:t xml:space="preserve">window_bits</w:t>
      </w:r>
      <w:r>
        <w:rPr>
          <w:rFonts w:hint="eastAsia"/>
        </w:rPr>
        <w:t xml:space="preserve">和</w:t>
      </w:r>
      <w:r>
        <w:rPr>
          <w:rStyle w:val="VerbatimChar"/>
        </w:rPr>
        <w:t xml:space="preserve">window_hits</w:t>
      </w:r>
      <w:r>
        <w:rPr>
          <w:rFonts w:hint="eastAsia"/>
        </w:rPr>
        <w:t xml:space="preserve">（滑动窗口位向量和命中数）、</w:t>
      </w:r>
      <w:r>
        <w:rPr>
          <w:rStyle w:val="VerbatimChar"/>
        </w:rPr>
        <w:t xml:space="preserve">errors</w:t>
      </w:r>
      <w:r>
        <w:rPr>
          <w:rFonts w:hint="eastAsia"/>
        </w:rPr>
        <w:t xml:space="preserve">（累计错误计数）。</w:t>
      </w:r>
    </w:p>
    <w:p>
      <w:pPr>
        <w:pStyle w:val="12"/>
      </w:pPr>
      <w:r>
        <w:rPr>
          <w:rFonts w:hint="eastAsia"/>
        </w:rPr>
        <w:t xml:space="preserve">触发评分</w:t>
      </w:r>
      <w:r>
        <w:rPr>
          <w:rStyle w:val="VerbatimChar"/>
        </w:rPr>
        <w:t xml:space="preserve">trigger_score</w:t>
      </w:r>
      <w:r>
        <w:rPr>
          <w:rFonts w:hint="eastAsia"/>
        </w:rPr>
        <w:t xml:space="preserve">的计算公式为：</w:t>
      </w:r>
    </w:p>
    <w:p>
      <w:pPr>
        <w:pStyle w:val="SourceCode"/>
      </w:pPr>
      <w:r>
        <w:rPr>
          <w:rStyle w:val="VerbatimChar"/>
        </w:rPr>
        <w:t xml:space="preserve">trigger_score = min((motion_score × 10 + active_px/64), 1000)            </w:t>
      </w:r>
      <w:r>
        <w:rPr>
          <w:rStyle w:val="VerbatimChar"/>
          <w:rFonts w:hint="eastAsia"/>
        </w:rPr>
        <w:t xml:space="preserve">（9-7）</w:t>
      </w:r>
    </w:p>
    <w:p>
      <w:pPr>
        <w:pStyle w:val="FirstParagraph"/>
      </w:pPr>
      <w:r>
        <w:rPr>
          <w:rFonts w:hint="eastAsia"/>
        </w:rPr>
        <w:t xml:space="preserve">式中</w:t>
      </w:r>
      <w:r>
        <w:t xml:space="preserve"> </w:t>
      </w:r>
      <w:r>
        <w:rPr>
          <w:rFonts w:hint="eastAsia"/>
        </w:rPr>
        <w:t xml:space="preserve">trigger_score——综合触发评分，范围0~1000；</w:t>
      </w:r>
      <w:r>
        <w:t xml:space="preserve"> </w:t>
      </w:r>
      <w:r>
        <w:rPr>
          <w:rFonts w:hint="eastAsia"/>
        </w:rPr>
        <w:t xml:space="preserve">motion_score——帧差绝对值均值（运动评分）；</w:t>
      </w:r>
      <w:r>
        <w:t xml:space="preserve"> </w:t>
      </w:r>
      <w:r>
        <w:rPr>
          <w:rFonts w:hint="eastAsia"/>
        </w:rPr>
        <w:t xml:space="preserve">active_px——活跃像素数量。</w:t>
      </w:r>
    </w:p>
    <w:p>
      <w:pPr>
        <w:pStyle w:val="12"/>
      </w:pPr>
      <w:r>
        <w:rPr>
          <w:rFonts w:hint="eastAsia"/>
        </w:rPr>
        <w:t xml:space="preserve">该公式融合了变化强度（motion_score）和变化面积（active_px）两个维度的信息，上限截断为1000以避免溢出。</w:t>
      </w:r>
    </w:p>
    <w:bookmarkEnd w:id="197"/>
    <w:bookmarkStart w:id="198" w:name="特征量评分与空间区域-1"/>
    <w:p>
      <w:pPr>
        <w:pStyle w:val="4"/>
      </w:pPr>
      <w:r>
        <w:t xml:space="preserve">9.5.3 </w:t>
      </w:r>
      <w:r>
        <w:rPr>
          <w:rFonts w:hint="eastAsia"/>
        </w:rPr>
        <w:t xml:space="preserve">特征量、评分与空间区域</w:t>
      </w:r>
    </w:p>
    <w:p>
      <w:pPr>
        <w:pStyle w:val="FirstParagraph"/>
      </w:pPr>
      <w:r>
        <w:rPr>
          <w:rFonts w:hint="eastAsia"/>
        </w:rPr>
        <w:t xml:space="preserve">触发评分（trigger_score）是事件严重程度的综合量化指标。它融合了变化强度（motion_score，反映每个像素的平均变化幅度）和变化面积（active_px，反映变化波及的像素数量）两个维度。运动评分高但活跃像素少（例如远处的小物体快速移动）的情况与运动评分低但活跃像素多（例如大面积的光照缓慢变化）的情况，可能产生相近的触发评分，后端可根据应用场景决定是否对两者区别处理。</w:t>
      </w:r>
    </w:p>
    <w:p>
      <w:pPr>
        <w:pStyle w:val="12"/>
      </w:pPr>
      <w:r>
        <w:rPr>
          <w:rFonts w:hint="eastAsia"/>
        </w:rPr>
        <w:t xml:space="preserve">ROI的三套坐标体系分别服务于不同的消费者：灰度图坐标系</w:t>
      </w:r>
      <w:r>
        <w:rPr>
          <w:rStyle w:val="VerbatimChar"/>
        </w:rPr>
        <w:t xml:space="preserve">(roi_x, roi_y, roi_w, roi_h)</w:t>
      </w:r>
      <w:r>
        <w:rPr>
          <w:rFonts w:hint="eastAsia"/>
        </w:rPr>
        <w:t xml:space="preserve">用于算法模块内部的显示叠加和状态诊断；原始坐标系</w:t>
      </w:r>
      <w:r>
        <w:rPr>
          <w:rStyle w:val="VerbatimChar"/>
        </w:rPr>
        <w:t xml:space="preserve">(roi_raw_x, roi_raw_y, roi_raw_w, roi_raw_h)</w:t>
      </w:r>
      <w:r>
        <w:rPr>
          <w:rFonts w:hint="eastAsia"/>
        </w:rPr>
        <w:t xml:space="preserve">用于在原始采集帧中裁剪母本证据；输出图像坐标系</w:t>
      </w:r>
      <w:r>
        <w:rPr>
          <w:rStyle w:val="VerbatimChar"/>
        </w:rPr>
        <w:t xml:space="preserve">(roi_tx_x, roi_tx_y, roi_tx_w, roi_tx_h)</w:t>
      </w:r>
      <w:r>
        <w:rPr>
          <w:rFonts w:hint="eastAsia"/>
        </w:rPr>
        <w:t xml:space="preserve">用于在上位机接收端定位检测快照中的关注区域。坐标系的映射关系以64bit无符号整数运算完成，避免浮点舍入误差。</w:t>
      </w:r>
    </w:p>
    <w:bookmarkEnd w:id="198"/>
    <w:bookmarkStart w:id="199" w:name="数据证据与元数据关联-1"/>
    <w:p>
      <w:pPr>
        <w:pStyle w:val="4"/>
      </w:pPr>
      <w:r>
        <w:t xml:space="preserve">9.5.4 </w:t>
      </w:r>
      <w:r>
        <w:rPr>
          <w:rFonts w:hint="eastAsia"/>
        </w:rPr>
        <w:t xml:space="preserve">数据证据与元数据关联</w:t>
      </w:r>
    </w:p>
    <w:p>
      <w:pPr>
        <w:pStyle w:val="FirstParagraph"/>
      </w:pPr>
      <w:r>
        <w:rPr>
          <w:rFonts w:hint="eastAsia"/>
        </w:rPr>
        <w:t xml:space="preserve">每个事件触发后，系统生成两种证据类型：检测快照（detect_640）和母本证据（mother_1280）。检测快照是事件发生时原始帧经降采样至640像素宽后的JPEG压缩图像，文件大小约10</w:t>
      </w:r>
      <w:r>
        <w:rPr>
          <w:rFonts w:hint="eastAsia"/>
          <w:vertAlign w:val="subscript"/>
        </w:rPr>
        <w:t xml:space="preserve">30KB，适合快速预览和低带宽传输。母本证据是原始分辨率（960×720）的JPEG全帧图像，文件大小约50</w:t>
      </w:r>
      <w:r>
        <w:rPr>
          <w:rFonts w:hint="eastAsia"/>
        </w:rPr>
        <w:t xml:space="preserve">150KB，由上位机通过控制指令按需请求，用于后端进行YOLO目标检测等精细分析。</w:t>
      </w:r>
    </w:p>
    <w:p>
      <w:pPr>
        <w:pStyle w:val="12"/>
      </w:pPr>
      <w:r>
        <w:rPr>
          <w:rFonts w:hint="eastAsia"/>
        </w:rPr>
        <w:t xml:space="preserve">每个证据帧均附带一个JSON格式的边车元数据（sidecar</w:t>
      </w:r>
      <w:r>
        <w:t xml:space="preserve"> </w:t>
      </w:r>
      <w:r>
        <w:rPr>
          <w:rFonts w:hint="eastAsia"/>
        </w:rPr>
        <w:t xml:space="preserve">JSON），其schema标识为</w:t>
      </w:r>
      <w:r>
        <w:rPr>
          <w:rStyle w:val="VerbatimChar"/>
        </w:rPr>
        <w:t xml:space="preserve">evtsem.p4.evidence.v2</w:t>
      </w:r>
      <w:r>
        <w:rPr>
          <w:rFonts w:hint="eastAsia"/>
        </w:rPr>
        <w:t xml:space="preserve">，包含以下信息组：源帧标识（source_frame_id、image_id、event_id、timestamp_ms）；载荷描述（JPEG格式、角色类型、字节数）；源图像参数（width、height、pixel_format、stride_bytes）；输出图像参数（width、height、encoding、jpeg_quality）；选帧门控信息（gate_reason、periodic_due、edge_due）；采集会话信息（capture</w:t>
      </w:r>
      <w:r>
        <w:t xml:space="preserve"> </w:t>
      </w:r>
      <w:r>
        <w:rPr>
          <w:rFonts w:hint="eastAsia"/>
        </w:rPr>
        <w:t xml:space="preserve">mode、request_id、session_id、target_fps）；算法状态快照（f_state、event_id、trigger_score、motion_score、active_px、三套ROI坐标）；编码耗时（detect_jpeg_encode_ms）。</w:t>
      </w:r>
    </w:p>
    <w:p>
      <w:pPr>
        <w:pStyle w:val="12"/>
      </w:pPr>
      <w:r>
        <w:rPr>
          <w:rFonts w:hint="eastAsia"/>
        </w:rPr>
        <w:t xml:space="preserve">边车元数据的设计实现了二进制数据与可读描述信息的松耦合关联：上位机解析器首先读取EVTF</w:t>
      </w:r>
      <w:r>
        <w:t xml:space="preserve"> </w:t>
      </w:r>
      <w:r>
        <w:rPr>
          <w:rFonts w:hint="eastAsia"/>
        </w:rPr>
        <w:t xml:space="preserve">v2协议帧头中的</w:t>
      </w:r>
      <w:r>
        <w:rPr>
          <w:rStyle w:val="VerbatimChar"/>
        </w:rPr>
        <w:t xml:space="preserve">sidecar_bytes</w:t>
      </w:r>
      <w:r>
        <w:rPr>
          <w:rFonts w:hint="eastAsia"/>
        </w:rPr>
        <w:t xml:space="preserve">字段判断是否存在JSON数据，若存在则从图像载荷尾部提取UTF-8</w:t>
      </w:r>
      <w:r>
        <w:t xml:space="preserve"> </w:t>
      </w:r>
      <w:r>
        <w:rPr>
          <w:rFonts w:hint="eastAsia"/>
        </w:rPr>
        <w:t xml:space="preserve">JSON文本并解析为键值对。不支持JSON解析的简易接收器可忽略</w:t>
      </w:r>
      <w:r>
        <w:rPr>
          <w:rStyle w:val="VerbatimChar"/>
        </w:rPr>
        <w:t xml:space="preserve">sidecar_bytes</w:t>
      </w:r>
      <w:r>
        <w:rPr>
          <w:rFonts w:hint="eastAsia"/>
        </w:rPr>
        <w:t xml:space="preserve">字段，仅提取图像载荷，实现了向后兼容。</w:t>
      </w:r>
    </w:p>
    <w:bookmarkEnd w:id="199"/>
    <w:bookmarkStart w:id="200" w:name="二进制协议的帧结构"/>
    <w:p>
      <w:pPr>
        <w:pStyle w:val="4"/>
      </w:pPr>
      <w:r>
        <w:t xml:space="preserve">9.5.5 </w:t>
      </w:r>
      <w:r>
        <w:rPr>
          <w:rFonts w:hint="eastAsia"/>
        </w:rPr>
        <w:t xml:space="preserve">二进制协议的帧结构</w:t>
      </w:r>
    </w:p>
    <w:p>
      <w:pPr>
        <w:pStyle w:val="FirstParagraph"/>
      </w:pPr>
      <w:r>
        <w:rPr>
          <w:rFonts w:hint="eastAsia"/>
        </w:rPr>
        <w:t xml:space="preserve">EVTF（Event</w:t>
      </w:r>
      <w:r>
        <w:t xml:space="preserve"> </w:t>
      </w:r>
      <w:r>
        <w:rPr>
          <w:rFonts w:hint="eastAsia"/>
        </w:rPr>
        <w:t xml:space="preserve">Frame）协议是evt_sem_P4与上位机之间的二进制数据传输规范，包含v1和v2两个版本。协议设计遵循”固定帧头+可变载荷+可选拖车”的三段式结构，帧头字段按小端字节序（Little-Endian）编码，与ESP32-P4的RISC-V处理器字节序一致，避免了网络字节序转换开销。</w:t>
      </w:r>
    </w:p>
    <w:p>
      <w:pPr>
        <w:pStyle w:val="12"/>
      </w:pPr>
      <w:r>
        <w:t xml:space="preserve">EVTF </w:t>
      </w:r>
      <w:r>
        <w:rPr>
          <w:rFonts w:hint="eastAsia"/>
        </w:rPr>
        <w:t xml:space="preserve">v1帧头为32字节固定长度，字段定义如表9-10所示。</w:t>
      </w:r>
    </w:p>
    <w:p>
      <w:pPr>
        <w:pStyle w:val="12"/>
      </w:pPr>
      <w:r>
        <w:rPr>
          <w:rFonts w:hint="eastAsia"/>
        </w:rPr>
        <w:t xml:space="preserve">表9-10</w:t>
      </w:r>
      <w:r>
        <w:t xml:space="preserve"> EVTF </w:t>
      </w:r>
      <w:r>
        <w:rPr>
          <w:rFonts w:hint="eastAsia"/>
        </w:rPr>
        <w:t xml:space="preserve">v1帧头结构（32字节）</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偏移</w:t>
            </w:r>
          </w:p>
        </w:tc>
        <w:tc>
          <w:tcPr/>
          <w:p>
            <w:pPr>
              <w:pStyle w:val="Compact"/>
            </w:pPr>
            <w:r>
              <w:rPr>
                <w:rFonts w:hint="eastAsia"/>
              </w:rPr>
              <w:t xml:space="preserve">字段名</w:t>
            </w:r>
          </w:p>
        </w:tc>
        <w:tc>
          <w:tcPr/>
          <w:p>
            <w:pPr>
              <w:pStyle w:val="Compact"/>
            </w:pPr>
            <w:r>
              <w:rPr>
                <w:rFonts w:hint="eastAsia"/>
              </w:rPr>
              <w:t xml:space="preserve">类型</w:t>
            </w:r>
          </w:p>
        </w:tc>
        <w:tc>
          <w:tcPr/>
          <w:p>
            <w:pPr>
              <w:pStyle w:val="Compact"/>
            </w:pPr>
            <w:r>
              <w:rPr>
                <w:rFonts w:hint="eastAsia"/>
              </w:rPr>
              <w:t xml:space="preserve">字节数</w:t>
            </w:r>
          </w:p>
        </w:tc>
        <w:tc>
          <w:tcPr/>
          <w:p>
            <w:pPr>
              <w:pStyle w:val="Compact"/>
            </w:pPr>
            <w:r>
              <w:rPr>
                <w:rFonts w:hint="eastAsia"/>
              </w:rPr>
              <w:t xml:space="preserve">说明</w:t>
            </w:r>
          </w:p>
        </w:tc>
      </w:tr>
      <w:tr>
        <w:tc>
          <w:tcPr/>
          <w:p>
            <w:pPr>
              <w:pStyle w:val="Compact"/>
            </w:pPr>
            <w:r>
              <w:t xml:space="preserve">0</w:t>
            </w:r>
          </w:p>
        </w:tc>
        <w:tc>
          <w:tcPr/>
          <w:p>
            <w:pPr>
              <w:pStyle w:val="Compact"/>
            </w:pPr>
            <w:r>
              <w:t xml:space="preserve">magic</w:t>
            </w:r>
          </w:p>
        </w:tc>
        <w:tc>
          <w:tcPr/>
          <w:p>
            <w:pPr>
              <w:pStyle w:val="Compact"/>
            </w:pPr>
            <w:r>
              <w:t xml:space="preserve">uint32</w:t>
            </w:r>
          </w:p>
        </w:tc>
        <w:tc>
          <w:tcPr/>
          <w:p>
            <w:pPr>
              <w:pStyle w:val="Compact"/>
            </w:pPr>
            <w:r>
              <w:t xml:space="preserve">4</w:t>
            </w:r>
          </w:p>
        </w:tc>
        <w:tc>
          <w:tcPr/>
          <w:p>
            <w:pPr>
              <w:pStyle w:val="Compact"/>
            </w:pPr>
            <w:r>
              <w:rPr>
                <w:rFonts w:hint="eastAsia"/>
              </w:rPr>
              <w:t xml:space="preserve">魔术字0x46545645（’EVTF’小端）</w:t>
            </w:r>
          </w:p>
        </w:tc>
      </w:tr>
      <w:tr>
        <w:tc>
          <w:tcPr/>
          <w:p>
            <w:pPr>
              <w:pStyle w:val="Compact"/>
            </w:pPr>
            <w:r>
              <w:t xml:space="preserve">4</w:t>
            </w:r>
          </w:p>
        </w:tc>
        <w:tc>
          <w:tcPr/>
          <w:p>
            <w:pPr>
              <w:pStyle w:val="Compact"/>
            </w:pPr>
            <w:r>
              <w:t xml:space="preserve">version</w:t>
            </w:r>
          </w:p>
        </w:tc>
        <w:tc>
          <w:tcPr/>
          <w:p>
            <w:pPr>
              <w:pStyle w:val="Compact"/>
            </w:pPr>
            <w:r>
              <w:t xml:space="preserve">uint16</w:t>
            </w:r>
          </w:p>
        </w:tc>
        <w:tc>
          <w:tcPr/>
          <w:p>
            <w:pPr>
              <w:pStyle w:val="Compact"/>
            </w:pPr>
            <w:r>
              <w:t xml:space="preserve">2</w:t>
            </w:r>
          </w:p>
        </w:tc>
        <w:tc>
          <w:tcPr/>
          <w:p>
            <w:pPr>
              <w:pStyle w:val="Compact"/>
            </w:pPr>
            <w:r>
              <w:rPr>
                <w:rFonts w:hint="eastAsia"/>
              </w:rPr>
              <w:t xml:space="preserve">协议版本号，v1=1</w:t>
            </w:r>
          </w:p>
        </w:tc>
      </w:tr>
      <w:tr>
        <w:tc>
          <w:tcPr/>
          <w:p>
            <w:pPr>
              <w:pStyle w:val="Compact"/>
            </w:pPr>
            <w:r>
              <w:t xml:space="preserve">6</w:t>
            </w:r>
          </w:p>
        </w:tc>
        <w:tc>
          <w:tcPr/>
          <w:p>
            <w:pPr>
              <w:pStyle w:val="Compact"/>
            </w:pPr>
            <w:r>
              <w:t xml:space="preserve">header_size</w:t>
            </w:r>
          </w:p>
        </w:tc>
        <w:tc>
          <w:tcPr/>
          <w:p>
            <w:pPr>
              <w:pStyle w:val="Compact"/>
            </w:pPr>
            <w:r>
              <w:t xml:space="preserve">uint16</w:t>
            </w:r>
          </w:p>
        </w:tc>
        <w:tc>
          <w:tcPr/>
          <w:p>
            <w:pPr>
              <w:pStyle w:val="Compact"/>
            </w:pPr>
            <w:r>
              <w:t xml:space="preserve">2</w:t>
            </w:r>
          </w:p>
        </w:tc>
        <w:tc>
          <w:tcPr/>
          <w:p>
            <w:pPr>
              <w:pStyle w:val="Compact"/>
            </w:pPr>
            <w:r>
              <w:rPr>
                <w:rFonts w:hint="eastAsia"/>
              </w:rPr>
              <w:t xml:space="preserve">帧头长度（32字节）</w:t>
            </w:r>
          </w:p>
        </w:tc>
      </w:tr>
      <w:tr>
        <w:tc>
          <w:tcPr/>
          <w:p>
            <w:pPr>
              <w:pStyle w:val="Compact"/>
            </w:pPr>
            <w:r>
              <w:t xml:space="preserve">8</w:t>
            </w:r>
          </w:p>
        </w:tc>
        <w:tc>
          <w:tcPr/>
          <w:p>
            <w:pPr>
              <w:pStyle w:val="Compact"/>
            </w:pPr>
            <w:r>
              <w:t xml:space="preserve">flags</w:t>
            </w:r>
          </w:p>
        </w:tc>
        <w:tc>
          <w:tcPr/>
          <w:p>
            <w:pPr>
              <w:pStyle w:val="Compact"/>
            </w:pPr>
            <w:r>
              <w:t xml:space="preserve">uint32</w:t>
            </w:r>
          </w:p>
        </w:tc>
        <w:tc>
          <w:tcPr/>
          <w:p>
            <w:pPr>
              <w:pStyle w:val="Compact"/>
            </w:pPr>
            <w:r>
              <w:t xml:space="preserve">4</w:t>
            </w:r>
          </w:p>
        </w:tc>
        <w:tc>
          <w:tcPr/>
          <w:p>
            <w:pPr>
              <w:pStyle w:val="Compact"/>
            </w:pPr>
            <w:r>
              <w:rPr>
                <w:rFonts w:hint="eastAsia"/>
              </w:rPr>
              <w:t xml:space="preserve">标志位，bit0=1表示存在JSON拖车</w:t>
            </w:r>
          </w:p>
        </w:tc>
      </w:tr>
      <w:tr>
        <w:tc>
          <w:tcPr/>
          <w:p>
            <w:pPr>
              <w:pStyle w:val="Compact"/>
            </w:pPr>
            <w:r>
              <w:t xml:space="preserve">12</w:t>
            </w:r>
          </w:p>
        </w:tc>
        <w:tc>
          <w:tcPr/>
          <w:p>
            <w:pPr>
              <w:pStyle w:val="Compact"/>
            </w:pPr>
            <w:r>
              <w:t xml:space="preserve">frame_id</w:t>
            </w:r>
          </w:p>
        </w:tc>
        <w:tc>
          <w:tcPr/>
          <w:p>
            <w:pPr>
              <w:pStyle w:val="Compact"/>
            </w:pPr>
            <w:r>
              <w:t xml:space="preserve">uint32</w:t>
            </w:r>
          </w:p>
        </w:tc>
        <w:tc>
          <w:tcPr/>
          <w:p>
            <w:pPr>
              <w:pStyle w:val="Compact"/>
            </w:pPr>
            <w:r>
              <w:t xml:space="preserve">4</w:t>
            </w:r>
          </w:p>
        </w:tc>
        <w:tc>
          <w:tcPr/>
          <w:p>
            <w:pPr>
              <w:pStyle w:val="Compact"/>
            </w:pPr>
            <w:r>
              <w:rPr>
                <w:rFonts w:hint="eastAsia"/>
              </w:rPr>
              <w:t xml:space="preserve">源帧序号</w:t>
            </w:r>
          </w:p>
        </w:tc>
      </w:tr>
      <w:tr>
        <w:tc>
          <w:tcPr/>
          <w:p>
            <w:pPr>
              <w:pStyle w:val="Compact"/>
            </w:pPr>
            <w:r>
              <w:t xml:space="preserve">16</w:t>
            </w:r>
          </w:p>
        </w:tc>
        <w:tc>
          <w:tcPr/>
          <w:p>
            <w:pPr>
              <w:pStyle w:val="Compact"/>
            </w:pPr>
            <w:r>
              <w:t xml:space="preserve">timestamp_ms</w:t>
            </w:r>
          </w:p>
        </w:tc>
        <w:tc>
          <w:tcPr/>
          <w:p>
            <w:pPr>
              <w:pStyle w:val="Compact"/>
            </w:pPr>
            <w:r>
              <w:t xml:space="preserve">uint32</w:t>
            </w:r>
          </w:p>
        </w:tc>
        <w:tc>
          <w:tcPr/>
          <w:p>
            <w:pPr>
              <w:pStyle w:val="Compact"/>
            </w:pPr>
            <w:r>
              <w:t xml:space="preserve">4</w:t>
            </w:r>
          </w:p>
        </w:tc>
        <w:tc>
          <w:tcPr/>
          <w:p>
            <w:pPr>
              <w:pStyle w:val="Compact"/>
            </w:pPr>
            <w:r>
              <w:rPr>
                <w:rFonts w:hint="eastAsia"/>
              </w:rPr>
              <w:t xml:space="preserve">源帧时间戳/ms</w:t>
            </w:r>
          </w:p>
        </w:tc>
      </w:tr>
      <w:tr>
        <w:tc>
          <w:tcPr/>
          <w:p>
            <w:pPr>
              <w:pStyle w:val="Compact"/>
            </w:pPr>
            <w:r>
              <w:t xml:space="preserve">20</w:t>
            </w:r>
          </w:p>
        </w:tc>
        <w:tc>
          <w:tcPr/>
          <w:p>
            <w:pPr>
              <w:pStyle w:val="Compact"/>
            </w:pPr>
            <w:r>
              <w:t xml:space="preserve">width</w:t>
            </w:r>
          </w:p>
        </w:tc>
        <w:tc>
          <w:tcPr/>
          <w:p>
            <w:pPr>
              <w:pStyle w:val="Compact"/>
            </w:pPr>
            <w:r>
              <w:t xml:space="preserve">uint16</w:t>
            </w:r>
          </w:p>
        </w:tc>
        <w:tc>
          <w:tcPr/>
          <w:p>
            <w:pPr>
              <w:pStyle w:val="Compact"/>
            </w:pPr>
            <w:r>
              <w:t xml:space="preserve">2</w:t>
            </w:r>
          </w:p>
        </w:tc>
        <w:tc>
          <w:tcPr/>
          <w:p>
            <w:pPr>
              <w:pStyle w:val="Compact"/>
            </w:pPr>
            <w:r>
              <w:rPr>
                <w:rFonts w:hint="eastAsia"/>
              </w:rPr>
              <w:t xml:space="preserve">图像宽度/pixel</w:t>
            </w:r>
          </w:p>
        </w:tc>
      </w:tr>
      <w:tr>
        <w:tc>
          <w:tcPr/>
          <w:p>
            <w:pPr>
              <w:pStyle w:val="Compact"/>
            </w:pPr>
            <w:r>
              <w:t xml:space="preserve">22</w:t>
            </w:r>
          </w:p>
        </w:tc>
        <w:tc>
          <w:tcPr/>
          <w:p>
            <w:pPr>
              <w:pStyle w:val="Compact"/>
            </w:pPr>
            <w:r>
              <w:t xml:space="preserve">height</w:t>
            </w:r>
          </w:p>
        </w:tc>
        <w:tc>
          <w:tcPr/>
          <w:p>
            <w:pPr>
              <w:pStyle w:val="Compact"/>
            </w:pPr>
            <w:r>
              <w:t xml:space="preserve">uint16</w:t>
            </w:r>
          </w:p>
        </w:tc>
        <w:tc>
          <w:tcPr/>
          <w:p>
            <w:pPr>
              <w:pStyle w:val="Compact"/>
            </w:pPr>
            <w:r>
              <w:t xml:space="preserve">2</w:t>
            </w:r>
          </w:p>
        </w:tc>
        <w:tc>
          <w:tcPr/>
          <w:p>
            <w:pPr>
              <w:pStyle w:val="Compact"/>
            </w:pPr>
            <w:r>
              <w:rPr>
                <w:rFonts w:hint="eastAsia"/>
              </w:rPr>
              <w:t xml:space="preserve">图像高度/pixel</w:t>
            </w:r>
          </w:p>
        </w:tc>
      </w:tr>
      <w:tr>
        <w:tc>
          <w:tcPr/>
          <w:p>
            <w:pPr>
              <w:pStyle w:val="Compact"/>
            </w:pPr>
            <w:r>
              <w:t xml:space="preserve">24</w:t>
            </w:r>
          </w:p>
        </w:tc>
        <w:tc>
          <w:tcPr/>
          <w:p>
            <w:pPr>
              <w:pStyle w:val="Compact"/>
            </w:pPr>
            <w:r>
              <w:t xml:space="preserve">pixel_format_fourcc</w:t>
            </w:r>
          </w:p>
        </w:tc>
        <w:tc>
          <w:tcPr/>
          <w:p>
            <w:pPr>
              <w:pStyle w:val="Compact"/>
            </w:pPr>
            <w:r>
              <w:t xml:space="preserve">uint32</w:t>
            </w:r>
          </w:p>
        </w:tc>
        <w:tc>
          <w:tcPr/>
          <w:p>
            <w:pPr>
              <w:pStyle w:val="Compact"/>
            </w:pPr>
            <w:r>
              <w:t xml:space="preserve">4</w:t>
            </w:r>
          </w:p>
        </w:tc>
        <w:tc>
          <w:tcPr/>
          <w:p>
            <w:pPr>
              <w:pStyle w:val="Compact"/>
            </w:pPr>
            <w:r>
              <w:rPr>
                <w:rFonts w:hint="eastAsia"/>
              </w:rPr>
              <w:t xml:space="preserve">V4L2像素格式FourCC码</w:t>
            </w:r>
          </w:p>
        </w:tc>
      </w:tr>
      <w:tr>
        <w:tc>
          <w:tcPr/>
          <w:p>
            <w:pPr>
              <w:pStyle w:val="Compact"/>
            </w:pPr>
            <w:r>
              <w:t xml:space="preserve">28</w:t>
            </w:r>
          </w:p>
        </w:tc>
        <w:tc>
          <w:tcPr/>
          <w:p>
            <w:pPr>
              <w:pStyle w:val="Compact"/>
            </w:pPr>
            <w:r>
              <w:t xml:space="preserve">stride_bytes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图像行跨度/Byte</w:t>
            </w:r>
          </w:p>
        </w:tc>
      </w:tr>
      <w:tr>
        <w:tc>
          <w:tcPr/>
          <w:p>
            <w:pPr>
              <w:pStyle w:val="Compact"/>
            </w:pPr>
            <w:r>
              <w:t xml:space="preserve">32</w:t>
            </w:r>
          </w:p>
        </w:tc>
        <w:tc>
          <w:tcPr/>
          <w:p>
            <w:pPr>
              <w:pStyle w:val="Compact"/>
            </w:pPr>
            <w:r>
              <w:t xml:space="preserve">payload_bytes</w:t>
            </w:r>
          </w:p>
        </w:tc>
        <w:tc>
          <w:tcPr/>
          <w:p>
            <w:pPr>
              <w:pStyle w:val="Compact"/>
            </w:pPr>
            <w:r>
              <w:t xml:space="preserve">uint32</w:t>
            </w:r>
          </w:p>
        </w:tc>
        <w:tc>
          <w:tcPr/>
          <w:p>
            <w:pPr>
              <w:pStyle w:val="Compact"/>
            </w:pPr>
            <w:r>
              <w:t xml:space="preserve">4</w:t>
            </w:r>
          </w:p>
        </w:tc>
        <w:tc>
          <w:tcPr/>
          <w:p>
            <w:pPr>
              <w:pStyle w:val="Compact"/>
            </w:pPr>
            <w:r>
              <w:rPr>
                <w:rFonts w:hint="eastAsia"/>
              </w:rPr>
              <w:t xml:space="preserve">图像载荷长度/Byte</w:t>
            </w:r>
          </w:p>
        </w:tc>
      </w:tr>
      <w:tr>
        <w:tc>
          <w:tcPr/>
          <w:p>
            <w:pPr>
              <w:pStyle w:val="Compact"/>
            </w:pPr>
            <w:r>
              <w:t xml:space="preserve">36</w:t>
            </w:r>
          </w:p>
        </w:tc>
        <w:tc>
          <w:tcPr/>
          <w:p>
            <w:pPr>
              <w:pStyle w:val="Compact"/>
            </w:pPr>
            <w:r>
              <w:t xml:space="preserve">payload_checksum</w:t>
            </w:r>
          </w:p>
        </w:tc>
        <w:tc>
          <w:tcPr/>
          <w:p>
            <w:pPr>
              <w:pStyle w:val="Compact"/>
            </w:pPr>
            <w:r>
              <w:t xml:space="preserve">uint32</w:t>
            </w:r>
          </w:p>
        </w:tc>
        <w:tc>
          <w:tcPr/>
          <w:p>
            <w:pPr>
              <w:pStyle w:val="Compact"/>
            </w:pPr>
            <w:r>
              <w:t xml:space="preserve">4</w:t>
            </w:r>
          </w:p>
        </w:tc>
        <w:tc>
          <w:tcPr/>
          <w:p>
            <w:pPr>
              <w:pStyle w:val="Compact"/>
            </w:pPr>
            <w:r>
              <w:rPr>
                <w:rFonts w:hint="eastAsia"/>
              </w:rPr>
              <w:t xml:space="preserve">载荷FNV-1a</w:t>
            </w:r>
            <w:r>
              <w:t xml:space="preserve"> </w:t>
            </w:r>
            <w:r>
              <w:rPr>
                <w:rFonts w:hint="eastAsia"/>
              </w:rPr>
              <w:t xml:space="preserve">32bit校验和</w:t>
            </w:r>
          </w:p>
        </w:tc>
      </w:tr>
    </w:tbl>
    <w:p>
      <w:pPr>
        <w:pStyle w:val="12"/>
      </w:pPr>
      <w:r>
        <w:t xml:space="preserve">EVTF </w:t>
      </w:r>
      <w:r>
        <w:rPr>
          <w:rFonts w:hint="eastAsia"/>
        </w:rPr>
        <w:t xml:space="preserve">v2帧头扩展至52字节，新增字段专门服务于JPEG证据对象的传输：独立的</w:t>
      </w:r>
      <w:r>
        <w:rPr>
          <w:rStyle w:val="VerbatimChar"/>
        </w:rPr>
        <w:t xml:space="preserve">image_bytes</w:t>
      </w:r>
      <w:r>
        <w:rPr>
          <w:rFonts w:hint="eastAsia"/>
        </w:rPr>
        <w:t xml:space="preserve">和</w:t>
      </w:r>
      <w:r>
        <w:rPr>
          <w:rStyle w:val="VerbatimChar"/>
        </w:rPr>
        <w:t xml:space="preserve">sidecar_bytes</w:t>
      </w:r>
      <w:r>
        <w:rPr>
          <w:rFonts w:hint="eastAsia"/>
        </w:rPr>
        <w:t xml:space="preserve">字段分别记录JPEG载荷和JSON边车的长度，</w:t>
      </w:r>
      <w:r>
        <w:rPr>
          <w:rStyle w:val="VerbatimChar"/>
        </w:rPr>
        <w:t xml:space="preserve">image_checksum</w:t>
      </w:r>
      <w:r>
        <w:rPr>
          <w:rFonts w:hint="eastAsia"/>
        </w:rPr>
        <w:t xml:space="preserve">和</w:t>
      </w:r>
      <w:r>
        <w:rPr>
          <w:rStyle w:val="VerbatimChar"/>
        </w:rPr>
        <w:t xml:space="preserve">sidecar_checksum</w:t>
      </w:r>
      <w:r>
        <w:rPr>
          <w:rFonts w:hint="eastAsia"/>
        </w:rPr>
        <w:t xml:space="preserve">分别记录两者的校验和。v2还引入了</w:t>
      </w:r>
      <w:r>
        <w:rPr>
          <w:rStyle w:val="VerbatimChar"/>
        </w:rPr>
        <w:t xml:space="preserve">image_id</w:t>
      </w:r>
      <w:r>
        <w:rPr>
          <w:rFonts w:hint="eastAsia"/>
        </w:rPr>
        <w:t xml:space="preserve">（证据帧唯一编号）、</w:t>
      </w:r>
      <w:r>
        <w:rPr>
          <w:rStyle w:val="VerbatimChar"/>
        </w:rPr>
        <w:t xml:space="preserve">event_id</w:t>
      </w:r>
      <w:r>
        <w:rPr>
          <w:rFonts w:hint="eastAsia"/>
        </w:rPr>
        <w:t xml:space="preserve">（关联事件编号）、</w:t>
      </w:r>
      <w:r>
        <w:rPr>
          <w:rStyle w:val="VerbatimChar"/>
        </w:rPr>
        <w:t xml:space="preserve">source_width/source_height</w:t>
      </w:r>
      <w:r>
        <w:rPr>
          <w:rFonts w:hint="eastAsia"/>
        </w:rPr>
        <w:t xml:space="preserve">（原始采集分辨率）、</w:t>
      </w:r>
      <w:r>
        <w:rPr>
          <w:rStyle w:val="VerbatimChar"/>
        </w:rPr>
        <w:t xml:space="preserve">image_width/image_height</w:t>
      </w:r>
      <w:r>
        <w:rPr>
          <w:rFonts w:hint="eastAsia"/>
        </w:rPr>
        <w:t xml:space="preserve">（传输图像分辨率）、</w:t>
      </w:r>
      <w:r>
        <w:rPr>
          <w:rStyle w:val="VerbatimChar"/>
        </w:rPr>
        <w:t xml:space="preserve">payload_format</w:t>
      </w:r>
      <w:r>
        <w:rPr>
          <w:rFonts w:hint="eastAsia"/>
        </w:rPr>
        <w:t xml:space="preserve">（枚举值：1=RGB565、2=JPEG、3=JSON）和</w:t>
      </w:r>
      <w:r>
        <w:rPr>
          <w:rStyle w:val="VerbatimChar"/>
        </w:rPr>
        <w:t xml:space="preserve">image_role</w:t>
      </w:r>
      <w:r>
        <w:rPr>
          <w:rFonts w:hint="eastAsia"/>
        </w:rPr>
        <w:t xml:space="preserve">（枚举值：1=detect_640、2=mother_1280、3=thumb_320、4=debug_RGB565、5=control_JSON、6=status_JSON）等字段。v2帧头中</w:t>
      </w:r>
      <w:r>
        <w:rPr>
          <w:rStyle w:val="VerbatimChar"/>
        </w:rPr>
        <w:t xml:space="preserve">magic</w:t>
      </w:r>
      <w:r>
        <w:rPr>
          <w:rFonts w:hint="eastAsia"/>
        </w:rPr>
        <w:t xml:space="preserve">字段的值与v1相同（0x46545645），上位机通过</w:t>
      </w:r>
      <w:r>
        <w:rPr>
          <w:rStyle w:val="VerbatimChar"/>
        </w:rPr>
        <w:t xml:space="preserve">version</w:t>
      </w:r>
      <w:r>
        <w:rPr>
          <w:rFonts w:hint="eastAsia"/>
        </w:rPr>
        <w:t xml:space="preserve">字段（v1=1、v2=2）区分帧格式。</w:t>
      </w:r>
    </w:p>
    <w:bookmarkEnd w:id="200"/>
    <w:bookmarkStart w:id="201" w:name="类型长度版本与校验机制-1"/>
    <w:p>
      <w:pPr>
        <w:pStyle w:val="4"/>
      </w:pPr>
      <w:r>
        <w:t xml:space="preserve">9.5.6 </w:t>
      </w:r>
      <w:r>
        <w:rPr>
          <w:rFonts w:hint="eastAsia"/>
        </w:rPr>
        <w:t xml:space="preserve">类型、长度、版本与校验机制</w:t>
      </w:r>
    </w:p>
    <w:p>
      <w:pPr>
        <w:pStyle w:val="FirstParagraph"/>
      </w:pPr>
      <w:r>
        <w:rPr>
          <w:rFonts w:hint="eastAsia"/>
        </w:rPr>
        <w:t xml:space="preserve">协议设计的核心要素包括类型标识（Type）、长度字段（Length）、版本号（Version）和校验机制（Checksum），四项共同构成了协议的自描述性和鲁棒性。</w:t>
      </w:r>
    </w:p>
    <w:p>
      <w:pPr>
        <w:pStyle w:val="12"/>
      </w:pPr>
      <w:r>
        <w:rPr>
          <w:rFonts w:hint="eastAsia"/>
        </w:rPr>
        <w:t xml:space="preserve">类型标识用于区分载荷的数据类型。EVTF</w:t>
      </w:r>
      <w:r>
        <w:t xml:space="preserve"> </w:t>
      </w:r>
      <w:r>
        <w:rPr>
          <w:rFonts w:hint="eastAsia"/>
        </w:rPr>
        <w:t xml:space="preserve">v1仅支持RGB565格式（</w:t>
      </w:r>
      <w:r>
        <w:rPr>
          <w:rStyle w:val="VerbatimChar"/>
        </w:rPr>
        <w:t xml:space="preserve">payload_format=1</w:t>
      </w:r>
      <w:r>
        <w:rPr>
          <w:rFonts w:hint="eastAsia"/>
        </w:rPr>
        <w:t xml:space="preserve">），EVTF</w:t>
      </w:r>
      <w:r>
        <w:t xml:space="preserve"> </w:t>
      </w:r>
      <w:r>
        <w:rPr>
          <w:rFonts w:hint="eastAsia"/>
        </w:rPr>
        <w:t xml:space="preserve">v2扩展为三种：RGB565（1）、JPEG（2）和JSON（3）。</w:t>
      </w:r>
      <w:r>
        <w:rPr>
          <w:rStyle w:val="VerbatimChar"/>
        </w:rPr>
        <w:t xml:space="preserve">image_role</w:t>
      </w:r>
      <w:r>
        <w:rPr>
          <w:rFonts w:hint="eastAsia"/>
        </w:rPr>
        <w:t xml:space="preserve">字段进一步区分同一数据类型的不同用途——同为JPEG格式，</w:t>
      </w:r>
      <w:r>
        <w:rPr>
          <w:rStyle w:val="VerbatimChar"/>
        </w:rPr>
        <w:t xml:space="preserve">role=1</w:t>
      </w:r>
      <w:r>
        <w:rPr>
          <w:rFonts w:hint="eastAsia"/>
        </w:rPr>
        <w:t xml:space="preserve">表示640宽的检测快照，</w:t>
      </w:r>
      <w:r>
        <w:rPr>
          <w:rStyle w:val="VerbatimChar"/>
        </w:rPr>
        <w:t xml:space="preserve">role=2</w:t>
      </w:r>
      <w:r>
        <w:rPr>
          <w:rFonts w:hint="eastAsia"/>
        </w:rPr>
        <w:t xml:space="preserve">表示全分辨率的母本证据——使接收端能够根据角色而非仅凭分辨率来决定后续处理流程。</w:t>
      </w:r>
    </w:p>
    <w:p>
      <w:pPr>
        <w:pStyle w:val="12"/>
      </w:pPr>
      <w:r>
        <w:rPr>
          <w:rFonts w:hint="eastAsia"/>
        </w:rPr>
        <w:t xml:space="preserve">长度字段是实现变长载荷和帧边界识别的关键。v1的</w:t>
      </w:r>
      <w:r>
        <w:rPr>
          <w:rStyle w:val="VerbatimChar"/>
        </w:rPr>
        <w:t xml:space="preserve">payload_bytes</w:t>
      </w:r>
      <w:r>
        <w:rPr>
          <w:rFonts w:hint="eastAsia"/>
        </w:rPr>
        <w:t xml:space="preserve">记录图像载荷长度，当</w:t>
      </w:r>
      <w:r>
        <w:rPr>
          <w:rStyle w:val="VerbatimChar"/>
        </w:rPr>
        <w:t xml:space="preserve">flags</w:t>
      </w:r>
      <w:r>
        <w:rPr>
          <w:rFonts w:hint="eastAsia"/>
        </w:rPr>
        <w:t xml:space="preserve">的bit0置位时，图像载荷之后的剩余字节为JSON拖车（长度=总接收长度−36−payload_bytes）。这种隐式长度推导要求接收端准确计算总长度，在TCP流式传输的分包场景下可能产生歧义。v2通过显式的</w:t>
      </w:r>
      <w:r>
        <w:rPr>
          <w:rStyle w:val="VerbatimChar"/>
        </w:rPr>
        <w:t xml:space="preserve">image_bytes</w:t>
      </w:r>
      <w:r>
        <w:rPr>
          <w:rFonts w:hint="eastAsia"/>
        </w:rPr>
        <w:t xml:space="preserve">和</w:t>
      </w:r>
      <w:r>
        <w:rPr>
          <w:rStyle w:val="VerbatimChar"/>
        </w:rPr>
        <w:t xml:space="preserve">sidecar_bytes</w:t>
      </w:r>
      <w:r>
        <w:rPr>
          <w:rFonts w:hint="eastAsia"/>
        </w:rPr>
        <w:t xml:space="preserve">分别记录两段载荷的长度，消除了歧义。</w:t>
      </w:r>
    </w:p>
    <w:p>
      <w:pPr>
        <w:pStyle w:val="12"/>
      </w:pPr>
      <w:r>
        <w:rPr>
          <w:rFonts w:hint="eastAsia"/>
        </w:rPr>
        <w:t xml:space="preserve">版本号使得新旧协议可以共存于同一通信链路上。接收端读取帧头的前6个字节（magic+version）即可判定协议版本并选择对应的解析路径。若接收端不支持收到的版本号，应以明确的错误消息（而非静默丢弃或崩溃）向发送端反馈。</w:t>
      </w:r>
    </w:p>
    <w:p>
      <w:pPr>
        <w:pStyle w:val="12"/>
      </w:pPr>
      <w:r>
        <w:rPr>
          <w:rFonts w:hint="eastAsia"/>
        </w:rPr>
        <w:t xml:space="preserve">校验和用于检测传输过程中的比特错误。EVTF协议采用FNV-1a（Fowler-Noll-Vo）32bit哈希算法计算载荷校验和，该算法具有计算简单（仅需乘法和异或）、雪崩效应良好和碰撞率低的特点，适合在嵌入式处理器上高效实现。</w:t>
      </w:r>
    </w:p>
    <w:bookmarkEnd w:id="201"/>
    <w:bookmarkStart w:id="202" w:name="二进制数据与可读元数据协同组织-1"/>
    <w:p>
      <w:pPr>
        <w:pStyle w:val="4"/>
      </w:pPr>
      <w:r>
        <w:t xml:space="preserve">9.5.7 </w:t>
      </w:r>
      <w:r>
        <w:rPr>
          <w:rFonts w:hint="eastAsia"/>
        </w:rPr>
        <w:t xml:space="preserve">二进制数据与可读元数据协同组织</w:t>
      </w:r>
    </w:p>
    <w:p>
      <w:pPr>
        <w:pStyle w:val="FirstParagraph"/>
      </w:pPr>
      <w:r>
        <w:rPr>
          <w:rFonts w:hint="eastAsia"/>
        </w:rPr>
        <w:t xml:space="preserve">二进制协议与JSON元数据的混合封装是EVTF协议的一项重要设计选择。纯二进制协议在传输效率和解析速度方面具有优势，但缺乏人类可读性，调试和互操作性测试时需要借助专门的十六进制编辑器或协议分析器。纯文本协议（如JSON行协议）可读性好但编码开销大——将二进制图像数据以Base64嵌入JSON会使传输量膨胀约33%，且增加编解码的CPU开销。</w:t>
      </w:r>
    </w:p>
    <w:p>
      <w:pPr>
        <w:pStyle w:val="12"/>
      </w:pPr>
      <w:r>
        <w:rPr>
          <w:rFonts w:hint="eastAsia"/>
        </w:rPr>
        <w:t xml:space="preserve">EVTF协议采用的”二进制帧头+二进制图像载荷+JSON元数据拖车/边车”三段式结构达到了二者的平衡。帧头和图像载荷保持高效二进制编码，满足嵌入式端低开销生成和高速传输的需求；JSON元数据使用UTF-8文本编码，上位机接收端可以直接打印或存储为日志文件，便于调试、测试和人工核查。这一设计的核心理念是”让机器快速读，让人方便看”——关键的结构化元数据仅在必要时（事件发生或调试模式下）附加JSON，不会在每帧都产生文本编码开销。</w:t>
      </w:r>
    </w:p>
    <w:bookmarkEnd w:id="202"/>
    <w:bookmarkStart w:id="203" w:name="前后端传输接口设计-1"/>
    <w:p>
      <w:pPr>
        <w:pStyle w:val="4"/>
      </w:pPr>
      <w:r>
        <w:t xml:space="preserve">9.5.8 </w:t>
      </w:r>
      <w:r>
        <w:rPr>
          <w:rFonts w:hint="eastAsia"/>
        </w:rPr>
        <w:t xml:space="preserve">前后端传输接口设计</w:t>
      </w:r>
    </w:p>
    <w:p>
      <w:pPr>
        <w:pStyle w:val="FirstParagraph"/>
      </w:pPr>
      <w:r>
        <w:rPr>
          <w:rFonts w:hint="eastAsia"/>
        </w:rPr>
        <w:t xml:space="preserve">evt_sem_P4使用USB</w:t>
      </w:r>
      <w:r>
        <w:t xml:space="preserve"> </w:t>
      </w:r>
      <w:r>
        <w:rPr>
          <w:rFonts w:hint="eastAsia"/>
        </w:rPr>
        <w:t xml:space="preserve">CDC-ACM协议作为物理传输层。在USB描述符层面，设备注册为CDC-ACM复合设备，操作系统（Windows/Linux/macOS）自动将其识别为虚拟串口（COM口或/dev/ttyACM*），无需专用驱动程序。USB全速（12Mbps）模式下的有效吞吐量约为1MB/s，可以满足检测快照（10~30KB）的实时传输需求。</w:t>
      </w:r>
    </w:p>
    <w:p>
      <w:pPr>
        <w:pStyle w:val="12"/>
      </w:pPr>
      <w:r>
        <w:rPr>
          <w:rFonts w:hint="eastAsia"/>
        </w:rPr>
        <w:t xml:space="preserve">上位机与前端之间的交互包含两条逻辑通道：数据上行通道（前端→上位机），承载EVTF</w:t>
      </w:r>
      <w:r>
        <w:t xml:space="preserve"> </w:t>
      </w:r>
      <w:r>
        <w:rPr>
          <w:rFonts w:hint="eastAsia"/>
        </w:rPr>
        <w:t xml:space="preserve">v2证据帧和EVTF</w:t>
      </w:r>
      <w:r>
        <w:t xml:space="preserve"> </w:t>
      </w:r>
      <w:r>
        <w:rPr>
          <w:rFonts w:hint="eastAsia"/>
        </w:rPr>
        <w:t xml:space="preserve">v1预览帧，由前端USB桥接器的发送任务以非阻塞方式推送；控制下行通道（上位机→前端），承载JSON格式的控制指令，由上位机通过CDC-ACM的发送端点下发。当前固件支持六种控制指令类型，如表9-11所示。</w:t>
      </w:r>
    </w:p>
    <w:p>
      <w:pPr>
        <w:pStyle w:val="12"/>
      </w:pPr>
      <w:r>
        <w:rPr>
          <w:rFonts w:hint="eastAsia"/>
        </w:rPr>
        <w:t xml:space="preserve">表9-11</w:t>
      </w:r>
      <w:r>
        <w:t xml:space="preserve"> </w:t>
      </w:r>
      <w:r>
        <w:rPr>
          <w:rFonts w:hint="eastAsia"/>
        </w:rPr>
        <w:t xml:space="preserve">USB控制指令类型一览</w:t>
      </w:r>
    </w:p>
    <w:tbl>
      <w:tblPr>
        <w:tblStyle w:val="Table"/>
        <w:tblW w:type="pct" w:w="5000"/>
        <w:tblLayout w:type="fixed"/>
        <w:tblLook w:firstRow="1" w:lastRow="0" w:firstColumn="0" w:lastColumn="0" w:noHBand="0" w:noVBand="0" w:val="0020"/>
      </w:tblPr>
      <w:tblGrid>
        <w:gridCol w:w="1760"/>
        <w:gridCol w:w="1760"/>
        <w:gridCol w:w="1760"/>
        <w:gridCol w:w="2640"/>
      </w:tblGrid>
      <w:tr>
        <w:trPr>
          <w:tblHeader w:val="on"/>
        </w:trPr>
        <w:tc>
          <w:tcPr/>
          <w:p>
            <w:pPr>
              <w:pStyle w:val="Compact"/>
            </w:pPr>
            <w:r>
              <w:rPr>
                <w:rFonts w:hint="eastAsia"/>
              </w:rPr>
              <w:t xml:space="preserve">指令</w:t>
            </w:r>
          </w:p>
        </w:tc>
        <w:tc>
          <w:tcPr/>
          <w:p>
            <w:pPr>
              <w:pStyle w:val="Compact"/>
            </w:pPr>
            <w:r>
              <w:rPr>
                <w:rFonts w:hint="eastAsia"/>
              </w:rPr>
              <w:t xml:space="preserve">说明</w:t>
            </w:r>
          </w:p>
        </w:tc>
        <w:tc>
          <w:tcPr/>
          <w:p>
            <w:pPr>
              <w:pStyle w:val="Compact"/>
            </w:pPr>
            <w:r>
              <w:rPr>
                <w:rFonts w:hint="eastAsia"/>
              </w:rPr>
              <w:t xml:space="preserve">方向</w:t>
            </w:r>
          </w:p>
        </w:tc>
        <w:tc>
          <w:tcPr/>
          <w:p>
            <w:pPr>
              <w:pStyle w:val="Compact"/>
            </w:pPr>
            <w:r>
              <w:rPr>
                <w:rFonts w:hint="eastAsia"/>
              </w:rPr>
              <w:t xml:space="preserve">主要参数</w:t>
            </w:r>
          </w:p>
        </w:tc>
      </w:tr>
      <w:tr>
        <w:tc>
          <w:tcPr/>
          <w:p>
            <w:pPr>
              <w:pStyle w:val="Compact"/>
            </w:pPr>
            <w:r>
              <w:t xml:space="preserve">GET_IMAGE</w:t>
            </w:r>
          </w:p>
        </w:tc>
        <w:tc>
          <w:tcPr/>
          <w:p>
            <w:pPr>
              <w:pStyle w:val="Compact"/>
            </w:pPr>
            <w:r>
              <w:rPr>
                <w:rFonts w:hint="eastAsia"/>
              </w:rPr>
              <w:t xml:space="preserve">按需请求母本证据</w:t>
            </w:r>
          </w:p>
        </w:tc>
        <w:tc>
          <w:tcPr/>
          <w:p>
            <w:pPr>
              <w:pStyle w:val="Compact"/>
            </w:pPr>
            <w:r>
              <w:t xml:space="preserve">PC→P4</w:t>
            </w:r>
          </w:p>
        </w:tc>
        <w:tc>
          <w:tcPr/>
          <w:p>
            <w:pPr>
              <w:pStyle w:val="Compact"/>
            </w:pPr>
            <w:r>
              <w:rPr>
                <w:rFonts w:hint="eastAsia"/>
              </w:rPr>
              <w:t xml:space="preserve">image_id（对应detect_640的image_id）</w:t>
            </w:r>
          </w:p>
        </w:tc>
      </w:tr>
      <w:tr>
        <w:tc>
          <w:tcPr/>
          <w:p>
            <w:pPr>
              <w:pStyle w:val="Compact"/>
            </w:pPr>
            <w:r>
              <w:t xml:space="preserve">START_CAPTURE_640</w:t>
            </w:r>
          </w:p>
        </w:tc>
        <w:tc>
          <w:tcPr/>
          <w:p>
            <w:pPr>
              <w:pStyle w:val="Compact"/>
            </w:pPr>
            <w:r>
              <w:rPr>
                <w:rFonts w:hint="eastAsia"/>
              </w:rPr>
              <w:t xml:space="preserve">启动连续采集会话</w:t>
            </w:r>
          </w:p>
        </w:tc>
        <w:tc>
          <w:tcPr/>
          <w:p>
            <w:pPr>
              <w:pStyle w:val="Compact"/>
            </w:pPr>
            <w:r>
              <w:t xml:space="preserve">PC→P4</w:t>
            </w:r>
          </w:p>
        </w:tc>
        <w:tc>
          <w:tcPr/>
          <w:p>
            <w:pPr>
              <w:pStyle w:val="Compact"/>
            </w:pPr>
            <w:r>
              <w:t xml:space="preserve">session_id, target_fps, quality, </w:t>
            </w:r>
            <w:r>
              <w:rPr>
                <w:rFonts w:hint="eastAsia"/>
              </w:rPr>
              <w:t xml:space="preserve">各include开关</w:t>
            </w:r>
          </w:p>
        </w:tc>
      </w:tr>
      <w:tr>
        <w:tc>
          <w:tcPr/>
          <w:p>
            <w:pPr>
              <w:pStyle w:val="Compact"/>
            </w:pPr>
            <w:r>
              <w:t xml:space="preserve">STOP_CAPTURE_640</w:t>
            </w:r>
          </w:p>
        </w:tc>
        <w:tc>
          <w:tcPr/>
          <w:p>
            <w:pPr>
              <w:pStyle w:val="Compact"/>
            </w:pPr>
            <w:r>
              <w:rPr>
                <w:rFonts w:hint="eastAsia"/>
              </w:rPr>
              <w:t xml:space="preserve">停止采集会话</w:t>
            </w:r>
          </w:p>
        </w:tc>
        <w:tc>
          <w:tcPr/>
          <w:p>
            <w:pPr>
              <w:pStyle w:val="Compact"/>
            </w:pPr>
            <w:r>
              <w:t xml:space="preserve">PC→P4</w:t>
            </w:r>
          </w:p>
        </w:tc>
        <w:tc>
          <w:tcPr/>
          <w:p>
            <w:pPr>
              <w:pStyle w:val="Compact"/>
            </w:pPr>
            <w:r>
              <w:t xml:space="preserve">request_id</w:t>
            </w:r>
          </w:p>
        </w:tc>
      </w:tr>
      <w:tr>
        <w:tc>
          <w:tcPr/>
          <w:p>
            <w:pPr>
              <w:pStyle w:val="Compact"/>
            </w:pPr>
            <w:r>
              <w:t xml:space="preserve">SET_IMAGE_CONFIG</w:t>
            </w:r>
          </w:p>
        </w:tc>
        <w:tc>
          <w:tcPr/>
          <w:p>
            <w:pPr>
              <w:pStyle w:val="Compact"/>
            </w:pPr>
            <w:r>
              <w:rPr>
                <w:rFonts w:hint="eastAsia"/>
              </w:rPr>
              <w:t xml:space="preserve">动态调整JPEG质量</w:t>
            </w:r>
          </w:p>
        </w:tc>
        <w:tc>
          <w:tcPr/>
          <w:p>
            <w:pPr>
              <w:pStyle w:val="Compact"/>
            </w:pPr>
            <w:r>
              <w:t xml:space="preserve">PC→P4</w:t>
            </w:r>
          </w:p>
        </w:tc>
        <w:tc>
          <w:tcPr/>
          <w:p>
            <w:pPr>
              <w:pStyle w:val="Compact"/>
            </w:pPr>
            <w:r>
              <w:t xml:space="preserve">detect_jpeg_quality, mother_jpeg_quality</w:t>
            </w:r>
          </w:p>
        </w:tc>
      </w:tr>
      <w:tr>
        <w:tc>
          <w:tcPr/>
          <w:p>
            <w:pPr>
              <w:pStyle w:val="Compact"/>
            </w:pPr>
            <w:r>
              <w:t xml:space="preserve">GET_STATUS</w:t>
            </w:r>
          </w:p>
        </w:tc>
        <w:tc>
          <w:tcPr/>
          <w:p>
            <w:pPr>
              <w:pStyle w:val="Compact"/>
            </w:pPr>
            <w:r>
              <w:rPr>
                <w:rFonts w:hint="eastAsia"/>
              </w:rPr>
              <w:t xml:space="preserve">查询设备运行状态</w:t>
            </w:r>
          </w:p>
        </w:tc>
        <w:tc>
          <w:tcPr/>
          <w:p>
            <w:pPr>
              <w:pStyle w:val="Compact"/>
            </w:pPr>
            <w:r>
              <w:t xml:space="preserve">PC→P4</w:t>
            </w:r>
          </w:p>
        </w:tc>
        <w:tc>
          <w:tcPr/>
          <w:p>
            <w:pPr>
              <w:pStyle w:val="Compact"/>
            </w:pPr>
            <w:r>
              <w:t xml:space="preserve">request_id</w:t>
            </w:r>
          </w:p>
        </w:tc>
      </w:tr>
      <w:tr>
        <w:tc>
          <w:tcPr/>
          <w:p>
            <w:pPr>
              <w:pStyle w:val="Compact"/>
            </w:pPr>
            <w:r>
              <w:t xml:space="preserve">DISPLAY_SYNC</w:t>
            </w:r>
          </w:p>
        </w:tc>
        <w:tc>
          <w:tcPr/>
          <w:p>
            <w:pPr>
              <w:pStyle w:val="Compact"/>
            </w:pPr>
            <w:r>
              <w:rPr>
                <w:rFonts w:hint="eastAsia"/>
              </w:rPr>
              <w:t xml:space="preserve">同步后端状态到前端显示</w:t>
            </w:r>
          </w:p>
        </w:tc>
        <w:tc>
          <w:tcPr/>
          <w:p>
            <w:pPr>
              <w:pStyle w:val="Compact"/>
            </w:pPr>
            <w:r>
              <w:t xml:space="preserve">PC→P4</w:t>
            </w:r>
          </w:p>
        </w:tc>
        <w:tc>
          <w:tcPr/>
          <w:p>
            <w:pPr>
              <w:pStyle w:val="Compact"/>
            </w:pPr>
            <w:r>
              <w:t xml:space="preserve">backend_state, cloud_state, last_event, message, ttl_ms</w:t>
            </w:r>
          </w:p>
        </w:tc>
      </w:tr>
    </w:tbl>
    <w:p>
      <w:pPr>
        <w:pStyle w:val="12"/>
      </w:pPr>
      <w:r>
        <w:rPr>
          <w:rFonts w:hint="eastAsia"/>
        </w:rPr>
        <w:t xml:space="preserve">前端对每条指令均以JSON格式的响应包回复（通过EVTF</w:t>
      </w:r>
      <w:r>
        <w:t xml:space="preserve"> </w:t>
      </w:r>
      <w:r>
        <w:rPr>
          <w:rFonts w:hint="eastAsia"/>
        </w:rPr>
        <w:t xml:space="preserve">v2的</w:t>
      </w:r>
      <w:r>
        <w:rPr>
          <w:rStyle w:val="VerbatimChar"/>
        </w:rPr>
        <w:t xml:space="preserve">role=5</w:t>
      </w:r>
      <w:r>
        <w:rPr>
          <w:rFonts w:hint="eastAsia"/>
        </w:rPr>
        <w:t xml:space="preserve">控制JSON通道），响应包含</w:t>
      </w:r>
      <w:r>
        <w:rPr>
          <w:rStyle w:val="VerbatimChar"/>
        </w:rPr>
        <w:t xml:space="preserve">request_id</w:t>
      </w:r>
      <w:r>
        <w:rPr>
          <w:rFonts w:hint="eastAsia"/>
        </w:rPr>
        <w:t xml:space="preserve">回显、</w:t>
      </w:r>
      <w:r>
        <w:rPr>
          <w:rStyle w:val="VerbatimChar"/>
        </w:rPr>
        <w:t xml:space="preserve">ok</w:t>
      </w:r>
      <w:r>
        <w:rPr>
          <w:rFonts w:hint="eastAsia"/>
        </w:rPr>
        <w:t xml:space="preserve">状态和指令相关的附加字段，形成完整的请求—应答闭环。</w:t>
      </w:r>
    </w:p>
    <w:bookmarkEnd w:id="203"/>
    <w:bookmarkStart w:id="204" w:name="参考后端与协议解析工具"/>
    <w:p>
      <w:pPr>
        <w:pStyle w:val="4"/>
      </w:pPr>
      <w:r>
        <w:t xml:space="preserve">9.5.9 </w:t>
      </w:r>
      <w:r>
        <w:rPr>
          <w:rFonts w:hint="eastAsia"/>
        </w:rPr>
        <w:t xml:space="preserve">参考后端与协议解析工具</w:t>
      </w:r>
    </w:p>
    <w:p>
      <w:pPr>
        <w:pStyle w:val="FirstParagraph"/>
      </w:pPr>
      <w:r>
        <w:rPr>
          <w:rFonts w:hint="eastAsia"/>
        </w:rPr>
        <w:t xml:space="preserve">evt_sem_P4项目配套提供了一组Python参考工具，涵盖协议解析、帧采集控制和YOLO实时分析等功能，位于项目的</w:t>
      </w:r>
      <w:r>
        <w:rPr>
          <w:rStyle w:val="VerbatimChar"/>
        </w:rPr>
        <w:t xml:space="preserve">tools/</w:t>
      </w:r>
      <w:r>
        <w:rPr>
          <w:rFonts w:hint="eastAsia"/>
        </w:rPr>
        <w:t xml:space="preserve">目录下。这些工具既作为功能验证的参考实现，也为读者自行开发后端系统提供了可运行的起点。</w:t>
      </w:r>
    </w:p>
    <w:p>
      <w:pPr>
        <w:pStyle w:val="12"/>
      </w:pPr>
      <w:r>
        <w:rPr>
          <w:rStyle w:val="VerbatimChar"/>
        </w:rPr>
        <w:t xml:space="preserve">usb_frame_receiver.py</w:t>
      </w:r>
      <w:r>
        <w:rPr>
          <w:rFonts w:hint="eastAsia"/>
        </w:rPr>
        <w:t xml:space="preserve">是协议解析的核心工具，负责从串口读取原始字节流、识别EVTF</w:t>
      </w:r>
      <w:r>
        <w:t xml:space="preserve"> </w:t>
      </w:r>
      <w:r>
        <w:rPr>
          <w:rFonts w:hint="eastAsia"/>
        </w:rPr>
        <w:t xml:space="preserve">v1/v2帧头魔术字、根据版本号选择对应的解析路径、提取图像载荷和JSON元数据、校验checksum、将证据帧保存为以image_id命名的文件。该工具以无依赖的标准库实现（仅需pyserial），可在任何安装Python</w:t>
      </w:r>
      <w:r>
        <w:t xml:space="preserve"> </w:t>
      </w:r>
      <w:r>
        <w:rPr>
          <w:rFonts w:hint="eastAsia"/>
        </w:rPr>
        <w:t xml:space="preserve">3.8+的计算机上运行。</w:t>
      </w:r>
    </w:p>
    <w:p>
      <w:pPr>
        <w:pStyle w:val="12"/>
      </w:pPr>
      <w:r>
        <w:rPr>
          <w:rStyle w:val="VerbatimChar"/>
        </w:rPr>
        <w:t xml:space="preserve">p4_capture_640_console.py</w:t>
      </w:r>
      <w:r>
        <w:rPr>
          <w:rFonts w:hint="eastAsia"/>
        </w:rPr>
        <w:t xml:space="preserve">是采集会话管理工具，通过命令行参数向P4设备发送</w:t>
      </w:r>
      <w:r>
        <w:rPr>
          <w:rStyle w:val="VerbatimChar"/>
        </w:rPr>
        <w:t xml:space="preserve">START_CAPTURE_640</w:t>
      </w:r>
      <w:r>
        <w:rPr>
          <w:rFonts w:hint="eastAsia"/>
        </w:rPr>
        <w:t xml:space="preserve">和</w:t>
      </w:r>
      <w:r>
        <w:rPr>
          <w:rStyle w:val="VerbatimChar"/>
        </w:rPr>
        <w:t xml:space="preserve">STOP_CAPTURE_640</w:t>
      </w:r>
      <w:r>
        <w:rPr>
          <w:rFonts w:hint="eastAsia"/>
        </w:rPr>
        <w:t xml:space="preserve">指令，自动接收并保存会话期间的所有检测快照和边车元数据。</w:t>
      </w:r>
      <w:r>
        <w:rPr>
          <w:rStyle w:val="VerbatimChar"/>
        </w:rPr>
        <w:t xml:space="preserve">pc_usb_live_yolo.py</w:t>
      </w:r>
      <w:r>
        <w:rPr>
          <w:rFonts w:hint="eastAsia"/>
        </w:rPr>
        <w:t xml:space="preserve">在检测快照接收管道上叠加YOLO目标检测推理，实时标注检测到的物体类别和边界框，形成”P4前端触发→PC后端识别”的完整演示链路。</w:t>
      </w:r>
    </w:p>
    <w:bookmarkEnd w:id="204"/>
    <w:bookmarkStart w:id="205" w:name="传输异常重试与恢复-1"/>
    <w:p>
      <w:pPr>
        <w:pStyle w:val="4"/>
      </w:pPr>
      <w:r>
        <w:t xml:space="preserve">9.5.10 </w:t>
      </w:r>
      <w:r>
        <w:rPr>
          <w:rFonts w:hint="eastAsia"/>
        </w:rPr>
        <w:t xml:space="preserve">传输异常、重试与恢复</w:t>
      </w:r>
    </w:p>
    <w:p>
      <w:pPr>
        <w:pStyle w:val="FirstParagraph"/>
      </w:pPr>
      <w:r>
        <w:t xml:space="preserve">USB </w:t>
      </w:r>
      <w:r>
        <w:rPr>
          <w:rFonts w:hint="eastAsia"/>
        </w:rPr>
        <w:t xml:space="preserve">CDC-ACM链路在实际运行中可能遭遇多种异常：物理层断开（USB线缆松动）、操作系统暂停串口服务（主机休眠）、缓冲区溢出（接收端处理速度低于发送速率）、帧数据损坏（电磁干扰导致bit翻转）等。evt_sem_P4在固件层面实现了三级异常处理机制。</w:t>
      </w:r>
    </w:p>
    <w:p>
      <w:pPr>
        <w:pStyle w:val="12"/>
      </w:pPr>
      <w:r>
        <w:rPr>
          <w:rFonts w:hint="eastAsia"/>
        </w:rPr>
        <w:t xml:space="preserve">第一级：链路监测。USB桥接器通过监测DTR（Data</w:t>
      </w:r>
      <w:r>
        <w:t xml:space="preserve"> Terminal </w:t>
      </w:r>
      <w:r>
        <w:rPr>
          <w:rFonts w:hint="eastAsia"/>
        </w:rPr>
        <w:t xml:space="preserve">Ready）和RTS（Request</w:t>
      </w:r>
      <w:r>
        <w:t xml:space="preserve"> To </w:t>
      </w:r>
      <w:r>
        <w:rPr>
          <w:rFonts w:hint="eastAsia"/>
        </w:rPr>
        <w:t xml:space="preserve">Send）两个RS-232控制信号判断上位机是否已打开串口并准备接收数据。若DTR未置位（表示上位机未连接或串口未打开），发送任务进入阻塞等待状态而非持续尝试发送，避免在无效链路上浪费CPU周期和产生累积错误。</w:t>
      </w:r>
    </w:p>
    <w:p>
      <w:pPr>
        <w:pStyle w:val="12"/>
      </w:pPr>
      <w:r>
        <w:rPr>
          <w:rFonts w:hint="eastAsia"/>
        </w:rPr>
        <w:t xml:space="preserve">第二级：队列溢出保护。USB桥接器在PSRAM中维护一个固定深度的证据发送队列。当采集线程尝试向已满的队列推入新证据帧时，入队函数不阻塞采集线程，而是直接丢弃该帧并递增三种丢弃计数器之一——</w:t>
      </w:r>
      <w:r>
        <w:rPr>
          <w:rStyle w:val="VerbatimChar"/>
        </w:rPr>
        <w:t xml:space="preserve">dropped_no_host</w:t>
      </w:r>
      <w:r>
        <w:rPr>
          <w:rFonts w:hint="eastAsia"/>
        </w:rPr>
        <w:t xml:space="preserve">（上位机未就绪）、</w:t>
      </w:r>
      <w:r>
        <w:rPr>
          <w:rStyle w:val="VerbatimChar"/>
        </w:rPr>
        <w:t xml:space="preserve">dropped_busy</w:t>
      </w:r>
      <w:r>
        <w:rPr>
          <w:rFonts w:hint="eastAsia"/>
        </w:rPr>
        <w:t xml:space="preserve">（队列满且上位机处理速度不足）或</w:t>
      </w:r>
      <w:r>
        <w:rPr>
          <w:rStyle w:val="VerbatimChar"/>
        </w:rPr>
        <w:t xml:space="preserve">dropped_oversize</w:t>
      </w:r>
      <w:r>
        <w:rPr>
          <w:rFonts w:hint="eastAsia"/>
        </w:rPr>
        <w:t xml:space="preserve">（单帧数据超过槽位容量）。丢弃统计通过诊断日志定期上报，帮助运维者判断当前通信链路的健康状态。</w:t>
      </w:r>
    </w:p>
    <w:p>
      <w:pPr>
        <w:pStyle w:val="12"/>
      </w:pPr>
      <w:r>
        <w:rPr>
          <w:rFonts w:hint="eastAsia"/>
        </w:rPr>
        <w:t xml:space="preserve">第三级：校验与重传。EVTF</w:t>
      </w:r>
      <w:r>
        <w:t xml:space="preserve"> </w:t>
      </w:r>
      <w:r>
        <w:rPr>
          <w:rFonts w:hint="eastAsia"/>
        </w:rPr>
        <w:t xml:space="preserve">v2帧头的</w:t>
      </w:r>
      <w:r>
        <w:rPr>
          <w:rStyle w:val="VerbatimChar"/>
        </w:rPr>
        <w:t xml:space="preserve">image_checksum</w:t>
      </w:r>
      <w:r>
        <w:rPr>
          <w:rFonts w:hint="eastAsia"/>
        </w:rPr>
        <w:t xml:space="preserve">和</w:t>
      </w:r>
      <w:r>
        <w:rPr>
          <w:rStyle w:val="VerbatimChar"/>
        </w:rPr>
        <w:t xml:space="preserve">sidecar_checksum</w:t>
      </w:r>
      <w:r>
        <w:rPr>
          <w:rFonts w:hint="eastAsia"/>
        </w:rPr>
        <w:t xml:space="preserve">字段使接收端能够检测传输过程中的数据损坏。当前固件版本在检测到校验错误时记录日志但不自动重传——重传逻辑被视为后端协议的职责（由上位机在检测到校验失败后重新发送GET_IMAGE请求实现），前端保持无状态的证据缓存策略以简化固件复杂度。</w:t>
      </w:r>
    </w:p>
    <w:bookmarkEnd w:id="205"/>
    <w:bookmarkStart w:id="206" w:name="端到端功能测试与结果核验-1"/>
    <w:p>
      <w:pPr>
        <w:pStyle w:val="4"/>
      </w:pPr>
      <w:r>
        <w:t xml:space="preserve">9.5.11 </w:t>
      </w:r>
      <w:r>
        <w:rPr>
          <w:rFonts w:hint="eastAsia"/>
        </w:rPr>
        <w:t xml:space="preserve">端到端功能测试与结果核验</w:t>
      </w:r>
    </w:p>
    <w:p>
      <w:pPr>
        <w:pStyle w:val="FirstParagraph"/>
      </w:pPr>
      <w:r>
        <w:rPr>
          <w:rFonts w:hint="eastAsia"/>
        </w:rPr>
        <w:t xml:space="preserve">智能嵌入式系统的功能测试需要覆盖从传感器输入到协议输出的完整数据链路。evt_sem_P4的测试体系分为三个层次，如表9-12所示。</w:t>
      </w:r>
    </w:p>
    <w:p>
      <w:pPr>
        <w:pStyle w:val="12"/>
      </w:pPr>
      <w:r>
        <w:rPr>
          <w:rFonts w:hint="eastAsia"/>
        </w:rPr>
        <w:t xml:space="preserve">表9-12</w:t>
      </w:r>
      <w:r>
        <w:t xml:space="preserve"> </w:t>
      </w:r>
      <w:r>
        <w:rPr>
          <w:rFonts w:hint="eastAsia"/>
        </w:rPr>
        <w:t xml:space="preserve">evt_sem_P4端到端测试体系</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测试层次</w:t>
            </w:r>
          </w:p>
        </w:tc>
        <w:tc>
          <w:tcPr/>
          <w:p>
            <w:pPr>
              <w:pStyle w:val="Compact"/>
            </w:pPr>
            <w:r>
              <w:rPr>
                <w:rFonts w:hint="eastAsia"/>
              </w:rPr>
              <w:t xml:space="preserve">测试范围</w:t>
            </w:r>
          </w:p>
        </w:tc>
        <w:tc>
          <w:tcPr/>
          <w:p>
            <w:pPr>
              <w:pStyle w:val="Compact"/>
            </w:pPr>
            <w:r>
              <w:rPr>
                <w:rFonts w:hint="eastAsia"/>
              </w:rPr>
              <w:t xml:space="preserve">测试方法</w:t>
            </w:r>
          </w:p>
        </w:tc>
        <w:tc>
          <w:tcPr/>
          <w:p>
            <w:pPr>
              <w:pStyle w:val="Compact"/>
            </w:pPr>
            <w:r>
              <w:rPr>
                <w:rFonts w:hint="eastAsia"/>
              </w:rPr>
              <w:t xml:space="preserve">核验标准</w:t>
            </w:r>
          </w:p>
        </w:tc>
      </w:tr>
      <w:tr>
        <w:tc>
          <w:tcPr/>
          <w:p>
            <w:pPr>
              <w:pStyle w:val="Compact"/>
            </w:pPr>
            <w:r>
              <w:rPr>
                <w:rFonts w:hint="eastAsia"/>
              </w:rPr>
              <w:t xml:space="preserve">链路层</w:t>
            </w:r>
          </w:p>
        </w:tc>
        <w:tc>
          <w:tcPr/>
          <w:p>
            <w:pPr>
              <w:pStyle w:val="Compact"/>
            </w:pPr>
            <w:r>
              <w:rPr>
                <w:rFonts w:hint="eastAsia"/>
              </w:rPr>
              <w:t xml:space="preserve">USB枚举、CDC-ACM识别、EVTF帧头解析</w:t>
            </w:r>
          </w:p>
        </w:tc>
        <w:tc>
          <w:tcPr/>
          <w:p>
            <w:pPr>
              <w:pStyle w:val="Compact"/>
            </w:pPr>
            <w:r>
              <w:rPr>
                <w:rFonts w:hint="eastAsia"/>
              </w:rPr>
              <w:t xml:space="preserve">插入USB线缆，运行usb_frame_receiver.py</w:t>
            </w:r>
          </w:p>
        </w:tc>
        <w:tc>
          <w:tcPr/>
          <w:p>
            <w:pPr>
              <w:pStyle w:val="Compact"/>
            </w:pPr>
            <w:r>
              <w:rPr>
                <w:rFonts w:hint="eastAsia"/>
              </w:rPr>
              <w:t xml:space="preserve">串口识别成功，魔术字和版本号校验通过</w:t>
            </w:r>
          </w:p>
        </w:tc>
      </w:tr>
      <w:tr>
        <w:tc>
          <w:tcPr/>
          <w:p>
            <w:pPr>
              <w:pStyle w:val="Compact"/>
            </w:pPr>
            <w:r>
              <w:rPr>
                <w:rFonts w:hint="eastAsia"/>
              </w:rPr>
              <w:t xml:space="preserve">功能层</w:t>
            </w:r>
          </w:p>
        </w:tc>
        <w:tc>
          <w:tcPr/>
          <w:p>
            <w:pPr>
              <w:pStyle w:val="Compact"/>
            </w:pPr>
            <w:r>
              <w:rPr>
                <w:rFonts w:hint="eastAsia"/>
              </w:rPr>
              <w:t xml:space="preserve">事件触发→证据生成→协议输出</w:t>
            </w:r>
          </w:p>
        </w:tc>
        <w:tc>
          <w:tcPr/>
          <w:p>
            <w:pPr>
              <w:pStyle w:val="Compact"/>
            </w:pPr>
            <w:r>
              <w:rPr>
                <w:rFonts w:hint="eastAsia"/>
              </w:rPr>
              <w:t xml:space="preserve">在摄像头视野中制造运动，观察诊断日志和输出文件</w:t>
            </w:r>
          </w:p>
        </w:tc>
        <w:tc>
          <w:tcPr/>
          <w:p>
            <w:pPr>
              <w:pStyle w:val="Compact"/>
            </w:pPr>
            <w:r>
              <w:rPr>
                <w:rFonts w:hint="eastAsia"/>
              </w:rPr>
              <w:t xml:space="preserve">事件ID递增，JPEG文件可正常打开，JSON元数据字段完整</w:t>
            </w:r>
          </w:p>
        </w:tc>
      </w:tr>
      <w:tr>
        <w:tc>
          <w:tcPr/>
          <w:p>
            <w:pPr>
              <w:pStyle w:val="Compact"/>
            </w:pPr>
            <w:r>
              <w:rPr>
                <w:rFonts w:hint="eastAsia"/>
              </w:rPr>
              <w:t xml:space="preserve">性能层</w:t>
            </w:r>
          </w:p>
        </w:tc>
        <w:tc>
          <w:tcPr/>
          <w:p>
            <w:pPr>
              <w:pStyle w:val="Compact"/>
            </w:pPr>
            <w:r>
              <w:rPr>
                <w:rFonts w:hint="eastAsia"/>
              </w:rPr>
              <w:t xml:space="preserve">帧率、编码耗时、CPU占用、内存使用</w:t>
            </w:r>
          </w:p>
        </w:tc>
        <w:tc>
          <w:tcPr/>
          <w:p>
            <w:pPr>
              <w:pStyle w:val="Compact"/>
            </w:pPr>
            <w:r>
              <w:rPr>
                <w:rFonts w:hint="eastAsia"/>
              </w:rPr>
              <w:t xml:space="preserve">长期运行（&gt;1小时），分析诊断日志中的计数器趋势</w:t>
            </w:r>
          </w:p>
        </w:tc>
        <w:tc>
          <w:tcPr/>
          <w:p>
            <w:pPr>
              <w:pStyle w:val="Compact"/>
            </w:pPr>
            <w:r>
              <w:rPr>
                <w:rFonts w:hint="eastAsia"/>
              </w:rPr>
              <w:t xml:space="preserve">无内存泄漏（PSRAM</w:t>
            </w:r>
            <w:r>
              <w:t xml:space="preserve"> </w:t>
            </w:r>
            <w:r>
              <w:rPr>
                <w:rFonts w:hint="eastAsia"/>
              </w:rPr>
              <w:t xml:space="preserve">heap_free稳定），dropped计数器在合理范围</w:t>
            </w:r>
          </w:p>
        </w:tc>
      </w:tr>
    </w:tbl>
    <w:p>
      <w:pPr>
        <w:pStyle w:val="12"/>
      </w:pPr>
      <w:r>
        <w:rPr>
          <w:rFonts w:hint="eastAsia"/>
        </w:rPr>
        <w:t xml:space="preserve">测试中需特别注意的核验要点包括：事件ID的单调递增性（确保无重复或跳号）、JSON边车中ROI坐标与原始帧中实际变化区域的一致性（通过在PC端打开检测快照目视比对）、以及USB热插拔恢复能力（拔出USB线缆后重新插入，系统应在不需要复位的情况下恢复正常输出）。</w:t>
      </w:r>
    </w:p>
    <w:bookmarkEnd w:id="206"/>
    <w:bookmarkStart w:id="207" w:name="接口可替换性与系统扩展"/>
    <w:p>
      <w:pPr>
        <w:pStyle w:val="4"/>
      </w:pPr>
      <w:r>
        <w:t xml:space="preserve">9.5.12 </w:t>
      </w:r>
      <w:r>
        <w:rPr>
          <w:rFonts w:hint="eastAsia"/>
        </w:rPr>
        <w:t xml:space="preserve">接口可替换性与系统扩展</w:t>
      </w:r>
    </w:p>
    <w:p>
      <w:pPr>
        <w:pStyle w:val="FirstParagraph"/>
      </w:pPr>
      <w:r>
        <w:rPr>
          <w:rFonts w:hint="eastAsia"/>
        </w:rPr>
        <w:t xml:space="preserve">evt_sem_P4的组件化架构赋予了系统良好的接口可替换性和功能可扩展性。组件通过头文件暴露最小化公共接口，内部实现可被替换而不影响其他组件。以下几种典型扩展场景说明了系统的灵活设计。</w:t>
      </w:r>
    </w:p>
    <w:p>
      <w:pPr>
        <w:pStyle w:val="12"/>
      </w:pPr>
      <w:r>
        <w:rPr>
          <w:rFonts w:hint="eastAsia"/>
          <w:b/>
          <w:bCs/>
        </w:rPr>
        <w:t xml:space="preserve">传感器替换</w:t>
      </w:r>
      <w:r>
        <w:rPr>
          <w:rFonts w:hint="eastAsia"/>
        </w:rPr>
        <w:t xml:space="preserve">：camera_frontend组件通过V4L2抽象层访问摄像头，传感器型号切换（如从OV5645升级至SC500CS或其他更高分辨率的传感器）仅需修改Kconfig中的传感器选项和摄像头驱动中的SCCB寄存器配置表，上层代码无需改动。</w:t>
      </w:r>
    </w:p>
    <w:p>
      <w:pPr>
        <w:pStyle w:val="12"/>
      </w:pPr>
      <w:r>
        <w:rPr>
          <w:rFonts w:hint="eastAsia"/>
          <w:b/>
          <w:bCs/>
        </w:rPr>
        <w:t xml:space="preserve">算法升级</w:t>
      </w:r>
      <w:r>
        <w:rPr>
          <w:rFonts w:hint="eastAsia"/>
        </w:rPr>
        <w:t xml:space="preserve">：algo_trigger组件可被替换为基于轻量级神经网络的检测器（如使用ESP32-P4的神经网络加速器运行TinyYOLO或MobileNet-SSD），只要新组件遵守相同的三个公共API（init/process/get_status），系统的其余部分（摄像头采集、USB传输、诊断日志）完全不受影响。帧差方法的低复杂度使其适用于快速原型验证，神经网络方法可在此架构基础上作为性能升级路径引入。</w:t>
      </w:r>
    </w:p>
    <w:p>
      <w:pPr>
        <w:pStyle w:val="12"/>
      </w:pPr>
      <w:r>
        <w:rPr>
          <w:rFonts w:hint="eastAsia"/>
          <w:b/>
          <w:bCs/>
        </w:rPr>
        <w:t xml:space="preserve">传输介质替换</w:t>
      </w:r>
      <w:r>
        <w:rPr>
          <w:rFonts w:hint="eastAsia"/>
        </w:rPr>
        <w:t xml:space="preserve">：usb_frame_bridge组件封装了USB传输逻辑，可被替换为WiFi或以太网传输组件。ESP32-P4本身支持WiFi</w:t>
      </w:r>
      <w:r>
        <w:t xml:space="preserve"> </w:t>
      </w:r>
      <w:r>
        <w:rPr>
          <w:rFonts w:hint="eastAsia"/>
        </w:rPr>
        <w:t xml:space="preserve">6和SDIO以太网，替换传输层仅需编写新组件实现相同的入队接口（</w:t>
      </w:r>
      <w:r>
        <w:rPr>
          <w:rStyle w:val="VerbatimChar"/>
        </w:rPr>
        <w:t xml:space="preserve">try_enqueue_frame</w:t>
      </w:r>
      <w:r>
        <w:t xml:space="preserve">/</w:t>
      </w:r>
      <w:r>
        <w:rPr>
          <w:rStyle w:val="VerbatimChar"/>
        </w:rPr>
        <w:t xml:space="preserve">try_enqueue_evidence_v2</w:t>
      </w:r>
      <w:r>
        <w:rPr>
          <w:rFonts w:hint="eastAsia"/>
        </w:rPr>
        <w:t xml:space="preserve">），上层调用代码无需感知传输介质的变化。EVTF协议本身与物理层无关——相同的二进制帧在任何可靠或不可靠的传输介质上均保持一致的解析语义。</w:t>
      </w:r>
    </w:p>
    <w:bookmarkEnd w:id="207"/>
    <w:bookmarkEnd w:id="208"/>
    <w:bookmarkStart w:id="209" w:name="参考文献"/>
    <w:p>
      <w:pPr>
        <w:pStyle w:val="3"/>
      </w:pPr>
      <w:r>
        <w:rPr>
          <w:rFonts w:hint="eastAsia"/>
        </w:rPr>
        <w:t xml:space="preserve">参考文献</w:t>
      </w:r>
    </w:p>
    <w:p>
      <w:pPr>
        <w:pStyle w:val="FirstParagraph"/>
      </w:pPr>
      <w:r>
        <w:t xml:space="preserve">[1] Espressif Systems. ESP32-P4 Technical Reference Manual[EB/OL]. (2024). https://www.espressif.com/sites/default/files/documentation/esp32-p4_technical_reference_manual_en.pdf.</w:t>
      </w:r>
    </w:p>
    <w:p>
      <w:pPr>
        <w:pStyle w:val="12"/>
      </w:pPr>
      <w:r>
        <w:t xml:space="preserve">[2] Espressif Systems. ESP-IDF Programming Guide[EB/OL]. (2024). https://docs.espressif.com/projects/esp-idf/en/latest/.</w:t>
      </w:r>
    </w:p>
    <w:p>
      <w:pPr>
        <w:pStyle w:val="12"/>
      </w:pPr>
      <w:r>
        <w:t xml:space="preserve">[3] MIPI Alliance. MIPI Camera Serial Interface 2 (MIPI CSI-2) Specification v3.0[S]. (2019).</w:t>
      </w:r>
    </w:p>
    <w:p>
      <w:pPr>
        <w:pStyle w:val="12"/>
      </w:pPr>
      <w:r>
        <w:t xml:space="preserve">[4] MIPI Alliance. MIPI Display Serial Interface (MIPI DSI) Specification v1.3.1[S]. (2015).</w:t>
      </w:r>
    </w:p>
    <w:p>
      <w:pPr>
        <w:pStyle w:val="12"/>
      </w:pPr>
      <w:r>
        <w:t xml:space="preserve">[5] ITU-R. Recommendation BT.601-7: Studio encoding parameters of digital television for standard 4:3 and wide-screen 16:9 aspect ratios[S]. (2011).</w:t>
      </w:r>
    </w:p>
    <w:p>
      <w:pPr>
        <w:pStyle w:val="12"/>
      </w:pPr>
      <w:r>
        <w:t xml:space="preserve">[6] USB Implementers Forum. Universal Serial Bus Specification, Revision 2.0[S]. (2000).</w:t>
      </w:r>
    </w:p>
    <w:p>
      <w:pPr>
        <w:pStyle w:val="12"/>
      </w:pPr>
      <w:r>
        <w:t xml:space="preserve">[7] USB Implementers Forum. Universal Serial Bus Communications Device Class Specification, Revision 1.2[S]. (2007).</w:t>
      </w:r>
    </w:p>
    <w:p>
      <w:pPr>
        <w:pStyle w:val="12"/>
      </w:pPr>
      <w:r>
        <w:t xml:space="preserve">[8] FreeRTOS. FreeRTOS Real-Time Kernel Reference Manual[EB/OL]. (2024). https://www.freertos.org/Documentation/.</w:t>
      </w:r>
    </w:p>
    <w:p>
      <w:pPr>
        <w:pStyle w:val="12"/>
      </w:pPr>
      <w:r>
        <w:t xml:space="preserve">[9] OmniVision Technologies. OV5645 5-Megapixel Product Brief[EB/OL]. (2014).</w:t>
      </w:r>
    </w:p>
    <w:p>
      <w:pPr>
        <w:pStyle w:val="12"/>
      </w:pPr>
      <w:r>
        <w:t xml:space="preserve">[10] Linux TV Media Subsystem. Video4Linux2 (V4L2) API Specification[EB/OL]. (2024). https://www.kernel.org/doc/html/latest/media/v4l-drivers/index.html.</w:t>
      </w:r>
    </w:p>
    <w:p>
      <w:pPr>
        <w:pStyle w:val="12"/>
      </w:pPr>
      <w:r>
        <w:t xml:space="preserve">[11] </w:t>
      </w:r>
      <w:r>
        <w:rPr>
          <w:rFonts w:hint="eastAsia"/>
        </w:rPr>
        <w:t xml:space="preserve">刘火良,</w:t>
      </w:r>
      <w:r>
        <w:t xml:space="preserve"> </w:t>
      </w:r>
      <w:r>
        <w:rPr>
          <w:rFonts w:hint="eastAsia"/>
        </w:rPr>
        <w:t xml:space="preserve">杨森.</w:t>
      </w:r>
      <w:r>
        <w:t xml:space="preserve"> </w:t>
      </w:r>
      <w:r>
        <w:rPr>
          <w:rFonts w:hint="eastAsia"/>
        </w:rPr>
        <w:t xml:space="preserve">FreeRTOS内核实现与应用开发实战指南[M].</w:t>
      </w:r>
      <w:r>
        <w:t xml:space="preserve"> </w:t>
      </w:r>
      <w:r>
        <w:rPr>
          <w:rFonts w:hint="eastAsia"/>
        </w:rPr>
        <w:t xml:space="preserve">北京:</w:t>
      </w:r>
      <w:r>
        <w:t xml:space="preserve"> </w:t>
      </w:r>
      <w:r>
        <w:rPr>
          <w:rFonts w:hint="eastAsia"/>
        </w:rPr>
        <w:t xml:space="preserve">机械工业出版社,</w:t>
      </w:r>
      <w:r>
        <w:t xml:space="preserve"> 2019.</w:t>
      </w:r>
    </w:p>
    <w:p>
      <w:pPr>
        <w:pStyle w:val="12"/>
      </w:pPr>
      <w:r>
        <w:t xml:space="preserve">[12] </w:t>
      </w:r>
      <w:r>
        <w:rPr>
          <w:rFonts w:hint="eastAsia"/>
        </w:rPr>
        <w:t xml:space="preserve">何宾.</w:t>
      </w:r>
      <w:r>
        <w:t xml:space="preserve"> </w:t>
      </w:r>
      <w:r>
        <w:rPr>
          <w:rFonts w:hint="eastAsia"/>
        </w:rPr>
        <w:t xml:space="preserve">嵌入式系统设计：从硬件到软件[M].</w:t>
      </w:r>
      <w:r>
        <w:t xml:space="preserve"> </w:t>
      </w:r>
      <w:r>
        <w:rPr>
          <w:rFonts w:hint="eastAsia"/>
        </w:rPr>
        <w:t xml:space="preserve">北京:</w:t>
      </w:r>
      <w:r>
        <w:t xml:space="preserve"> </w:t>
      </w:r>
      <w:r>
        <w:rPr>
          <w:rFonts w:hint="eastAsia"/>
        </w:rPr>
        <w:t xml:space="preserve">清华大学出版社,</w:t>
      </w:r>
      <w:r>
        <w:t xml:space="preserve"> 2020.</w:t>
      </w:r>
    </w:p>
    <w:bookmarkEnd w:id="209"/>
    <w:bookmarkEnd w:id="210"/>
    <w:sectPr>
      <w:footerReference r:id="rId5" w:type="default"/>
      <w:pgSz w:h="16838" w:w="11906"/>
      <w:pgMar w:bottom="1440" w:footer="708" w:gutter="0" w:header="708" w:left="1800" w:right="1800" w:top="1440"/>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auto"/>
    <w:pitch w:val="default"/>
    <w:sig w:usb0="E00006FF" w:usb1="420024FF" w:usb2="02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KSOFB4AB0A6B">
    <w:panose1 w:val="020B0704020202020204"/>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44554">
    <w:pPr>
      <w:spacing w:before="0" w:after="0" w:line="240" w:lineRule="auto"/>
      <w:ind w:left="0" w:right="0" w:firstLine="0"/>
      <w:jc w:val="center"/>
    </w:pPr>
    <w:r>
      <w:rPr>
        <w:rFonts w:ascii="Times New Roman" w:hAnsi="Times New Roman" w:eastAsia="Times New Roman"/>
        <w:sz w:val="18"/>
        <w:szCs w:val="18"/>
      </w:rPr>
      <w:fldChar w:fldCharType="begin"/>
    </w:r>
    <w:r>
      <w:rPr>
        <w:rFonts w:ascii="Times New Roman" w:hAnsi="Times New Roman" w:eastAsia="Times New Roman"/>
        <w:sz w:val="18"/>
        <w:szCs w:val="18"/>
      </w:rPr>
      <w:instrText xml:space="preserve"> PAGE </w:instrText>
    </w:r>
    <w:r>
      <w:rPr>
        <w:rFonts w:ascii="Times New Roman" w:hAnsi="Times New Roman" w:eastAsia="Times New Roman"/>
        <w:sz w:val="18"/>
        <w:szCs w:val="18"/>
      </w:rPr>
      <w:fldChar w:fldCharType="separate"/>
    </w:r>
    <w:r>
      <w:rPr>
        <w:rFonts w:ascii="Times New Roman" w:hAnsi="Times New Roman" w:eastAsia="Times New Roman"/>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7A7A7A7A"/>
    <w:multiLevelType w:val="singleLevel"/>
    <w:tmpl w:val="7A7A7A7A"/>
    <w:lvl w:ilvl="0" w:tentative="0">
      <w:start w:val="1"/>
      <w:numFmt w:val="decimal"/>
      <w:lvlText w:val="[%1]"/>
      <w:lvlJc w:val="left"/>
      <w:pPr>
        <w:tabs>
          <w:tab w:pos="480" w:val="left"/>
        </w:tabs>
        <w:ind w:hanging="480" w:left="480"/>
      </w:pPr>
      <w:rPr>
        <w:rFonts w:ascii="Times New Roman" w:cs="Times New Roman" w:eastAsia="宋体" w:hAnsi="Times New Roman"/>
        <w:sz w:val="24"/>
        <w:szCs w:val="24"/>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0"/>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isplayBackgroundShape w:val="1"/>
  <w:embedSystemFonts/>
  <w:bordersDoNotSurroundHeader w:val="0"/>
  <w:bordersDoNotSurroundFooter w:val="0"/>
  <w:proofState w:grammar="clean" w:spelling="clean"/>
  <w:stylePaneFormatFilter w:val="0004"/>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5"/>
  </w:compat>
  <w:rsids>
    <w:rsidRoot w:val="00000000"/>
    <w:rsid w:val="3C9B1127"/>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semiHidden="0" w:uiPriority="0" w:unhideWhenUsed="0"/>
    <w:lsdException w:name="heading 3" w:qFormat="1" w:semiHidden="0" w:uiPriority="0" w:unhideWhenUsed="0"/>
    <w:lsdException w:name="heading 4" w:qFormat="1" w:semiHidden="0" w:uiPriority="0" w:unhideWhenUsed="0"/>
    <w:lsdException w:name="heading 5" w:qFormat="1" w:semiHidden="0" w:uiPriority="0" w:unhideWhenUsed="0"/>
    <w:lsdException w:name="heading 6" w:qFormat="1" w:semiHidden="0" w:uiPriority="0" w:unhideWhenUsed="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uiPriority="99"/>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uiPriority="99"/>
    <w:lsdException w:name="annotation reference" w:semiHidden="0" w:uiPriority="0" w:unhideWhenUsed="0"/>
    <w:lsdException w:name="line number" w:semiHidden="0" w:uiPriority="0" w:unhideWhenUsed="0"/>
    <w:lsdException w:name="page number" w:semiHidden="0" w:uiPriority="0" w:unhideWhenUsed="0"/>
    <w:lsdException w:name="endnote reference" w:uiPriority="99"/>
    <w:lsdException w:name="endnote text" w:uiPriority="99"/>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qFormat="1"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99"/>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0" w:before="0" w:line="360" w:lineRule="auto"/>
      <w:ind w:firstLine="480" w:left="0" w:right="0"/>
      <w:jc w:val="both"/>
    </w:pPr>
    <w:rPr>
      <w:rFonts w:ascii="Times New Roman" w:cs="Times New Roman" w:eastAsia="宋体" w:hAnsi="Times New Roman"/>
      <w:color w:val="000000"/>
      <w:sz w:val="21"/>
      <w:szCs w:val="24"/>
    </w:rPr>
  </w:style>
  <w:style w:styleId="2" w:type="paragraph">
    <w:name w:val="heading 1"/>
    <w:basedOn w:val="1"/>
    <w:next w:val="1"/>
    <w:link w:val="22"/>
    <w:qFormat/>
    <w:uiPriority w:val="0"/>
    <w:pPr>
      <w:keepNext/>
      <w:spacing w:after="240" w:before="480"/>
      <w:jc w:val="center"/>
      <w:outlineLvl w:val="0"/>
    </w:pPr>
    <w:rPr>
      <w:b/>
      <w:bCs/>
      <w:sz w:val="44"/>
      <w:szCs w:val="32"/>
    </w:rPr>
  </w:style>
  <w:style w:styleId="3" w:type="paragraph">
    <w:name w:val="heading 2"/>
    <w:basedOn w:val="1"/>
    <w:next w:val="1"/>
    <w:qFormat/>
    <w:uiPriority w:val="0"/>
    <w:pPr>
      <w:keepNext/>
      <w:spacing w:after="200" w:before="400"/>
      <w:jc w:val="both"/>
      <w:outlineLvl w:val="1"/>
    </w:pPr>
    <w:rPr>
      <w:b/>
      <w:bCs/>
      <w:sz w:val="32"/>
      <w:szCs w:val="28"/>
    </w:rPr>
  </w:style>
  <w:style w:styleId="4" w:type="paragraph">
    <w:name w:val="heading 3"/>
    <w:basedOn w:val="1"/>
    <w:next w:val="1"/>
    <w:qFormat/>
    <w:uiPriority w:val="0"/>
    <w:pPr>
      <w:keepNext/>
      <w:spacing w:after="160" w:before="320"/>
      <w:outlineLvl w:val="2"/>
    </w:pPr>
    <w:rPr>
      <w:b/>
      <w:bCs/>
      <w:sz w:val="28"/>
    </w:rPr>
  </w:style>
  <w:style w:styleId="5" w:type="paragraph">
    <w:name w:val="heading 4"/>
    <w:basedOn w:val="1"/>
    <w:next w:val="1"/>
    <w:qFormat/>
    <w:uiPriority w:val="0"/>
    <w:pPr>
      <w:keepNext/>
      <w:spacing w:after="140" w:before="280"/>
      <w:outlineLvl w:val="3"/>
    </w:pPr>
    <w:rPr>
      <w:rFonts w:eastAsia="宋体"/>
      <w:b/>
      <w:bCs/>
    </w:rPr>
  </w:style>
  <w:style w:styleId="6" w:type="paragraph">
    <w:name w:val="heading 5"/>
    <w:basedOn w:val="1"/>
    <w:next w:val="1"/>
    <w:qFormat/>
    <w:uiPriority w:val="0"/>
    <w:pPr>
      <w:keepNext/>
      <w:spacing w:after="120" w:before="240"/>
      <w:outlineLvl w:val="4"/>
    </w:pPr>
    <w:rPr>
      <w:rFonts w:ascii="Times New Roman" w:cs="Times New Roman" w:eastAsia="黑体" w:hAnsi="Times New Roman"/>
      <w:b/>
      <w:bCs/>
      <w:color w:val="000000"/>
      <w:sz w:val="24"/>
      <w:szCs w:val="24"/>
    </w:rPr>
  </w:style>
  <w:style w:styleId="7" w:type="paragraph">
    <w:name w:val="heading 6"/>
    <w:basedOn w:val="1"/>
    <w:next w:val="1"/>
    <w:qFormat/>
    <w:uiPriority w:val="0"/>
    <w:pPr>
      <w:keepNext/>
      <w:spacing w:after="120" w:before="240"/>
      <w:outlineLvl w:val="5"/>
    </w:pPr>
    <w:rPr>
      <w:i/>
      <w:iCs/>
      <w:color w:val="44546A"/>
      <w:sz w:val="24"/>
      <w:szCs w:val="24"/>
    </w:rPr>
  </w:style>
  <w:style w:default="1" w:styleId="14" w:type="character">
    <w:name w:val="Default Paragraph Font"/>
    <w:semiHidden/>
    <w:qFormat/>
    <w:uiPriority w:val="0"/>
  </w:style>
  <w:style w:default="1" w:styleId="13" w:type="table">
    <w:name w:val="Normal Table"/>
    <w:semiHidden/>
    <w:uiPriority w:val="0"/>
    <w:tblPr>
      <w:tblCellMar>
        <w:top w:type="dxa" w:w="0"/>
        <w:left w:type="dxa" w:w="108"/>
        <w:bottom w:type="dxa" w:w="0"/>
        <w:right w:type="dxa" w:w="108"/>
      </w:tblCellMar>
    </w:tblPr>
  </w:style>
  <w:style w:styleId="8" w:type="paragraph">
    <w:name w:val="endnote text"/>
    <w:basedOn w:val="1"/>
    <w:link w:val="21"/>
    <w:semiHidden/>
    <w:unhideWhenUsed/>
    <w:uiPriority w:val="99"/>
    <w:pPr>
      <w:spacing w:after="0" w:line="240" w:lineRule="auto"/>
    </w:pPr>
    <w:rPr>
      <w:sz w:val="20"/>
      <w:szCs w:val="20"/>
    </w:rPr>
  </w:style>
  <w:style w:styleId="9" w:type="paragraph">
    <w:name w:val="footnote text"/>
    <w:basedOn w:val="1"/>
    <w:link w:val="20"/>
    <w:semiHidden/>
    <w:unhideWhenUsed/>
    <w:uiPriority w:val="99"/>
    <w:pPr>
      <w:spacing w:after="0" w:line="240" w:lineRule="auto"/>
    </w:pPr>
    <w:rPr>
      <w:sz w:val="20"/>
      <w:szCs w:val="20"/>
    </w:rPr>
  </w:style>
  <w:style w:styleId="10" w:type="paragraph">
    <w:name w:val="Title"/>
    <w:basedOn w:val="1"/>
    <w:next w:val="1"/>
    <w:qFormat/>
    <w:uiPriority w:val="0"/>
    <w:rPr>
      <w:sz w:val="56"/>
      <w:szCs w:val="56"/>
    </w:rPr>
  </w:style>
  <w:style w:styleId="11" w:type="paragraph">
    <w:name w:val="Body Text First Indent"/>
    <w:basedOn w:val="12"/>
    <w:uiPriority w:val="0"/>
    <w:pPr>
      <w:ind w:firstLine="420" w:firstLineChars="100"/>
    </w:pPr>
  </w:style>
  <w:style w:styleId="12" w:type="paragraph">
    <w:name w:val="Body Text"/>
    <w:basedOn w:val="1"/>
    <w:uiPriority w:val="0"/>
    <w:pPr>
      <w:spacing w:after="120" w:afterAutospacing="0" w:afterLines="0"/>
    </w:pPr>
  </w:style>
  <w:style w:styleId="15" w:type="character">
    <w:name w:val="endnote reference"/>
    <w:semiHidden/>
    <w:unhideWhenUsed/>
    <w:uiPriority w:val="99"/>
    <w:rPr>
      <w:vertAlign w:val="superscript"/>
    </w:rPr>
  </w:style>
  <w:style w:styleId="16" w:type="character">
    <w:name w:val="FollowedHyperlink"/>
    <w:basedOn w:val="14"/>
    <w:uiPriority w:val="0"/>
    <w:rPr>
      <w:color w:val="800080"/>
      <w:u w:val="single"/>
    </w:rPr>
  </w:style>
  <w:style w:styleId="17" w:type="character">
    <w:name w:val="Hyperlink"/>
    <w:unhideWhenUsed/>
    <w:uiPriority w:val="99"/>
    <w:rPr>
      <w:color w:val="0563C1"/>
      <w:u w:val="single"/>
    </w:rPr>
  </w:style>
  <w:style w:styleId="18" w:type="character">
    <w:name w:val="footnote reference"/>
    <w:semiHidden/>
    <w:unhideWhenUsed/>
    <w:uiPriority w:val="99"/>
    <w:rPr>
      <w:vertAlign w:val="superscript"/>
    </w:rPr>
  </w:style>
  <w:style w:styleId="19" w:type="paragraph">
    <w:name w:val="List Paragraph"/>
    <w:basedOn w:val="1"/>
    <w:qFormat/>
    <w:uiPriority w:val="0"/>
    <w:rPr>
      <w:rFonts w:ascii="Times New Roman" w:cs="Times New Roman" w:eastAsia="宋体" w:hAnsi="Times New Roman"/>
      <w:sz w:val="24"/>
      <w:szCs w:val="24"/>
    </w:rPr>
  </w:style>
  <w:style w:customStyle="1" w:styleId="20" w:type="character">
    <w:name w:val="Footnote Text Char"/>
    <w:link w:val="9"/>
    <w:semiHidden/>
    <w:unhideWhenUsed/>
    <w:uiPriority w:val="99"/>
    <w:rPr>
      <w:sz w:val="20"/>
      <w:szCs w:val="20"/>
    </w:rPr>
  </w:style>
  <w:style w:customStyle="1" w:styleId="21" w:type="character">
    <w:name w:val="Endnote Text Char"/>
    <w:link w:val="8"/>
    <w:semiHidden/>
    <w:unhideWhenUsed/>
    <w:uiPriority w:val="99"/>
    <w:rPr>
      <w:sz w:val="20"/>
      <w:szCs w:val="20"/>
    </w:rPr>
  </w:style>
  <w:style w:customStyle="1" w:styleId="22" w:type="character">
    <w:name w:val="标题 1 Char"/>
    <w:link w:val="2"/>
    <w:uiPriority w:val="0"/>
    <w:rPr>
      <w:b/>
      <w:bCs/>
      <w:sz w:val="44"/>
      <w:szCs w:val="32"/>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5" Type="http://schemas.openxmlformats.org/officeDocument/2006/relationships/numbering" Target="numbering.xml"/><Relationship Id="rId84" Type="http://schemas.openxmlformats.org/officeDocument/2006/relationships/styles" Target="styles.xml"/><Relationship Id="rId83" Type="http://schemas.openxmlformats.org/officeDocument/2006/relationships/settings" Target="settings.xml"/><Relationship Id="rId82" Type="http://schemas.openxmlformats.org/officeDocument/2006/relationships/webSettings" Target="webSettings.xml"/><Relationship Id="rId81" Type="http://schemas.openxmlformats.org/officeDocument/2006/relationships/fontTable" Target="fontTable.xml"/><Relationship Id="rId80" Type="http://schemas.openxmlformats.org/officeDocument/2006/relationships/theme" Target="theme/theme1.xml"/><Relationship Id="rId79" Type="http://schemas.openxmlformats.org/officeDocument/2006/relationships/footnotes" Target="footnotes.xml"/><Relationship Id="rId78" Type="http://schemas.openxmlformats.org/officeDocument/2006/relationships/comments" Target="comments.xml"/><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5" Type="http://schemas.openxmlformats.org/officeDocument/2006/relationships/footer" Target="footer1.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23" Type="http://schemas.openxmlformats.org/officeDocument/2006/relationships/image" Target="media/rId23.png"/><Relationship Id="rId28" Type="http://schemas.openxmlformats.org/officeDocument/2006/relationships/image" Target="media/rId28.png"/><Relationship Id="rId36" Type="http://schemas.openxmlformats.org/officeDocument/2006/relationships/image" Target="media/rId36.png"/><Relationship Id="rId47" Type="http://schemas.openxmlformats.org/officeDocument/2006/relationships/image" Target="media/rId47.png"/><Relationship Id="rId51" Type="http://schemas.openxmlformats.org/officeDocument/2006/relationships/image" Target="media/rId51.png"/><Relationship Id="rId55" Type="http://schemas.openxmlformats.org/officeDocument/2006/relationships/image" Target="media/rId55.png"/><Relationship Id="rId66" Type="http://schemas.openxmlformats.org/officeDocument/2006/relationships/image" Target="media/rId66.png"/><Relationship Id="rId77" Type="http://schemas.openxmlformats.org/officeDocument/2006/relationships/image" Target="media/rId77.png"/><Relationship Id="rId86" Type="http://schemas.openxmlformats.org/officeDocument/2006/relationships/image" Target="media/rId86.png"/><Relationship Id="rId91" Type="http://schemas.openxmlformats.org/officeDocument/2006/relationships/image" Target="media/rId91.png"/><Relationship Id="rId99" Type="http://schemas.openxmlformats.org/officeDocument/2006/relationships/image" Target="media/rId99.png"/><Relationship Id="rId110" Type="http://schemas.openxmlformats.org/officeDocument/2006/relationships/image" Target="media/rId110.png"/><Relationship Id="rId114" Type="http://schemas.openxmlformats.org/officeDocument/2006/relationships/image" Target="media/rId114.png"/><Relationship Id="rId118" Type="http://schemas.openxmlformats.org/officeDocument/2006/relationships/image" Target="media/rId118.png"/><Relationship Id="rId129" Type="http://schemas.openxmlformats.org/officeDocument/2006/relationships/image" Target="media/rId129.png"/><Relationship Id="rId140" Type="http://schemas.openxmlformats.org/officeDocument/2006/relationships/image" Target="media/rId14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35</Pages>
  <Words>1171</Words>
  <Characters>1480</Characters>
  <TotalTime>12</TotalTime>
  <ScaleCrop>false</ScaleCrop>
  <LinksUpToDate>false</LinksUpToDate>
  <CharactersWithSpaces>1512</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2026-08-04T18:18:34Z</dcterms:created>
  <dcterms:modified xsi:type="dcterms:W3CDTF">2026-08-04T18:18:34Z</dcterms:modified>
</cp:coreProperties>
</file>

<file path=docProps/custom.xml><?xml version="1.0" encoding="utf-8"?>
<Properties xmlns="http://schemas.openxmlformats.org/officeDocument/2006/custom-properties" xmlns:vt="http://schemas.openxmlformats.org/officeDocument/2006/docPropsVTypes"/>
</file>