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308" w:rsidRPr="00D76308" w:rsidRDefault="00D76308" w:rsidP="00D76308">
      <w:pPr>
        <w:widowControl/>
        <w:spacing w:before="100" w:beforeAutospacing="1" w:after="100" w:afterAutospacing="1"/>
        <w:jc w:val="center"/>
        <w:rPr>
          <w:rFonts w:ascii="宋体" w:eastAsia="宋体" w:hAnsi="宋体" w:cs="宋体"/>
          <w:b/>
          <w:bCs/>
          <w:kern w:val="0"/>
          <w:sz w:val="24"/>
          <w:szCs w:val="24"/>
        </w:rPr>
      </w:pPr>
      <w:bookmarkStart w:id="0" w:name="_Toc88020"/>
      <w:r w:rsidRPr="00D76308">
        <w:rPr>
          <w:rFonts w:ascii="黑体" w:eastAsia="黑体" w:hAnsi="黑体" w:cs="宋体" w:hint="eastAsia"/>
          <w:b/>
          <w:bCs/>
          <w:color w:val="1B1B1B"/>
          <w:kern w:val="0"/>
          <w:sz w:val="36"/>
          <w:szCs w:val="36"/>
        </w:rPr>
        <w:t>第</w:t>
      </w:r>
      <w:r w:rsidRPr="00D76308">
        <w:rPr>
          <w:rFonts w:ascii="Arial" w:eastAsia="宋体" w:hAnsi="Arial" w:cs="Arial"/>
          <w:b/>
          <w:bCs/>
          <w:kern w:val="0"/>
          <w:sz w:val="36"/>
          <w:szCs w:val="36"/>
        </w:rPr>
        <w:t>1</w:t>
      </w:r>
      <w:r w:rsidRPr="00D76308">
        <w:rPr>
          <w:rFonts w:ascii="黑体" w:eastAsia="黑体" w:hAnsi="黑体" w:cs="宋体" w:hint="eastAsia"/>
          <w:b/>
          <w:bCs/>
          <w:kern w:val="0"/>
          <w:sz w:val="36"/>
          <w:szCs w:val="36"/>
        </w:rPr>
        <w:t>章</w:t>
      </w:r>
      <w:r w:rsidRPr="00D76308">
        <w:rPr>
          <w:rFonts w:ascii="宋体" w:eastAsia="宋体" w:hAnsi="宋体" w:cs="宋体"/>
          <w:b/>
          <w:bCs/>
          <w:kern w:val="0"/>
          <w:sz w:val="36"/>
          <w:szCs w:val="36"/>
        </w:rPr>
        <w:t xml:space="preserve"> </w:t>
      </w:r>
      <w:r w:rsidRPr="00D76308">
        <w:rPr>
          <w:rFonts w:ascii="Arial" w:eastAsia="宋体" w:hAnsi="Arial" w:cs="Arial"/>
          <w:b/>
          <w:bCs/>
          <w:kern w:val="0"/>
          <w:sz w:val="36"/>
          <w:szCs w:val="36"/>
        </w:rPr>
        <w:t>ACE</w:t>
      </w:r>
      <w:r w:rsidRPr="00D76308">
        <w:rPr>
          <w:rFonts w:ascii="黑体" w:eastAsia="黑体" w:hAnsi="黑体" w:cs="宋体" w:hint="eastAsia"/>
          <w:b/>
          <w:bCs/>
          <w:kern w:val="0"/>
          <w:sz w:val="36"/>
          <w:szCs w:val="36"/>
        </w:rPr>
        <w:t>自适配通信环境</w:t>
      </w:r>
      <w:bookmarkEnd w:id="0"/>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ACE</w:t>
      </w:r>
      <w:r w:rsidRPr="00D76308">
        <w:rPr>
          <w:rFonts w:ascii="楷体_GB2312" w:eastAsia="楷体_GB2312" w:hAnsi="宋体" w:cs="宋体" w:hint="eastAsia"/>
          <w:kern w:val="0"/>
          <w:sz w:val="24"/>
          <w:szCs w:val="24"/>
        </w:rPr>
        <w:t>自适配通信环境</w:t>
      </w:r>
      <w:r w:rsidRPr="00D76308">
        <w:rPr>
          <w:rFonts w:ascii="宋体" w:eastAsia="宋体" w:hAnsi="宋体" w:cs="宋体"/>
          <w:kern w:val="0"/>
          <w:sz w:val="24"/>
          <w:szCs w:val="24"/>
        </w:rPr>
        <w:t xml:space="preserve"> (Adaptive Communication Environment)</w:t>
      </w:r>
      <w:r w:rsidRPr="00D76308">
        <w:rPr>
          <w:rFonts w:ascii="楷体_GB2312" w:eastAsia="楷体_GB2312" w:hAnsi="宋体" w:cs="宋体" w:hint="eastAsia"/>
          <w:kern w:val="0"/>
          <w:sz w:val="24"/>
          <w:szCs w:val="24"/>
        </w:rPr>
        <w:t>是面向对象的构架和工具包，它为通信软件实现了核心的并发和分布式模式。</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包含的多种组件可以帮助通信软件的开发获得更好的灵活性、效率、可靠性和可移植性。</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中的组件可用于以下几种目的：</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w:t>
      </w:r>
    </w:p>
    <w:p w:rsidR="00D76308" w:rsidRPr="00D76308" w:rsidRDefault="00D76308" w:rsidP="00D76308">
      <w:pPr>
        <w:widowControl/>
        <w:numPr>
          <w:ilvl w:val="0"/>
          <w:numId w:val="1"/>
        </w:numPr>
        <w:spacing w:before="100" w:beforeAutospacing="1" w:after="100" w:afterAutospacing="1"/>
        <w:jc w:val="left"/>
        <w:rPr>
          <w:rFonts w:ascii="楷体_GB2312" w:eastAsia="楷体_GB2312" w:hAnsi="宋体" w:cs="宋体"/>
          <w:kern w:val="0"/>
          <w:sz w:val="24"/>
          <w:szCs w:val="24"/>
        </w:rPr>
      </w:pPr>
      <w:r w:rsidRPr="00D76308">
        <w:rPr>
          <w:rFonts w:ascii="楷体_GB2312" w:eastAsia="楷体_GB2312" w:hAnsi="宋体" w:cs="宋体" w:hint="eastAsia"/>
          <w:kern w:val="0"/>
          <w:sz w:val="24"/>
          <w:szCs w:val="24"/>
        </w:rPr>
        <w:t>并发和同步</w:t>
      </w:r>
    </w:p>
    <w:p w:rsidR="00D76308" w:rsidRPr="00D76308" w:rsidRDefault="00D76308" w:rsidP="00D76308">
      <w:pPr>
        <w:widowControl/>
        <w:numPr>
          <w:ilvl w:val="0"/>
          <w:numId w:val="1"/>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kern w:val="0"/>
          <w:sz w:val="24"/>
          <w:szCs w:val="24"/>
        </w:rPr>
        <w:t>进程间通信</w:t>
      </w:r>
    </w:p>
    <w:p w:rsidR="00D76308" w:rsidRPr="00D76308" w:rsidRDefault="00D76308" w:rsidP="00D76308">
      <w:pPr>
        <w:widowControl/>
        <w:ind w:left="720"/>
        <w:jc w:val="left"/>
        <w:rPr>
          <w:rFonts w:ascii="楷体_GB2312" w:eastAsia="楷体_GB2312" w:hAnsi="宋体" w:cs="宋体" w:hint="eastAsia"/>
          <w:kern w:val="0"/>
          <w:sz w:val="24"/>
          <w:szCs w:val="24"/>
        </w:rPr>
      </w:pPr>
      <w:r w:rsidRPr="00D76308">
        <w:rPr>
          <w:rFonts w:ascii="宋体" w:eastAsia="宋体" w:hAnsi="宋体" w:cs="宋体"/>
          <w:kern w:val="0"/>
          <w:sz w:val="24"/>
          <w:szCs w:val="24"/>
        </w:rPr>
        <w:t xml:space="preserve">(IPC) </w:t>
      </w:r>
    </w:p>
    <w:p w:rsidR="00D76308" w:rsidRPr="00D76308" w:rsidRDefault="00D76308" w:rsidP="00D76308">
      <w:pPr>
        <w:widowControl/>
        <w:numPr>
          <w:ilvl w:val="0"/>
          <w:numId w:val="1"/>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kern w:val="0"/>
          <w:sz w:val="24"/>
          <w:szCs w:val="24"/>
        </w:rPr>
        <w:t>内存管理</w:t>
      </w:r>
    </w:p>
    <w:p w:rsidR="00D76308" w:rsidRPr="00D76308" w:rsidRDefault="00D76308" w:rsidP="00D76308">
      <w:pPr>
        <w:widowControl/>
        <w:numPr>
          <w:ilvl w:val="0"/>
          <w:numId w:val="1"/>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kern w:val="0"/>
          <w:sz w:val="24"/>
          <w:szCs w:val="24"/>
        </w:rPr>
        <w:t>定时器</w:t>
      </w:r>
    </w:p>
    <w:p w:rsidR="00D76308" w:rsidRPr="00D76308" w:rsidRDefault="00D76308" w:rsidP="00D76308">
      <w:pPr>
        <w:widowControl/>
        <w:numPr>
          <w:ilvl w:val="0"/>
          <w:numId w:val="1"/>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kern w:val="0"/>
          <w:sz w:val="24"/>
          <w:szCs w:val="24"/>
        </w:rPr>
        <w:t>信号</w:t>
      </w:r>
    </w:p>
    <w:p w:rsidR="00D76308" w:rsidRPr="00D76308" w:rsidRDefault="00D76308" w:rsidP="00D76308">
      <w:pPr>
        <w:widowControl/>
        <w:numPr>
          <w:ilvl w:val="0"/>
          <w:numId w:val="1"/>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kern w:val="0"/>
          <w:sz w:val="24"/>
          <w:szCs w:val="24"/>
        </w:rPr>
        <w:t>文件系统管理</w:t>
      </w:r>
    </w:p>
    <w:p w:rsidR="00D76308" w:rsidRPr="00D76308" w:rsidRDefault="00D76308" w:rsidP="00D76308">
      <w:pPr>
        <w:widowControl/>
        <w:numPr>
          <w:ilvl w:val="0"/>
          <w:numId w:val="1"/>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kern w:val="0"/>
          <w:sz w:val="24"/>
          <w:szCs w:val="24"/>
        </w:rPr>
        <w:t>线程管理</w:t>
      </w:r>
    </w:p>
    <w:p w:rsidR="00D76308" w:rsidRPr="00D76308" w:rsidRDefault="00D76308" w:rsidP="00D76308">
      <w:pPr>
        <w:widowControl/>
        <w:numPr>
          <w:ilvl w:val="0"/>
          <w:numId w:val="1"/>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kern w:val="0"/>
          <w:sz w:val="24"/>
          <w:szCs w:val="24"/>
        </w:rPr>
        <w:t>事件多路分离和处理器分派</w:t>
      </w:r>
    </w:p>
    <w:p w:rsidR="00D76308" w:rsidRPr="00D76308" w:rsidRDefault="00D76308" w:rsidP="00D76308">
      <w:pPr>
        <w:widowControl/>
        <w:numPr>
          <w:ilvl w:val="0"/>
          <w:numId w:val="1"/>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kern w:val="0"/>
          <w:sz w:val="24"/>
          <w:szCs w:val="24"/>
        </w:rPr>
        <w:t>连接建立和服务初始化</w:t>
      </w:r>
    </w:p>
    <w:p w:rsidR="00D76308" w:rsidRPr="00D76308" w:rsidRDefault="00D76308" w:rsidP="00D76308">
      <w:pPr>
        <w:widowControl/>
        <w:numPr>
          <w:ilvl w:val="0"/>
          <w:numId w:val="1"/>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kern w:val="0"/>
          <w:sz w:val="24"/>
          <w:szCs w:val="24"/>
        </w:rPr>
        <w:t>软件的静态和动态配置、重配置</w:t>
      </w:r>
    </w:p>
    <w:p w:rsidR="00D76308" w:rsidRPr="00D76308" w:rsidRDefault="00D76308" w:rsidP="00D76308">
      <w:pPr>
        <w:widowControl/>
        <w:numPr>
          <w:ilvl w:val="0"/>
          <w:numId w:val="1"/>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kern w:val="0"/>
          <w:sz w:val="24"/>
          <w:szCs w:val="24"/>
        </w:rPr>
        <w:t>分层协议构建和流式构架</w:t>
      </w:r>
    </w:p>
    <w:p w:rsidR="00D76308" w:rsidRPr="00D76308" w:rsidRDefault="00D76308" w:rsidP="00D76308">
      <w:pPr>
        <w:widowControl/>
        <w:numPr>
          <w:ilvl w:val="0"/>
          <w:numId w:val="1"/>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kern w:val="0"/>
          <w:sz w:val="24"/>
          <w:szCs w:val="24"/>
        </w:rPr>
        <w:t>分布式通信服务：名字、日志、时间同步、事件路由和网络锁定，等等。</w:t>
      </w:r>
    </w:p>
    <w:p w:rsidR="00D76308" w:rsidRPr="00D76308" w:rsidRDefault="00D76308" w:rsidP="00D76308">
      <w:pPr>
        <w:widowControl/>
        <w:spacing w:before="100" w:beforeAutospacing="1" w:after="100" w:afterAutospacing="1"/>
        <w:jc w:val="left"/>
        <w:rPr>
          <w:rFonts w:ascii="宋体" w:eastAsia="宋体" w:hAnsi="宋体" w:cs="宋体"/>
          <w:b/>
          <w:bCs/>
          <w:kern w:val="0"/>
          <w:sz w:val="24"/>
          <w:szCs w:val="24"/>
        </w:rPr>
      </w:pPr>
      <w:bookmarkStart w:id="1" w:name="_Toc88021"/>
      <w:r w:rsidRPr="00D76308">
        <w:rPr>
          <w:rFonts w:ascii="宋体" w:eastAsia="宋体" w:hAnsi="宋体" w:cs="宋体"/>
          <w:b/>
          <w:bCs/>
          <w:kern w:val="0"/>
          <w:sz w:val="36"/>
          <w:szCs w:val="36"/>
        </w:rPr>
        <w:t>1.1 ACE</w:t>
      </w:r>
      <w:r w:rsidRPr="00D76308">
        <w:rPr>
          <w:rFonts w:ascii="楷体_GB2312" w:eastAsia="楷体_GB2312" w:hAnsi="宋体" w:cs="宋体" w:hint="eastAsia"/>
          <w:b/>
          <w:bCs/>
          <w:kern w:val="0"/>
          <w:sz w:val="36"/>
          <w:szCs w:val="36"/>
        </w:rPr>
        <w:t>体系结构</w:t>
      </w:r>
      <w:bookmarkEnd w:id="1"/>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 xml:space="preserve">　　如图</w:t>
      </w:r>
      <w:r w:rsidRPr="00D76308">
        <w:rPr>
          <w:rFonts w:ascii="宋体" w:eastAsia="宋体" w:hAnsi="宋体" w:cs="宋体"/>
          <w:kern w:val="0"/>
          <w:sz w:val="24"/>
          <w:szCs w:val="24"/>
        </w:rPr>
        <w:t>1-1</w:t>
      </w:r>
      <w:r w:rsidRPr="00D76308">
        <w:rPr>
          <w:rFonts w:ascii="楷体_GB2312" w:eastAsia="楷体_GB2312" w:hAnsi="宋体" w:cs="宋体" w:hint="eastAsia"/>
          <w:kern w:val="0"/>
          <w:sz w:val="24"/>
          <w:szCs w:val="24"/>
        </w:rPr>
        <w:t>所示，</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具有分层的体系结构。在</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构架中有三个基本层次：</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w:t>
      </w:r>
    </w:p>
    <w:p w:rsidR="00D76308" w:rsidRPr="00D76308" w:rsidRDefault="00D76308" w:rsidP="00D76308">
      <w:pPr>
        <w:widowControl/>
        <w:numPr>
          <w:ilvl w:val="0"/>
          <w:numId w:val="2"/>
        </w:numPr>
        <w:spacing w:before="100" w:beforeAutospacing="1" w:after="100" w:afterAutospacing="1"/>
        <w:jc w:val="left"/>
        <w:rPr>
          <w:rFonts w:ascii="楷体_GB2312" w:eastAsia="楷体_GB2312" w:hAnsi="宋体" w:cs="宋体"/>
          <w:kern w:val="0"/>
          <w:sz w:val="24"/>
          <w:szCs w:val="24"/>
        </w:rPr>
      </w:pPr>
      <w:r w:rsidRPr="00D76308">
        <w:rPr>
          <w:rFonts w:ascii="楷体_GB2312" w:eastAsia="楷体_GB2312" w:hAnsi="宋体" w:cs="宋体" w:hint="eastAsia"/>
          <w:kern w:val="0"/>
          <w:sz w:val="24"/>
          <w:szCs w:val="24"/>
        </w:rPr>
        <w:t>操作系统（</w:t>
      </w:r>
    </w:p>
    <w:p w:rsidR="00D76308" w:rsidRPr="00D76308" w:rsidRDefault="00D76308" w:rsidP="00D76308">
      <w:pPr>
        <w:widowControl/>
        <w:ind w:left="720"/>
        <w:jc w:val="left"/>
        <w:rPr>
          <w:rFonts w:ascii="宋体" w:eastAsia="宋体" w:hAnsi="宋体" w:cs="宋体" w:hint="eastAsia"/>
          <w:kern w:val="0"/>
          <w:sz w:val="24"/>
          <w:szCs w:val="24"/>
        </w:rPr>
      </w:pPr>
      <w:r w:rsidRPr="00D76308">
        <w:rPr>
          <w:rFonts w:ascii="宋体" w:eastAsia="宋体" w:hAnsi="宋体" w:cs="宋体"/>
          <w:kern w:val="0"/>
          <w:sz w:val="24"/>
          <w:szCs w:val="24"/>
        </w:rPr>
        <w:t>OS</w:t>
      </w:r>
      <w:r w:rsidRPr="00D76308">
        <w:rPr>
          <w:rFonts w:ascii="楷体_GB2312" w:eastAsia="楷体_GB2312" w:hAnsi="宋体" w:cs="宋体" w:hint="eastAsia"/>
          <w:kern w:val="0"/>
          <w:sz w:val="24"/>
          <w:szCs w:val="24"/>
        </w:rPr>
        <w:t xml:space="preserve">）适配层 </w:t>
      </w:r>
    </w:p>
    <w:p w:rsidR="00D76308" w:rsidRPr="00D76308" w:rsidRDefault="00D76308" w:rsidP="00D76308">
      <w:pPr>
        <w:widowControl/>
        <w:numPr>
          <w:ilvl w:val="0"/>
          <w:numId w:val="2"/>
        </w:numPr>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C++</w:t>
      </w:r>
    </w:p>
    <w:p w:rsidR="00D76308" w:rsidRPr="00D76308" w:rsidRDefault="00D76308" w:rsidP="00D76308">
      <w:pPr>
        <w:widowControl/>
        <w:ind w:left="720"/>
        <w:jc w:val="left"/>
        <w:rPr>
          <w:rFonts w:ascii="楷体_GB2312" w:eastAsia="楷体_GB2312" w:hAnsi="宋体" w:cs="宋体"/>
          <w:kern w:val="0"/>
          <w:sz w:val="24"/>
          <w:szCs w:val="24"/>
        </w:rPr>
      </w:pPr>
      <w:r w:rsidRPr="00D76308">
        <w:rPr>
          <w:rFonts w:ascii="楷体_GB2312" w:eastAsia="楷体_GB2312" w:hAnsi="宋体" w:cs="宋体" w:hint="eastAsia"/>
          <w:kern w:val="0"/>
          <w:sz w:val="24"/>
          <w:szCs w:val="24"/>
        </w:rPr>
        <w:t xml:space="preserve">包装层 </w:t>
      </w:r>
    </w:p>
    <w:p w:rsidR="00D76308" w:rsidRPr="00D76308" w:rsidRDefault="00D76308" w:rsidP="00D76308">
      <w:pPr>
        <w:widowControl/>
        <w:numPr>
          <w:ilvl w:val="0"/>
          <w:numId w:val="2"/>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kern w:val="0"/>
          <w:sz w:val="24"/>
          <w:szCs w:val="24"/>
        </w:rPr>
        <w:t>构架和模式层</w:t>
      </w:r>
    </w:p>
    <w:p w:rsidR="00D76308" w:rsidRPr="00D76308" w:rsidRDefault="00D76308" w:rsidP="00D76308">
      <w:pPr>
        <w:widowControl/>
        <w:spacing w:before="100" w:beforeAutospacing="1" w:after="100" w:afterAutospacing="1"/>
        <w:jc w:val="left"/>
        <w:rPr>
          <w:rFonts w:ascii="宋体" w:eastAsia="宋体" w:hAnsi="宋体" w:cs="宋体" w:hint="eastAsia"/>
          <w:kern w:val="0"/>
          <w:sz w:val="24"/>
          <w:szCs w:val="24"/>
        </w:rPr>
      </w:pPr>
      <w:r w:rsidRPr="00D76308">
        <w:rPr>
          <w:rFonts w:ascii="宋体" w:eastAsia="宋体" w:hAnsi="宋体" w:cs="宋体"/>
          <w:kern w:val="0"/>
          <w:sz w:val="24"/>
          <w:szCs w:val="24"/>
        </w:rPr>
        <w:t xml:space="preserve">　</w:t>
      </w:r>
    </w:p>
    <w:p w:rsidR="00D76308" w:rsidRPr="00D76308" w:rsidRDefault="00D76308" w:rsidP="00D76308">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67325" cy="3505200"/>
            <wp:effectExtent l="19050" t="0" r="9525" b="0"/>
            <wp:docPr id="1" name="图片 1" descr="http://www.kuqin.com/ace-2002-12/Part-Two/Image/Image%2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uqin.com/ace-2002-12/Part-Two/Image/Image%201-1.gif"/>
                    <pic:cNvPicPr>
                      <a:picLocks noChangeAspect="1" noChangeArrowheads="1"/>
                    </pic:cNvPicPr>
                  </pic:nvPicPr>
                  <pic:blipFill>
                    <a:blip r:embed="rId7"/>
                    <a:srcRect/>
                    <a:stretch>
                      <a:fillRect/>
                    </a:stretch>
                  </pic:blipFill>
                  <pic:spPr bwMode="auto">
                    <a:xfrm>
                      <a:off x="0" y="0"/>
                      <a:ext cx="5267325" cy="3505200"/>
                    </a:xfrm>
                    <a:prstGeom prst="rect">
                      <a:avLst/>
                    </a:prstGeom>
                    <a:noFill/>
                    <a:ln w="9525">
                      <a:noFill/>
                      <a:miter lim="800000"/>
                      <a:headEnd/>
                      <a:tailEnd/>
                    </a:ln>
                  </pic:spPr>
                </pic:pic>
              </a:graphicData>
            </a:graphic>
          </wp:inline>
        </w:drawing>
      </w:r>
    </w:p>
    <w:p w:rsidR="00D76308" w:rsidRPr="00D76308" w:rsidRDefault="00D76308" w:rsidP="00D76308">
      <w:pPr>
        <w:widowControl/>
        <w:spacing w:before="100" w:beforeAutospacing="1" w:after="100" w:afterAutospacing="1"/>
        <w:jc w:val="center"/>
        <w:rPr>
          <w:rFonts w:ascii="宋体" w:eastAsia="宋体" w:hAnsi="宋体" w:cs="宋体"/>
          <w:kern w:val="0"/>
          <w:sz w:val="24"/>
          <w:szCs w:val="24"/>
        </w:rPr>
      </w:pPr>
      <w:r w:rsidRPr="00D76308">
        <w:rPr>
          <w:rFonts w:ascii="宋体" w:eastAsia="宋体" w:hAnsi="宋体" w:cs="宋体"/>
          <w:kern w:val="0"/>
          <w:sz w:val="24"/>
          <w:szCs w:val="24"/>
        </w:rPr>
        <w:t xml:space="preserve">　</w:t>
      </w:r>
    </w:p>
    <w:p w:rsidR="00D76308" w:rsidRPr="00D76308" w:rsidRDefault="00D76308" w:rsidP="00D76308">
      <w:pPr>
        <w:widowControl/>
        <w:spacing w:before="100" w:beforeAutospacing="1" w:after="100" w:afterAutospacing="1"/>
        <w:jc w:val="center"/>
        <w:rPr>
          <w:rFonts w:ascii="宋体" w:eastAsia="宋体" w:hAnsi="宋体" w:cs="宋体"/>
          <w:kern w:val="0"/>
          <w:sz w:val="24"/>
          <w:szCs w:val="24"/>
        </w:rPr>
      </w:pPr>
      <w:r w:rsidRPr="00D76308">
        <w:rPr>
          <w:rFonts w:ascii="楷体_GB2312" w:eastAsia="楷体_GB2312" w:hAnsi="宋体" w:cs="宋体" w:hint="eastAsia"/>
          <w:kern w:val="0"/>
          <w:sz w:val="24"/>
          <w:szCs w:val="24"/>
        </w:rPr>
        <w:t>图</w:t>
      </w:r>
      <w:r w:rsidRPr="00D76308">
        <w:rPr>
          <w:rFonts w:ascii="宋体" w:eastAsia="宋体" w:hAnsi="宋体" w:cs="宋体"/>
          <w:kern w:val="0"/>
          <w:sz w:val="24"/>
          <w:szCs w:val="24"/>
        </w:rPr>
        <w:t>1-1 ACE</w:t>
      </w:r>
      <w:r w:rsidRPr="00D76308">
        <w:rPr>
          <w:rFonts w:ascii="楷体_GB2312" w:eastAsia="楷体_GB2312" w:hAnsi="宋体" w:cs="宋体" w:hint="eastAsia"/>
          <w:kern w:val="0"/>
          <w:sz w:val="24"/>
          <w:szCs w:val="24"/>
        </w:rPr>
        <w:t>的体系结构</w:t>
      </w:r>
    </w:p>
    <w:p w:rsidR="00D76308" w:rsidRPr="00D76308" w:rsidRDefault="00D76308" w:rsidP="00D76308">
      <w:pPr>
        <w:widowControl/>
        <w:spacing w:before="100" w:beforeAutospacing="1" w:after="100" w:afterAutospacing="1"/>
        <w:jc w:val="left"/>
        <w:rPr>
          <w:rFonts w:ascii="宋体" w:eastAsia="宋体" w:hAnsi="宋体" w:cs="宋体"/>
          <w:b/>
          <w:bCs/>
          <w:kern w:val="0"/>
          <w:sz w:val="24"/>
          <w:szCs w:val="24"/>
        </w:rPr>
      </w:pPr>
      <w:bookmarkStart w:id="2" w:name="_Toc535899825"/>
      <w:bookmarkStart w:id="3" w:name="_Toc88022"/>
      <w:bookmarkEnd w:id="2"/>
      <w:r w:rsidRPr="00D76308">
        <w:rPr>
          <w:rFonts w:ascii="Arial" w:eastAsia="宋体" w:hAnsi="Arial" w:cs="Arial"/>
          <w:b/>
          <w:bCs/>
          <w:kern w:val="0"/>
          <w:sz w:val="27"/>
          <w:szCs w:val="27"/>
        </w:rPr>
        <w:t>1.1.1 OS</w:t>
      </w:r>
      <w:r w:rsidRPr="00D76308">
        <w:rPr>
          <w:rFonts w:ascii="黑体" w:eastAsia="黑体" w:hAnsi="黑体" w:cs="宋体" w:hint="eastAsia"/>
          <w:b/>
          <w:bCs/>
          <w:kern w:val="0"/>
          <w:sz w:val="27"/>
          <w:szCs w:val="27"/>
        </w:rPr>
        <w:t>适配层</w:t>
      </w:r>
      <w:bookmarkEnd w:id="3"/>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OS</w:t>
      </w:r>
      <w:r w:rsidRPr="00D76308">
        <w:rPr>
          <w:rFonts w:ascii="楷体_GB2312" w:eastAsia="楷体_GB2312" w:hAnsi="宋体" w:cs="宋体" w:hint="eastAsia"/>
          <w:kern w:val="0"/>
          <w:sz w:val="24"/>
          <w:szCs w:val="24"/>
        </w:rPr>
        <w:t>适配层是位于本地</w:t>
      </w:r>
      <w:r w:rsidRPr="00D76308">
        <w:rPr>
          <w:rFonts w:ascii="宋体" w:eastAsia="宋体" w:hAnsi="宋体" w:cs="宋体"/>
          <w:kern w:val="0"/>
          <w:sz w:val="24"/>
          <w:szCs w:val="24"/>
        </w:rPr>
        <w:t>OS API</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之间的“瘦”代码层，它使</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的较高层与平台依赖性屏蔽开来，从而使得通过</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编写的代码保持了相对的平台无关性。只需要极少的努力，开发者就可以将</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应用移植到任何平台上。</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OS</w:t>
      </w:r>
      <w:r w:rsidRPr="00D76308">
        <w:rPr>
          <w:rFonts w:ascii="楷体_GB2312" w:eastAsia="楷体_GB2312" w:hAnsi="宋体" w:cs="宋体" w:hint="eastAsia"/>
          <w:kern w:val="0"/>
          <w:sz w:val="24"/>
          <w:szCs w:val="24"/>
        </w:rPr>
        <w:t>适配层也是</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构架之所以可用于如此多的平台的原因所在。目前</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适用的</w:t>
      </w:r>
      <w:r w:rsidRPr="00D76308">
        <w:rPr>
          <w:rFonts w:ascii="宋体" w:eastAsia="宋体" w:hAnsi="宋体" w:cs="宋体"/>
          <w:kern w:val="0"/>
          <w:sz w:val="24"/>
          <w:szCs w:val="24"/>
        </w:rPr>
        <w:t>OS</w:t>
      </w:r>
      <w:r w:rsidRPr="00D76308">
        <w:rPr>
          <w:rFonts w:ascii="楷体_GB2312" w:eastAsia="楷体_GB2312" w:hAnsi="宋体" w:cs="宋体" w:hint="eastAsia"/>
          <w:kern w:val="0"/>
          <w:sz w:val="24"/>
          <w:szCs w:val="24"/>
        </w:rPr>
        <w:t>平台包括：实时</w:t>
      </w:r>
      <w:r w:rsidRPr="00D76308">
        <w:rPr>
          <w:rFonts w:ascii="宋体" w:eastAsia="宋体" w:hAnsi="宋体" w:cs="宋体"/>
          <w:kern w:val="0"/>
          <w:sz w:val="24"/>
          <w:szCs w:val="24"/>
        </w:rPr>
        <w:t>OS</w:t>
      </w: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VxWorks</w:t>
      </w: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Chorus</w:t>
      </w: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LynxOS</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pSoS</w:t>
      </w:r>
      <w:r w:rsidRPr="00D76308">
        <w:rPr>
          <w:rFonts w:ascii="楷体_GB2312" w:eastAsia="楷体_GB2312" w:hAnsi="宋体" w:cs="宋体" w:hint="eastAsia"/>
          <w:kern w:val="0"/>
          <w:sz w:val="24"/>
          <w:szCs w:val="24"/>
        </w:rPr>
        <w:t>）、大多数版本的</w:t>
      </w:r>
      <w:r w:rsidRPr="00D76308">
        <w:rPr>
          <w:rFonts w:ascii="宋体" w:eastAsia="宋体" w:hAnsi="宋体" w:cs="宋体"/>
          <w:kern w:val="0"/>
          <w:sz w:val="24"/>
          <w:szCs w:val="24"/>
        </w:rPr>
        <w:t>UNIX</w:t>
      </w: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SunOS 4.x</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5.x; SGI IRIX 5.x</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6.x; HP-UX 9.x, 10.x</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11.x; DEC UNIX 3.x</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4.x; AIX 3.x</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4.x; DG/UX; Linux; SCO; UnixWare; NetBSD</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FreeBSD</w:t>
      </w: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Win32</w:t>
      </w:r>
      <w:r w:rsidRPr="00D76308">
        <w:rPr>
          <w:rFonts w:ascii="楷体_GB2312" w:eastAsia="楷体_GB2312" w:hAnsi="宋体" w:cs="宋体" w:hint="eastAsia"/>
          <w:kern w:val="0"/>
          <w:sz w:val="24"/>
          <w:szCs w:val="24"/>
        </w:rPr>
        <w:t>（使用</w:t>
      </w:r>
      <w:r w:rsidRPr="00D76308">
        <w:rPr>
          <w:rFonts w:ascii="宋体" w:eastAsia="宋体" w:hAnsi="宋体" w:cs="宋体"/>
          <w:kern w:val="0"/>
          <w:sz w:val="24"/>
          <w:szCs w:val="24"/>
        </w:rPr>
        <w:t>MSVC++</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Borland C++</w:t>
      </w:r>
      <w:r w:rsidRPr="00D76308">
        <w:rPr>
          <w:rFonts w:ascii="楷体_GB2312" w:eastAsia="楷体_GB2312" w:hAnsi="宋体" w:cs="宋体" w:hint="eastAsia"/>
          <w:kern w:val="0"/>
          <w:sz w:val="24"/>
          <w:szCs w:val="24"/>
        </w:rPr>
        <w:t>的</w:t>
      </w:r>
      <w:r w:rsidRPr="00D76308">
        <w:rPr>
          <w:rFonts w:ascii="宋体" w:eastAsia="宋体" w:hAnsi="宋体" w:cs="宋体"/>
          <w:kern w:val="0"/>
          <w:sz w:val="24"/>
          <w:szCs w:val="24"/>
        </w:rPr>
        <w:t>WinNT 3.5.x</w:t>
      </w: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4.x</w:t>
      </w: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Win95</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WinCE</w:t>
      </w:r>
      <w:r w:rsidRPr="00D76308">
        <w:rPr>
          <w:rFonts w:ascii="楷体_GB2312" w:eastAsia="楷体_GB2312" w:hAnsi="宋体" w:cs="宋体" w:hint="eastAsia"/>
          <w:kern w:val="0"/>
          <w:sz w:val="24"/>
          <w:szCs w:val="24"/>
        </w:rPr>
        <w:t>）以及</w:t>
      </w:r>
      <w:r w:rsidRPr="00D76308">
        <w:rPr>
          <w:rFonts w:ascii="宋体" w:eastAsia="宋体" w:hAnsi="宋体" w:cs="宋体"/>
          <w:kern w:val="0"/>
          <w:sz w:val="24"/>
          <w:szCs w:val="24"/>
        </w:rPr>
        <w:t>MVS OpenEdition</w:t>
      </w:r>
      <w:r w:rsidRPr="00D76308">
        <w:rPr>
          <w:rFonts w:ascii="楷体_GB2312" w:eastAsia="楷体_GB2312" w:hAnsi="宋体" w:cs="宋体" w:hint="eastAsia"/>
          <w:kern w:val="0"/>
          <w:sz w:val="24"/>
          <w:szCs w:val="24"/>
        </w:rPr>
        <w:t>。</w:t>
      </w:r>
    </w:p>
    <w:p w:rsidR="00D76308" w:rsidRPr="00D76308" w:rsidRDefault="00D76308" w:rsidP="00D76308">
      <w:pPr>
        <w:widowControl/>
        <w:spacing w:before="100" w:beforeAutospacing="1" w:after="100" w:afterAutospacing="1"/>
        <w:jc w:val="left"/>
        <w:rPr>
          <w:rFonts w:ascii="宋体" w:eastAsia="宋体" w:hAnsi="宋体" w:cs="宋体"/>
          <w:b/>
          <w:bCs/>
          <w:kern w:val="0"/>
          <w:sz w:val="24"/>
          <w:szCs w:val="24"/>
        </w:rPr>
      </w:pPr>
      <w:bookmarkStart w:id="4" w:name="_Toc88023"/>
      <w:r w:rsidRPr="00D76308">
        <w:rPr>
          <w:rFonts w:ascii="Arial" w:eastAsia="宋体" w:hAnsi="Arial" w:cs="Arial"/>
          <w:b/>
          <w:bCs/>
          <w:kern w:val="0"/>
          <w:sz w:val="27"/>
          <w:szCs w:val="27"/>
        </w:rPr>
        <w:t>1.1.2 C++</w:t>
      </w:r>
      <w:r w:rsidRPr="00D76308">
        <w:rPr>
          <w:rFonts w:ascii="黑体" w:eastAsia="黑体" w:hAnsi="黑体" w:cs="宋体" w:hint="eastAsia"/>
          <w:b/>
          <w:bCs/>
          <w:kern w:val="0"/>
          <w:sz w:val="27"/>
          <w:szCs w:val="27"/>
        </w:rPr>
        <w:t>包装层</w:t>
      </w:r>
      <w:bookmarkEnd w:id="4"/>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C++</w:t>
      </w:r>
      <w:r w:rsidRPr="00D76308">
        <w:rPr>
          <w:rFonts w:ascii="楷体_GB2312" w:eastAsia="楷体_GB2312" w:hAnsi="宋体" w:cs="宋体" w:hint="eastAsia"/>
          <w:kern w:val="0"/>
          <w:sz w:val="24"/>
          <w:szCs w:val="24"/>
        </w:rPr>
        <w:t>包装层包括一些</w:t>
      </w:r>
      <w:r w:rsidRPr="00D76308">
        <w:rPr>
          <w:rFonts w:ascii="宋体" w:eastAsia="宋体" w:hAnsi="宋体" w:cs="宋体"/>
          <w:kern w:val="0"/>
          <w:sz w:val="24"/>
          <w:szCs w:val="24"/>
        </w:rPr>
        <w:t>C++</w:t>
      </w:r>
      <w:r w:rsidRPr="00D76308">
        <w:rPr>
          <w:rFonts w:ascii="楷体_GB2312" w:eastAsia="楷体_GB2312" w:hAnsi="宋体" w:cs="宋体" w:hint="eastAsia"/>
          <w:kern w:val="0"/>
          <w:sz w:val="24"/>
          <w:szCs w:val="24"/>
        </w:rPr>
        <w:t>包装类，它们可用于构建高度可移植的和类型安全的</w:t>
      </w:r>
      <w:r w:rsidRPr="00D76308">
        <w:rPr>
          <w:rFonts w:ascii="宋体" w:eastAsia="宋体" w:hAnsi="宋体" w:cs="宋体"/>
          <w:kern w:val="0"/>
          <w:sz w:val="24"/>
          <w:szCs w:val="24"/>
        </w:rPr>
        <w:t>C++</w:t>
      </w:r>
      <w:r w:rsidRPr="00D76308">
        <w:rPr>
          <w:rFonts w:ascii="楷体_GB2312" w:eastAsia="楷体_GB2312" w:hAnsi="宋体" w:cs="宋体" w:hint="eastAsia"/>
          <w:kern w:val="0"/>
          <w:sz w:val="24"/>
          <w:szCs w:val="24"/>
        </w:rPr>
        <w:t>应用。这是</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工具包最大的一部分，大约包含了总源码的</w:t>
      </w:r>
      <w:r w:rsidRPr="00D76308">
        <w:rPr>
          <w:rFonts w:ascii="宋体" w:eastAsia="宋体" w:hAnsi="宋体" w:cs="宋体"/>
          <w:kern w:val="0"/>
          <w:sz w:val="24"/>
          <w:szCs w:val="24"/>
        </w:rPr>
        <w:t>50%</w:t>
      </w: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C++</w:t>
      </w:r>
      <w:r w:rsidRPr="00D76308">
        <w:rPr>
          <w:rFonts w:ascii="楷体_GB2312" w:eastAsia="楷体_GB2312" w:hAnsi="宋体" w:cs="宋体" w:hint="eastAsia"/>
          <w:kern w:val="0"/>
          <w:sz w:val="24"/>
          <w:szCs w:val="24"/>
        </w:rPr>
        <w:t>包装类可用于：</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w:t>
      </w:r>
    </w:p>
    <w:p w:rsidR="00D76308" w:rsidRPr="00D76308" w:rsidRDefault="00D76308" w:rsidP="00D76308">
      <w:pPr>
        <w:widowControl/>
        <w:numPr>
          <w:ilvl w:val="0"/>
          <w:numId w:val="3"/>
        </w:numPr>
        <w:spacing w:before="100" w:beforeAutospacing="1" w:after="100" w:afterAutospacing="1"/>
        <w:jc w:val="left"/>
        <w:rPr>
          <w:rFonts w:ascii="楷体_GB2312" w:eastAsia="楷体_GB2312" w:hAnsi="宋体" w:cs="宋体"/>
          <w:b/>
          <w:bCs/>
          <w:kern w:val="0"/>
          <w:sz w:val="24"/>
          <w:szCs w:val="24"/>
        </w:rPr>
      </w:pPr>
      <w:r w:rsidRPr="00D76308">
        <w:rPr>
          <w:rFonts w:ascii="楷体_GB2312" w:eastAsia="楷体_GB2312" w:hAnsi="宋体" w:cs="宋体" w:hint="eastAsia"/>
          <w:b/>
          <w:bCs/>
          <w:kern w:val="0"/>
          <w:sz w:val="24"/>
          <w:szCs w:val="24"/>
        </w:rPr>
        <w:lastRenderedPageBreak/>
        <w:t>并发和同步：</w:t>
      </w:r>
    </w:p>
    <w:p w:rsidR="00D76308" w:rsidRPr="00D76308" w:rsidRDefault="00D76308" w:rsidP="00D76308">
      <w:pPr>
        <w:widowControl/>
        <w:ind w:left="720"/>
        <w:jc w:val="left"/>
        <w:rPr>
          <w:rFonts w:ascii="宋体" w:eastAsia="宋体" w:hAnsi="宋体" w:cs="宋体" w:hint="eastAsia"/>
          <w:b/>
          <w:bCs/>
          <w:kern w:val="0"/>
          <w:sz w:val="24"/>
          <w:szCs w:val="24"/>
        </w:rPr>
      </w:pP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提供若干并发和同步包装类，对本地</w:t>
      </w:r>
      <w:r w:rsidRPr="00D76308">
        <w:rPr>
          <w:rFonts w:ascii="宋体" w:eastAsia="宋体" w:hAnsi="宋体" w:cs="宋体"/>
          <w:kern w:val="0"/>
          <w:sz w:val="24"/>
          <w:szCs w:val="24"/>
        </w:rPr>
        <w:t>OS</w:t>
      </w:r>
      <w:r w:rsidRPr="00D76308">
        <w:rPr>
          <w:rFonts w:ascii="楷体_GB2312" w:eastAsia="楷体_GB2312" w:hAnsi="宋体" w:cs="宋体" w:hint="eastAsia"/>
          <w:kern w:val="0"/>
          <w:sz w:val="24"/>
          <w:szCs w:val="24"/>
        </w:rPr>
        <w:t>多线程和多进程</w:t>
      </w:r>
      <w:r w:rsidRPr="00D76308">
        <w:rPr>
          <w:rFonts w:ascii="宋体" w:eastAsia="宋体" w:hAnsi="宋体" w:cs="宋体"/>
          <w:kern w:val="0"/>
          <w:sz w:val="24"/>
          <w:szCs w:val="24"/>
        </w:rPr>
        <w:t>API</w:t>
      </w:r>
      <w:r w:rsidRPr="00D76308">
        <w:rPr>
          <w:rFonts w:ascii="楷体_GB2312" w:eastAsia="楷体_GB2312" w:hAnsi="宋体" w:cs="宋体" w:hint="eastAsia"/>
          <w:kern w:val="0"/>
          <w:sz w:val="24"/>
          <w:szCs w:val="24"/>
        </w:rPr>
        <w:t>进行了抽象。这些包装类封装用于线程和进程的原语，比如信号量、锁、栅栏（</w:t>
      </w:r>
      <w:r w:rsidRPr="00D76308">
        <w:rPr>
          <w:rFonts w:ascii="宋体" w:eastAsia="宋体" w:hAnsi="宋体" w:cs="宋体"/>
          <w:kern w:val="0"/>
          <w:sz w:val="24"/>
          <w:szCs w:val="24"/>
        </w:rPr>
        <w:t>Barrier</w:t>
      </w:r>
      <w:r w:rsidRPr="00D76308">
        <w:rPr>
          <w:rFonts w:ascii="楷体_GB2312" w:eastAsia="楷体_GB2312" w:hAnsi="宋体" w:cs="宋体" w:hint="eastAsia"/>
          <w:kern w:val="0"/>
          <w:sz w:val="24"/>
          <w:szCs w:val="24"/>
        </w:rPr>
        <w:t>）和条件变量。另外还有更高级的原语可用，比如守卫（</w:t>
      </w:r>
      <w:r w:rsidRPr="00D76308">
        <w:rPr>
          <w:rFonts w:ascii="宋体" w:eastAsia="宋体" w:hAnsi="宋体" w:cs="宋体"/>
          <w:kern w:val="0"/>
          <w:sz w:val="24"/>
          <w:szCs w:val="24"/>
        </w:rPr>
        <w:t>Guard</w:t>
      </w:r>
      <w:r w:rsidRPr="00D76308">
        <w:rPr>
          <w:rFonts w:ascii="楷体_GB2312" w:eastAsia="楷体_GB2312" w:hAnsi="宋体" w:cs="宋体" w:hint="eastAsia"/>
          <w:kern w:val="0"/>
          <w:sz w:val="24"/>
          <w:szCs w:val="24"/>
        </w:rPr>
        <w:t xml:space="preserve">）。所有这些原语共享类似的接口，因而很容易使用和相互替换。 </w:t>
      </w:r>
    </w:p>
    <w:p w:rsidR="00D76308" w:rsidRPr="00D76308" w:rsidRDefault="00D76308" w:rsidP="00D76308">
      <w:pPr>
        <w:widowControl/>
        <w:numPr>
          <w:ilvl w:val="0"/>
          <w:numId w:val="3"/>
        </w:numPr>
        <w:spacing w:before="100" w:beforeAutospacing="1" w:after="100" w:afterAutospacing="1"/>
        <w:jc w:val="left"/>
        <w:rPr>
          <w:rFonts w:ascii="宋体" w:eastAsia="宋体" w:hAnsi="宋体" w:cs="宋体"/>
          <w:b/>
          <w:bCs/>
          <w:kern w:val="0"/>
          <w:sz w:val="24"/>
          <w:szCs w:val="24"/>
        </w:rPr>
      </w:pPr>
      <w:r w:rsidRPr="00D76308">
        <w:rPr>
          <w:rFonts w:ascii="宋体" w:eastAsia="宋体" w:hAnsi="宋体" w:cs="宋体"/>
          <w:b/>
          <w:bCs/>
          <w:kern w:val="0"/>
          <w:sz w:val="24"/>
          <w:szCs w:val="24"/>
        </w:rPr>
        <w:t>IPC</w:t>
      </w:r>
    </w:p>
    <w:p w:rsidR="00D76308" w:rsidRPr="00D76308" w:rsidRDefault="00D76308" w:rsidP="00D76308">
      <w:pPr>
        <w:widowControl/>
        <w:ind w:left="720"/>
        <w:jc w:val="left"/>
        <w:rPr>
          <w:rFonts w:ascii="楷体_GB2312" w:eastAsia="楷体_GB2312" w:hAnsi="宋体" w:cs="宋体"/>
          <w:kern w:val="0"/>
          <w:sz w:val="24"/>
          <w:szCs w:val="24"/>
        </w:rPr>
      </w:pPr>
      <w:r w:rsidRPr="00D76308">
        <w:rPr>
          <w:rFonts w:ascii="楷体_GB2312" w:eastAsia="楷体_GB2312" w:hAnsi="宋体" w:cs="宋体" w:hint="eastAsia"/>
          <w:b/>
          <w:bCs/>
          <w:kern w:val="0"/>
          <w:sz w:val="24"/>
          <w:szCs w:val="24"/>
        </w:rPr>
        <w:t>：</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提供若干</w:t>
      </w:r>
      <w:r w:rsidRPr="00D76308">
        <w:rPr>
          <w:rFonts w:ascii="宋体" w:eastAsia="宋体" w:hAnsi="宋体" w:cs="宋体"/>
          <w:kern w:val="0"/>
          <w:sz w:val="24"/>
          <w:szCs w:val="24"/>
        </w:rPr>
        <w:t>C++</w:t>
      </w:r>
      <w:r w:rsidRPr="00D76308">
        <w:rPr>
          <w:rFonts w:ascii="楷体_GB2312" w:eastAsia="楷体_GB2312" w:hAnsi="宋体" w:cs="宋体" w:hint="eastAsia"/>
          <w:kern w:val="0"/>
          <w:sz w:val="24"/>
          <w:szCs w:val="24"/>
        </w:rPr>
        <w:t>包装类，封装不同</w:t>
      </w:r>
      <w:r w:rsidRPr="00D76308">
        <w:rPr>
          <w:rFonts w:ascii="宋体" w:eastAsia="宋体" w:hAnsi="宋体" w:cs="宋体"/>
          <w:kern w:val="0"/>
          <w:sz w:val="24"/>
          <w:szCs w:val="24"/>
        </w:rPr>
        <w:t>OS</w:t>
      </w:r>
      <w:r w:rsidRPr="00D76308">
        <w:rPr>
          <w:rFonts w:ascii="楷体_GB2312" w:eastAsia="楷体_GB2312" w:hAnsi="宋体" w:cs="宋体" w:hint="eastAsia"/>
          <w:kern w:val="0"/>
          <w:sz w:val="24"/>
          <w:szCs w:val="24"/>
        </w:rPr>
        <w:t>中不同的进程间通信（</w:t>
      </w:r>
      <w:r w:rsidRPr="00D76308">
        <w:rPr>
          <w:rFonts w:ascii="宋体" w:eastAsia="宋体" w:hAnsi="宋体" w:cs="宋体"/>
          <w:kern w:val="0"/>
          <w:sz w:val="24"/>
          <w:szCs w:val="24"/>
        </w:rPr>
        <w:t>IPC</w:t>
      </w:r>
      <w:r w:rsidRPr="00D76308">
        <w:rPr>
          <w:rFonts w:ascii="楷体_GB2312" w:eastAsia="楷体_GB2312" w:hAnsi="宋体" w:cs="宋体" w:hint="eastAsia"/>
          <w:kern w:val="0"/>
          <w:sz w:val="24"/>
          <w:szCs w:val="24"/>
        </w:rPr>
        <w:t>）接口。例如，</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的包装类封装了以下</w:t>
      </w:r>
      <w:r w:rsidRPr="00D76308">
        <w:rPr>
          <w:rFonts w:ascii="宋体" w:eastAsia="宋体" w:hAnsi="宋体" w:cs="宋体"/>
          <w:kern w:val="0"/>
          <w:sz w:val="24"/>
          <w:szCs w:val="24"/>
        </w:rPr>
        <w:t>IPC</w:t>
      </w:r>
      <w:r w:rsidRPr="00D76308">
        <w:rPr>
          <w:rFonts w:ascii="楷体_GB2312" w:eastAsia="楷体_GB2312" w:hAnsi="宋体" w:cs="宋体" w:hint="eastAsia"/>
          <w:kern w:val="0"/>
          <w:sz w:val="24"/>
          <w:szCs w:val="24"/>
        </w:rPr>
        <w:t>机制：</w:t>
      </w:r>
      <w:r w:rsidRPr="00D76308">
        <w:rPr>
          <w:rFonts w:ascii="宋体" w:eastAsia="宋体" w:hAnsi="宋体" w:cs="宋体"/>
          <w:kern w:val="0"/>
          <w:sz w:val="24"/>
          <w:szCs w:val="24"/>
        </w:rPr>
        <w:t>BSD socket</w:t>
      </w: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TLI</w:t>
      </w: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UNIX FIFO</w:t>
      </w:r>
      <w:r w:rsidRPr="00D76308">
        <w:rPr>
          <w:rFonts w:ascii="楷体_GB2312" w:eastAsia="楷体_GB2312" w:hAnsi="宋体" w:cs="宋体" w:hint="eastAsia"/>
          <w:kern w:val="0"/>
          <w:sz w:val="24"/>
          <w:szCs w:val="24"/>
        </w:rPr>
        <w:t>、流管道、</w:t>
      </w:r>
      <w:r w:rsidRPr="00D76308">
        <w:rPr>
          <w:rFonts w:ascii="宋体" w:eastAsia="宋体" w:hAnsi="宋体" w:cs="宋体"/>
          <w:kern w:val="0"/>
          <w:sz w:val="24"/>
          <w:szCs w:val="24"/>
        </w:rPr>
        <w:t>Win32</w:t>
      </w:r>
      <w:r w:rsidRPr="00D76308">
        <w:rPr>
          <w:rFonts w:ascii="楷体_GB2312" w:eastAsia="楷体_GB2312" w:hAnsi="宋体" w:cs="宋体" w:hint="eastAsia"/>
          <w:kern w:val="0"/>
          <w:sz w:val="24"/>
          <w:szCs w:val="24"/>
        </w:rPr>
        <w:t>命名管道，等等。</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还为消息队列提供包装类，包括特定的实时</w:t>
      </w:r>
      <w:r w:rsidRPr="00D76308">
        <w:rPr>
          <w:rFonts w:ascii="宋体" w:eastAsia="宋体" w:hAnsi="宋体" w:cs="宋体"/>
          <w:kern w:val="0"/>
          <w:sz w:val="24"/>
          <w:szCs w:val="24"/>
        </w:rPr>
        <w:t>OS</w:t>
      </w:r>
      <w:r w:rsidRPr="00D76308">
        <w:rPr>
          <w:rFonts w:ascii="楷体_GB2312" w:eastAsia="楷体_GB2312" w:hAnsi="宋体" w:cs="宋体" w:hint="eastAsia"/>
          <w:kern w:val="0"/>
          <w:sz w:val="24"/>
          <w:szCs w:val="24"/>
        </w:rPr>
        <w:t xml:space="preserve">的消息队列。 </w:t>
      </w:r>
    </w:p>
    <w:p w:rsidR="00D76308" w:rsidRPr="00D76308" w:rsidRDefault="00D76308" w:rsidP="00D76308">
      <w:pPr>
        <w:widowControl/>
        <w:numPr>
          <w:ilvl w:val="0"/>
          <w:numId w:val="3"/>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b/>
          <w:bCs/>
          <w:kern w:val="0"/>
          <w:sz w:val="24"/>
          <w:szCs w:val="24"/>
        </w:rPr>
        <w:t>内存管理组件：</w:t>
      </w:r>
    </w:p>
    <w:p w:rsidR="00D76308" w:rsidRPr="00D76308" w:rsidRDefault="00D76308" w:rsidP="00D76308">
      <w:pPr>
        <w:widowControl/>
        <w:ind w:left="720"/>
        <w:jc w:val="left"/>
        <w:rPr>
          <w:rFonts w:ascii="楷体_GB2312" w:eastAsia="楷体_GB2312" w:hAnsi="宋体" w:cs="宋体" w:hint="eastAsia"/>
          <w:kern w:val="0"/>
          <w:sz w:val="24"/>
          <w:szCs w:val="24"/>
        </w:rPr>
      </w:pP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包含的一些类可用于内存动态分配和释放；其中包括允许预分配所有动态内存的类。这些预分配的内存随即通过</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 xml:space="preserve">提供的管理类的帮助进行本地管理。在大多数实时和嵌入式系统中，这样的细粒度管理极为必要。另外还有一些类用于灵活地管理进程间共享内存。 </w:t>
      </w:r>
    </w:p>
    <w:p w:rsidR="00D76308" w:rsidRPr="00D76308" w:rsidRDefault="00D76308" w:rsidP="00D76308">
      <w:pPr>
        <w:widowControl/>
        <w:numPr>
          <w:ilvl w:val="0"/>
          <w:numId w:val="3"/>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b/>
          <w:bCs/>
          <w:kern w:val="0"/>
          <w:sz w:val="24"/>
          <w:szCs w:val="24"/>
        </w:rPr>
        <w:t>定时器类：</w:t>
      </w:r>
      <w:r w:rsidRPr="00D76308">
        <w:rPr>
          <w:rFonts w:ascii="楷体_GB2312" w:eastAsia="楷体_GB2312" w:hAnsi="宋体" w:cs="宋体" w:hint="eastAsia"/>
          <w:kern w:val="0"/>
          <w:sz w:val="24"/>
          <w:szCs w:val="24"/>
        </w:rPr>
        <w:t>有多种不同的类可用于处理定时器的调度和取消。</w:t>
      </w:r>
    </w:p>
    <w:p w:rsidR="00D76308" w:rsidRPr="00D76308" w:rsidRDefault="00D76308" w:rsidP="00D76308">
      <w:pPr>
        <w:widowControl/>
        <w:ind w:left="720"/>
        <w:jc w:val="left"/>
        <w:rPr>
          <w:rFonts w:ascii="楷体_GB2312" w:eastAsia="楷体_GB2312" w:hAnsi="宋体" w:cs="宋体" w:hint="eastAsia"/>
          <w:kern w:val="0"/>
          <w:sz w:val="24"/>
          <w:szCs w:val="24"/>
        </w:rPr>
      </w:pP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中不同种类的定时器使用不同的底层机制（堆、定时器轮（</w:t>
      </w:r>
      <w:r w:rsidRPr="00D76308">
        <w:rPr>
          <w:rFonts w:ascii="宋体" w:eastAsia="宋体" w:hAnsi="宋体" w:cs="宋体"/>
          <w:kern w:val="0"/>
          <w:sz w:val="24"/>
          <w:szCs w:val="24"/>
        </w:rPr>
        <w:t>timer wheel</w:t>
      </w:r>
      <w:r w:rsidRPr="00D76308">
        <w:rPr>
          <w:rFonts w:ascii="楷体_GB2312" w:eastAsia="楷体_GB2312" w:hAnsi="宋体" w:cs="宋体" w:hint="eastAsia"/>
          <w:kern w:val="0"/>
          <w:sz w:val="24"/>
          <w:szCs w:val="24"/>
        </w:rPr>
        <w:t>）或简单列表）来提供不同的性能特性。但是，不管底层使用何种机制，这些类的接口都是一致的，从而使得开发者很容易使用任何一种定时器类。除了这些定时器类，还有封装高分辨率定时器（在部分平台上可用，比如</w:t>
      </w:r>
      <w:r w:rsidRPr="00D76308">
        <w:rPr>
          <w:rFonts w:ascii="宋体" w:eastAsia="宋体" w:hAnsi="宋体" w:cs="宋体"/>
          <w:kern w:val="0"/>
          <w:sz w:val="24"/>
          <w:szCs w:val="24"/>
        </w:rPr>
        <w:t>VxWorks, Win32/Pentium, AIX</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Solaris</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Profile Timer</w:t>
      </w:r>
      <w:r w:rsidRPr="00D76308">
        <w:rPr>
          <w:rFonts w:ascii="楷体_GB2312" w:eastAsia="楷体_GB2312" w:hAnsi="宋体" w:cs="宋体" w:hint="eastAsia"/>
          <w:kern w:val="0"/>
          <w:sz w:val="24"/>
          <w:szCs w:val="24"/>
        </w:rPr>
        <w:t xml:space="preserve">的包装类。 </w:t>
      </w:r>
    </w:p>
    <w:p w:rsidR="00D76308" w:rsidRPr="00D76308" w:rsidRDefault="00D76308" w:rsidP="00D76308">
      <w:pPr>
        <w:widowControl/>
        <w:numPr>
          <w:ilvl w:val="0"/>
          <w:numId w:val="3"/>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b/>
          <w:bCs/>
          <w:kern w:val="0"/>
          <w:sz w:val="24"/>
          <w:szCs w:val="24"/>
        </w:rPr>
        <w:t>容器类：</w:t>
      </w:r>
    </w:p>
    <w:p w:rsidR="00D76308" w:rsidRPr="00D76308" w:rsidRDefault="00D76308" w:rsidP="00D76308">
      <w:pPr>
        <w:widowControl/>
        <w:ind w:left="720"/>
        <w:jc w:val="left"/>
        <w:rPr>
          <w:rFonts w:ascii="楷体_GB2312" w:eastAsia="楷体_GB2312" w:hAnsi="宋体" w:cs="宋体" w:hint="eastAsia"/>
          <w:kern w:val="0"/>
          <w:sz w:val="24"/>
          <w:szCs w:val="24"/>
        </w:rPr>
      </w:pP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还拥有若干可移植的</w:t>
      </w:r>
      <w:r w:rsidRPr="00D76308">
        <w:rPr>
          <w:rFonts w:ascii="宋体" w:eastAsia="宋体" w:hAnsi="宋体" w:cs="宋体"/>
          <w:kern w:val="0"/>
          <w:sz w:val="24"/>
          <w:szCs w:val="24"/>
        </w:rPr>
        <w:t>STL</w:t>
      </w:r>
      <w:r w:rsidRPr="00D76308">
        <w:rPr>
          <w:rFonts w:ascii="楷体_GB2312" w:eastAsia="楷体_GB2312" w:hAnsi="宋体" w:cs="宋体" w:hint="eastAsia"/>
          <w:kern w:val="0"/>
          <w:sz w:val="24"/>
          <w:szCs w:val="24"/>
        </w:rPr>
        <w:t>风格的容器类，比如</w:t>
      </w:r>
      <w:r w:rsidRPr="00D76308">
        <w:rPr>
          <w:rFonts w:ascii="宋体" w:eastAsia="宋体" w:hAnsi="宋体" w:cs="宋体"/>
          <w:kern w:val="0"/>
          <w:sz w:val="24"/>
          <w:szCs w:val="24"/>
        </w:rPr>
        <w:t>Map</w:t>
      </w: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Hash_Map</w:t>
      </w: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Set</w:t>
      </w: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List</w:t>
      </w:r>
      <w:r w:rsidRPr="00D76308">
        <w:rPr>
          <w:rFonts w:ascii="楷体_GB2312" w:eastAsia="楷体_GB2312" w:hAnsi="宋体" w:cs="宋体" w:hint="eastAsia"/>
          <w:kern w:val="0"/>
          <w:sz w:val="24"/>
          <w:szCs w:val="24"/>
        </w:rPr>
        <w:t xml:space="preserve">，等等 </w:t>
      </w:r>
    </w:p>
    <w:p w:rsidR="00D76308" w:rsidRPr="00D76308" w:rsidRDefault="00D76308" w:rsidP="00D76308">
      <w:pPr>
        <w:widowControl/>
        <w:numPr>
          <w:ilvl w:val="0"/>
          <w:numId w:val="3"/>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b/>
          <w:bCs/>
          <w:kern w:val="0"/>
          <w:sz w:val="24"/>
          <w:szCs w:val="24"/>
        </w:rPr>
        <w:t>信号处理：</w:t>
      </w:r>
    </w:p>
    <w:p w:rsidR="00D76308" w:rsidRPr="00D76308" w:rsidRDefault="00D76308" w:rsidP="00D76308">
      <w:pPr>
        <w:widowControl/>
        <w:ind w:left="720"/>
        <w:jc w:val="left"/>
        <w:rPr>
          <w:rFonts w:ascii="楷体_GB2312" w:eastAsia="楷体_GB2312" w:hAnsi="宋体" w:cs="宋体" w:hint="eastAsia"/>
          <w:kern w:val="0"/>
          <w:sz w:val="24"/>
          <w:szCs w:val="24"/>
        </w:rPr>
      </w:pP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提供对特定</w:t>
      </w:r>
      <w:r w:rsidRPr="00D76308">
        <w:rPr>
          <w:rFonts w:ascii="宋体" w:eastAsia="宋体" w:hAnsi="宋体" w:cs="宋体"/>
          <w:kern w:val="0"/>
          <w:sz w:val="24"/>
          <w:szCs w:val="24"/>
        </w:rPr>
        <w:t>OS</w:t>
      </w:r>
      <w:r w:rsidRPr="00D76308">
        <w:rPr>
          <w:rFonts w:ascii="楷体_GB2312" w:eastAsia="楷体_GB2312" w:hAnsi="宋体" w:cs="宋体" w:hint="eastAsia"/>
          <w:kern w:val="0"/>
          <w:sz w:val="24"/>
          <w:szCs w:val="24"/>
        </w:rPr>
        <w:t xml:space="preserve">的信号处理接口进行封装的包装类。这些类使得开发者能够很容易地安装和移除信号处理器，并且可以为一个信号安装若干处理器。另外还有信号守卫类，可用于在看守的作用域之内禁止所有信号。 </w:t>
      </w:r>
    </w:p>
    <w:p w:rsidR="00D76308" w:rsidRPr="00D76308" w:rsidRDefault="00D76308" w:rsidP="00D76308">
      <w:pPr>
        <w:widowControl/>
        <w:numPr>
          <w:ilvl w:val="0"/>
          <w:numId w:val="3"/>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b/>
          <w:bCs/>
          <w:kern w:val="0"/>
          <w:sz w:val="24"/>
          <w:szCs w:val="24"/>
        </w:rPr>
        <w:t>文件系统组件：</w:t>
      </w:r>
    </w:p>
    <w:p w:rsidR="00D76308" w:rsidRPr="00D76308" w:rsidRDefault="00D76308" w:rsidP="00D76308">
      <w:pPr>
        <w:widowControl/>
        <w:ind w:left="720"/>
        <w:jc w:val="left"/>
        <w:rPr>
          <w:rFonts w:ascii="楷体_GB2312" w:eastAsia="楷体_GB2312" w:hAnsi="宋体" w:cs="宋体" w:hint="eastAsia"/>
          <w:kern w:val="0"/>
          <w:sz w:val="24"/>
          <w:szCs w:val="24"/>
        </w:rPr>
      </w:pP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含有包装文件系统</w:t>
      </w:r>
      <w:r w:rsidRPr="00D76308">
        <w:rPr>
          <w:rFonts w:ascii="宋体" w:eastAsia="宋体" w:hAnsi="宋体" w:cs="宋体"/>
          <w:kern w:val="0"/>
          <w:sz w:val="24"/>
          <w:szCs w:val="24"/>
        </w:rPr>
        <w:t>API</w:t>
      </w:r>
      <w:r w:rsidRPr="00D76308">
        <w:rPr>
          <w:rFonts w:ascii="楷体_GB2312" w:eastAsia="楷体_GB2312" w:hAnsi="宋体" w:cs="宋体" w:hint="eastAsia"/>
          <w:kern w:val="0"/>
          <w:sz w:val="24"/>
          <w:szCs w:val="24"/>
        </w:rPr>
        <w:t>的类。这些类包括文件</w:t>
      </w:r>
      <w:r w:rsidRPr="00D76308">
        <w:rPr>
          <w:rFonts w:ascii="宋体" w:eastAsia="宋体" w:hAnsi="宋体" w:cs="宋体"/>
          <w:kern w:val="0"/>
          <w:sz w:val="24"/>
          <w:szCs w:val="24"/>
        </w:rPr>
        <w:t>I/O</w:t>
      </w:r>
      <w:r w:rsidRPr="00D76308">
        <w:rPr>
          <w:rFonts w:ascii="楷体_GB2312" w:eastAsia="楷体_GB2312" w:hAnsi="宋体" w:cs="宋体" w:hint="eastAsia"/>
          <w:kern w:val="0"/>
          <w:sz w:val="24"/>
          <w:szCs w:val="24"/>
        </w:rPr>
        <w:t>、异步文件</w:t>
      </w:r>
      <w:r w:rsidRPr="00D76308">
        <w:rPr>
          <w:rFonts w:ascii="宋体" w:eastAsia="宋体" w:hAnsi="宋体" w:cs="宋体"/>
          <w:kern w:val="0"/>
          <w:sz w:val="24"/>
          <w:szCs w:val="24"/>
        </w:rPr>
        <w:t>I/O</w:t>
      </w:r>
      <w:r w:rsidRPr="00D76308">
        <w:rPr>
          <w:rFonts w:ascii="楷体_GB2312" w:eastAsia="楷体_GB2312" w:hAnsi="宋体" w:cs="宋体" w:hint="eastAsia"/>
          <w:kern w:val="0"/>
          <w:sz w:val="24"/>
          <w:szCs w:val="24"/>
        </w:rPr>
        <w:t xml:space="preserve">、文件加锁、文件流、文件连接包装，等等。 </w:t>
      </w:r>
    </w:p>
    <w:p w:rsidR="00D76308" w:rsidRPr="00D76308" w:rsidRDefault="00D76308" w:rsidP="00D76308">
      <w:pPr>
        <w:widowControl/>
        <w:numPr>
          <w:ilvl w:val="0"/>
          <w:numId w:val="3"/>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b/>
          <w:bCs/>
          <w:kern w:val="0"/>
          <w:sz w:val="24"/>
          <w:szCs w:val="24"/>
        </w:rPr>
        <w:t>线程管理：</w:t>
      </w:r>
    </w:p>
    <w:p w:rsidR="00D76308" w:rsidRPr="00D76308" w:rsidRDefault="00D76308" w:rsidP="00D76308">
      <w:pPr>
        <w:widowControl/>
        <w:ind w:left="720"/>
        <w:jc w:val="left"/>
        <w:rPr>
          <w:rFonts w:ascii="宋体" w:eastAsia="宋体" w:hAnsi="宋体" w:cs="宋体" w:hint="eastAsia"/>
          <w:kern w:val="0"/>
          <w:sz w:val="24"/>
          <w:szCs w:val="24"/>
        </w:rPr>
      </w:pPr>
      <w:r w:rsidRPr="00D76308">
        <w:rPr>
          <w:rFonts w:ascii="宋体" w:eastAsia="宋体" w:hAnsi="宋体" w:cs="宋体"/>
          <w:kern w:val="0"/>
          <w:sz w:val="24"/>
          <w:szCs w:val="24"/>
        </w:rPr>
        <w:lastRenderedPageBreak/>
        <w:t>ACE</w:t>
      </w:r>
      <w:r w:rsidRPr="00D76308">
        <w:rPr>
          <w:rFonts w:ascii="楷体_GB2312" w:eastAsia="楷体_GB2312" w:hAnsi="宋体" w:cs="宋体" w:hint="eastAsia"/>
          <w:kern w:val="0"/>
          <w:sz w:val="24"/>
          <w:szCs w:val="24"/>
        </w:rPr>
        <w:t>提供包装类来创建和管理线程。这些包装还封装了针对特定</w:t>
      </w:r>
      <w:r w:rsidRPr="00D76308">
        <w:rPr>
          <w:rFonts w:ascii="宋体" w:eastAsia="宋体" w:hAnsi="宋体" w:cs="宋体"/>
          <w:kern w:val="0"/>
          <w:sz w:val="24"/>
          <w:szCs w:val="24"/>
        </w:rPr>
        <w:t>OS</w:t>
      </w:r>
      <w:r w:rsidRPr="00D76308">
        <w:rPr>
          <w:rFonts w:ascii="楷体_GB2312" w:eastAsia="楷体_GB2312" w:hAnsi="宋体" w:cs="宋体" w:hint="eastAsia"/>
          <w:kern w:val="0"/>
          <w:sz w:val="24"/>
          <w:szCs w:val="24"/>
        </w:rPr>
        <w:t>的线程</w:t>
      </w:r>
      <w:r w:rsidRPr="00D76308">
        <w:rPr>
          <w:rFonts w:ascii="宋体" w:eastAsia="宋体" w:hAnsi="宋体" w:cs="宋体"/>
          <w:kern w:val="0"/>
          <w:sz w:val="24"/>
          <w:szCs w:val="24"/>
        </w:rPr>
        <w:t>API</w:t>
      </w:r>
      <w:r w:rsidRPr="00D76308">
        <w:rPr>
          <w:rFonts w:ascii="楷体_GB2312" w:eastAsia="楷体_GB2312" w:hAnsi="宋体" w:cs="宋体" w:hint="eastAsia"/>
          <w:kern w:val="0"/>
          <w:sz w:val="24"/>
          <w:szCs w:val="24"/>
        </w:rPr>
        <w:t xml:space="preserve">，可被用于提供像线程专有存储这样的功能。 </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w:t>
      </w:r>
    </w:p>
    <w:p w:rsidR="00D76308" w:rsidRPr="00D76308" w:rsidRDefault="00D76308" w:rsidP="00D76308">
      <w:pPr>
        <w:widowControl/>
        <w:spacing w:before="100" w:beforeAutospacing="1" w:after="100" w:afterAutospacing="1"/>
        <w:jc w:val="left"/>
        <w:rPr>
          <w:rFonts w:ascii="宋体" w:eastAsia="宋体" w:hAnsi="宋体" w:cs="宋体"/>
          <w:b/>
          <w:bCs/>
          <w:kern w:val="0"/>
          <w:sz w:val="24"/>
          <w:szCs w:val="24"/>
        </w:rPr>
      </w:pPr>
      <w:bookmarkStart w:id="5" w:name="_Toc535899827"/>
      <w:bookmarkStart w:id="6" w:name="_Toc88024"/>
      <w:bookmarkEnd w:id="5"/>
      <w:r w:rsidRPr="00D76308">
        <w:rPr>
          <w:rFonts w:ascii="Arial" w:eastAsia="宋体" w:hAnsi="Arial" w:cs="Arial"/>
          <w:b/>
          <w:bCs/>
          <w:kern w:val="0"/>
          <w:sz w:val="27"/>
          <w:szCs w:val="27"/>
        </w:rPr>
        <w:t>1.1.3 ACE</w:t>
      </w:r>
      <w:r w:rsidRPr="00D76308">
        <w:rPr>
          <w:rFonts w:ascii="黑体" w:eastAsia="黑体" w:hAnsi="黑体" w:cs="宋体" w:hint="eastAsia"/>
          <w:b/>
          <w:bCs/>
          <w:kern w:val="0"/>
          <w:sz w:val="27"/>
          <w:szCs w:val="27"/>
        </w:rPr>
        <w:t>构架组件</w:t>
      </w:r>
      <w:bookmarkEnd w:id="6"/>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ACE</w:t>
      </w:r>
      <w:r w:rsidRPr="00D76308">
        <w:rPr>
          <w:rFonts w:ascii="楷体_GB2312" w:eastAsia="楷体_GB2312" w:hAnsi="宋体" w:cs="宋体" w:hint="eastAsia"/>
          <w:kern w:val="0"/>
          <w:sz w:val="24"/>
          <w:szCs w:val="24"/>
        </w:rPr>
        <w:t>构架组件是</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中最高级的“积木”，它们的基础是若干针对特定通信软件领域的设计模式。设计者可以使用这些构架组件来帮助自己在高得多的层面上思考和构建系统。这些组件实际上为将要构建的系统提供了“袖珍体系结构”，因此这些组件不仅在开发的实现阶段、同时在设计阶段都是有用的。</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的这一层含有以下一些大型组件：</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w:t>
      </w:r>
    </w:p>
    <w:p w:rsidR="00D76308" w:rsidRPr="00D76308" w:rsidRDefault="00D76308" w:rsidP="00D76308">
      <w:pPr>
        <w:widowControl/>
        <w:numPr>
          <w:ilvl w:val="0"/>
          <w:numId w:val="4"/>
        </w:numPr>
        <w:spacing w:before="100" w:beforeAutospacing="1" w:after="100" w:afterAutospacing="1"/>
        <w:jc w:val="left"/>
        <w:rPr>
          <w:rFonts w:ascii="楷体_GB2312" w:eastAsia="楷体_GB2312" w:hAnsi="宋体" w:cs="宋体"/>
          <w:b/>
          <w:bCs/>
          <w:kern w:val="0"/>
          <w:sz w:val="24"/>
          <w:szCs w:val="24"/>
        </w:rPr>
      </w:pPr>
      <w:r w:rsidRPr="00D76308">
        <w:rPr>
          <w:rFonts w:ascii="楷体_GB2312" w:eastAsia="楷体_GB2312" w:hAnsi="宋体" w:cs="宋体" w:hint="eastAsia"/>
          <w:b/>
          <w:bCs/>
          <w:kern w:val="0"/>
          <w:sz w:val="24"/>
          <w:szCs w:val="24"/>
        </w:rPr>
        <w:t>事件处理：</w:t>
      </w:r>
    </w:p>
    <w:p w:rsidR="00D76308" w:rsidRPr="00D76308" w:rsidRDefault="00D76308" w:rsidP="00D76308">
      <w:pPr>
        <w:widowControl/>
        <w:ind w:left="720"/>
        <w:jc w:val="left"/>
        <w:rPr>
          <w:rFonts w:ascii="楷体_GB2312" w:eastAsia="楷体_GB2312" w:hAnsi="宋体" w:cs="宋体" w:hint="eastAsia"/>
          <w:kern w:val="0"/>
          <w:sz w:val="24"/>
          <w:szCs w:val="24"/>
        </w:rPr>
      </w:pPr>
      <w:r w:rsidRPr="00D76308">
        <w:rPr>
          <w:rFonts w:ascii="楷体_GB2312" w:eastAsia="楷体_GB2312" w:hAnsi="宋体" w:cs="宋体" w:hint="eastAsia"/>
          <w:kern w:val="0"/>
          <w:sz w:val="24"/>
          <w:szCs w:val="24"/>
        </w:rPr>
        <w:t>大多数通信软件都含有大量处理各种类型事件（比如，基于</w:t>
      </w:r>
      <w:r w:rsidRPr="00D76308">
        <w:rPr>
          <w:rFonts w:ascii="宋体" w:eastAsia="宋体" w:hAnsi="宋体" w:cs="宋体"/>
          <w:kern w:val="0"/>
          <w:sz w:val="24"/>
          <w:szCs w:val="24"/>
        </w:rPr>
        <w:t>I/O</w:t>
      </w:r>
      <w:r w:rsidRPr="00D76308">
        <w:rPr>
          <w:rFonts w:ascii="楷体_GB2312" w:eastAsia="楷体_GB2312" w:hAnsi="宋体" w:cs="宋体" w:hint="eastAsia"/>
          <w:kern w:val="0"/>
          <w:sz w:val="24"/>
          <w:szCs w:val="24"/>
        </w:rPr>
        <w:t>、基于定时器、基于信号和基于同步的事件）的代码。软件必须高效地多路分离、分派和处理这些事件。遗憾的是，大多数时间开发者们都在反复地编写这些代码，“重新发明轮子”。这是因为，事件多路分离、分派和处理代码全都紧密地耦合在一起，无法彼此独立地使用。</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提供了被称为</w:t>
      </w:r>
      <w:r w:rsidRPr="00D76308">
        <w:rPr>
          <w:rFonts w:ascii="宋体" w:eastAsia="宋体" w:hAnsi="宋体" w:cs="宋体"/>
          <w:b/>
          <w:bCs/>
          <w:kern w:val="0"/>
          <w:sz w:val="24"/>
          <w:szCs w:val="24"/>
        </w:rPr>
        <w:t>Reactor</w:t>
      </w:r>
      <w:r w:rsidRPr="00D76308">
        <w:rPr>
          <w:rFonts w:ascii="楷体_GB2312" w:eastAsia="楷体_GB2312" w:hAnsi="宋体" w:cs="宋体" w:hint="eastAsia"/>
          <w:kern w:val="0"/>
          <w:sz w:val="24"/>
          <w:szCs w:val="24"/>
        </w:rPr>
        <w:t xml:space="preserve">（反应堆）的构架组件来解决这一问题。反应堆提供用于高效地进行事件多路分离和分派的代码，并极大地降低了它们与处理代码之间的耦合，从而改善了可复用性和灵活性。 </w:t>
      </w:r>
    </w:p>
    <w:p w:rsidR="00D76308" w:rsidRPr="00D76308" w:rsidRDefault="00D76308" w:rsidP="00D76308">
      <w:pPr>
        <w:widowControl/>
        <w:numPr>
          <w:ilvl w:val="0"/>
          <w:numId w:val="4"/>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b/>
          <w:bCs/>
          <w:kern w:val="0"/>
          <w:sz w:val="24"/>
          <w:szCs w:val="24"/>
        </w:rPr>
        <w:t>连接或服务初始化组件：</w:t>
      </w:r>
    </w:p>
    <w:p w:rsidR="00D76308" w:rsidRPr="00D76308" w:rsidRDefault="00D76308" w:rsidP="00D76308">
      <w:pPr>
        <w:widowControl/>
        <w:ind w:left="720"/>
        <w:jc w:val="left"/>
        <w:rPr>
          <w:rFonts w:ascii="楷体_GB2312" w:eastAsia="楷体_GB2312" w:hAnsi="宋体" w:cs="宋体" w:hint="eastAsia"/>
          <w:kern w:val="0"/>
          <w:sz w:val="24"/>
          <w:szCs w:val="24"/>
        </w:rPr>
      </w:pP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提供</w:t>
      </w:r>
      <w:r w:rsidRPr="00D76308">
        <w:rPr>
          <w:rFonts w:ascii="宋体" w:eastAsia="宋体" w:hAnsi="宋体" w:cs="宋体"/>
          <w:b/>
          <w:bCs/>
          <w:kern w:val="0"/>
          <w:sz w:val="24"/>
          <w:szCs w:val="24"/>
        </w:rPr>
        <w:t>Connector</w:t>
      </w:r>
      <w:r w:rsidRPr="00D76308">
        <w:rPr>
          <w:rFonts w:ascii="楷体_GB2312" w:eastAsia="楷体_GB2312" w:hAnsi="宋体" w:cs="宋体" w:hint="eastAsia"/>
          <w:kern w:val="0"/>
          <w:sz w:val="24"/>
          <w:szCs w:val="24"/>
        </w:rPr>
        <w:t>（连接器）和</w:t>
      </w:r>
      <w:r w:rsidRPr="00D76308">
        <w:rPr>
          <w:rFonts w:ascii="宋体" w:eastAsia="宋体" w:hAnsi="宋体" w:cs="宋体"/>
          <w:b/>
          <w:bCs/>
          <w:kern w:val="0"/>
          <w:sz w:val="24"/>
          <w:szCs w:val="24"/>
        </w:rPr>
        <w:t>Acceptor</w:t>
      </w:r>
      <w:r w:rsidRPr="00D76308">
        <w:rPr>
          <w:rFonts w:ascii="楷体_GB2312" w:eastAsia="楷体_GB2312" w:hAnsi="宋体" w:cs="宋体" w:hint="eastAsia"/>
          <w:kern w:val="0"/>
          <w:sz w:val="24"/>
          <w:szCs w:val="24"/>
        </w:rPr>
        <w:t>（接 受器）组件，用于降低连接初始化与连接建立后应用执行的实际服务之间的耦合。在接受大量连接请求的应用服务器中，该组件十分有用。连接首先以应用特有的方 式初始化，然后每一连接被相应的处理例程分别处理。这样的去耦合使得开发者能够分别去考虑连接的处理和初始化。因此，如果在随后的阶段开发者发现连接请求 数多于或是少于估算，它可以选择使用不同的初始化策略集（</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 xml:space="preserve">提供了若干可供开发者挑选和选择的策略），以获得所要求的性能水平。 </w:t>
      </w:r>
    </w:p>
    <w:p w:rsidR="00D76308" w:rsidRPr="00D76308" w:rsidRDefault="00D76308" w:rsidP="00D76308">
      <w:pPr>
        <w:widowControl/>
        <w:numPr>
          <w:ilvl w:val="0"/>
          <w:numId w:val="4"/>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b/>
          <w:bCs/>
          <w:kern w:val="0"/>
          <w:sz w:val="24"/>
          <w:szCs w:val="24"/>
        </w:rPr>
        <w:t>流组件：</w:t>
      </w:r>
    </w:p>
    <w:p w:rsidR="00D76308" w:rsidRPr="00D76308" w:rsidRDefault="00D76308" w:rsidP="00D76308">
      <w:pPr>
        <w:widowControl/>
        <w:ind w:left="720"/>
        <w:jc w:val="left"/>
        <w:rPr>
          <w:rFonts w:ascii="楷体_GB2312" w:eastAsia="楷体_GB2312" w:hAnsi="宋体" w:cs="宋体" w:hint="eastAsia"/>
          <w:kern w:val="0"/>
          <w:sz w:val="24"/>
          <w:szCs w:val="24"/>
        </w:rPr>
      </w:pPr>
      <w:r w:rsidRPr="00D76308">
        <w:rPr>
          <w:rFonts w:ascii="宋体" w:eastAsia="宋体" w:hAnsi="宋体" w:cs="宋体"/>
          <w:kern w:val="0"/>
          <w:sz w:val="24"/>
          <w:szCs w:val="24"/>
        </w:rPr>
        <w:t>ACE</w:t>
      </w:r>
      <w:r w:rsidRPr="00D76308">
        <w:rPr>
          <w:rFonts w:ascii="宋体" w:eastAsia="宋体" w:hAnsi="宋体" w:cs="宋体"/>
          <w:b/>
          <w:bCs/>
          <w:kern w:val="0"/>
          <w:sz w:val="24"/>
          <w:szCs w:val="24"/>
        </w:rPr>
        <w:t xml:space="preserve"> Stream</w:t>
      </w:r>
      <w:r w:rsidRPr="00D76308">
        <w:rPr>
          <w:rFonts w:ascii="楷体_GB2312" w:eastAsia="楷体_GB2312" w:hAnsi="宋体" w:cs="宋体" w:hint="eastAsia"/>
          <w:kern w:val="0"/>
          <w:sz w:val="24"/>
          <w:szCs w:val="24"/>
        </w:rPr>
        <w:t>组件用于简化那些本质上是分层的（</w:t>
      </w:r>
      <w:r w:rsidRPr="00D76308">
        <w:rPr>
          <w:rFonts w:ascii="宋体" w:eastAsia="宋体" w:hAnsi="宋体" w:cs="宋体"/>
          <w:kern w:val="0"/>
          <w:sz w:val="24"/>
          <w:szCs w:val="24"/>
        </w:rPr>
        <w:t>layered</w:t>
      </w:r>
      <w:r w:rsidRPr="00D76308">
        <w:rPr>
          <w:rFonts w:ascii="楷体_GB2312" w:eastAsia="楷体_GB2312" w:hAnsi="宋体" w:cs="宋体" w:hint="eastAsia"/>
          <w:kern w:val="0"/>
          <w:sz w:val="24"/>
          <w:szCs w:val="24"/>
        </w:rPr>
        <w:t>）或层次的（</w:t>
      </w:r>
      <w:r w:rsidRPr="00D76308">
        <w:rPr>
          <w:rFonts w:ascii="宋体" w:eastAsia="宋体" w:hAnsi="宋体" w:cs="宋体"/>
          <w:kern w:val="0"/>
          <w:sz w:val="24"/>
          <w:szCs w:val="24"/>
        </w:rPr>
        <w:t>hierarchic</w:t>
      </w:r>
      <w:r w:rsidRPr="00D76308">
        <w:rPr>
          <w:rFonts w:ascii="楷体_GB2312" w:eastAsia="楷体_GB2312" w:hAnsi="宋体" w:cs="宋体" w:hint="eastAsia"/>
          <w:kern w:val="0"/>
          <w:sz w:val="24"/>
          <w:szCs w:val="24"/>
        </w:rPr>
        <w:t xml:space="preserve">）软件的开发。用户级协议栈的开发是一个好例子；这样的栈由若干互连的层次组成。这些层次或多或少可以相互独立地进行开发。当“数据”通过时，每一层都处理并改变它，并将它传递给下一层，以作进一步的处理。因为各层是相互独立的，它们很容易被复用或替换。 </w:t>
      </w:r>
    </w:p>
    <w:p w:rsidR="00D76308" w:rsidRPr="00D76308" w:rsidRDefault="00D76308" w:rsidP="00D76308">
      <w:pPr>
        <w:widowControl/>
        <w:numPr>
          <w:ilvl w:val="0"/>
          <w:numId w:val="4"/>
        </w:numPr>
        <w:spacing w:before="100" w:beforeAutospacing="1" w:after="100" w:afterAutospacing="1"/>
        <w:jc w:val="left"/>
        <w:rPr>
          <w:rFonts w:ascii="楷体_GB2312" w:eastAsia="楷体_GB2312" w:hAnsi="宋体" w:cs="宋体" w:hint="eastAsia"/>
          <w:kern w:val="0"/>
          <w:sz w:val="24"/>
          <w:szCs w:val="24"/>
        </w:rPr>
      </w:pPr>
      <w:r w:rsidRPr="00D76308">
        <w:rPr>
          <w:rFonts w:ascii="楷体_GB2312" w:eastAsia="楷体_GB2312" w:hAnsi="宋体" w:cs="宋体" w:hint="eastAsia"/>
          <w:b/>
          <w:bCs/>
          <w:kern w:val="0"/>
          <w:sz w:val="24"/>
          <w:szCs w:val="24"/>
        </w:rPr>
        <w:lastRenderedPageBreak/>
        <w:t>服务配置组件：</w:t>
      </w:r>
      <w:r w:rsidRPr="00D76308">
        <w:rPr>
          <w:rFonts w:ascii="楷体_GB2312" w:eastAsia="楷体_GB2312" w:hAnsi="宋体" w:cs="宋体" w:hint="eastAsia"/>
          <w:kern w:val="0"/>
          <w:sz w:val="24"/>
          <w:szCs w:val="24"/>
        </w:rPr>
        <w:t>通信软件开发者面临的另一个问题是，很多时候，软件服务必须在安装时配置，或必须在运行时重配置。应用中特定服务的实现可能需要进行</w:t>
      </w:r>
      <w:r w:rsidRPr="00D76308">
        <w:rPr>
          <w:rFonts w:ascii="楷体_GB2312" w:eastAsia="楷体_GB2312" w:hAnsi="宋体" w:cs="宋体" w:hint="eastAsia"/>
          <w:i/>
          <w:iCs/>
          <w:kern w:val="0"/>
          <w:sz w:val="24"/>
          <w:szCs w:val="24"/>
        </w:rPr>
        <w:t>改动</w:t>
      </w:r>
      <w:r w:rsidRPr="00D76308">
        <w:rPr>
          <w:rFonts w:ascii="楷体_GB2312" w:eastAsia="楷体_GB2312" w:hAnsi="宋体" w:cs="宋体" w:hint="eastAsia"/>
          <w:kern w:val="0"/>
          <w:sz w:val="24"/>
          <w:szCs w:val="24"/>
        </w:rPr>
        <w:t>，因而应用可能必须用新改动的服务重新配置。</w:t>
      </w:r>
    </w:p>
    <w:p w:rsidR="00D76308" w:rsidRPr="00D76308" w:rsidRDefault="00D76308" w:rsidP="00D76308">
      <w:pPr>
        <w:widowControl/>
        <w:ind w:left="720"/>
        <w:jc w:val="left"/>
        <w:rPr>
          <w:rFonts w:ascii="宋体" w:eastAsia="宋体" w:hAnsi="宋体" w:cs="宋体" w:hint="eastAsia"/>
          <w:kern w:val="0"/>
          <w:sz w:val="24"/>
          <w:szCs w:val="24"/>
        </w:rPr>
      </w:pPr>
      <w:r w:rsidRPr="00D76308">
        <w:rPr>
          <w:rFonts w:ascii="宋体" w:eastAsia="宋体" w:hAnsi="宋体" w:cs="宋体"/>
          <w:kern w:val="0"/>
          <w:sz w:val="24"/>
          <w:szCs w:val="24"/>
        </w:rPr>
        <w:t xml:space="preserve">ACE </w:t>
      </w:r>
      <w:r w:rsidRPr="00D76308">
        <w:rPr>
          <w:rFonts w:ascii="宋体" w:eastAsia="宋体" w:hAnsi="宋体" w:cs="宋体"/>
          <w:b/>
          <w:bCs/>
          <w:kern w:val="0"/>
          <w:sz w:val="24"/>
          <w:szCs w:val="24"/>
        </w:rPr>
        <w:t>Service Configurator</w:t>
      </w:r>
      <w:r w:rsidRPr="00D76308">
        <w:rPr>
          <w:rFonts w:ascii="楷体_GB2312" w:eastAsia="楷体_GB2312" w:hAnsi="宋体" w:cs="宋体" w:hint="eastAsia"/>
          <w:kern w:val="0"/>
          <w:sz w:val="24"/>
          <w:szCs w:val="24"/>
        </w:rPr>
        <w:t xml:space="preserve">（服务配置器）为应用的服务提供动态的启动、挂起和配置。 </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 xml:space="preserve">　　尽管计算机网络领域发展迅速，编写通信软件已经变得更为困难。大量消耗在开发通信软件上的努力不过是“重新发明轮子”的变种，已知的可以在应用间通用的组件被重写，而不是被复用。通过收集通用的组件和体系结构（它们在网络和系统编程领域一再被复用），</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为这一问题提供了解决方案。应用开发者可以采用</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，挑选和选择在他的应用中所需的组件，并开始在</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工具箱的陪伴下构建应用。除了在</w:t>
      </w:r>
      <w:r w:rsidRPr="00D76308">
        <w:rPr>
          <w:rFonts w:ascii="宋体" w:eastAsia="宋体" w:hAnsi="宋体" w:cs="宋体"/>
          <w:kern w:val="0"/>
          <w:sz w:val="24"/>
          <w:szCs w:val="24"/>
        </w:rPr>
        <w:t>C++</w:t>
      </w:r>
      <w:r w:rsidRPr="00D76308">
        <w:rPr>
          <w:rFonts w:ascii="楷体_GB2312" w:eastAsia="楷体_GB2312" w:hAnsi="宋体" w:cs="宋体" w:hint="eastAsia"/>
          <w:kern w:val="0"/>
          <w:sz w:val="24"/>
          <w:szCs w:val="24"/>
        </w:rPr>
        <w:t>包装层中收集简单的“积木”，</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还包括了大的体系结构“积木”，它们采用了已被证明在软件开发领域中行之有效的“模式”和“软件体系结构”。</w:t>
      </w:r>
    </w:p>
    <w:p w:rsidR="00D76308" w:rsidRPr="00D76308" w:rsidRDefault="00D76308" w:rsidP="00D76308">
      <w:pPr>
        <w:widowControl/>
        <w:spacing w:before="100" w:beforeAutospacing="1" w:after="100" w:afterAutospacing="1"/>
        <w:jc w:val="center"/>
        <w:rPr>
          <w:rFonts w:ascii="宋体" w:eastAsia="宋体" w:hAnsi="宋体" w:cs="宋体"/>
          <w:b/>
          <w:bCs/>
          <w:kern w:val="0"/>
          <w:sz w:val="24"/>
          <w:szCs w:val="24"/>
        </w:rPr>
      </w:pPr>
      <w:bookmarkStart w:id="7" w:name="_Toc88025"/>
      <w:r w:rsidRPr="00D76308">
        <w:rPr>
          <w:rFonts w:ascii="黑体" w:eastAsia="黑体" w:hAnsi="黑体" w:cs="宋体" w:hint="eastAsia"/>
          <w:b/>
          <w:bCs/>
          <w:kern w:val="0"/>
          <w:sz w:val="36"/>
          <w:szCs w:val="36"/>
        </w:rPr>
        <w:t>第</w:t>
      </w:r>
      <w:r w:rsidRPr="00D76308">
        <w:rPr>
          <w:rFonts w:ascii="Arial" w:eastAsia="宋体" w:hAnsi="Arial" w:cs="Arial"/>
          <w:b/>
          <w:bCs/>
          <w:kern w:val="0"/>
          <w:sz w:val="36"/>
          <w:szCs w:val="36"/>
        </w:rPr>
        <w:t>2</w:t>
      </w:r>
      <w:r w:rsidRPr="00D76308">
        <w:rPr>
          <w:rFonts w:ascii="黑体" w:eastAsia="黑体" w:hAnsi="黑体" w:cs="宋体" w:hint="eastAsia"/>
          <w:b/>
          <w:bCs/>
          <w:kern w:val="0"/>
          <w:sz w:val="36"/>
          <w:szCs w:val="36"/>
        </w:rPr>
        <w:t xml:space="preserve">章　</w:t>
      </w:r>
      <w:r w:rsidRPr="00D76308">
        <w:rPr>
          <w:rFonts w:ascii="Arial" w:eastAsia="宋体" w:hAnsi="Arial" w:cs="Arial"/>
          <w:b/>
          <w:bCs/>
          <w:kern w:val="0"/>
          <w:sz w:val="36"/>
          <w:szCs w:val="36"/>
        </w:rPr>
        <w:t>IPC SAP</w:t>
      </w:r>
      <w:r w:rsidRPr="00D76308">
        <w:rPr>
          <w:rFonts w:ascii="黑体" w:eastAsia="黑体" w:hAnsi="黑体" w:cs="宋体" w:hint="eastAsia"/>
          <w:b/>
          <w:bCs/>
          <w:kern w:val="0"/>
          <w:sz w:val="36"/>
          <w:szCs w:val="36"/>
        </w:rPr>
        <w:t>：进程间通信服务访问点</w:t>
      </w:r>
      <w:bookmarkEnd w:id="7"/>
      <w:r w:rsidRPr="00D76308">
        <w:rPr>
          <w:rFonts w:ascii="黑体" w:eastAsia="黑体" w:hAnsi="黑体" w:cs="宋体" w:hint="eastAsia"/>
          <w:b/>
          <w:bCs/>
          <w:kern w:val="0"/>
          <w:sz w:val="36"/>
          <w:szCs w:val="36"/>
        </w:rPr>
        <w:t>包装</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socket</w:t>
      </w: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TLI</w:t>
      </w: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STREAM</w:t>
      </w:r>
      <w:r w:rsidRPr="00D76308">
        <w:rPr>
          <w:rFonts w:ascii="楷体_GB2312" w:eastAsia="楷体_GB2312" w:hAnsi="宋体" w:cs="宋体" w:hint="eastAsia"/>
          <w:kern w:val="0"/>
          <w:sz w:val="24"/>
          <w:szCs w:val="24"/>
        </w:rPr>
        <w:t>管道和</w:t>
      </w:r>
      <w:r w:rsidRPr="00D76308">
        <w:rPr>
          <w:rFonts w:ascii="宋体" w:eastAsia="宋体" w:hAnsi="宋体" w:cs="宋体"/>
          <w:kern w:val="0"/>
          <w:sz w:val="24"/>
          <w:szCs w:val="24"/>
        </w:rPr>
        <w:t>FIFO</w:t>
      </w:r>
      <w:r w:rsidRPr="00D76308">
        <w:rPr>
          <w:rFonts w:ascii="楷体_GB2312" w:eastAsia="楷体_GB2312" w:hAnsi="宋体" w:cs="宋体" w:hint="eastAsia"/>
          <w:kern w:val="0"/>
          <w:sz w:val="24"/>
          <w:szCs w:val="24"/>
        </w:rPr>
        <w:t>为访问局部和全局</w:t>
      </w:r>
      <w:r w:rsidRPr="00D76308">
        <w:rPr>
          <w:rFonts w:ascii="宋体" w:eastAsia="宋体" w:hAnsi="宋体" w:cs="宋体"/>
          <w:kern w:val="0"/>
          <w:sz w:val="24"/>
          <w:szCs w:val="24"/>
        </w:rPr>
        <w:t>IPC</w:t>
      </w:r>
      <w:r w:rsidRPr="00D76308">
        <w:rPr>
          <w:rFonts w:ascii="楷体_GB2312" w:eastAsia="楷体_GB2312" w:hAnsi="宋体" w:cs="宋体" w:hint="eastAsia"/>
          <w:kern w:val="0"/>
          <w:sz w:val="24"/>
          <w:szCs w:val="24"/>
        </w:rPr>
        <w:t>机制提供广泛的接口。但是，有许多问题与这些不统一的接口有关联。比如类型安全的缺乏和多维度的复杂性会导致成问题的和易错的编程。</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ACE</w:t>
      </w:r>
      <w:r w:rsidRPr="00D76308">
        <w:rPr>
          <w:rFonts w:ascii="楷体_GB2312" w:eastAsia="楷体_GB2312" w:hAnsi="宋体" w:cs="宋体" w:hint="eastAsia"/>
          <w:kern w:val="0"/>
          <w:sz w:val="24"/>
          <w:szCs w:val="24"/>
        </w:rPr>
        <w:t>的</w:t>
      </w:r>
      <w:r w:rsidRPr="00D76308">
        <w:rPr>
          <w:rFonts w:ascii="宋体" w:eastAsia="宋体" w:hAnsi="宋体" w:cs="宋体"/>
          <w:kern w:val="0"/>
          <w:sz w:val="24"/>
          <w:szCs w:val="24"/>
        </w:rPr>
        <w:t>IPC SAP</w:t>
      </w:r>
      <w:r w:rsidRPr="00D76308">
        <w:rPr>
          <w:rFonts w:ascii="楷体_GB2312" w:eastAsia="楷体_GB2312" w:hAnsi="宋体" w:cs="宋体" w:hint="eastAsia"/>
          <w:kern w:val="0"/>
          <w:sz w:val="24"/>
          <w:szCs w:val="24"/>
        </w:rPr>
        <w:t>类属提供了统一的层次类属，对那些麻烦而易错的接口进行封装。在保持高性能的同时，</w:t>
      </w:r>
      <w:r w:rsidRPr="00D76308">
        <w:rPr>
          <w:rFonts w:ascii="宋体" w:eastAsia="宋体" w:hAnsi="宋体" w:cs="宋体"/>
          <w:kern w:val="0"/>
          <w:sz w:val="24"/>
          <w:szCs w:val="24"/>
        </w:rPr>
        <w:t>IPC SAP</w:t>
      </w:r>
      <w:r w:rsidRPr="00D76308">
        <w:rPr>
          <w:rFonts w:ascii="楷体_GB2312" w:eastAsia="楷体_GB2312" w:hAnsi="宋体" w:cs="宋体" w:hint="eastAsia"/>
          <w:kern w:val="0"/>
          <w:sz w:val="24"/>
          <w:szCs w:val="24"/>
        </w:rPr>
        <w:t>被设计用于改善通信软件的</w:t>
      </w:r>
      <w:r w:rsidRPr="00D76308">
        <w:rPr>
          <w:rFonts w:ascii="楷体_GB2312" w:eastAsia="楷体_GB2312" w:hAnsi="宋体" w:cs="宋体" w:hint="eastAsia"/>
          <w:i/>
          <w:iCs/>
          <w:kern w:val="0"/>
          <w:sz w:val="24"/>
          <w:szCs w:val="24"/>
        </w:rPr>
        <w:t>正确性</w:t>
      </w:r>
      <w:r w:rsidRPr="00D76308">
        <w:rPr>
          <w:rFonts w:ascii="楷体_GB2312" w:eastAsia="楷体_GB2312" w:hAnsi="宋体" w:cs="宋体" w:hint="eastAsia"/>
          <w:kern w:val="0"/>
          <w:sz w:val="24"/>
          <w:szCs w:val="24"/>
        </w:rPr>
        <w:t>、</w:t>
      </w:r>
      <w:r w:rsidRPr="00D76308">
        <w:rPr>
          <w:rFonts w:ascii="楷体_GB2312" w:eastAsia="楷体_GB2312" w:hAnsi="宋体" w:cs="宋体" w:hint="eastAsia"/>
          <w:i/>
          <w:iCs/>
          <w:kern w:val="0"/>
          <w:sz w:val="24"/>
          <w:szCs w:val="24"/>
        </w:rPr>
        <w:t>易学性</w:t>
      </w:r>
      <w:r w:rsidRPr="00D76308">
        <w:rPr>
          <w:rFonts w:ascii="楷体_GB2312" w:eastAsia="楷体_GB2312" w:hAnsi="宋体" w:cs="宋体" w:hint="eastAsia"/>
          <w:kern w:val="0"/>
          <w:sz w:val="24"/>
          <w:szCs w:val="24"/>
        </w:rPr>
        <w:t>、</w:t>
      </w:r>
      <w:r w:rsidRPr="00D76308">
        <w:rPr>
          <w:rFonts w:ascii="楷体_GB2312" w:eastAsia="楷体_GB2312" w:hAnsi="宋体" w:cs="宋体" w:hint="eastAsia"/>
          <w:i/>
          <w:iCs/>
          <w:kern w:val="0"/>
          <w:sz w:val="24"/>
          <w:szCs w:val="24"/>
        </w:rPr>
        <w:t>可移植性</w:t>
      </w:r>
      <w:r w:rsidRPr="00D76308">
        <w:rPr>
          <w:rFonts w:ascii="楷体_GB2312" w:eastAsia="楷体_GB2312" w:hAnsi="宋体" w:cs="宋体" w:hint="eastAsia"/>
          <w:kern w:val="0"/>
          <w:sz w:val="24"/>
          <w:szCs w:val="24"/>
        </w:rPr>
        <w:t>和</w:t>
      </w:r>
      <w:r w:rsidRPr="00D76308">
        <w:rPr>
          <w:rFonts w:ascii="楷体_GB2312" w:eastAsia="楷体_GB2312" w:hAnsi="宋体" w:cs="宋体" w:hint="eastAsia"/>
          <w:i/>
          <w:iCs/>
          <w:kern w:val="0"/>
          <w:sz w:val="24"/>
          <w:szCs w:val="24"/>
        </w:rPr>
        <w:t>可复用性</w:t>
      </w:r>
      <w:r w:rsidRPr="00D76308">
        <w:rPr>
          <w:rFonts w:ascii="楷体_GB2312" w:eastAsia="楷体_GB2312" w:hAnsi="宋体" w:cs="宋体" w:hint="eastAsia"/>
          <w:kern w:val="0"/>
          <w:sz w:val="24"/>
          <w:szCs w:val="24"/>
        </w:rPr>
        <w:t>。</w:t>
      </w:r>
    </w:p>
    <w:p w:rsidR="00D76308" w:rsidRPr="00D76308" w:rsidRDefault="00D76308" w:rsidP="00D76308">
      <w:pPr>
        <w:widowControl/>
        <w:spacing w:before="100" w:beforeAutospacing="1" w:after="100" w:afterAutospacing="1"/>
        <w:jc w:val="left"/>
        <w:rPr>
          <w:rFonts w:ascii="宋体" w:eastAsia="宋体" w:hAnsi="宋体" w:cs="宋体"/>
          <w:b/>
          <w:bCs/>
          <w:kern w:val="0"/>
          <w:sz w:val="24"/>
          <w:szCs w:val="24"/>
        </w:rPr>
      </w:pPr>
      <w:bookmarkStart w:id="8" w:name="_Toc532649014"/>
      <w:bookmarkStart w:id="9" w:name="_Toc532649672"/>
      <w:bookmarkStart w:id="10" w:name="_Toc532650456"/>
      <w:bookmarkStart w:id="11" w:name="_Toc535899829"/>
      <w:bookmarkStart w:id="12" w:name="_Toc88026"/>
      <w:bookmarkEnd w:id="8"/>
      <w:bookmarkEnd w:id="9"/>
      <w:bookmarkEnd w:id="10"/>
      <w:bookmarkEnd w:id="11"/>
      <w:r w:rsidRPr="00D76308">
        <w:rPr>
          <w:rFonts w:ascii="宋体" w:eastAsia="宋体" w:hAnsi="宋体" w:cs="宋体"/>
          <w:b/>
          <w:bCs/>
          <w:kern w:val="0"/>
          <w:sz w:val="36"/>
          <w:szCs w:val="36"/>
        </w:rPr>
        <w:t>2.1 IPC SAP</w:t>
      </w:r>
      <w:r w:rsidRPr="00D76308">
        <w:rPr>
          <w:rFonts w:ascii="楷体_GB2312" w:eastAsia="楷体_GB2312" w:hAnsi="宋体" w:cs="宋体" w:hint="eastAsia"/>
          <w:b/>
          <w:bCs/>
          <w:kern w:val="0"/>
          <w:sz w:val="36"/>
          <w:szCs w:val="36"/>
        </w:rPr>
        <w:t>类属</w:t>
      </w:r>
      <w:bookmarkEnd w:id="12"/>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w:t>
      </w:r>
    </w:p>
    <w:p w:rsidR="00D76308" w:rsidRPr="00D76308" w:rsidRDefault="00D76308" w:rsidP="00D76308">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29225" cy="1809750"/>
            <wp:effectExtent l="19050" t="0" r="9525" b="0"/>
            <wp:docPr id="3" name="图片 3" descr="http://www.kuqin.com/ace-2002-12/Part-Two/Image/Image%2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uqin.com/ace-2002-12/Part-Two/Image/Image%202-1.gif"/>
                    <pic:cNvPicPr>
                      <a:picLocks noChangeAspect="1" noChangeArrowheads="1"/>
                    </pic:cNvPicPr>
                  </pic:nvPicPr>
                  <pic:blipFill>
                    <a:blip r:embed="rId8"/>
                    <a:srcRect/>
                    <a:stretch>
                      <a:fillRect/>
                    </a:stretch>
                  </pic:blipFill>
                  <pic:spPr bwMode="auto">
                    <a:xfrm>
                      <a:off x="0" y="0"/>
                      <a:ext cx="5229225" cy="1809750"/>
                    </a:xfrm>
                    <a:prstGeom prst="rect">
                      <a:avLst/>
                    </a:prstGeom>
                    <a:noFill/>
                    <a:ln w="9525">
                      <a:noFill/>
                      <a:miter lim="800000"/>
                      <a:headEnd/>
                      <a:tailEnd/>
                    </a:ln>
                  </pic:spPr>
                </pic:pic>
              </a:graphicData>
            </a:graphic>
          </wp:inline>
        </w:drawing>
      </w:r>
    </w:p>
    <w:p w:rsidR="00D76308" w:rsidRPr="00D76308" w:rsidRDefault="00D76308" w:rsidP="00D76308">
      <w:pPr>
        <w:widowControl/>
        <w:spacing w:before="100" w:beforeAutospacing="1" w:after="100" w:afterAutospacing="1"/>
        <w:jc w:val="center"/>
        <w:rPr>
          <w:rFonts w:ascii="宋体" w:eastAsia="宋体" w:hAnsi="宋体" w:cs="宋体"/>
          <w:kern w:val="0"/>
          <w:sz w:val="24"/>
          <w:szCs w:val="24"/>
        </w:rPr>
      </w:pPr>
      <w:r w:rsidRPr="00D76308">
        <w:rPr>
          <w:rFonts w:ascii="宋体" w:eastAsia="宋体" w:hAnsi="宋体" w:cs="宋体"/>
          <w:kern w:val="0"/>
          <w:sz w:val="24"/>
          <w:szCs w:val="24"/>
        </w:rPr>
        <w:lastRenderedPageBreak/>
        <w:t xml:space="preserve">　</w:t>
      </w:r>
    </w:p>
    <w:p w:rsidR="00D76308" w:rsidRPr="00D76308" w:rsidRDefault="00D76308" w:rsidP="00D76308">
      <w:pPr>
        <w:widowControl/>
        <w:spacing w:before="100" w:beforeAutospacing="1" w:after="100" w:afterAutospacing="1"/>
        <w:jc w:val="center"/>
        <w:rPr>
          <w:rFonts w:ascii="宋体" w:eastAsia="宋体" w:hAnsi="宋体" w:cs="宋体"/>
          <w:kern w:val="0"/>
          <w:sz w:val="24"/>
          <w:szCs w:val="24"/>
        </w:rPr>
      </w:pPr>
      <w:r w:rsidRPr="00D76308">
        <w:rPr>
          <w:rFonts w:ascii="楷体_GB2312" w:eastAsia="楷体_GB2312" w:hAnsi="宋体" w:cs="宋体" w:hint="eastAsia"/>
          <w:kern w:val="0"/>
          <w:sz w:val="24"/>
          <w:szCs w:val="24"/>
        </w:rPr>
        <w:t>图</w:t>
      </w:r>
      <w:r w:rsidRPr="00D76308">
        <w:rPr>
          <w:rFonts w:ascii="宋体" w:eastAsia="宋体" w:hAnsi="宋体" w:cs="宋体"/>
          <w:kern w:val="0"/>
          <w:sz w:val="24"/>
          <w:szCs w:val="24"/>
        </w:rPr>
        <w:t>2-1 IPC SAP</w:t>
      </w:r>
      <w:r w:rsidRPr="00D76308">
        <w:rPr>
          <w:rFonts w:ascii="楷体_GB2312" w:eastAsia="楷体_GB2312" w:hAnsi="宋体" w:cs="宋体" w:hint="eastAsia"/>
          <w:kern w:val="0"/>
          <w:sz w:val="24"/>
          <w:szCs w:val="24"/>
        </w:rPr>
        <w:t>类属</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 xml:space="preserve">　　根据底层使用的不同</w:t>
      </w:r>
      <w:r w:rsidRPr="00D76308">
        <w:rPr>
          <w:rFonts w:ascii="宋体" w:eastAsia="宋体" w:hAnsi="宋体" w:cs="宋体"/>
          <w:kern w:val="0"/>
          <w:sz w:val="24"/>
          <w:szCs w:val="24"/>
        </w:rPr>
        <w:t>IPC</w:t>
      </w:r>
      <w:r w:rsidRPr="00D76308">
        <w:rPr>
          <w:rFonts w:ascii="楷体_GB2312" w:eastAsia="楷体_GB2312" w:hAnsi="宋体" w:cs="宋体" w:hint="eastAsia"/>
          <w:kern w:val="0"/>
          <w:sz w:val="24"/>
          <w:szCs w:val="24"/>
        </w:rPr>
        <w:t>接口，</w:t>
      </w:r>
      <w:r w:rsidRPr="00D76308">
        <w:rPr>
          <w:rFonts w:ascii="宋体" w:eastAsia="宋体" w:hAnsi="宋体" w:cs="宋体"/>
          <w:kern w:val="0"/>
          <w:sz w:val="24"/>
          <w:szCs w:val="24"/>
        </w:rPr>
        <w:t>IPC SAP</w:t>
      </w:r>
      <w:r w:rsidRPr="00D76308">
        <w:rPr>
          <w:rFonts w:ascii="楷体_GB2312" w:eastAsia="楷体_GB2312" w:hAnsi="宋体" w:cs="宋体" w:hint="eastAsia"/>
          <w:kern w:val="0"/>
          <w:sz w:val="24"/>
          <w:szCs w:val="24"/>
        </w:rPr>
        <w:t>类被划分为四种主要的类属，图</w:t>
      </w:r>
      <w:r w:rsidRPr="00D76308">
        <w:rPr>
          <w:rFonts w:ascii="宋体" w:eastAsia="宋体" w:hAnsi="宋体" w:cs="宋体"/>
          <w:kern w:val="0"/>
          <w:sz w:val="24"/>
          <w:szCs w:val="24"/>
        </w:rPr>
        <w:t>2-1</w:t>
      </w:r>
      <w:r w:rsidRPr="00D76308">
        <w:rPr>
          <w:rFonts w:ascii="楷体_GB2312" w:eastAsia="楷体_GB2312" w:hAnsi="宋体" w:cs="宋体" w:hint="eastAsia"/>
          <w:kern w:val="0"/>
          <w:sz w:val="24"/>
          <w:szCs w:val="24"/>
        </w:rPr>
        <w:t>描述了这一划分。</w:t>
      </w:r>
      <w:r w:rsidRPr="00D76308">
        <w:rPr>
          <w:rFonts w:ascii="宋体" w:eastAsia="宋体" w:hAnsi="宋体" w:cs="宋体"/>
          <w:kern w:val="0"/>
          <w:sz w:val="24"/>
          <w:szCs w:val="24"/>
        </w:rPr>
        <w:t>ACE_IPC_SAP</w:t>
      </w:r>
      <w:r w:rsidRPr="00D76308">
        <w:rPr>
          <w:rFonts w:ascii="楷体_GB2312" w:eastAsia="楷体_GB2312" w:hAnsi="宋体" w:cs="宋体" w:hint="eastAsia"/>
          <w:kern w:val="0"/>
          <w:sz w:val="24"/>
          <w:szCs w:val="24"/>
        </w:rPr>
        <w:t>类提供的一些函数是所有</w:t>
      </w:r>
      <w:r w:rsidRPr="00D76308">
        <w:rPr>
          <w:rFonts w:ascii="宋体" w:eastAsia="宋体" w:hAnsi="宋体" w:cs="宋体"/>
          <w:kern w:val="0"/>
          <w:sz w:val="24"/>
          <w:szCs w:val="24"/>
        </w:rPr>
        <w:t>IPC</w:t>
      </w:r>
      <w:r w:rsidRPr="00D76308">
        <w:rPr>
          <w:rFonts w:ascii="楷体_GB2312" w:eastAsia="楷体_GB2312" w:hAnsi="宋体" w:cs="宋体" w:hint="eastAsia"/>
          <w:kern w:val="0"/>
          <w:sz w:val="24"/>
          <w:szCs w:val="24"/>
        </w:rPr>
        <w:t>接口公有的。有四个不同的类由此类派生而出，每个类各自代表</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包含的一种</w:t>
      </w:r>
      <w:r w:rsidRPr="00D76308">
        <w:rPr>
          <w:rFonts w:ascii="宋体" w:eastAsia="宋体" w:hAnsi="宋体" w:cs="宋体"/>
          <w:kern w:val="0"/>
          <w:sz w:val="24"/>
          <w:szCs w:val="24"/>
        </w:rPr>
        <w:t>IPC SAP</w:t>
      </w:r>
      <w:r w:rsidRPr="00D76308">
        <w:rPr>
          <w:rFonts w:ascii="楷体_GB2312" w:eastAsia="楷体_GB2312" w:hAnsi="宋体" w:cs="宋体" w:hint="eastAsia"/>
          <w:kern w:val="0"/>
          <w:sz w:val="24"/>
          <w:szCs w:val="24"/>
        </w:rPr>
        <w:t>包装类属。这些类封装适用于特定</w:t>
      </w:r>
      <w:r w:rsidRPr="00D76308">
        <w:rPr>
          <w:rFonts w:ascii="宋体" w:eastAsia="宋体" w:hAnsi="宋体" w:cs="宋体"/>
          <w:kern w:val="0"/>
          <w:sz w:val="24"/>
          <w:szCs w:val="24"/>
        </w:rPr>
        <w:t>IPC</w:t>
      </w:r>
      <w:r w:rsidRPr="00D76308">
        <w:rPr>
          <w:rFonts w:ascii="楷体_GB2312" w:eastAsia="楷体_GB2312" w:hAnsi="宋体" w:cs="宋体" w:hint="eastAsia"/>
          <w:kern w:val="0"/>
          <w:sz w:val="24"/>
          <w:szCs w:val="24"/>
        </w:rPr>
        <w:t>接口的功能。例如，</w:t>
      </w:r>
      <w:r w:rsidRPr="00D76308">
        <w:rPr>
          <w:rFonts w:ascii="宋体" w:eastAsia="宋体" w:hAnsi="宋体" w:cs="宋体"/>
          <w:kern w:val="0"/>
          <w:sz w:val="24"/>
          <w:szCs w:val="24"/>
        </w:rPr>
        <w:t>ACE_SOCK</w:t>
      </w:r>
      <w:r w:rsidRPr="00D76308">
        <w:rPr>
          <w:rFonts w:ascii="楷体_GB2312" w:eastAsia="楷体_GB2312" w:hAnsi="宋体" w:cs="宋体" w:hint="eastAsia"/>
          <w:kern w:val="0"/>
          <w:sz w:val="24"/>
          <w:szCs w:val="24"/>
        </w:rPr>
        <w:t>类包含的功能适用于</w:t>
      </w:r>
      <w:r w:rsidRPr="00D76308">
        <w:rPr>
          <w:rFonts w:ascii="宋体" w:eastAsia="宋体" w:hAnsi="宋体" w:cs="宋体"/>
          <w:kern w:val="0"/>
          <w:sz w:val="24"/>
          <w:szCs w:val="24"/>
        </w:rPr>
        <w:t>BSD socket</w:t>
      </w:r>
      <w:r w:rsidRPr="00D76308">
        <w:rPr>
          <w:rFonts w:ascii="楷体_GB2312" w:eastAsia="楷体_GB2312" w:hAnsi="宋体" w:cs="宋体" w:hint="eastAsia"/>
          <w:kern w:val="0"/>
          <w:sz w:val="24"/>
          <w:szCs w:val="24"/>
        </w:rPr>
        <w:t>编程接口，而</w:t>
      </w:r>
      <w:r w:rsidRPr="00D76308">
        <w:rPr>
          <w:rFonts w:ascii="宋体" w:eastAsia="宋体" w:hAnsi="宋体" w:cs="宋体"/>
          <w:kern w:val="0"/>
          <w:sz w:val="24"/>
          <w:szCs w:val="24"/>
        </w:rPr>
        <w:t>ACE_TLI</w:t>
      </w:r>
      <w:r w:rsidRPr="00D76308">
        <w:rPr>
          <w:rFonts w:ascii="楷体_GB2312" w:eastAsia="楷体_GB2312" w:hAnsi="宋体" w:cs="宋体" w:hint="eastAsia"/>
          <w:kern w:val="0"/>
          <w:sz w:val="24"/>
          <w:szCs w:val="24"/>
        </w:rPr>
        <w:t>包装</w:t>
      </w:r>
      <w:r w:rsidRPr="00D76308">
        <w:rPr>
          <w:rFonts w:ascii="宋体" w:eastAsia="宋体" w:hAnsi="宋体" w:cs="宋体"/>
          <w:kern w:val="0"/>
          <w:sz w:val="24"/>
          <w:szCs w:val="24"/>
        </w:rPr>
        <w:t>TLI</w:t>
      </w:r>
      <w:r w:rsidRPr="00D76308">
        <w:rPr>
          <w:rFonts w:ascii="楷体_GB2312" w:eastAsia="楷体_GB2312" w:hAnsi="宋体" w:cs="宋体" w:hint="eastAsia"/>
          <w:kern w:val="0"/>
          <w:sz w:val="24"/>
          <w:szCs w:val="24"/>
        </w:rPr>
        <w:t>编程接口。</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 xml:space="preserve">　　在这四个类的每一个类下面都有一整层次的包装类，它们完整地包装底层接口，并提供高度可复用、模块化、安全和易用的包装类。</w:t>
      </w:r>
    </w:p>
    <w:p w:rsidR="00D76308" w:rsidRPr="00D76308" w:rsidRDefault="00D76308" w:rsidP="00D76308">
      <w:pPr>
        <w:widowControl/>
        <w:spacing w:before="100" w:beforeAutospacing="1" w:after="100" w:afterAutospacing="1"/>
        <w:jc w:val="left"/>
        <w:rPr>
          <w:rFonts w:ascii="宋体" w:eastAsia="宋体" w:hAnsi="宋体" w:cs="宋体"/>
          <w:b/>
          <w:bCs/>
          <w:kern w:val="0"/>
          <w:sz w:val="24"/>
          <w:szCs w:val="24"/>
        </w:rPr>
      </w:pPr>
      <w:bookmarkStart w:id="13" w:name="_Toc532649015"/>
      <w:bookmarkStart w:id="14" w:name="_Toc532649673"/>
      <w:bookmarkStart w:id="15" w:name="_Toc532650457"/>
      <w:bookmarkStart w:id="16" w:name="_Toc535899830"/>
      <w:bookmarkStart w:id="17" w:name="_Toc88027"/>
      <w:bookmarkEnd w:id="13"/>
      <w:bookmarkEnd w:id="14"/>
      <w:bookmarkEnd w:id="15"/>
      <w:bookmarkEnd w:id="16"/>
      <w:r w:rsidRPr="00D76308">
        <w:rPr>
          <w:rFonts w:ascii="宋体" w:eastAsia="宋体" w:hAnsi="宋体" w:cs="宋体"/>
          <w:b/>
          <w:bCs/>
          <w:kern w:val="0"/>
          <w:sz w:val="36"/>
          <w:szCs w:val="36"/>
        </w:rPr>
        <w:t>2.2 socket</w:t>
      </w:r>
      <w:r w:rsidRPr="00D76308">
        <w:rPr>
          <w:rFonts w:ascii="楷体_GB2312" w:eastAsia="楷体_GB2312" w:hAnsi="宋体" w:cs="宋体" w:hint="eastAsia"/>
          <w:b/>
          <w:bCs/>
          <w:kern w:val="0"/>
          <w:sz w:val="36"/>
          <w:szCs w:val="36"/>
        </w:rPr>
        <w:t>类属（</w:t>
      </w:r>
      <w:r w:rsidRPr="00D76308">
        <w:rPr>
          <w:rFonts w:ascii="宋体" w:eastAsia="宋体" w:hAnsi="宋体" w:cs="宋体"/>
          <w:b/>
          <w:bCs/>
          <w:kern w:val="0"/>
          <w:sz w:val="36"/>
          <w:szCs w:val="36"/>
        </w:rPr>
        <w:t>ACE_SOCK</w:t>
      </w:r>
      <w:r w:rsidRPr="00D76308">
        <w:rPr>
          <w:rFonts w:ascii="楷体_GB2312" w:eastAsia="楷体_GB2312" w:hAnsi="宋体" w:cs="宋体" w:hint="eastAsia"/>
          <w:b/>
          <w:bCs/>
          <w:kern w:val="0"/>
          <w:sz w:val="36"/>
          <w:szCs w:val="36"/>
        </w:rPr>
        <w:t>）</w:t>
      </w:r>
      <w:bookmarkEnd w:id="17"/>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 xml:space="preserve">　　该类属中的类都位于</w:t>
      </w:r>
      <w:r w:rsidRPr="00D76308">
        <w:rPr>
          <w:rFonts w:ascii="宋体" w:eastAsia="宋体" w:hAnsi="宋体" w:cs="宋体"/>
          <w:kern w:val="0"/>
          <w:sz w:val="24"/>
          <w:szCs w:val="24"/>
        </w:rPr>
        <w:t>ACE_SOCK</w:t>
      </w:r>
      <w:r w:rsidRPr="00D76308">
        <w:rPr>
          <w:rFonts w:ascii="楷体_GB2312" w:eastAsia="楷体_GB2312" w:hAnsi="宋体" w:cs="宋体" w:hint="eastAsia"/>
          <w:kern w:val="0"/>
          <w:sz w:val="24"/>
          <w:szCs w:val="24"/>
        </w:rPr>
        <w:t>之下；它提供使用</w:t>
      </w:r>
      <w:r w:rsidRPr="00D76308">
        <w:rPr>
          <w:rFonts w:ascii="宋体" w:eastAsia="宋体" w:hAnsi="宋体" w:cs="宋体"/>
          <w:kern w:val="0"/>
          <w:sz w:val="24"/>
          <w:szCs w:val="24"/>
        </w:rPr>
        <w:t>BSD socket</w:t>
      </w:r>
      <w:r w:rsidRPr="00D76308">
        <w:rPr>
          <w:rFonts w:ascii="楷体_GB2312" w:eastAsia="楷体_GB2312" w:hAnsi="宋体" w:cs="宋体" w:hint="eastAsia"/>
          <w:kern w:val="0"/>
          <w:sz w:val="24"/>
          <w:szCs w:val="24"/>
        </w:rPr>
        <w:t>编程接口的</w:t>
      </w:r>
      <w:r w:rsidRPr="00D76308">
        <w:rPr>
          <w:rFonts w:ascii="宋体" w:eastAsia="宋体" w:hAnsi="宋体" w:cs="宋体"/>
          <w:kern w:val="0"/>
          <w:sz w:val="24"/>
          <w:szCs w:val="24"/>
        </w:rPr>
        <w:t>Internet</w:t>
      </w:r>
      <w:r w:rsidRPr="00D76308">
        <w:rPr>
          <w:rFonts w:ascii="楷体_GB2312" w:eastAsia="楷体_GB2312" w:hAnsi="宋体" w:cs="宋体" w:hint="eastAsia"/>
          <w:kern w:val="0"/>
          <w:sz w:val="24"/>
          <w:szCs w:val="24"/>
        </w:rPr>
        <w:t>域和</w:t>
      </w:r>
      <w:r w:rsidRPr="00D76308">
        <w:rPr>
          <w:rFonts w:ascii="宋体" w:eastAsia="宋体" w:hAnsi="宋体" w:cs="宋体"/>
          <w:kern w:val="0"/>
          <w:sz w:val="24"/>
          <w:szCs w:val="24"/>
        </w:rPr>
        <w:t>UNIX</w:t>
      </w:r>
      <w:r w:rsidRPr="00D76308">
        <w:rPr>
          <w:rFonts w:ascii="楷体_GB2312" w:eastAsia="楷体_GB2312" w:hAnsi="宋体" w:cs="宋体" w:hint="eastAsia"/>
          <w:kern w:val="0"/>
          <w:sz w:val="24"/>
          <w:szCs w:val="24"/>
        </w:rPr>
        <w:t>域协议族的接口。这个类属中的类被进一步划分为：</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w:t>
      </w:r>
    </w:p>
    <w:p w:rsidR="00D76308" w:rsidRPr="00D76308" w:rsidRDefault="00D76308" w:rsidP="00D76308">
      <w:pPr>
        <w:widowControl/>
        <w:numPr>
          <w:ilvl w:val="0"/>
          <w:numId w:val="5"/>
        </w:numPr>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Dgram</w:t>
      </w:r>
    </w:p>
    <w:p w:rsidR="00D76308" w:rsidRPr="00D76308" w:rsidRDefault="00D76308" w:rsidP="00D76308">
      <w:pPr>
        <w:widowControl/>
        <w:ind w:left="720"/>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类和</w:t>
      </w:r>
      <w:r w:rsidRPr="00D76308">
        <w:rPr>
          <w:rFonts w:ascii="宋体" w:eastAsia="宋体" w:hAnsi="宋体" w:cs="宋体"/>
          <w:kern w:val="0"/>
          <w:sz w:val="24"/>
          <w:szCs w:val="24"/>
        </w:rPr>
        <w:t>Stream</w:t>
      </w:r>
      <w:r w:rsidRPr="00D76308">
        <w:rPr>
          <w:rFonts w:ascii="楷体_GB2312" w:eastAsia="楷体_GB2312" w:hAnsi="宋体" w:cs="宋体" w:hint="eastAsia"/>
          <w:kern w:val="0"/>
          <w:sz w:val="24"/>
          <w:szCs w:val="24"/>
        </w:rPr>
        <w:t>类：</w:t>
      </w:r>
      <w:r w:rsidRPr="00D76308">
        <w:rPr>
          <w:rFonts w:ascii="宋体" w:eastAsia="宋体" w:hAnsi="宋体" w:cs="宋体"/>
          <w:kern w:val="0"/>
          <w:sz w:val="24"/>
          <w:szCs w:val="24"/>
        </w:rPr>
        <w:t>Dgram</w:t>
      </w:r>
      <w:r w:rsidRPr="00D76308">
        <w:rPr>
          <w:rFonts w:ascii="楷体_GB2312" w:eastAsia="楷体_GB2312" w:hAnsi="宋体" w:cs="宋体" w:hint="eastAsia"/>
          <w:kern w:val="0"/>
          <w:sz w:val="24"/>
          <w:szCs w:val="24"/>
        </w:rPr>
        <w:t>类基于</w:t>
      </w:r>
      <w:r w:rsidRPr="00D76308">
        <w:rPr>
          <w:rFonts w:ascii="宋体" w:eastAsia="宋体" w:hAnsi="宋体" w:cs="宋体"/>
          <w:kern w:val="0"/>
          <w:sz w:val="24"/>
          <w:szCs w:val="24"/>
        </w:rPr>
        <w:t>UDP</w:t>
      </w:r>
      <w:r w:rsidRPr="00D76308">
        <w:rPr>
          <w:rFonts w:ascii="楷体_GB2312" w:eastAsia="楷体_GB2312" w:hAnsi="宋体" w:cs="宋体" w:hint="eastAsia"/>
          <w:kern w:val="0"/>
          <w:sz w:val="24"/>
          <w:szCs w:val="24"/>
        </w:rPr>
        <w:t>数据报协议，提供不可靠的无连接消息传递功能。另一方面，</w:t>
      </w:r>
      <w:r w:rsidRPr="00D76308">
        <w:rPr>
          <w:rFonts w:ascii="宋体" w:eastAsia="宋体" w:hAnsi="宋体" w:cs="宋体"/>
          <w:i/>
          <w:iCs/>
          <w:kern w:val="0"/>
          <w:sz w:val="24"/>
          <w:szCs w:val="24"/>
        </w:rPr>
        <w:t>Stream</w:t>
      </w:r>
      <w:r w:rsidRPr="00D76308">
        <w:rPr>
          <w:rFonts w:ascii="楷体_GB2312" w:eastAsia="楷体_GB2312" w:hAnsi="宋体" w:cs="宋体" w:hint="eastAsia"/>
          <w:kern w:val="0"/>
          <w:sz w:val="24"/>
          <w:szCs w:val="24"/>
        </w:rPr>
        <w:t>类基于</w:t>
      </w:r>
      <w:r w:rsidRPr="00D76308">
        <w:rPr>
          <w:rFonts w:ascii="宋体" w:eastAsia="宋体" w:hAnsi="宋体" w:cs="宋体"/>
          <w:kern w:val="0"/>
          <w:sz w:val="24"/>
          <w:szCs w:val="24"/>
        </w:rPr>
        <w:t>TCP</w:t>
      </w:r>
      <w:r w:rsidRPr="00D76308">
        <w:rPr>
          <w:rFonts w:ascii="楷体_GB2312" w:eastAsia="楷体_GB2312" w:hAnsi="宋体" w:cs="宋体" w:hint="eastAsia"/>
          <w:kern w:val="0"/>
          <w:sz w:val="24"/>
          <w:szCs w:val="24"/>
        </w:rPr>
        <w:t xml:space="preserve">协议，提供面向连接的消息传递。 </w:t>
      </w:r>
    </w:p>
    <w:p w:rsidR="00D76308" w:rsidRPr="00D76308" w:rsidRDefault="00D76308" w:rsidP="00D76308">
      <w:pPr>
        <w:widowControl/>
        <w:numPr>
          <w:ilvl w:val="0"/>
          <w:numId w:val="5"/>
        </w:numPr>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Acceptor</w:t>
      </w:r>
    </w:p>
    <w:p w:rsidR="00D76308" w:rsidRPr="00D76308" w:rsidRDefault="00D76308" w:rsidP="00D76308">
      <w:pPr>
        <w:widowControl/>
        <w:ind w:left="720"/>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Connector</w:t>
      </w:r>
      <w:r w:rsidRPr="00D76308">
        <w:rPr>
          <w:rFonts w:ascii="楷体_GB2312" w:eastAsia="楷体_GB2312" w:hAnsi="宋体" w:cs="宋体" w:hint="eastAsia"/>
          <w:kern w:val="0"/>
          <w:sz w:val="24"/>
          <w:szCs w:val="24"/>
        </w:rPr>
        <w:t>类和</w:t>
      </w:r>
      <w:r w:rsidRPr="00D76308">
        <w:rPr>
          <w:rFonts w:ascii="宋体" w:eastAsia="宋体" w:hAnsi="宋体" w:cs="宋体"/>
          <w:kern w:val="0"/>
          <w:sz w:val="24"/>
          <w:szCs w:val="24"/>
        </w:rPr>
        <w:t>Stream</w:t>
      </w:r>
      <w:r w:rsidRPr="00D76308">
        <w:rPr>
          <w:rFonts w:ascii="楷体_GB2312" w:eastAsia="楷体_GB2312" w:hAnsi="宋体" w:cs="宋体" w:hint="eastAsia"/>
          <w:kern w:val="0"/>
          <w:sz w:val="24"/>
          <w:szCs w:val="24"/>
        </w:rPr>
        <w:t>类：</w:t>
      </w:r>
      <w:r w:rsidRPr="00D76308">
        <w:rPr>
          <w:rFonts w:ascii="宋体" w:eastAsia="宋体" w:hAnsi="宋体" w:cs="宋体"/>
          <w:kern w:val="0"/>
          <w:sz w:val="24"/>
          <w:szCs w:val="24"/>
        </w:rPr>
        <w:t>Acceptor</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Connector</w:t>
      </w:r>
      <w:r w:rsidRPr="00D76308">
        <w:rPr>
          <w:rFonts w:ascii="楷体_GB2312" w:eastAsia="楷体_GB2312" w:hAnsi="宋体" w:cs="宋体" w:hint="eastAsia"/>
          <w:kern w:val="0"/>
          <w:sz w:val="24"/>
          <w:szCs w:val="24"/>
        </w:rPr>
        <w:t>类分别用于被动和主动地建立连接。</w:t>
      </w:r>
      <w:r w:rsidRPr="00D76308">
        <w:rPr>
          <w:rFonts w:ascii="宋体" w:eastAsia="宋体" w:hAnsi="宋体" w:cs="宋体"/>
          <w:kern w:val="0"/>
          <w:sz w:val="24"/>
          <w:szCs w:val="24"/>
        </w:rPr>
        <w:t>Acceptor</w:t>
      </w:r>
      <w:r w:rsidRPr="00D76308">
        <w:rPr>
          <w:rFonts w:ascii="楷体_GB2312" w:eastAsia="楷体_GB2312" w:hAnsi="宋体" w:cs="宋体" w:hint="eastAsia"/>
          <w:kern w:val="0"/>
          <w:sz w:val="24"/>
          <w:szCs w:val="24"/>
        </w:rPr>
        <w:t>类封装</w:t>
      </w:r>
      <w:r w:rsidRPr="00D76308">
        <w:rPr>
          <w:rFonts w:ascii="宋体" w:eastAsia="宋体" w:hAnsi="宋体" w:cs="宋体"/>
          <w:kern w:val="0"/>
          <w:sz w:val="24"/>
          <w:szCs w:val="24"/>
        </w:rPr>
        <w:t>BSD accept()</w:t>
      </w:r>
      <w:r w:rsidRPr="00D76308">
        <w:rPr>
          <w:rFonts w:ascii="楷体_GB2312" w:eastAsia="楷体_GB2312" w:hAnsi="宋体" w:cs="宋体" w:hint="eastAsia"/>
          <w:kern w:val="0"/>
          <w:sz w:val="24"/>
          <w:szCs w:val="24"/>
        </w:rPr>
        <w:t>调用，而</w:t>
      </w:r>
      <w:r w:rsidRPr="00D76308">
        <w:rPr>
          <w:rFonts w:ascii="宋体" w:eastAsia="宋体" w:hAnsi="宋体" w:cs="宋体"/>
          <w:kern w:val="0"/>
          <w:sz w:val="24"/>
          <w:szCs w:val="24"/>
        </w:rPr>
        <w:t>Connector</w:t>
      </w:r>
      <w:r w:rsidRPr="00D76308">
        <w:rPr>
          <w:rFonts w:ascii="楷体_GB2312" w:eastAsia="楷体_GB2312" w:hAnsi="宋体" w:cs="宋体" w:hint="eastAsia"/>
          <w:kern w:val="0"/>
          <w:sz w:val="24"/>
          <w:szCs w:val="24"/>
        </w:rPr>
        <w:t>封装</w:t>
      </w:r>
      <w:r w:rsidRPr="00D76308">
        <w:rPr>
          <w:rFonts w:ascii="宋体" w:eastAsia="宋体" w:hAnsi="宋体" w:cs="宋体"/>
          <w:kern w:val="0"/>
          <w:sz w:val="24"/>
          <w:szCs w:val="24"/>
        </w:rPr>
        <w:t>BSD connect()</w:t>
      </w:r>
      <w:r w:rsidRPr="00D76308">
        <w:rPr>
          <w:rFonts w:ascii="楷体_GB2312" w:eastAsia="楷体_GB2312" w:hAnsi="宋体" w:cs="宋体" w:hint="eastAsia"/>
          <w:kern w:val="0"/>
          <w:sz w:val="24"/>
          <w:szCs w:val="24"/>
        </w:rPr>
        <w:t>调用。</w:t>
      </w:r>
      <w:r w:rsidRPr="00D76308">
        <w:rPr>
          <w:rFonts w:ascii="宋体" w:eastAsia="宋体" w:hAnsi="宋体" w:cs="宋体"/>
          <w:kern w:val="0"/>
          <w:sz w:val="24"/>
          <w:szCs w:val="24"/>
        </w:rPr>
        <w:t>Stream</w:t>
      </w:r>
      <w:r w:rsidRPr="00D76308">
        <w:rPr>
          <w:rFonts w:ascii="楷体_GB2312" w:eastAsia="楷体_GB2312" w:hAnsi="宋体" w:cs="宋体" w:hint="eastAsia"/>
          <w:kern w:val="0"/>
          <w:sz w:val="24"/>
          <w:szCs w:val="24"/>
        </w:rPr>
        <w:t>类用于在连接建立</w:t>
      </w:r>
      <w:r w:rsidRPr="00D76308">
        <w:rPr>
          <w:rFonts w:ascii="楷体_GB2312" w:eastAsia="楷体_GB2312" w:hAnsi="宋体" w:cs="宋体" w:hint="eastAsia"/>
          <w:b/>
          <w:bCs/>
          <w:kern w:val="0"/>
          <w:sz w:val="24"/>
          <w:szCs w:val="24"/>
        </w:rPr>
        <w:t>之后</w:t>
      </w:r>
      <w:r w:rsidRPr="00D76308">
        <w:rPr>
          <w:rFonts w:ascii="楷体_GB2312" w:eastAsia="楷体_GB2312" w:hAnsi="宋体" w:cs="宋体" w:hint="eastAsia"/>
          <w:kern w:val="0"/>
          <w:sz w:val="24"/>
          <w:szCs w:val="24"/>
        </w:rPr>
        <w:t xml:space="preserve">提供双向的数据流，并包含有发送和接收方法。 </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 xml:space="preserve">　　表</w:t>
      </w:r>
      <w:r w:rsidRPr="00D76308">
        <w:rPr>
          <w:rFonts w:ascii="宋体" w:eastAsia="宋体" w:hAnsi="宋体" w:cs="宋体"/>
          <w:kern w:val="0"/>
          <w:sz w:val="24"/>
          <w:szCs w:val="24"/>
        </w:rPr>
        <w:t>2-1</w:t>
      </w:r>
      <w:r w:rsidRPr="00D76308">
        <w:rPr>
          <w:rFonts w:ascii="楷体_GB2312" w:eastAsia="楷体_GB2312" w:hAnsi="宋体" w:cs="宋体" w:hint="eastAsia"/>
          <w:kern w:val="0"/>
          <w:sz w:val="24"/>
          <w:szCs w:val="24"/>
        </w:rPr>
        <w:t>详细描述了该类属中的类以及它们的职责：</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w:t>
      </w:r>
    </w:p>
    <w:tbl>
      <w:tblPr>
        <w:tblW w:w="852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2734"/>
        <w:gridCol w:w="5786"/>
      </w:tblGrid>
      <w:tr w:rsidR="00D76308" w:rsidRPr="00D76308" w:rsidTr="00D76308">
        <w:trPr>
          <w:tblCellSpacing w:w="7" w:type="dxa"/>
        </w:trPr>
        <w:tc>
          <w:tcPr>
            <w:tcW w:w="16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b/>
                <w:bCs/>
                <w:kern w:val="0"/>
                <w:sz w:val="24"/>
                <w:szCs w:val="24"/>
              </w:rPr>
              <w:t>类名</w:t>
            </w:r>
          </w:p>
        </w:tc>
        <w:tc>
          <w:tcPr>
            <w:tcW w:w="34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b/>
                <w:bCs/>
                <w:kern w:val="0"/>
                <w:sz w:val="24"/>
                <w:szCs w:val="24"/>
              </w:rPr>
              <w:t>职责</w:t>
            </w:r>
          </w:p>
        </w:tc>
      </w:tr>
      <w:tr w:rsidR="00D76308" w:rsidRPr="00D76308" w:rsidTr="00D76308">
        <w:trPr>
          <w:tblCellSpacing w:w="7" w:type="dxa"/>
        </w:trPr>
        <w:tc>
          <w:tcPr>
            <w:tcW w:w="16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ACE_SOCK_Acceptor</w:t>
            </w:r>
          </w:p>
        </w:tc>
        <w:tc>
          <w:tcPr>
            <w:tcW w:w="34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用于被动的连接建立，基于</w:t>
            </w:r>
            <w:r w:rsidRPr="00D76308">
              <w:rPr>
                <w:rFonts w:ascii="宋体" w:eastAsia="宋体" w:hAnsi="宋体" w:cs="宋体"/>
                <w:kern w:val="0"/>
                <w:sz w:val="24"/>
                <w:szCs w:val="24"/>
              </w:rPr>
              <w:t>BSD accept()</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listen()</w:t>
            </w:r>
            <w:r w:rsidRPr="00D76308">
              <w:rPr>
                <w:rFonts w:ascii="楷体_GB2312" w:eastAsia="楷体_GB2312" w:hAnsi="宋体" w:cs="宋体" w:hint="eastAsia"/>
                <w:kern w:val="0"/>
                <w:sz w:val="24"/>
                <w:szCs w:val="24"/>
              </w:rPr>
              <w:lastRenderedPageBreak/>
              <w:t>调用。</w:t>
            </w:r>
          </w:p>
        </w:tc>
      </w:tr>
      <w:tr w:rsidR="00D76308" w:rsidRPr="00D76308" w:rsidTr="00D76308">
        <w:trPr>
          <w:tblCellSpacing w:w="7" w:type="dxa"/>
        </w:trPr>
        <w:tc>
          <w:tcPr>
            <w:tcW w:w="16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lastRenderedPageBreak/>
              <w:t>ACE_SOCK_Connector</w:t>
            </w:r>
          </w:p>
        </w:tc>
        <w:tc>
          <w:tcPr>
            <w:tcW w:w="34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用于主动的连接建立，基于</w:t>
            </w:r>
            <w:r w:rsidRPr="00D76308">
              <w:rPr>
                <w:rFonts w:ascii="宋体" w:eastAsia="宋体" w:hAnsi="宋体" w:cs="宋体"/>
                <w:kern w:val="0"/>
                <w:sz w:val="24"/>
                <w:szCs w:val="24"/>
              </w:rPr>
              <w:t>BSD connect()</w:t>
            </w:r>
            <w:r w:rsidRPr="00D76308">
              <w:rPr>
                <w:rFonts w:ascii="楷体_GB2312" w:eastAsia="楷体_GB2312" w:hAnsi="宋体" w:cs="宋体" w:hint="eastAsia"/>
                <w:kern w:val="0"/>
                <w:sz w:val="24"/>
                <w:szCs w:val="24"/>
              </w:rPr>
              <w:t>调用。</w:t>
            </w:r>
          </w:p>
        </w:tc>
      </w:tr>
      <w:tr w:rsidR="00D76308" w:rsidRPr="00D76308" w:rsidTr="00D76308">
        <w:trPr>
          <w:tblCellSpacing w:w="7" w:type="dxa"/>
        </w:trPr>
        <w:tc>
          <w:tcPr>
            <w:tcW w:w="16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ACE_SOCK_Dgram</w:t>
            </w:r>
          </w:p>
        </w:tc>
        <w:tc>
          <w:tcPr>
            <w:tcW w:w="34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用于提供基于</w:t>
            </w:r>
            <w:r w:rsidRPr="00D76308">
              <w:rPr>
                <w:rFonts w:ascii="宋体" w:eastAsia="宋体" w:hAnsi="宋体" w:cs="宋体"/>
                <w:kern w:val="0"/>
                <w:sz w:val="24"/>
                <w:szCs w:val="24"/>
              </w:rPr>
              <w:t>UDP</w:t>
            </w:r>
            <w:r w:rsidRPr="00D76308">
              <w:rPr>
                <w:rFonts w:ascii="楷体_GB2312" w:eastAsia="楷体_GB2312" w:hAnsi="宋体" w:cs="宋体" w:hint="eastAsia"/>
                <w:kern w:val="0"/>
                <w:sz w:val="24"/>
                <w:szCs w:val="24"/>
              </w:rPr>
              <w:t>（用户数据报协议）的无连接消息传递服务。封装了</w:t>
            </w:r>
            <w:r w:rsidRPr="00D76308">
              <w:rPr>
                <w:rFonts w:ascii="宋体" w:eastAsia="宋体" w:hAnsi="宋体" w:cs="宋体"/>
                <w:kern w:val="0"/>
                <w:sz w:val="24"/>
                <w:szCs w:val="24"/>
              </w:rPr>
              <w:t>sendto()</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receivefrom()</w:t>
            </w:r>
            <w:r w:rsidRPr="00D76308">
              <w:rPr>
                <w:rFonts w:ascii="楷体_GB2312" w:eastAsia="楷体_GB2312" w:hAnsi="宋体" w:cs="宋体" w:hint="eastAsia"/>
                <w:kern w:val="0"/>
                <w:sz w:val="24"/>
                <w:szCs w:val="24"/>
              </w:rPr>
              <w:t>等调用，并提供了简单的</w:t>
            </w:r>
            <w:r w:rsidRPr="00D76308">
              <w:rPr>
                <w:rFonts w:ascii="宋体" w:eastAsia="宋体" w:hAnsi="宋体" w:cs="宋体"/>
                <w:kern w:val="0"/>
                <w:sz w:val="24"/>
                <w:szCs w:val="24"/>
              </w:rPr>
              <w:t>send()</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recv()</w:t>
            </w:r>
            <w:r w:rsidRPr="00D76308">
              <w:rPr>
                <w:rFonts w:ascii="楷体_GB2312" w:eastAsia="楷体_GB2312" w:hAnsi="宋体" w:cs="宋体" w:hint="eastAsia"/>
                <w:kern w:val="0"/>
                <w:sz w:val="24"/>
                <w:szCs w:val="24"/>
              </w:rPr>
              <w:t>接口。</w:t>
            </w:r>
          </w:p>
        </w:tc>
      </w:tr>
      <w:tr w:rsidR="00D76308" w:rsidRPr="00D76308" w:rsidTr="00D76308">
        <w:trPr>
          <w:tblCellSpacing w:w="7" w:type="dxa"/>
        </w:trPr>
        <w:tc>
          <w:tcPr>
            <w:tcW w:w="16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ACE_SOCK_IO</w:t>
            </w:r>
          </w:p>
        </w:tc>
        <w:tc>
          <w:tcPr>
            <w:tcW w:w="34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用于提供面向连接的消息传递服务。封装了</w:t>
            </w:r>
            <w:r w:rsidRPr="00D76308">
              <w:rPr>
                <w:rFonts w:ascii="宋体" w:eastAsia="宋体" w:hAnsi="宋体" w:cs="宋体"/>
                <w:kern w:val="0"/>
                <w:sz w:val="24"/>
                <w:szCs w:val="24"/>
              </w:rPr>
              <w:t>send()</w:t>
            </w:r>
            <w:r w:rsidRPr="00D76308">
              <w:rPr>
                <w:rFonts w:ascii="楷体_GB2312" w:eastAsia="楷体_GB2312" w:hAnsi="宋体" w:cs="宋体" w:hint="eastAsia"/>
                <w:kern w:val="0"/>
                <w:sz w:val="24"/>
                <w:szCs w:val="24"/>
              </w:rPr>
              <w:t>、</w:t>
            </w:r>
            <w:r w:rsidRPr="00D76308">
              <w:rPr>
                <w:rFonts w:ascii="宋体" w:eastAsia="宋体" w:hAnsi="宋体" w:cs="宋体"/>
                <w:kern w:val="0"/>
                <w:sz w:val="24"/>
                <w:szCs w:val="24"/>
              </w:rPr>
              <w:t>recv()</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write()</w:t>
            </w:r>
            <w:r w:rsidRPr="00D76308">
              <w:rPr>
                <w:rFonts w:ascii="楷体_GB2312" w:eastAsia="楷体_GB2312" w:hAnsi="宋体" w:cs="宋体" w:hint="eastAsia"/>
                <w:kern w:val="0"/>
                <w:sz w:val="24"/>
                <w:szCs w:val="24"/>
              </w:rPr>
              <w:t>等调用。该类是</w:t>
            </w:r>
            <w:r w:rsidRPr="00D76308">
              <w:rPr>
                <w:rFonts w:ascii="宋体" w:eastAsia="宋体" w:hAnsi="宋体" w:cs="宋体"/>
                <w:kern w:val="0"/>
                <w:sz w:val="24"/>
                <w:szCs w:val="24"/>
              </w:rPr>
              <w:t>ACE_SOCK_Stream</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ACE_SOCK_CODgram</w:t>
            </w:r>
            <w:r w:rsidRPr="00D76308">
              <w:rPr>
                <w:rFonts w:ascii="楷体_GB2312" w:eastAsia="楷体_GB2312" w:hAnsi="宋体" w:cs="宋体" w:hint="eastAsia"/>
                <w:kern w:val="0"/>
                <w:sz w:val="24"/>
                <w:szCs w:val="24"/>
              </w:rPr>
              <w:t>类的基类。</w:t>
            </w:r>
          </w:p>
        </w:tc>
      </w:tr>
      <w:tr w:rsidR="00D76308" w:rsidRPr="00D76308" w:rsidTr="00D76308">
        <w:trPr>
          <w:tblCellSpacing w:w="7" w:type="dxa"/>
        </w:trPr>
        <w:tc>
          <w:tcPr>
            <w:tcW w:w="16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ACE_SOCK_Stream</w:t>
            </w:r>
          </w:p>
        </w:tc>
        <w:tc>
          <w:tcPr>
            <w:tcW w:w="34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用于提供基于</w:t>
            </w:r>
            <w:r w:rsidRPr="00D76308">
              <w:rPr>
                <w:rFonts w:ascii="宋体" w:eastAsia="宋体" w:hAnsi="宋体" w:cs="宋体"/>
                <w:kern w:val="0"/>
                <w:sz w:val="24"/>
                <w:szCs w:val="24"/>
              </w:rPr>
              <w:t>TCP</w:t>
            </w:r>
            <w:r w:rsidRPr="00D76308">
              <w:rPr>
                <w:rFonts w:ascii="楷体_GB2312" w:eastAsia="楷体_GB2312" w:hAnsi="宋体" w:cs="宋体" w:hint="eastAsia"/>
                <w:kern w:val="0"/>
                <w:sz w:val="24"/>
                <w:szCs w:val="24"/>
              </w:rPr>
              <w:t>（传输控制协议）的面向连接的消息传递服务。派生自</w:t>
            </w:r>
            <w:r w:rsidRPr="00D76308">
              <w:rPr>
                <w:rFonts w:ascii="宋体" w:eastAsia="宋体" w:hAnsi="宋体" w:cs="宋体"/>
                <w:kern w:val="0"/>
                <w:sz w:val="24"/>
                <w:szCs w:val="24"/>
              </w:rPr>
              <w:t>ACE_SOCK_IO</w:t>
            </w:r>
            <w:r w:rsidRPr="00D76308">
              <w:rPr>
                <w:rFonts w:ascii="楷体_GB2312" w:eastAsia="楷体_GB2312" w:hAnsi="宋体" w:cs="宋体" w:hint="eastAsia"/>
                <w:kern w:val="0"/>
                <w:sz w:val="24"/>
                <w:szCs w:val="24"/>
              </w:rPr>
              <w:t>，并提供了更多的包装方法。</w:t>
            </w:r>
          </w:p>
        </w:tc>
      </w:tr>
      <w:tr w:rsidR="00D76308" w:rsidRPr="00D76308" w:rsidTr="00D76308">
        <w:trPr>
          <w:tblCellSpacing w:w="7" w:type="dxa"/>
        </w:trPr>
        <w:tc>
          <w:tcPr>
            <w:tcW w:w="16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ACE_SOCK_CODgram</w:t>
            </w:r>
          </w:p>
        </w:tc>
        <w:tc>
          <w:tcPr>
            <w:tcW w:w="34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用于提供有连接数据报（</w:t>
            </w:r>
            <w:r w:rsidRPr="00D76308">
              <w:rPr>
                <w:rFonts w:ascii="宋体" w:eastAsia="宋体" w:hAnsi="宋体" w:cs="宋体"/>
                <w:kern w:val="0"/>
                <w:sz w:val="24"/>
                <w:szCs w:val="24"/>
              </w:rPr>
              <w:t>connected datagram</w:t>
            </w:r>
            <w:r w:rsidRPr="00D76308">
              <w:rPr>
                <w:rFonts w:ascii="楷体_GB2312" w:eastAsia="楷体_GB2312" w:hAnsi="宋体" w:cs="宋体" w:hint="eastAsia"/>
                <w:kern w:val="0"/>
                <w:sz w:val="24"/>
                <w:szCs w:val="24"/>
              </w:rPr>
              <w:t>）抽象。派生自</w:t>
            </w:r>
            <w:r w:rsidRPr="00D76308">
              <w:rPr>
                <w:rFonts w:ascii="宋体" w:eastAsia="宋体" w:hAnsi="宋体" w:cs="宋体"/>
                <w:kern w:val="0"/>
                <w:sz w:val="24"/>
                <w:szCs w:val="24"/>
              </w:rPr>
              <w:t>ACE_SOCK_IO</w:t>
            </w:r>
            <w:r w:rsidRPr="00D76308">
              <w:rPr>
                <w:rFonts w:ascii="楷体_GB2312" w:eastAsia="楷体_GB2312" w:hAnsi="宋体" w:cs="宋体" w:hint="eastAsia"/>
                <w:kern w:val="0"/>
                <w:sz w:val="24"/>
                <w:szCs w:val="24"/>
              </w:rPr>
              <w:t>；它包含的</w:t>
            </w:r>
            <w:r w:rsidRPr="00D76308">
              <w:rPr>
                <w:rFonts w:ascii="宋体" w:eastAsia="宋体" w:hAnsi="宋体" w:cs="宋体"/>
                <w:kern w:val="0"/>
                <w:sz w:val="24"/>
                <w:szCs w:val="24"/>
              </w:rPr>
              <w:t>open()</w:t>
            </w:r>
            <w:r w:rsidRPr="00D76308">
              <w:rPr>
                <w:rFonts w:ascii="楷体_GB2312" w:eastAsia="楷体_GB2312" w:hAnsi="宋体" w:cs="宋体" w:hint="eastAsia"/>
                <w:kern w:val="0"/>
                <w:sz w:val="24"/>
                <w:szCs w:val="24"/>
              </w:rPr>
              <w:t>方法使用</w:t>
            </w:r>
            <w:r w:rsidRPr="00D76308">
              <w:rPr>
                <w:rFonts w:ascii="宋体" w:eastAsia="宋体" w:hAnsi="宋体" w:cs="宋体"/>
                <w:kern w:val="0"/>
                <w:sz w:val="24"/>
                <w:szCs w:val="24"/>
              </w:rPr>
              <w:t>bind()</w:t>
            </w:r>
            <w:r w:rsidRPr="00D76308">
              <w:rPr>
                <w:rFonts w:ascii="楷体_GB2312" w:eastAsia="楷体_GB2312" w:hAnsi="宋体" w:cs="宋体" w:hint="eastAsia"/>
                <w:kern w:val="0"/>
                <w:sz w:val="24"/>
                <w:szCs w:val="24"/>
              </w:rPr>
              <w:t>来绑定到指定的本地地址，并使用</w:t>
            </w:r>
            <w:r w:rsidRPr="00D76308">
              <w:rPr>
                <w:rFonts w:ascii="宋体" w:eastAsia="宋体" w:hAnsi="宋体" w:cs="宋体"/>
                <w:kern w:val="0"/>
                <w:sz w:val="24"/>
                <w:szCs w:val="24"/>
              </w:rPr>
              <w:t>UDP</w:t>
            </w:r>
            <w:r w:rsidRPr="00D76308">
              <w:rPr>
                <w:rFonts w:ascii="楷体_GB2312" w:eastAsia="楷体_GB2312" w:hAnsi="宋体" w:cs="宋体" w:hint="eastAsia"/>
                <w:kern w:val="0"/>
                <w:sz w:val="24"/>
                <w:szCs w:val="24"/>
              </w:rPr>
              <w:t>连接到远地地址。</w:t>
            </w:r>
          </w:p>
        </w:tc>
      </w:tr>
      <w:tr w:rsidR="00D76308" w:rsidRPr="00D76308" w:rsidTr="00D76308">
        <w:trPr>
          <w:tblCellSpacing w:w="7" w:type="dxa"/>
        </w:trPr>
        <w:tc>
          <w:tcPr>
            <w:tcW w:w="16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ACE_SOCK_Dgram_Mcast</w:t>
            </w:r>
          </w:p>
        </w:tc>
        <w:tc>
          <w:tcPr>
            <w:tcW w:w="34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用于提供基于数据报的多点传送</w:t>
            </w:r>
            <w:r w:rsidRPr="00D76308">
              <w:rPr>
                <w:rFonts w:ascii="宋体" w:eastAsia="宋体" w:hAnsi="宋体" w:cs="宋体"/>
                <w:kern w:val="0"/>
                <w:sz w:val="24"/>
                <w:szCs w:val="24"/>
              </w:rPr>
              <w:t>(multicast)</w:t>
            </w:r>
            <w:r w:rsidRPr="00D76308">
              <w:rPr>
                <w:rFonts w:ascii="楷体_GB2312" w:eastAsia="楷体_GB2312" w:hAnsi="宋体" w:cs="宋体" w:hint="eastAsia"/>
                <w:kern w:val="0"/>
                <w:sz w:val="24"/>
                <w:szCs w:val="24"/>
              </w:rPr>
              <w:t>抽象。包括预订多点传送组，以及发送和接收消息的方法</w:t>
            </w:r>
          </w:p>
        </w:tc>
      </w:tr>
      <w:tr w:rsidR="00D76308" w:rsidRPr="00D76308" w:rsidTr="00D76308">
        <w:trPr>
          <w:tblCellSpacing w:w="7" w:type="dxa"/>
        </w:trPr>
        <w:tc>
          <w:tcPr>
            <w:tcW w:w="16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ACE_SOCK_Dgram_Bcast</w:t>
            </w:r>
          </w:p>
        </w:tc>
        <w:tc>
          <w:tcPr>
            <w:tcW w:w="3400" w:type="pct"/>
            <w:tcBorders>
              <w:top w:val="outset" w:sz="6" w:space="0" w:color="auto"/>
              <w:left w:val="outset" w:sz="6" w:space="0" w:color="auto"/>
              <w:bottom w:val="outset" w:sz="6" w:space="0" w:color="auto"/>
              <w:right w:val="outset" w:sz="6" w:space="0" w:color="auto"/>
            </w:tcBorders>
            <w:hideMark/>
          </w:tcPr>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用于提供基于数据报的广播</w:t>
            </w:r>
            <w:r w:rsidRPr="00D76308">
              <w:rPr>
                <w:rFonts w:ascii="宋体" w:eastAsia="宋体" w:hAnsi="宋体" w:cs="宋体"/>
                <w:kern w:val="0"/>
                <w:sz w:val="24"/>
                <w:szCs w:val="24"/>
              </w:rPr>
              <w:t>(broadcast)</w:t>
            </w:r>
            <w:r w:rsidRPr="00D76308">
              <w:rPr>
                <w:rFonts w:ascii="楷体_GB2312" w:eastAsia="楷体_GB2312" w:hAnsi="宋体" w:cs="宋体" w:hint="eastAsia"/>
                <w:kern w:val="0"/>
                <w:sz w:val="24"/>
                <w:szCs w:val="24"/>
              </w:rPr>
              <w:t>抽象。包括在子网中向所有接口广播数据报消息的方法</w:t>
            </w:r>
          </w:p>
        </w:tc>
      </w:tr>
    </w:tbl>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w:t>
      </w:r>
    </w:p>
    <w:p w:rsidR="00D76308" w:rsidRPr="00D76308" w:rsidRDefault="00D76308" w:rsidP="00D76308">
      <w:pPr>
        <w:widowControl/>
        <w:spacing w:before="100" w:beforeAutospacing="1" w:after="100" w:afterAutospacing="1"/>
        <w:jc w:val="center"/>
        <w:rPr>
          <w:rFonts w:ascii="宋体" w:eastAsia="宋体" w:hAnsi="宋体" w:cs="宋体"/>
          <w:kern w:val="0"/>
          <w:sz w:val="24"/>
          <w:szCs w:val="24"/>
        </w:rPr>
      </w:pPr>
      <w:r w:rsidRPr="00D76308">
        <w:rPr>
          <w:rFonts w:ascii="楷体_GB2312" w:eastAsia="楷体_GB2312" w:hAnsi="宋体" w:cs="宋体" w:hint="eastAsia"/>
          <w:kern w:val="0"/>
          <w:sz w:val="24"/>
          <w:szCs w:val="24"/>
        </w:rPr>
        <w:t>表</w:t>
      </w:r>
      <w:r w:rsidRPr="00D76308">
        <w:rPr>
          <w:rFonts w:ascii="宋体" w:eastAsia="宋体" w:hAnsi="宋体" w:cs="宋体"/>
          <w:kern w:val="0"/>
          <w:sz w:val="24"/>
          <w:szCs w:val="24"/>
        </w:rPr>
        <w:t>2-1 ACE_SOCK</w:t>
      </w:r>
      <w:r w:rsidRPr="00D76308">
        <w:rPr>
          <w:rFonts w:ascii="楷体_GB2312" w:eastAsia="楷体_GB2312" w:hAnsi="宋体" w:cs="宋体" w:hint="eastAsia"/>
          <w:kern w:val="0"/>
          <w:sz w:val="24"/>
          <w:szCs w:val="24"/>
        </w:rPr>
        <w:t>中的类及其职责</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 xml:space="preserve">　　在下面的部分，我们将要演示怎样将</w:t>
      </w:r>
      <w:r w:rsidRPr="00D76308">
        <w:rPr>
          <w:rFonts w:ascii="宋体" w:eastAsia="宋体" w:hAnsi="宋体" w:cs="宋体"/>
          <w:kern w:val="0"/>
          <w:sz w:val="24"/>
          <w:szCs w:val="24"/>
        </w:rPr>
        <w:t>IPC_SAP</w:t>
      </w:r>
      <w:r w:rsidRPr="00D76308">
        <w:rPr>
          <w:rFonts w:ascii="楷体_GB2312" w:eastAsia="楷体_GB2312" w:hAnsi="宋体" w:cs="宋体" w:hint="eastAsia"/>
          <w:kern w:val="0"/>
          <w:sz w:val="24"/>
          <w:szCs w:val="24"/>
        </w:rPr>
        <w:t>包装类直接用于处理进程间通信。记住这些只是</w:t>
      </w:r>
      <w:r w:rsidRPr="00D76308">
        <w:rPr>
          <w:rFonts w:ascii="宋体" w:eastAsia="宋体" w:hAnsi="宋体" w:cs="宋体"/>
          <w:kern w:val="0"/>
          <w:sz w:val="24"/>
          <w:szCs w:val="24"/>
        </w:rPr>
        <w:t>ACE</w:t>
      </w:r>
      <w:r w:rsidRPr="00D76308">
        <w:rPr>
          <w:rFonts w:ascii="楷体_GB2312" w:eastAsia="楷体_GB2312" w:hAnsi="宋体" w:cs="宋体" w:hint="eastAsia"/>
          <w:kern w:val="0"/>
          <w:sz w:val="24"/>
          <w:szCs w:val="24"/>
        </w:rPr>
        <w:t>的冰山一角。在教程的后续章节中将会介绍其他类和组件。</w:t>
      </w:r>
    </w:p>
    <w:p w:rsidR="00D76308" w:rsidRPr="00D76308" w:rsidRDefault="00D76308" w:rsidP="00D76308">
      <w:pPr>
        <w:widowControl/>
        <w:spacing w:before="100" w:beforeAutospacing="1" w:after="100" w:afterAutospacing="1"/>
        <w:jc w:val="left"/>
        <w:rPr>
          <w:rFonts w:ascii="宋体" w:eastAsia="宋体" w:hAnsi="宋体" w:cs="宋体"/>
          <w:b/>
          <w:bCs/>
          <w:kern w:val="0"/>
          <w:sz w:val="24"/>
          <w:szCs w:val="24"/>
        </w:rPr>
      </w:pPr>
      <w:bookmarkStart w:id="18" w:name="_Toc535899831"/>
      <w:bookmarkStart w:id="19" w:name="_Toc88028"/>
      <w:bookmarkEnd w:id="18"/>
      <w:r w:rsidRPr="00D76308">
        <w:rPr>
          <w:rFonts w:ascii="Arial" w:eastAsia="宋体" w:hAnsi="Arial" w:cs="Arial"/>
          <w:b/>
          <w:bCs/>
          <w:kern w:val="0"/>
          <w:sz w:val="27"/>
          <w:szCs w:val="27"/>
        </w:rPr>
        <w:t xml:space="preserve">2.2.1 </w:t>
      </w:r>
      <w:r w:rsidRPr="00D76308">
        <w:rPr>
          <w:rFonts w:ascii="黑体" w:eastAsia="黑体" w:hAnsi="黑体" w:cs="宋体" w:hint="eastAsia"/>
          <w:b/>
          <w:bCs/>
          <w:kern w:val="0"/>
          <w:sz w:val="27"/>
          <w:szCs w:val="27"/>
        </w:rPr>
        <w:t>使用</w:t>
      </w:r>
      <w:r w:rsidRPr="00D76308">
        <w:rPr>
          <w:rFonts w:ascii="Arial" w:eastAsia="宋体" w:hAnsi="Arial" w:cs="Arial"/>
          <w:b/>
          <w:bCs/>
          <w:kern w:val="0"/>
          <w:sz w:val="27"/>
          <w:szCs w:val="27"/>
        </w:rPr>
        <w:t>ACE</w:t>
      </w:r>
      <w:r w:rsidRPr="00D76308">
        <w:rPr>
          <w:rFonts w:ascii="黑体" w:eastAsia="黑体" w:hAnsi="黑体" w:cs="宋体" w:hint="eastAsia"/>
          <w:b/>
          <w:bCs/>
          <w:kern w:val="0"/>
          <w:sz w:val="27"/>
          <w:szCs w:val="27"/>
        </w:rPr>
        <w:t>的流</w:t>
      </w:r>
      <w:bookmarkEnd w:id="19"/>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t xml:space="preserve">　　ACE</w:t>
      </w:r>
      <w:r w:rsidRPr="00D76308">
        <w:rPr>
          <w:rFonts w:ascii="楷体_GB2312" w:eastAsia="楷体_GB2312" w:hAnsi="宋体" w:cs="宋体" w:hint="eastAsia"/>
          <w:kern w:val="0"/>
          <w:sz w:val="24"/>
          <w:szCs w:val="24"/>
        </w:rPr>
        <w:t>中的流包装提供面向连接的通信。流数据传输包装类包括</w:t>
      </w:r>
      <w:r w:rsidRPr="00D76308">
        <w:rPr>
          <w:rFonts w:ascii="宋体" w:eastAsia="宋体" w:hAnsi="宋体" w:cs="宋体"/>
          <w:kern w:val="0"/>
          <w:sz w:val="24"/>
          <w:szCs w:val="24"/>
        </w:rPr>
        <w:t>ACE_SOCK_Stream</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ACE_LSOCK_Stream</w:t>
      </w:r>
      <w:r w:rsidRPr="00D76308">
        <w:rPr>
          <w:rFonts w:ascii="楷体_GB2312" w:eastAsia="楷体_GB2312" w:hAnsi="宋体" w:cs="宋体" w:hint="eastAsia"/>
          <w:kern w:val="0"/>
          <w:sz w:val="24"/>
          <w:szCs w:val="24"/>
        </w:rPr>
        <w:t>，它们分别包装</w:t>
      </w:r>
      <w:r w:rsidRPr="00D76308">
        <w:rPr>
          <w:rFonts w:ascii="宋体" w:eastAsia="宋体" w:hAnsi="宋体" w:cs="宋体"/>
          <w:kern w:val="0"/>
          <w:sz w:val="24"/>
          <w:szCs w:val="24"/>
        </w:rPr>
        <w:t>TCP/IP</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UNIX</w:t>
      </w:r>
      <w:r w:rsidRPr="00D76308">
        <w:rPr>
          <w:rFonts w:ascii="楷体_GB2312" w:eastAsia="楷体_GB2312" w:hAnsi="宋体" w:cs="宋体" w:hint="eastAsia"/>
          <w:kern w:val="0"/>
          <w:sz w:val="24"/>
          <w:szCs w:val="24"/>
        </w:rPr>
        <w:t>域</w:t>
      </w:r>
      <w:r w:rsidRPr="00D76308">
        <w:rPr>
          <w:rFonts w:ascii="宋体" w:eastAsia="宋体" w:hAnsi="宋体" w:cs="宋体"/>
          <w:kern w:val="0"/>
          <w:sz w:val="24"/>
          <w:szCs w:val="24"/>
        </w:rPr>
        <w:t>socket</w:t>
      </w:r>
      <w:r w:rsidRPr="00D76308">
        <w:rPr>
          <w:rFonts w:ascii="楷体_GB2312" w:eastAsia="楷体_GB2312" w:hAnsi="宋体" w:cs="宋体" w:hint="eastAsia"/>
          <w:kern w:val="0"/>
          <w:sz w:val="24"/>
          <w:szCs w:val="24"/>
        </w:rPr>
        <w:t>协议数据传输功能。连接建立类包括针对</w:t>
      </w:r>
      <w:r w:rsidRPr="00D76308">
        <w:rPr>
          <w:rFonts w:ascii="宋体" w:eastAsia="宋体" w:hAnsi="宋体" w:cs="宋体"/>
          <w:kern w:val="0"/>
          <w:sz w:val="24"/>
          <w:szCs w:val="24"/>
        </w:rPr>
        <w:t>TCP/IP</w:t>
      </w:r>
      <w:r w:rsidRPr="00D76308">
        <w:rPr>
          <w:rFonts w:ascii="楷体_GB2312" w:eastAsia="楷体_GB2312" w:hAnsi="宋体" w:cs="宋体" w:hint="eastAsia"/>
          <w:kern w:val="0"/>
          <w:sz w:val="24"/>
          <w:szCs w:val="24"/>
        </w:rPr>
        <w:t>的</w:t>
      </w:r>
      <w:r w:rsidRPr="00D76308">
        <w:rPr>
          <w:rFonts w:ascii="宋体" w:eastAsia="宋体" w:hAnsi="宋体" w:cs="宋体"/>
          <w:kern w:val="0"/>
          <w:sz w:val="24"/>
          <w:szCs w:val="24"/>
        </w:rPr>
        <w:t>ACE_SOCK_Connector</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ACE_SOCK_Acceptor</w:t>
      </w:r>
      <w:r w:rsidRPr="00D76308">
        <w:rPr>
          <w:rFonts w:ascii="楷体_GB2312" w:eastAsia="楷体_GB2312" w:hAnsi="宋体" w:cs="宋体" w:hint="eastAsia"/>
          <w:kern w:val="0"/>
          <w:sz w:val="24"/>
          <w:szCs w:val="24"/>
        </w:rPr>
        <w:t>，以及针对</w:t>
      </w:r>
      <w:r w:rsidRPr="00D76308">
        <w:rPr>
          <w:rFonts w:ascii="宋体" w:eastAsia="宋体" w:hAnsi="宋体" w:cs="宋体"/>
          <w:kern w:val="0"/>
          <w:sz w:val="24"/>
          <w:szCs w:val="24"/>
        </w:rPr>
        <w:t>UNIX</w:t>
      </w:r>
      <w:r w:rsidRPr="00D76308">
        <w:rPr>
          <w:rFonts w:ascii="楷体_GB2312" w:eastAsia="楷体_GB2312" w:hAnsi="宋体" w:cs="宋体" w:hint="eastAsia"/>
          <w:kern w:val="0"/>
          <w:sz w:val="24"/>
          <w:szCs w:val="24"/>
        </w:rPr>
        <w:t>域</w:t>
      </w:r>
      <w:r w:rsidRPr="00D76308">
        <w:rPr>
          <w:rFonts w:ascii="宋体" w:eastAsia="宋体" w:hAnsi="宋体" w:cs="宋体"/>
          <w:kern w:val="0"/>
          <w:sz w:val="24"/>
          <w:szCs w:val="24"/>
        </w:rPr>
        <w:t>socket</w:t>
      </w:r>
      <w:r w:rsidRPr="00D76308">
        <w:rPr>
          <w:rFonts w:ascii="楷体_GB2312" w:eastAsia="楷体_GB2312" w:hAnsi="宋体" w:cs="宋体" w:hint="eastAsia"/>
          <w:kern w:val="0"/>
          <w:sz w:val="24"/>
          <w:szCs w:val="24"/>
        </w:rPr>
        <w:t>的</w:t>
      </w:r>
      <w:r w:rsidRPr="00D76308">
        <w:rPr>
          <w:rFonts w:ascii="宋体" w:eastAsia="宋体" w:hAnsi="宋体" w:cs="宋体"/>
          <w:kern w:val="0"/>
          <w:sz w:val="24"/>
          <w:szCs w:val="24"/>
        </w:rPr>
        <w:t>ACE_LSOCK_Connector</w:t>
      </w:r>
      <w:r w:rsidRPr="00D76308">
        <w:rPr>
          <w:rFonts w:ascii="楷体_GB2312" w:eastAsia="楷体_GB2312" w:hAnsi="宋体" w:cs="宋体" w:hint="eastAsia"/>
          <w:kern w:val="0"/>
          <w:sz w:val="24"/>
          <w:szCs w:val="24"/>
        </w:rPr>
        <w:t>和</w:t>
      </w:r>
      <w:r w:rsidRPr="00D76308">
        <w:rPr>
          <w:rFonts w:ascii="宋体" w:eastAsia="宋体" w:hAnsi="宋体" w:cs="宋体"/>
          <w:kern w:val="0"/>
          <w:sz w:val="24"/>
          <w:szCs w:val="24"/>
        </w:rPr>
        <w:t>ACE_LSOCK_Acceptor</w:t>
      </w:r>
      <w:r w:rsidRPr="00D76308">
        <w:rPr>
          <w:rFonts w:ascii="楷体_GB2312" w:eastAsia="楷体_GB2312" w:hAnsi="宋体" w:cs="宋体" w:hint="eastAsia"/>
          <w:kern w:val="0"/>
          <w:sz w:val="24"/>
          <w:szCs w:val="24"/>
        </w:rPr>
        <w:t>。</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宋体" w:eastAsia="宋体" w:hAnsi="宋体" w:cs="宋体"/>
          <w:kern w:val="0"/>
          <w:sz w:val="24"/>
          <w:szCs w:val="24"/>
        </w:rPr>
        <w:lastRenderedPageBreak/>
        <w:t xml:space="preserve">　　Acceptor</w:t>
      </w:r>
      <w:r w:rsidRPr="00D76308">
        <w:rPr>
          <w:rFonts w:ascii="楷体_GB2312" w:eastAsia="楷体_GB2312" w:hAnsi="宋体" w:cs="宋体" w:hint="eastAsia"/>
          <w:kern w:val="0"/>
          <w:sz w:val="24"/>
          <w:szCs w:val="24"/>
        </w:rPr>
        <w:t>类用于被动地接受连接（使用</w:t>
      </w:r>
      <w:r w:rsidRPr="00D76308">
        <w:rPr>
          <w:rFonts w:ascii="宋体" w:eastAsia="宋体" w:hAnsi="宋体" w:cs="宋体"/>
          <w:kern w:val="0"/>
          <w:sz w:val="24"/>
          <w:szCs w:val="24"/>
        </w:rPr>
        <w:t>BSD accept()</w:t>
      </w:r>
      <w:r w:rsidRPr="00D76308">
        <w:rPr>
          <w:rFonts w:ascii="楷体_GB2312" w:eastAsia="楷体_GB2312" w:hAnsi="宋体" w:cs="宋体" w:hint="eastAsia"/>
          <w:kern w:val="0"/>
          <w:sz w:val="24"/>
          <w:szCs w:val="24"/>
        </w:rPr>
        <w:t>调用），而</w:t>
      </w:r>
      <w:r w:rsidRPr="00D76308">
        <w:rPr>
          <w:rFonts w:ascii="宋体" w:eastAsia="宋体" w:hAnsi="宋体" w:cs="宋体"/>
          <w:kern w:val="0"/>
          <w:sz w:val="24"/>
          <w:szCs w:val="24"/>
        </w:rPr>
        <w:t>Connector</w:t>
      </w:r>
      <w:r w:rsidRPr="00D76308">
        <w:rPr>
          <w:rFonts w:ascii="楷体_GB2312" w:eastAsia="楷体_GB2312" w:hAnsi="宋体" w:cs="宋体" w:hint="eastAsia"/>
          <w:kern w:val="0"/>
          <w:sz w:val="24"/>
          <w:szCs w:val="24"/>
        </w:rPr>
        <w:t>类用于主动地建立连接（使用</w:t>
      </w:r>
      <w:r w:rsidRPr="00D76308">
        <w:rPr>
          <w:rFonts w:ascii="宋体" w:eastAsia="宋体" w:hAnsi="宋体" w:cs="宋体"/>
          <w:kern w:val="0"/>
          <w:sz w:val="24"/>
          <w:szCs w:val="24"/>
        </w:rPr>
        <w:t>BSD connect()</w:t>
      </w:r>
      <w:r w:rsidRPr="00D76308">
        <w:rPr>
          <w:rFonts w:ascii="楷体_GB2312" w:eastAsia="楷体_GB2312" w:hAnsi="宋体" w:cs="宋体" w:hint="eastAsia"/>
          <w:kern w:val="0"/>
          <w:sz w:val="24"/>
          <w:szCs w:val="24"/>
        </w:rPr>
        <w:t>调用）。</w:t>
      </w:r>
    </w:p>
    <w:p w:rsidR="00D76308" w:rsidRPr="00D76308" w:rsidRDefault="00D76308" w:rsidP="00D76308">
      <w:pPr>
        <w:widowControl/>
        <w:spacing w:before="100" w:beforeAutospacing="1" w:after="100" w:afterAutospacing="1"/>
        <w:jc w:val="left"/>
        <w:rPr>
          <w:rFonts w:ascii="宋体" w:eastAsia="宋体" w:hAnsi="宋体" w:cs="宋体"/>
          <w:kern w:val="0"/>
          <w:sz w:val="24"/>
          <w:szCs w:val="24"/>
        </w:rPr>
      </w:pPr>
      <w:r w:rsidRPr="00D76308">
        <w:rPr>
          <w:rFonts w:ascii="楷体_GB2312" w:eastAsia="楷体_GB2312" w:hAnsi="宋体" w:cs="宋体" w:hint="eastAsia"/>
          <w:kern w:val="0"/>
          <w:sz w:val="24"/>
          <w:szCs w:val="24"/>
        </w:rPr>
        <w:t xml:space="preserve">　　下面的例子演示接收器和连接器是怎样用于建立连接的。该连接随后将用于使用流数据传输类来传输数据。</w:t>
      </w:r>
    </w:p>
    <w:p w:rsidR="00D76308" w:rsidRDefault="00D76308" w:rsidP="00D76308">
      <w:pPr>
        <w:pStyle w:val="a5"/>
      </w:pPr>
      <w:r>
        <w:t>Server</w:t>
      </w:r>
      <w:r>
        <w:rPr>
          <w:rFonts w:ascii="楷体_GB2312" w:eastAsia="楷体_GB2312" w:hint="eastAsia"/>
        </w:rPr>
        <w:t>类包含的</w:t>
      </w:r>
      <w:r>
        <w:t>accept_connections()</w:t>
      </w:r>
      <w:r>
        <w:rPr>
          <w:rFonts w:ascii="楷体_GB2312" w:eastAsia="楷体_GB2312" w:hint="eastAsia"/>
        </w:rPr>
        <w:t>方法使用接受器（也就是</w:t>
      </w:r>
      <w:r>
        <w:t>ACE_SOCK_Acceptor</w:t>
      </w:r>
      <w:r>
        <w:rPr>
          <w:rFonts w:ascii="楷体_GB2312" w:eastAsia="楷体_GB2312" w:hint="eastAsia"/>
        </w:rPr>
        <w:t>）来将连接接受“进”</w:t>
      </w:r>
      <w:r>
        <w:t>ACE_SOCK_Stream new_stream_</w:t>
      </w:r>
      <w:r>
        <w:rPr>
          <w:rFonts w:ascii="楷体_GB2312" w:eastAsia="楷体_GB2312" w:hint="eastAsia"/>
        </w:rPr>
        <w:t>。该操作是这样来完成的：调用接受器上的</w:t>
      </w:r>
      <w:r>
        <w:t>accept()</w:t>
      </w:r>
      <w:r>
        <w:rPr>
          <w:rFonts w:ascii="楷体_GB2312" w:eastAsia="楷体_GB2312" w:hint="eastAsia"/>
        </w:rPr>
        <w:t>，并将流作为参数传入其中；我们想要接受器将连接接受进这个流。一旦连接已建立进流中，流的包装方法</w:t>
      </w:r>
      <w:r>
        <w:t>send()</w:t>
      </w:r>
      <w:r>
        <w:rPr>
          <w:rFonts w:ascii="楷体_GB2312" w:eastAsia="楷体_GB2312" w:hint="eastAsia"/>
        </w:rPr>
        <w:t>和</w:t>
      </w:r>
      <w:r>
        <w:t>recv()</w:t>
      </w:r>
      <w:r>
        <w:rPr>
          <w:rFonts w:ascii="楷体_GB2312" w:eastAsia="楷体_GB2312" w:hint="eastAsia"/>
        </w:rPr>
        <w:t>就可以用来在新建立的链路上发送和接收数据。还有一个空的</w:t>
      </w:r>
      <w:r>
        <w:t>ACE_INET_Addr</w:t>
      </w:r>
      <w:r>
        <w:rPr>
          <w:rFonts w:ascii="楷体_GB2312" w:eastAsia="楷体_GB2312" w:hint="eastAsia"/>
        </w:rPr>
        <w:t>也被传入接受器的</w:t>
      </w:r>
      <w:r>
        <w:t>accept()</w:t>
      </w:r>
      <w:r>
        <w:rPr>
          <w:rFonts w:ascii="楷体_GB2312" w:eastAsia="楷体_GB2312" w:hint="eastAsia"/>
        </w:rPr>
        <w:t>方法，并在其中被设定为发起连接的远地机器的地址。</w:t>
      </w:r>
    </w:p>
    <w:p w:rsidR="00D76308" w:rsidRDefault="00D76308" w:rsidP="00D76308">
      <w:pPr>
        <w:pStyle w:val="a5"/>
      </w:pPr>
      <w:r>
        <w:rPr>
          <w:rFonts w:ascii="楷体_GB2312" w:eastAsia="楷体_GB2312" w:hint="eastAsia"/>
        </w:rPr>
        <w:t xml:space="preserve">　　在连接建立后，服务器调用</w:t>
      </w:r>
      <w:r>
        <w:t>handle_connection()</w:t>
      </w:r>
      <w:r>
        <w:rPr>
          <w:rFonts w:ascii="楷体_GB2312" w:eastAsia="楷体_GB2312" w:hint="eastAsia"/>
        </w:rPr>
        <w:t>方法，它开始从客户那里读取一个预先知道的单词，然后将流关闭。对于要处理多个客户的服务器来说，这也许并不是很实际的情况。在现实世界的情况中可能发生的是，连接在单独的线程或进程中被处理。在后续章节中将反复演示怎样完成这样的多线程和多进程类型的处理。</w:t>
      </w:r>
    </w:p>
    <w:p w:rsidR="00D76308" w:rsidRDefault="00D76308" w:rsidP="00D76308">
      <w:pPr>
        <w:pStyle w:val="a5"/>
      </w:pPr>
      <w:r>
        <w:rPr>
          <w:rFonts w:ascii="楷体_GB2312" w:eastAsia="楷体_GB2312" w:hint="eastAsia"/>
        </w:rPr>
        <w:t xml:space="preserve">　　连接关闭通过调用流上的</w:t>
      </w:r>
      <w:r>
        <w:t>close()</w:t>
      </w:r>
      <w:r>
        <w:rPr>
          <w:rFonts w:ascii="楷体_GB2312" w:eastAsia="楷体_GB2312" w:hint="eastAsia"/>
        </w:rPr>
        <w:t>方法来完成，该方法会释放所有的</w:t>
      </w:r>
      <w:r>
        <w:t>socket</w:t>
      </w:r>
      <w:r>
        <w:rPr>
          <w:rFonts w:ascii="楷体_GB2312" w:eastAsia="楷体_GB2312" w:hint="eastAsia"/>
        </w:rPr>
        <w:t>资源并终止连接。</w:t>
      </w:r>
    </w:p>
    <w:p w:rsidR="00D76308" w:rsidRDefault="00D76308" w:rsidP="00D76308">
      <w:pPr>
        <w:pStyle w:val="a5"/>
      </w:pPr>
      <w:r>
        <w:t xml:space="preserve">　Connect_to_server()</w:t>
      </w:r>
      <w:r>
        <w:rPr>
          <w:rFonts w:ascii="楷体_GB2312" w:eastAsia="楷体_GB2312" w:hint="eastAsia"/>
        </w:rPr>
        <w:t>方法使用类型为</w:t>
      </w:r>
      <w:r>
        <w:t>ACE_SOCK_Connector</w:t>
      </w:r>
      <w:r>
        <w:rPr>
          <w:rFonts w:ascii="楷体_GB2312" w:eastAsia="楷体_GB2312" w:hint="eastAsia"/>
        </w:rPr>
        <w:t>的连接器（</w:t>
      </w:r>
      <w:r>
        <w:t>connector_</w:t>
      </w:r>
      <w:r>
        <w:rPr>
          <w:rFonts w:ascii="楷体_GB2312" w:eastAsia="楷体_GB2312" w:hint="eastAsia"/>
        </w:rPr>
        <w:t>）来主动地建立连接。连接的设置通过调用连接器</w:t>
      </w:r>
      <w:r>
        <w:t>connector_</w:t>
      </w:r>
      <w:r>
        <w:rPr>
          <w:rFonts w:ascii="楷体_GB2312" w:eastAsia="楷体_GB2312" w:hint="eastAsia"/>
        </w:rPr>
        <w:t>上的</w:t>
      </w:r>
      <w:r>
        <w:t>connect()</w:t>
      </w:r>
      <w:r>
        <w:rPr>
          <w:rFonts w:ascii="楷体_GB2312" w:eastAsia="楷体_GB2312" w:hint="eastAsia"/>
        </w:rPr>
        <w:t>方法来完成：传入的参数为我们想要连接的机器的地址</w:t>
      </w:r>
      <w:r>
        <w:t>remote_addr_</w:t>
      </w:r>
      <w:r>
        <w:rPr>
          <w:rFonts w:ascii="楷体_GB2312" w:eastAsia="楷体_GB2312" w:hint="eastAsia"/>
        </w:rPr>
        <w:t>，以及用于在其中建立连接的空</w:t>
      </w:r>
      <w:r>
        <w:t>ACE_SOCK_Stream client_stream_</w:t>
      </w:r>
      <w:r>
        <w:rPr>
          <w:rFonts w:ascii="楷体_GB2312" w:eastAsia="楷体_GB2312" w:hint="eastAsia"/>
        </w:rPr>
        <w:t>。远地机器在例子的运行时参数中指定。一旦</w:t>
      </w:r>
      <w:r>
        <w:t>connect()</w:t>
      </w:r>
      <w:r>
        <w:rPr>
          <w:rFonts w:ascii="楷体_GB2312" w:eastAsia="楷体_GB2312" w:hint="eastAsia"/>
        </w:rPr>
        <w:t>方法成功返回，通过使用</w:t>
      </w:r>
      <w:r>
        <w:t>ACE_SOCK_Stream</w:t>
      </w:r>
      <w:r>
        <w:rPr>
          <w:rFonts w:ascii="楷体_GB2312" w:eastAsia="楷体_GB2312" w:hint="eastAsia"/>
        </w:rPr>
        <w:t>封装类中的</w:t>
      </w:r>
      <w:r>
        <w:t>send()</w:t>
      </w:r>
      <w:r>
        <w:rPr>
          <w:rFonts w:ascii="楷体_GB2312" w:eastAsia="楷体_GB2312" w:hint="eastAsia"/>
        </w:rPr>
        <w:t>和</w:t>
      </w:r>
      <w:r>
        <w:t>recv()</w:t>
      </w:r>
      <w:r>
        <w:rPr>
          <w:rFonts w:ascii="楷体_GB2312" w:eastAsia="楷体_GB2312" w:hint="eastAsia"/>
        </w:rPr>
        <w:t>方法族，流就可以用于在新建立的链路上发送和接收数据了。</w:t>
      </w:r>
    </w:p>
    <w:p w:rsidR="00D76308" w:rsidRDefault="00D76308" w:rsidP="00D76308">
      <w:pPr>
        <w:pStyle w:val="a5"/>
      </w:pPr>
      <w:r>
        <w:rPr>
          <w:rFonts w:ascii="楷体_GB2312" w:eastAsia="楷体_GB2312" w:hint="eastAsia"/>
        </w:rPr>
        <w:t xml:space="preserve">　　在此例中，一旦连接建立好，</w:t>
      </w:r>
      <w:r>
        <w:t>send_to_server()</w:t>
      </w:r>
      <w:r>
        <w:rPr>
          <w:rFonts w:ascii="楷体_GB2312" w:eastAsia="楷体_GB2312" w:hint="eastAsia"/>
        </w:rPr>
        <w:t>方法就会被调用，以将一个字符串发送</w:t>
      </w:r>
      <w:r>
        <w:t>NO_ITERATIONS</w:t>
      </w:r>
      <w:r>
        <w:rPr>
          <w:rFonts w:ascii="楷体_GB2312" w:eastAsia="楷体_GB2312" w:hint="eastAsia"/>
        </w:rPr>
        <w:t>次到服务器。如前面所提到的，这是通过使用流包装类的</w:t>
      </w:r>
      <w:r>
        <w:t>send()</w:t>
      </w:r>
      <w:r>
        <w:rPr>
          <w:rFonts w:ascii="楷体_GB2312" w:eastAsia="楷体_GB2312" w:hint="eastAsia"/>
        </w:rPr>
        <w:t>方法来完成的。</w:t>
      </w:r>
    </w:p>
    <w:p w:rsidR="00D76308" w:rsidRDefault="00D76308" w:rsidP="00D76308">
      <w:pPr>
        <w:pStyle w:val="a5"/>
        <w:rPr>
          <w:b/>
          <w:bCs/>
        </w:rPr>
      </w:pPr>
      <w:bookmarkStart w:id="20" w:name="_Toc535899832"/>
      <w:bookmarkStart w:id="21" w:name="_Toc88029"/>
      <w:bookmarkEnd w:id="20"/>
      <w:r>
        <w:rPr>
          <w:rFonts w:ascii="Arial" w:hAnsi="Arial" w:cs="Arial"/>
          <w:b/>
          <w:bCs/>
          <w:sz w:val="27"/>
          <w:szCs w:val="27"/>
        </w:rPr>
        <w:t xml:space="preserve">2.2.2 </w:t>
      </w:r>
      <w:r>
        <w:rPr>
          <w:rFonts w:ascii="黑体" w:eastAsia="黑体" w:hAnsi="黑体" w:hint="eastAsia"/>
          <w:b/>
          <w:bCs/>
          <w:sz w:val="27"/>
          <w:szCs w:val="27"/>
        </w:rPr>
        <w:t>使用</w:t>
      </w:r>
      <w:r>
        <w:rPr>
          <w:rFonts w:ascii="Arial" w:hAnsi="Arial" w:cs="Arial"/>
          <w:b/>
          <w:bCs/>
          <w:sz w:val="27"/>
          <w:szCs w:val="27"/>
        </w:rPr>
        <w:t>ACE</w:t>
      </w:r>
      <w:r>
        <w:rPr>
          <w:rFonts w:ascii="黑体" w:eastAsia="黑体" w:hAnsi="黑体" w:hint="eastAsia"/>
          <w:b/>
          <w:bCs/>
          <w:sz w:val="27"/>
          <w:szCs w:val="27"/>
        </w:rPr>
        <w:t>的数据报</w:t>
      </w:r>
      <w:bookmarkEnd w:id="21"/>
    </w:p>
    <w:p w:rsidR="00D76308" w:rsidRDefault="00D76308" w:rsidP="00D76308">
      <w:pPr>
        <w:pStyle w:val="a5"/>
      </w:pPr>
      <w:r>
        <w:t xml:space="preserve">　　ACE_SOCK_Dgram</w:t>
      </w:r>
      <w:r>
        <w:rPr>
          <w:rFonts w:ascii="楷体_GB2312" w:eastAsia="楷体_GB2312" w:hint="eastAsia"/>
        </w:rPr>
        <w:t>和</w:t>
      </w:r>
      <w:r>
        <w:t>ACE_LSOCK_Dgram</w:t>
      </w:r>
      <w:r>
        <w:rPr>
          <w:rFonts w:ascii="楷体_GB2312" w:eastAsia="楷体_GB2312" w:hint="eastAsia"/>
        </w:rPr>
        <w:t>是</w:t>
      </w:r>
      <w:r>
        <w:t>ACE</w:t>
      </w:r>
      <w:r>
        <w:rPr>
          <w:rFonts w:ascii="楷体_GB2312" w:eastAsia="楷体_GB2312" w:hint="eastAsia"/>
        </w:rPr>
        <w:t>中的数据报包装类。这些包装包含了发送和接收数据报的方法，并包装了非面向连接的</w:t>
      </w:r>
      <w:r>
        <w:t>UDP</w:t>
      </w:r>
      <w:r>
        <w:rPr>
          <w:rFonts w:ascii="楷体_GB2312" w:eastAsia="楷体_GB2312" w:hint="eastAsia"/>
        </w:rPr>
        <w:t>协议和</w:t>
      </w:r>
      <w:r>
        <w:t>UNIX</w:t>
      </w:r>
      <w:r>
        <w:rPr>
          <w:rFonts w:ascii="楷体_GB2312" w:eastAsia="楷体_GB2312" w:hint="eastAsia"/>
        </w:rPr>
        <w:t>域</w:t>
      </w:r>
      <w:r>
        <w:t>socket</w:t>
      </w:r>
      <w:r>
        <w:rPr>
          <w:rFonts w:ascii="楷体_GB2312" w:eastAsia="楷体_GB2312" w:hint="eastAsia"/>
        </w:rPr>
        <w:t>协议。与流包装不同，这些包装封装的是非面向连接的协议。这也就意味着不存在用于“设置”连接的接受器和连接器。相反，在这种情况下，通信通过一系列的发送和接收来完成。每个</w:t>
      </w:r>
      <w:r>
        <w:t>send()</w:t>
      </w:r>
      <w:r>
        <w:rPr>
          <w:rFonts w:ascii="楷体_GB2312" w:eastAsia="楷体_GB2312" w:hint="eastAsia"/>
        </w:rPr>
        <w:t>都要指定目的远地地址作为参数。下面的例子演示怎样通过</w:t>
      </w:r>
      <w:r>
        <w:t>ACE</w:t>
      </w:r>
      <w:r>
        <w:rPr>
          <w:rFonts w:ascii="楷体_GB2312" w:eastAsia="楷体_GB2312" w:hint="eastAsia"/>
        </w:rPr>
        <w:t>使用数据报。这个例子使用了</w:t>
      </w:r>
      <w:r>
        <w:t>ACE_SOCK_Dgram</w:t>
      </w:r>
      <w:r>
        <w:rPr>
          <w:rFonts w:ascii="楷体_GB2312" w:eastAsia="楷体_GB2312" w:hint="eastAsia"/>
        </w:rPr>
        <w:t>包装（也就是</w:t>
      </w:r>
      <w:r>
        <w:t>UDP</w:t>
      </w:r>
      <w:r>
        <w:rPr>
          <w:rFonts w:ascii="楷体_GB2312" w:eastAsia="楷体_GB2312" w:hint="eastAsia"/>
        </w:rPr>
        <w:t>包装）。还可以使用包装</w:t>
      </w:r>
      <w:r>
        <w:t>UNIX</w:t>
      </w:r>
      <w:r>
        <w:rPr>
          <w:rFonts w:ascii="楷体_GB2312" w:eastAsia="楷体_GB2312" w:hint="eastAsia"/>
        </w:rPr>
        <w:t>域数据报的</w:t>
      </w:r>
      <w:r>
        <w:t>ACE_LSOCK_Dgram</w:t>
      </w:r>
      <w:r>
        <w:rPr>
          <w:rFonts w:ascii="楷体_GB2312" w:eastAsia="楷体_GB2312" w:hint="eastAsia"/>
        </w:rPr>
        <w:t>。</w:t>
      </w:r>
      <w:r>
        <w:rPr>
          <w:rFonts w:ascii="楷体_GB2312" w:eastAsia="楷体_GB2312" w:hint="eastAsia"/>
        </w:rPr>
        <w:lastRenderedPageBreak/>
        <w:t>两种包装的用法非常类似，唯一的不同是</w:t>
      </w:r>
      <w:r>
        <w:t>ACE_LSOCK_Dgram</w:t>
      </w:r>
      <w:r>
        <w:rPr>
          <w:rFonts w:ascii="楷体_GB2312" w:eastAsia="楷体_GB2312" w:hint="eastAsia"/>
        </w:rPr>
        <w:t>要用</w:t>
      </w:r>
      <w:r>
        <w:t xml:space="preserve"> ACE_UNIX_Addr</w:t>
      </w:r>
      <w:r>
        <w:rPr>
          <w:rFonts w:ascii="楷体_GB2312" w:eastAsia="楷体_GB2312" w:hint="eastAsia"/>
        </w:rPr>
        <w:t>类作为地址，而不是</w:t>
      </w:r>
      <w:r>
        <w:t>ACE_INET_Addr</w:t>
      </w:r>
      <w:r>
        <w:rPr>
          <w:rFonts w:ascii="楷体_GB2312" w:eastAsia="楷体_GB2312" w:hint="eastAsia"/>
        </w:rPr>
        <w:t>。</w:t>
      </w:r>
    </w:p>
    <w:p w:rsidR="00D76308" w:rsidRDefault="00D76308" w:rsidP="00D76308">
      <w:pPr>
        <w:pStyle w:val="a5"/>
        <w:rPr>
          <w:b/>
          <w:bCs/>
        </w:rPr>
      </w:pPr>
      <w:bookmarkStart w:id="22" w:name="_Toc88030"/>
      <w:r>
        <w:rPr>
          <w:rFonts w:ascii="Arial" w:hAnsi="Arial" w:cs="Arial"/>
          <w:b/>
          <w:bCs/>
          <w:sz w:val="27"/>
          <w:szCs w:val="27"/>
        </w:rPr>
        <w:t xml:space="preserve">2.2.3 </w:t>
      </w:r>
      <w:r>
        <w:rPr>
          <w:rFonts w:ascii="黑体" w:eastAsia="黑体" w:hAnsi="黑体" w:hint="eastAsia"/>
          <w:b/>
          <w:bCs/>
          <w:sz w:val="27"/>
          <w:szCs w:val="27"/>
        </w:rPr>
        <w:t>使用</w:t>
      </w:r>
      <w:r>
        <w:rPr>
          <w:rFonts w:ascii="Arial" w:hAnsi="Arial" w:cs="Arial"/>
          <w:b/>
          <w:bCs/>
          <w:sz w:val="27"/>
          <w:szCs w:val="27"/>
        </w:rPr>
        <w:t>ACE</w:t>
      </w:r>
      <w:r>
        <w:rPr>
          <w:rFonts w:ascii="黑体" w:eastAsia="黑体" w:hAnsi="黑体" w:hint="eastAsia"/>
          <w:b/>
          <w:bCs/>
          <w:sz w:val="27"/>
          <w:szCs w:val="27"/>
        </w:rPr>
        <w:t>的多点传送</w:t>
      </w:r>
      <w:bookmarkEnd w:id="22"/>
      <w:r>
        <w:rPr>
          <w:rFonts w:ascii="黑体" w:eastAsia="黑体" w:hAnsi="黑体" w:hint="eastAsia"/>
          <w:b/>
          <w:bCs/>
          <w:sz w:val="27"/>
          <w:szCs w:val="27"/>
        </w:rPr>
        <w:t>（</w:t>
      </w:r>
      <w:r>
        <w:rPr>
          <w:rFonts w:ascii="Arial" w:hAnsi="Arial" w:cs="Arial"/>
          <w:b/>
          <w:bCs/>
          <w:sz w:val="27"/>
          <w:szCs w:val="27"/>
        </w:rPr>
        <w:t>Multicast</w:t>
      </w:r>
      <w:r>
        <w:rPr>
          <w:rFonts w:ascii="黑体" w:eastAsia="黑体" w:hAnsi="黑体" w:hint="eastAsia"/>
          <w:b/>
          <w:bCs/>
          <w:sz w:val="27"/>
          <w:szCs w:val="27"/>
        </w:rPr>
        <w:t>）</w:t>
      </w:r>
    </w:p>
    <w:p w:rsidR="00D76308" w:rsidRDefault="00D76308" w:rsidP="00D76308">
      <w:pPr>
        <w:pStyle w:val="a5"/>
      </w:pPr>
      <w:r>
        <w:rPr>
          <w:rFonts w:ascii="楷体_GB2312" w:eastAsia="楷体_GB2312" w:hint="eastAsia"/>
        </w:rPr>
        <w:t xml:space="preserve">　 　你会发现，在许多场合，同样的消息必须被发送给你的分布式系统中的众多客户或服务器。例如，可能需要将时间调整更新或其他的周期性信息广播给特定的终端 集。多点传送被用于处理这一问题。它允许对特定的终端子集或组、而不是所有终端进行广播。因此，你可以认为多点传送是一种受控的广播机制。大多数现代</w:t>
      </w:r>
      <w:r>
        <w:t>OS</w:t>
      </w:r>
      <w:r>
        <w:rPr>
          <w:rFonts w:ascii="楷体_GB2312" w:eastAsia="楷体_GB2312" w:hint="eastAsia"/>
        </w:rPr>
        <w:t>都提供多点传送功能。</w:t>
      </w:r>
    </w:p>
    <w:p w:rsidR="00D76308" w:rsidRDefault="00D76308" w:rsidP="00D76308">
      <w:pPr>
        <w:pStyle w:val="a5"/>
      </w:pPr>
      <w:r>
        <w:t xml:space="preserve">　　ACE</w:t>
      </w:r>
      <w:r>
        <w:rPr>
          <w:rFonts w:ascii="楷体_GB2312" w:eastAsia="楷体_GB2312" w:hint="eastAsia"/>
        </w:rPr>
        <w:t>提供</w:t>
      </w:r>
      <w:r>
        <w:t>ACE_SOCK_Dgram_Mcast</w:t>
      </w:r>
      <w:r>
        <w:rPr>
          <w:rFonts w:ascii="楷体_GB2312" w:eastAsia="楷体_GB2312" w:hint="eastAsia"/>
        </w:rPr>
        <w:t>包装，封装了不可靠的多点传送。它允许程序员将数据报消息发送给被称为“多点传送组”的受控组。这样的组由唯一的多点传送地址标识。</w:t>
      </w:r>
    </w:p>
    <w:p w:rsidR="00D76308" w:rsidRDefault="00D76308" w:rsidP="00D76308">
      <w:pPr>
        <w:pStyle w:val="a5"/>
      </w:pPr>
      <w:r>
        <w:rPr>
          <w:rFonts w:ascii="楷体_GB2312" w:eastAsia="楷体_GB2312" w:hint="eastAsia"/>
        </w:rPr>
        <w:t xml:space="preserve">　 　对在此地址上接收广播有兴趣的客户和服务器必须进行预订（也被称为“多点传送组预订”）。于是，所有预订到此多点传送组的进程将会接收到所有发送给该组 的数据报消息。仅仅想要给多点传送组发送消息，而不需要收听它们的应用，无需进行预订。实际上，这样的发送者可以使用原有的简单</w:t>
      </w:r>
      <w:r>
        <w:t>ACE_SOCK_Dgram</w:t>
      </w:r>
      <w:r>
        <w:rPr>
          <w:rFonts w:ascii="楷体_GB2312" w:eastAsia="楷体_GB2312" w:hint="eastAsia"/>
        </w:rPr>
        <w:t>包装给多点传送地址发送消息，整个多点传送组将随之收到发送出的消息。</w:t>
      </w:r>
    </w:p>
    <w:p w:rsidR="00D76308" w:rsidRDefault="00D76308" w:rsidP="00D76308">
      <w:pPr>
        <w:pStyle w:val="a5"/>
      </w:pPr>
      <w:r>
        <w:rPr>
          <w:rFonts w:ascii="楷体_GB2312" w:eastAsia="楷体_GB2312" w:hint="eastAsia"/>
        </w:rPr>
        <w:t xml:space="preserve">　　在</w:t>
      </w:r>
      <w:r>
        <w:t>ACE</w:t>
      </w:r>
      <w:r>
        <w:rPr>
          <w:rFonts w:ascii="楷体_GB2312" w:eastAsia="楷体_GB2312" w:hint="eastAsia"/>
        </w:rPr>
        <w:t>中，多点传送功能被封装在</w:t>
      </w:r>
      <w:r>
        <w:t>ACE_SOCK_Dgram_Mcast</w:t>
      </w:r>
      <w:r>
        <w:rPr>
          <w:rFonts w:ascii="楷体_GB2312" w:eastAsia="楷体_GB2312" w:hint="eastAsia"/>
        </w:rPr>
        <w:t>中，其中包括在多点传送组上的预订、取消预订和接收功能。</w:t>
      </w:r>
    </w:p>
    <w:p w:rsidR="0057169B" w:rsidRPr="0057169B" w:rsidRDefault="0057169B" w:rsidP="0057169B">
      <w:pPr>
        <w:widowControl/>
        <w:spacing w:before="100" w:beforeAutospacing="1" w:after="100" w:afterAutospacing="1"/>
        <w:jc w:val="center"/>
        <w:rPr>
          <w:rFonts w:ascii="宋体" w:eastAsia="宋体" w:hAnsi="宋体" w:cs="宋体"/>
          <w:b/>
          <w:bCs/>
          <w:kern w:val="0"/>
          <w:sz w:val="24"/>
          <w:szCs w:val="24"/>
        </w:rPr>
      </w:pPr>
      <w:bookmarkStart w:id="23" w:name="_Toc88031"/>
      <w:r w:rsidRPr="0057169B">
        <w:rPr>
          <w:rFonts w:ascii="黑体" w:eastAsia="黑体" w:hAnsi="黑体" w:cs="宋体" w:hint="eastAsia"/>
          <w:b/>
          <w:bCs/>
          <w:kern w:val="0"/>
          <w:sz w:val="36"/>
          <w:szCs w:val="36"/>
        </w:rPr>
        <w:t>第</w:t>
      </w:r>
      <w:r w:rsidRPr="0057169B">
        <w:rPr>
          <w:rFonts w:ascii="Arial" w:eastAsia="宋体" w:hAnsi="Arial" w:cs="Arial"/>
          <w:b/>
          <w:bCs/>
          <w:kern w:val="0"/>
          <w:sz w:val="36"/>
          <w:szCs w:val="36"/>
        </w:rPr>
        <w:t>3</w:t>
      </w:r>
      <w:r w:rsidRPr="0057169B">
        <w:rPr>
          <w:rFonts w:ascii="黑体" w:eastAsia="黑体" w:hAnsi="黑体" w:cs="宋体" w:hint="eastAsia"/>
          <w:b/>
          <w:bCs/>
          <w:kern w:val="0"/>
          <w:sz w:val="36"/>
          <w:szCs w:val="36"/>
        </w:rPr>
        <w:t>章</w:t>
      </w:r>
      <w:r w:rsidRPr="0057169B">
        <w:rPr>
          <w:rFonts w:ascii="宋体" w:eastAsia="宋体" w:hAnsi="宋体" w:cs="宋体"/>
          <w:b/>
          <w:bCs/>
          <w:kern w:val="0"/>
          <w:sz w:val="36"/>
          <w:szCs w:val="36"/>
        </w:rPr>
        <w:t xml:space="preserve"> </w:t>
      </w:r>
      <w:bookmarkEnd w:id="23"/>
      <w:r w:rsidRPr="0057169B">
        <w:rPr>
          <w:rFonts w:ascii="Arial" w:eastAsia="宋体" w:hAnsi="Arial" w:cs="Arial"/>
          <w:b/>
          <w:bCs/>
          <w:kern w:val="0"/>
          <w:sz w:val="36"/>
          <w:szCs w:val="36"/>
        </w:rPr>
        <w:t>ACE</w:t>
      </w:r>
      <w:r w:rsidRPr="0057169B">
        <w:rPr>
          <w:rFonts w:ascii="黑体" w:eastAsia="黑体" w:hAnsi="黑体" w:cs="宋体" w:hint="eastAsia"/>
          <w:b/>
          <w:bCs/>
          <w:kern w:val="0"/>
          <w:sz w:val="36"/>
          <w:szCs w:val="36"/>
        </w:rPr>
        <w:t>的内存管理</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ACE</w:t>
      </w:r>
      <w:r w:rsidRPr="0057169B">
        <w:rPr>
          <w:rFonts w:ascii="楷体_GB2312" w:eastAsia="楷体_GB2312" w:hAnsi="宋体" w:cs="宋体" w:hint="eastAsia"/>
          <w:kern w:val="0"/>
          <w:sz w:val="24"/>
          <w:szCs w:val="24"/>
        </w:rPr>
        <w:t>构架含有一组非常丰富的内存管理类。这些类使得你能够很容易和有效地管理动态内存（从堆中申请的内存）和共享内存（在进程间共享的内存）。你可以使用若干不同的方案来管理内存。你需要决定何种方案最适合你正在开发的应用，然后采用恰当的</w:t>
      </w:r>
      <w:r w:rsidRPr="0057169B">
        <w:rPr>
          <w:rFonts w:ascii="宋体" w:eastAsia="宋体" w:hAnsi="宋体" w:cs="宋体"/>
          <w:kern w:val="0"/>
          <w:sz w:val="24"/>
          <w:szCs w:val="24"/>
        </w:rPr>
        <w:t>ACE</w:t>
      </w:r>
      <w:r w:rsidRPr="0057169B">
        <w:rPr>
          <w:rFonts w:ascii="楷体_GB2312" w:eastAsia="楷体_GB2312" w:hAnsi="宋体" w:cs="宋体" w:hint="eastAsia"/>
          <w:kern w:val="0"/>
          <w:sz w:val="24"/>
          <w:szCs w:val="24"/>
        </w:rPr>
        <w:t>类来实现此方案。</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ACE</w:t>
      </w:r>
      <w:r w:rsidRPr="0057169B">
        <w:rPr>
          <w:rFonts w:ascii="楷体_GB2312" w:eastAsia="楷体_GB2312" w:hAnsi="宋体" w:cs="宋体" w:hint="eastAsia"/>
          <w:kern w:val="0"/>
          <w:sz w:val="24"/>
          <w:szCs w:val="24"/>
        </w:rPr>
        <w:t>含有两组不同的类用于内存管理。</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 xml:space="preserve">　　第一组是那些基于</w:t>
      </w:r>
      <w:r w:rsidRPr="0057169B">
        <w:rPr>
          <w:rFonts w:ascii="宋体" w:eastAsia="宋体" w:hAnsi="宋体" w:cs="宋体"/>
          <w:kern w:val="0"/>
          <w:sz w:val="24"/>
          <w:szCs w:val="24"/>
        </w:rPr>
        <w:t>ACE_Allocator</w:t>
      </w:r>
      <w:r w:rsidRPr="0057169B">
        <w:rPr>
          <w:rFonts w:ascii="楷体_GB2312" w:eastAsia="楷体_GB2312" w:hAnsi="宋体" w:cs="宋体" w:hint="eastAsia"/>
          <w:kern w:val="0"/>
          <w:sz w:val="24"/>
          <w:szCs w:val="24"/>
        </w:rPr>
        <w:t>的类。这组类使用动态绑定和策略模式来提供灵活性和可扩展性。它们只能用于局部的动态内存分配。</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 xml:space="preserve">　　第二组类基于</w:t>
      </w:r>
      <w:r w:rsidRPr="0057169B">
        <w:rPr>
          <w:rFonts w:ascii="宋体" w:eastAsia="宋体" w:hAnsi="宋体" w:cs="宋体"/>
          <w:kern w:val="0"/>
          <w:sz w:val="24"/>
          <w:szCs w:val="24"/>
        </w:rPr>
        <w:t>ACE_Malloc</w:t>
      </w:r>
      <w:r w:rsidRPr="0057169B">
        <w:rPr>
          <w:rFonts w:ascii="楷体_GB2312" w:eastAsia="楷体_GB2312" w:hAnsi="宋体" w:cs="宋体" w:hint="eastAsia"/>
          <w:kern w:val="0"/>
          <w:sz w:val="24"/>
          <w:szCs w:val="24"/>
        </w:rPr>
        <w:t>模板类。这组类使用</w:t>
      </w:r>
      <w:r w:rsidRPr="0057169B">
        <w:rPr>
          <w:rFonts w:ascii="宋体" w:eastAsia="宋体" w:hAnsi="宋体" w:cs="宋体"/>
          <w:kern w:val="0"/>
          <w:sz w:val="24"/>
          <w:szCs w:val="24"/>
        </w:rPr>
        <w:t>C++</w:t>
      </w:r>
      <w:r w:rsidRPr="0057169B">
        <w:rPr>
          <w:rFonts w:ascii="楷体_GB2312" w:eastAsia="楷体_GB2312" w:hAnsi="宋体" w:cs="宋体" w:hint="eastAsia"/>
          <w:kern w:val="0"/>
          <w:sz w:val="24"/>
          <w:szCs w:val="24"/>
        </w:rPr>
        <w:t>模板和</w:t>
      </w:r>
      <w:r w:rsidRPr="0057169B">
        <w:rPr>
          <w:rFonts w:ascii="楷体_GB2312" w:eastAsia="楷体_GB2312" w:hAnsi="宋体" w:cs="宋体" w:hint="eastAsia"/>
          <w:i/>
          <w:iCs/>
          <w:kern w:val="0"/>
          <w:sz w:val="24"/>
          <w:szCs w:val="24"/>
        </w:rPr>
        <w:t>外部多态性</w:t>
      </w:r>
      <w:r w:rsidRPr="0057169B">
        <w:rPr>
          <w:rFonts w:ascii="宋体" w:eastAsia="宋体" w:hAnsi="宋体" w:cs="宋体"/>
          <w:kern w:val="0"/>
          <w:sz w:val="24"/>
          <w:szCs w:val="24"/>
        </w:rPr>
        <w:t xml:space="preserve"> </w:t>
      </w:r>
      <w:r w:rsidRPr="0057169B">
        <w:rPr>
          <w:rFonts w:ascii="楷体_GB2312" w:eastAsia="楷体_GB2312" w:hAnsi="宋体" w:cs="宋体" w:hint="eastAsia"/>
          <w:kern w:val="0"/>
          <w:sz w:val="24"/>
          <w:szCs w:val="24"/>
        </w:rPr>
        <w:t>（</w:t>
      </w:r>
      <w:r w:rsidRPr="0057169B">
        <w:rPr>
          <w:rFonts w:ascii="宋体" w:eastAsia="宋体" w:hAnsi="宋体" w:cs="宋体"/>
          <w:kern w:val="0"/>
          <w:sz w:val="24"/>
          <w:szCs w:val="24"/>
        </w:rPr>
        <w:t>External Polymorphism</w:t>
      </w:r>
      <w:r w:rsidRPr="0057169B">
        <w:rPr>
          <w:rFonts w:ascii="楷体_GB2312" w:eastAsia="楷体_GB2312" w:hAnsi="宋体" w:cs="宋体" w:hint="eastAsia"/>
          <w:kern w:val="0"/>
          <w:sz w:val="24"/>
          <w:szCs w:val="24"/>
        </w:rPr>
        <w:t>）来为内存分配机制提供灵活性。在这组类中的类不仅包括了用于局部动态内存管理的类，也包括了管理进程间共享内存的类。这些共享内存类使用底层</w:t>
      </w:r>
      <w:r w:rsidRPr="0057169B">
        <w:rPr>
          <w:rFonts w:ascii="宋体" w:eastAsia="宋体" w:hAnsi="宋体" w:cs="宋体"/>
          <w:kern w:val="0"/>
          <w:sz w:val="24"/>
          <w:szCs w:val="24"/>
        </w:rPr>
        <w:t>OS</w:t>
      </w:r>
      <w:r w:rsidRPr="0057169B">
        <w:rPr>
          <w:rFonts w:ascii="楷体_GB2312" w:eastAsia="楷体_GB2312" w:hAnsi="宋体" w:cs="宋体" w:hint="eastAsia"/>
          <w:kern w:val="0"/>
          <w:sz w:val="24"/>
          <w:szCs w:val="24"/>
        </w:rPr>
        <w:t>（</w:t>
      </w:r>
      <w:r w:rsidRPr="0057169B">
        <w:rPr>
          <w:rFonts w:ascii="宋体" w:eastAsia="宋体" w:hAnsi="宋体" w:cs="宋体"/>
          <w:kern w:val="0"/>
          <w:sz w:val="24"/>
          <w:szCs w:val="24"/>
        </w:rPr>
        <w:t>OS</w:t>
      </w:r>
      <w:r w:rsidRPr="0057169B">
        <w:rPr>
          <w:rFonts w:ascii="楷体_GB2312" w:eastAsia="楷体_GB2312" w:hAnsi="宋体" w:cs="宋体" w:hint="eastAsia"/>
          <w:kern w:val="0"/>
          <w:sz w:val="24"/>
          <w:szCs w:val="24"/>
        </w:rPr>
        <w:t>）共享内存接口。</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lastRenderedPageBreak/>
        <w:t xml:space="preserve">　　为什么使用一组类而不是另外一组呢？这是由在性能和灵活性之间所作的权衡决定的。因为实际的分配器对象可以在运行时改变，</w:t>
      </w:r>
      <w:r w:rsidRPr="0057169B">
        <w:rPr>
          <w:rFonts w:ascii="宋体" w:eastAsia="宋体" w:hAnsi="宋体" w:cs="宋体"/>
          <w:kern w:val="0"/>
          <w:sz w:val="24"/>
          <w:szCs w:val="24"/>
        </w:rPr>
        <w:t>ACE_Allocator</w:t>
      </w:r>
      <w:r w:rsidRPr="0057169B">
        <w:rPr>
          <w:rFonts w:ascii="楷体_GB2312" w:eastAsia="楷体_GB2312" w:hAnsi="宋体" w:cs="宋体" w:hint="eastAsia"/>
          <w:kern w:val="0"/>
          <w:sz w:val="24"/>
          <w:szCs w:val="24"/>
        </w:rPr>
        <w:t>类更为灵活。这是通过动态绑定（这在</w:t>
      </w:r>
      <w:r w:rsidRPr="0057169B">
        <w:rPr>
          <w:rFonts w:ascii="宋体" w:eastAsia="宋体" w:hAnsi="宋体" w:cs="宋体"/>
          <w:kern w:val="0"/>
          <w:sz w:val="24"/>
          <w:szCs w:val="24"/>
        </w:rPr>
        <w:t>C++</w:t>
      </w:r>
      <w:r w:rsidRPr="0057169B">
        <w:rPr>
          <w:rFonts w:ascii="楷体_GB2312" w:eastAsia="楷体_GB2312" w:hAnsi="宋体" w:cs="宋体" w:hint="eastAsia"/>
          <w:kern w:val="0"/>
          <w:sz w:val="24"/>
          <w:szCs w:val="24"/>
        </w:rPr>
        <w:t>里需要使用虚函数）来完成的，因此，这样的灵活性并非不需要代价。虚函数调用带来的间接性使得这一方案成了更为昂贵的选择。</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 xml:space="preserve">　　另一方面，</w:t>
      </w:r>
      <w:r w:rsidRPr="0057169B">
        <w:rPr>
          <w:rFonts w:ascii="宋体" w:eastAsia="宋体" w:hAnsi="宋体" w:cs="宋体"/>
          <w:kern w:val="0"/>
          <w:sz w:val="24"/>
          <w:szCs w:val="24"/>
        </w:rPr>
        <w:t>ACE_Malloc</w:t>
      </w:r>
      <w:r w:rsidRPr="0057169B">
        <w:rPr>
          <w:rFonts w:ascii="楷体_GB2312" w:eastAsia="楷体_GB2312" w:hAnsi="宋体" w:cs="宋体" w:hint="eastAsia"/>
          <w:kern w:val="0"/>
          <w:sz w:val="24"/>
          <w:szCs w:val="24"/>
        </w:rPr>
        <w:t>类有着更好的性能。在编译时，</w:t>
      </w:r>
      <w:r w:rsidRPr="0057169B">
        <w:rPr>
          <w:rFonts w:ascii="宋体" w:eastAsia="宋体" w:hAnsi="宋体" w:cs="宋体"/>
          <w:kern w:val="0"/>
          <w:sz w:val="24"/>
          <w:szCs w:val="24"/>
        </w:rPr>
        <w:t>malloc</w:t>
      </w:r>
      <w:r w:rsidRPr="0057169B">
        <w:rPr>
          <w:rFonts w:ascii="楷体_GB2312" w:eastAsia="楷体_GB2312" w:hAnsi="宋体" w:cs="宋体" w:hint="eastAsia"/>
          <w:kern w:val="0"/>
          <w:sz w:val="24"/>
          <w:szCs w:val="24"/>
        </w:rPr>
        <w:t>类通过它将要使用的内存分配器进行配置。这样的编译时配置被称为“外部多态性”。基于</w:t>
      </w:r>
      <w:r w:rsidRPr="0057169B">
        <w:rPr>
          <w:rFonts w:ascii="宋体" w:eastAsia="宋体" w:hAnsi="宋体" w:cs="宋体"/>
          <w:kern w:val="0"/>
          <w:sz w:val="24"/>
          <w:szCs w:val="24"/>
        </w:rPr>
        <w:t>ACE_Malloc</w:t>
      </w:r>
      <w:r w:rsidRPr="0057169B">
        <w:rPr>
          <w:rFonts w:ascii="楷体_GB2312" w:eastAsia="楷体_GB2312" w:hAnsi="宋体" w:cs="宋体" w:hint="eastAsia"/>
          <w:kern w:val="0"/>
          <w:sz w:val="24"/>
          <w:szCs w:val="24"/>
        </w:rPr>
        <w:t>的分配器不能在运行时进行配置。尽管</w:t>
      </w:r>
      <w:r w:rsidRPr="0057169B">
        <w:rPr>
          <w:rFonts w:ascii="宋体" w:eastAsia="宋体" w:hAnsi="宋体" w:cs="宋体"/>
          <w:kern w:val="0"/>
          <w:sz w:val="24"/>
          <w:szCs w:val="24"/>
        </w:rPr>
        <w:t>ACE_Malloc</w:t>
      </w:r>
      <w:r w:rsidRPr="0057169B">
        <w:rPr>
          <w:rFonts w:ascii="楷体_GB2312" w:eastAsia="楷体_GB2312" w:hAnsi="宋体" w:cs="宋体" w:hint="eastAsia"/>
          <w:kern w:val="0"/>
          <w:sz w:val="24"/>
          <w:szCs w:val="24"/>
        </w:rPr>
        <w:t>效率更高，它不像</w:t>
      </w:r>
      <w:r w:rsidRPr="0057169B">
        <w:rPr>
          <w:rFonts w:ascii="宋体" w:eastAsia="宋体" w:hAnsi="宋体" w:cs="宋体"/>
          <w:kern w:val="0"/>
          <w:sz w:val="24"/>
          <w:szCs w:val="24"/>
        </w:rPr>
        <w:t>ACE_Allocator</w:t>
      </w:r>
      <w:r w:rsidRPr="0057169B">
        <w:rPr>
          <w:rFonts w:ascii="楷体_GB2312" w:eastAsia="楷体_GB2312" w:hAnsi="宋体" w:cs="宋体" w:hint="eastAsia"/>
          <w:kern w:val="0"/>
          <w:sz w:val="24"/>
          <w:szCs w:val="24"/>
        </w:rPr>
        <w:t>那样灵活。</w:t>
      </w:r>
    </w:p>
    <w:p w:rsidR="0057169B" w:rsidRPr="0057169B" w:rsidRDefault="0057169B" w:rsidP="0057169B">
      <w:pPr>
        <w:widowControl/>
        <w:spacing w:before="100" w:beforeAutospacing="1" w:after="100" w:afterAutospacing="1"/>
        <w:jc w:val="left"/>
        <w:rPr>
          <w:rFonts w:ascii="宋体" w:eastAsia="宋体" w:hAnsi="宋体" w:cs="宋体"/>
          <w:b/>
          <w:bCs/>
          <w:kern w:val="0"/>
          <w:sz w:val="24"/>
          <w:szCs w:val="24"/>
        </w:rPr>
      </w:pPr>
      <w:bookmarkStart w:id="24" w:name="_Toc532649017"/>
      <w:bookmarkStart w:id="25" w:name="_Toc532649675"/>
      <w:bookmarkStart w:id="26" w:name="_Toc532650459"/>
      <w:bookmarkStart w:id="27" w:name="_Toc535899835"/>
      <w:bookmarkStart w:id="28" w:name="_Toc88032"/>
      <w:bookmarkEnd w:id="24"/>
      <w:bookmarkEnd w:id="25"/>
      <w:bookmarkEnd w:id="26"/>
      <w:bookmarkEnd w:id="27"/>
      <w:r w:rsidRPr="0057169B">
        <w:rPr>
          <w:rFonts w:ascii="宋体" w:eastAsia="宋体" w:hAnsi="宋体" w:cs="宋体"/>
          <w:b/>
          <w:bCs/>
          <w:kern w:val="0"/>
          <w:sz w:val="36"/>
          <w:szCs w:val="36"/>
        </w:rPr>
        <w:t xml:space="preserve">3.1 </w:t>
      </w:r>
      <w:r w:rsidRPr="0057169B">
        <w:rPr>
          <w:rFonts w:ascii="楷体_GB2312" w:eastAsia="楷体_GB2312" w:hAnsi="宋体" w:cs="宋体" w:hint="eastAsia"/>
          <w:b/>
          <w:bCs/>
          <w:kern w:val="0"/>
          <w:sz w:val="36"/>
          <w:szCs w:val="36"/>
        </w:rPr>
        <w:t>分配器</w:t>
      </w:r>
      <w:r w:rsidRPr="0057169B">
        <w:rPr>
          <w:rFonts w:ascii="宋体" w:eastAsia="宋体" w:hAnsi="宋体" w:cs="宋体"/>
          <w:b/>
          <w:bCs/>
          <w:kern w:val="0"/>
          <w:sz w:val="36"/>
          <w:szCs w:val="36"/>
        </w:rPr>
        <w:t>(Allocator)</w:t>
      </w:r>
      <w:bookmarkEnd w:id="28"/>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 xml:space="preserve">　　分配器用于在</w:t>
      </w:r>
      <w:r w:rsidRPr="0057169B">
        <w:rPr>
          <w:rFonts w:ascii="宋体" w:eastAsia="宋体" w:hAnsi="宋体" w:cs="宋体"/>
          <w:kern w:val="0"/>
          <w:sz w:val="24"/>
          <w:szCs w:val="24"/>
        </w:rPr>
        <w:t>ACE</w:t>
      </w:r>
      <w:r w:rsidRPr="0057169B">
        <w:rPr>
          <w:rFonts w:ascii="楷体_GB2312" w:eastAsia="楷体_GB2312" w:hAnsi="宋体" w:cs="宋体" w:hint="eastAsia"/>
          <w:kern w:val="0"/>
          <w:sz w:val="24"/>
          <w:szCs w:val="24"/>
        </w:rPr>
        <w:t>中提供一种动态内存管理机制。在</w:t>
      </w:r>
      <w:r w:rsidRPr="0057169B">
        <w:rPr>
          <w:rFonts w:ascii="宋体" w:eastAsia="宋体" w:hAnsi="宋体" w:cs="宋体"/>
          <w:kern w:val="0"/>
          <w:sz w:val="24"/>
          <w:szCs w:val="24"/>
        </w:rPr>
        <w:t>ACE</w:t>
      </w:r>
      <w:r w:rsidRPr="0057169B">
        <w:rPr>
          <w:rFonts w:ascii="楷体_GB2312" w:eastAsia="楷体_GB2312" w:hAnsi="宋体" w:cs="宋体" w:hint="eastAsia"/>
          <w:kern w:val="0"/>
          <w:sz w:val="24"/>
          <w:szCs w:val="24"/>
        </w:rPr>
        <w:t>中有若干使用不同策略的分配器可用。这些不同策略提供相同的功能，但是具有不同的特性。例如，在实时系统中，应用可能必须从</w:t>
      </w:r>
      <w:r w:rsidRPr="0057169B">
        <w:rPr>
          <w:rFonts w:ascii="宋体" w:eastAsia="宋体" w:hAnsi="宋体" w:cs="宋体"/>
          <w:kern w:val="0"/>
          <w:sz w:val="24"/>
          <w:szCs w:val="24"/>
        </w:rPr>
        <w:t>OS</w:t>
      </w:r>
      <w:r w:rsidRPr="0057169B">
        <w:rPr>
          <w:rFonts w:ascii="楷体_GB2312" w:eastAsia="楷体_GB2312" w:hAnsi="宋体" w:cs="宋体" w:hint="eastAsia"/>
          <w:kern w:val="0"/>
          <w:sz w:val="24"/>
          <w:szCs w:val="24"/>
        </w:rPr>
        <w:t>那里预先分配所有它将要用到的动态内存，然后在内部对分配和释放进行控制。这样，分配和释放例程的性能就是高度可预测的。</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 xml:space="preserve">　　所有的分配器都支持</w:t>
      </w:r>
      <w:r w:rsidRPr="0057169B">
        <w:rPr>
          <w:rFonts w:ascii="宋体" w:eastAsia="宋体" w:hAnsi="宋体" w:cs="宋体"/>
          <w:kern w:val="0"/>
          <w:sz w:val="24"/>
          <w:szCs w:val="24"/>
        </w:rPr>
        <w:t>ACE_Allocator</w:t>
      </w:r>
      <w:r w:rsidRPr="0057169B">
        <w:rPr>
          <w:rFonts w:ascii="楷体_GB2312" w:eastAsia="楷体_GB2312" w:hAnsi="宋体" w:cs="宋体" w:hint="eastAsia"/>
          <w:kern w:val="0"/>
          <w:sz w:val="24"/>
          <w:szCs w:val="24"/>
        </w:rPr>
        <w:t>接口，因此无论是在运行时还是在编译时，它们都可以很容易地相互替换。这也正是灵活性之所在。所以，</w:t>
      </w:r>
      <w:r w:rsidRPr="0057169B">
        <w:rPr>
          <w:rFonts w:ascii="宋体" w:eastAsia="宋体" w:hAnsi="宋体" w:cs="宋体"/>
          <w:kern w:val="0"/>
          <w:sz w:val="24"/>
          <w:szCs w:val="24"/>
        </w:rPr>
        <w:t>ACE_Allocator</w:t>
      </w:r>
      <w:r w:rsidRPr="0057169B">
        <w:rPr>
          <w:rFonts w:ascii="楷体_GB2312" w:eastAsia="楷体_GB2312" w:hAnsi="宋体" w:cs="宋体" w:hint="eastAsia"/>
          <w:kern w:val="0"/>
          <w:sz w:val="24"/>
          <w:szCs w:val="24"/>
        </w:rPr>
        <w:t>可以与策略模式协同使用，以提供非常灵活的内存管理。表</w:t>
      </w:r>
      <w:r w:rsidRPr="0057169B">
        <w:rPr>
          <w:rFonts w:ascii="宋体" w:eastAsia="宋体" w:hAnsi="宋体" w:cs="宋体"/>
          <w:kern w:val="0"/>
          <w:sz w:val="24"/>
          <w:szCs w:val="24"/>
        </w:rPr>
        <w:t>3-1</w:t>
      </w:r>
      <w:r w:rsidRPr="0057169B">
        <w:rPr>
          <w:rFonts w:ascii="楷体_GB2312" w:eastAsia="楷体_GB2312" w:hAnsi="宋体" w:cs="宋体" w:hint="eastAsia"/>
          <w:kern w:val="0"/>
          <w:sz w:val="24"/>
          <w:szCs w:val="24"/>
        </w:rPr>
        <w:t>给出了对</w:t>
      </w:r>
      <w:r w:rsidRPr="0057169B">
        <w:rPr>
          <w:rFonts w:ascii="宋体" w:eastAsia="宋体" w:hAnsi="宋体" w:cs="宋体"/>
          <w:kern w:val="0"/>
          <w:sz w:val="24"/>
          <w:szCs w:val="24"/>
        </w:rPr>
        <w:t>ACE</w:t>
      </w:r>
      <w:r w:rsidRPr="0057169B">
        <w:rPr>
          <w:rFonts w:ascii="楷体_GB2312" w:eastAsia="楷体_GB2312" w:hAnsi="宋体" w:cs="宋体" w:hint="eastAsia"/>
          <w:kern w:val="0"/>
          <w:sz w:val="24"/>
          <w:szCs w:val="24"/>
        </w:rPr>
        <w:t>中可用的各种分配器的简要描述。这些描述规定了每种分配器所用的内存分配策略。</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w:t>
      </w:r>
    </w:p>
    <w:tbl>
      <w:tblPr>
        <w:tblW w:w="885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2661"/>
        <w:gridCol w:w="6189"/>
      </w:tblGrid>
      <w:tr w:rsidR="0057169B" w:rsidRPr="0057169B" w:rsidTr="0057169B">
        <w:trPr>
          <w:tblCellSpacing w:w="7" w:type="dxa"/>
        </w:trPr>
        <w:tc>
          <w:tcPr>
            <w:tcW w:w="13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b/>
                <w:bCs/>
                <w:kern w:val="0"/>
                <w:sz w:val="24"/>
                <w:szCs w:val="24"/>
              </w:rPr>
              <w:t>分配器</w:t>
            </w:r>
          </w:p>
        </w:tc>
        <w:tc>
          <w:tcPr>
            <w:tcW w:w="37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b/>
                <w:bCs/>
                <w:kern w:val="0"/>
                <w:sz w:val="24"/>
                <w:szCs w:val="24"/>
              </w:rPr>
              <w:t>描述</w:t>
            </w:r>
          </w:p>
        </w:tc>
      </w:tr>
      <w:tr w:rsidR="0057169B" w:rsidRPr="0057169B" w:rsidTr="0057169B">
        <w:trPr>
          <w:tblCellSpacing w:w="7" w:type="dxa"/>
        </w:trPr>
        <w:tc>
          <w:tcPr>
            <w:tcW w:w="13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ACE_Allocator</w:t>
            </w:r>
          </w:p>
        </w:tc>
        <w:tc>
          <w:tcPr>
            <w:tcW w:w="37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w:t>
            </w:r>
            <w:r w:rsidRPr="0057169B">
              <w:rPr>
                <w:rFonts w:ascii="楷体_GB2312" w:eastAsia="楷体_GB2312" w:hAnsi="宋体" w:cs="宋体" w:hint="eastAsia"/>
                <w:kern w:val="0"/>
                <w:sz w:val="24"/>
                <w:szCs w:val="24"/>
              </w:rPr>
              <w:t>中的分配器类的接口类。这些类使用继承和动态绑定来提供灵活性。</w:t>
            </w:r>
          </w:p>
        </w:tc>
      </w:tr>
      <w:tr w:rsidR="0057169B" w:rsidRPr="0057169B" w:rsidTr="0057169B">
        <w:trPr>
          <w:tblCellSpacing w:w="7" w:type="dxa"/>
        </w:trPr>
        <w:tc>
          <w:tcPr>
            <w:tcW w:w="13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ACE_Static_Allocator</w:t>
            </w:r>
          </w:p>
        </w:tc>
        <w:tc>
          <w:tcPr>
            <w:tcW w:w="37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该分配器管理固定大小的内存。每当收到分配内存的请求时，它就移动内部指针、以返回内存</w:t>
            </w:r>
            <w:r w:rsidRPr="0057169B">
              <w:rPr>
                <w:rFonts w:ascii="宋体" w:eastAsia="宋体" w:hAnsi="宋体" w:cs="宋体"/>
                <w:kern w:val="0"/>
                <w:sz w:val="24"/>
                <w:szCs w:val="24"/>
              </w:rPr>
              <w:t>chunk</w:t>
            </w:r>
            <w:r w:rsidRPr="0057169B">
              <w:rPr>
                <w:rFonts w:ascii="楷体_GB2312" w:eastAsia="楷体_GB2312" w:hAnsi="宋体" w:cs="宋体" w:hint="eastAsia"/>
                <w:kern w:val="0"/>
                <w:sz w:val="24"/>
                <w:szCs w:val="24"/>
              </w:rPr>
              <w:t>（“大块”）。它还假定内存一旦被分配，就再也不会被释放。</w:t>
            </w:r>
          </w:p>
        </w:tc>
      </w:tr>
      <w:tr w:rsidR="0057169B" w:rsidRPr="0057169B" w:rsidTr="0057169B">
        <w:trPr>
          <w:tblCellSpacing w:w="7" w:type="dxa"/>
        </w:trPr>
        <w:tc>
          <w:tcPr>
            <w:tcW w:w="13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ACE_Cached_Allocator</w:t>
            </w:r>
          </w:p>
        </w:tc>
        <w:tc>
          <w:tcPr>
            <w:tcW w:w="37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该分配器预先分配内存池，其中含有特定数目和大小的内存</w:t>
            </w:r>
            <w:r w:rsidRPr="0057169B">
              <w:rPr>
                <w:rFonts w:ascii="宋体" w:eastAsia="宋体" w:hAnsi="宋体" w:cs="宋体"/>
                <w:kern w:val="0"/>
                <w:sz w:val="24"/>
                <w:szCs w:val="24"/>
              </w:rPr>
              <w:t>chunk</w:t>
            </w:r>
            <w:r w:rsidRPr="0057169B">
              <w:rPr>
                <w:rFonts w:ascii="楷体_GB2312" w:eastAsia="楷体_GB2312" w:hAnsi="宋体" w:cs="宋体" w:hint="eastAsia"/>
                <w:kern w:val="0"/>
                <w:sz w:val="24"/>
                <w:szCs w:val="24"/>
              </w:rPr>
              <w:t>。这些</w:t>
            </w:r>
            <w:r w:rsidRPr="0057169B">
              <w:rPr>
                <w:rFonts w:ascii="宋体" w:eastAsia="宋体" w:hAnsi="宋体" w:cs="宋体"/>
                <w:kern w:val="0"/>
                <w:sz w:val="24"/>
                <w:szCs w:val="24"/>
              </w:rPr>
              <w:t>chunk</w:t>
            </w:r>
            <w:r w:rsidRPr="0057169B">
              <w:rPr>
                <w:rFonts w:ascii="楷体_GB2312" w:eastAsia="楷体_GB2312" w:hAnsi="宋体" w:cs="宋体" w:hint="eastAsia"/>
                <w:kern w:val="0"/>
                <w:sz w:val="24"/>
                <w:szCs w:val="24"/>
              </w:rPr>
              <w:t>在内部空闲表（</w:t>
            </w:r>
            <w:r w:rsidRPr="0057169B">
              <w:rPr>
                <w:rFonts w:ascii="宋体" w:eastAsia="宋体" w:hAnsi="宋体" w:cs="宋体"/>
                <w:kern w:val="0"/>
                <w:sz w:val="24"/>
                <w:szCs w:val="24"/>
              </w:rPr>
              <w:t>free list</w:t>
            </w:r>
            <w:r w:rsidRPr="0057169B">
              <w:rPr>
                <w:rFonts w:ascii="楷体_GB2312" w:eastAsia="楷体_GB2312" w:hAnsi="宋体" w:cs="宋体" w:hint="eastAsia"/>
                <w:kern w:val="0"/>
                <w:sz w:val="24"/>
                <w:szCs w:val="24"/>
              </w:rPr>
              <w:t>）中进行维护，并在收到内存请求（</w:t>
            </w:r>
            <w:r w:rsidRPr="0057169B">
              <w:rPr>
                <w:rFonts w:ascii="宋体" w:eastAsia="宋体" w:hAnsi="宋体" w:cs="宋体"/>
                <w:kern w:val="0"/>
                <w:sz w:val="24"/>
                <w:szCs w:val="24"/>
              </w:rPr>
              <w:t>malloc()</w:t>
            </w:r>
            <w:r w:rsidRPr="0057169B">
              <w:rPr>
                <w:rFonts w:ascii="楷体_GB2312" w:eastAsia="楷体_GB2312" w:hAnsi="宋体" w:cs="宋体" w:hint="eastAsia"/>
                <w:kern w:val="0"/>
                <w:sz w:val="24"/>
                <w:szCs w:val="24"/>
              </w:rPr>
              <w:t>）时被返回。当应用调用</w:t>
            </w:r>
            <w:r w:rsidRPr="0057169B">
              <w:rPr>
                <w:rFonts w:ascii="宋体" w:eastAsia="宋体" w:hAnsi="宋体" w:cs="宋体"/>
                <w:kern w:val="0"/>
                <w:sz w:val="24"/>
                <w:szCs w:val="24"/>
              </w:rPr>
              <w:t>free()</w:t>
            </w:r>
            <w:r w:rsidRPr="0057169B">
              <w:rPr>
                <w:rFonts w:ascii="楷体_GB2312" w:eastAsia="楷体_GB2312" w:hAnsi="宋体" w:cs="宋体" w:hint="eastAsia"/>
                <w:kern w:val="0"/>
                <w:sz w:val="24"/>
                <w:szCs w:val="24"/>
              </w:rPr>
              <w:t>时，</w:t>
            </w:r>
            <w:r w:rsidRPr="0057169B">
              <w:rPr>
                <w:rFonts w:ascii="宋体" w:eastAsia="宋体" w:hAnsi="宋体" w:cs="宋体"/>
                <w:kern w:val="0"/>
                <w:sz w:val="24"/>
                <w:szCs w:val="24"/>
              </w:rPr>
              <w:t>chunk</w:t>
            </w:r>
            <w:r w:rsidRPr="0057169B">
              <w:rPr>
                <w:rFonts w:ascii="楷体_GB2312" w:eastAsia="楷体_GB2312" w:hAnsi="宋体" w:cs="宋体" w:hint="eastAsia"/>
                <w:kern w:val="0"/>
                <w:sz w:val="24"/>
                <w:szCs w:val="24"/>
              </w:rPr>
              <w:t>被归还到内部空闲表、而不是</w:t>
            </w:r>
            <w:r w:rsidRPr="0057169B">
              <w:rPr>
                <w:rFonts w:ascii="宋体" w:eastAsia="宋体" w:hAnsi="宋体" w:cs="宋体"/>
                <w:kern w:val="0"/>
                <w:sz w:val="24"/>
                <w:szCs w:val="24"/>
              </w:rPr>
              <w:t>OS</w:t>
            </w:r>
            <w:r w:rsidRPr="0057169B">
              <w:rPr>
                <w:rFonts w:ascii="楷体_GB2312" w:eastAsia="楷体_GB2312" w:hAnsi="宋体" w:cs="宋体" w:hint="eastAsia"/>
                <w:kern w:val="0"/>
                <w:sz w:val="24"/>
                <w:szCs w:val="24"/>
              </w:rPr>
              <w:t>中。</w:t>
            </w:r>
          </w:p>
        </w:tc>
      </w:tr>
      <w:tr w:rsidR="0057169B" w:rsidRPr="0057169B" w:rsidTr="0057169B">
        <w:trPr>
          <w:tblCellSpacing w:w="7" w:type="dxa"/>
        </w:trPr>
        <w:tc>
          <w:tcPr>
            <w:tcW w:w="13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ACE_New_Allocator</w:t>
            </w:r>
          </w:p>
        </w:tc>
        <w:tc>
          <w:tcPr>
            <w:tcW w:w="37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为</w:t>
            </w:r>
            <w:r w:rsidRPr="0057169B">
              <w:rPr>
                <w:rFonts w:ascii="宋体" w:eastAsia="宋体" w:hAnsi="宋体" w:cs="宋体"/>
                <w:kern w:val="0"/>
                <w:sz w:val="24"/>
                <w:szCs w:val="24"/>
              </w:rPr>
              <w:t>C++ new</w:t>
            </w:r>
            <w:r w:rsidRPr="0057169B">
              <w:rPr>
                <w:rFonts w:ascii="楷体_GB2312" w:eastAsia="楷体_GB2312" w:hAnsi="宋体" w:cs="宋体" w:hint="eastAsia"/>
                <w:kern w:val="0"/>
                <w:sz w:val="24"/>
                <w:szCs w:val="24"/>
              </w:rPr>
              <w:t>和</w:t>
            </w:r>
            <w:r w:rsidRPr="0057169B">
              <w:rPr>
                <w:rFonts w:ascii="宋体" w:eastAsia="宋体" w:hAnsi="宋体" w:cs="宋体"/>
                <w:kern w:val="0"/>
                <w:sz w:val="24"/>
                <w:szCs w:val="24"/>
              </w:rPr>
              <w:t>delete</w:t>
            </w:r>
            <w:r w:rsidRPr="0057169B">
              <w:rPr>
                <w:rFonts w:ascii="楷体_GB2312" w:eastAsia="楷体_GB2312" w:hAnsi="宋体" w:cs="宋体" w:hint="eastAsia"/>
                <w:kern w:val="0"/>
                <w:sz w:val="24"/>
                <w:szCs w:val="24"/>
              </w:rPr>
              <w:t>操作符提供包装的分配器，也就是，它在内部使用</w:t>
            </w:r>
            <w:r w:rsidRPr="0057169B">
              <w:rPr>
                <w:rFonts w:ascii="宋体" w:eastAsia="宋体" w:hAnsi="宋体" w:cs="宋体"/>
                <w:kern w:val="0"/>
                <w:sz w:val="24"/>
                <w:szCs w:val="24"/>
              </w:rPr>
              <w:t>new</w:t>
            </w:r>
            <w:r w:rsidRPr="0057169B">
              <w:rPr>
                <w:rFonts w:ascii="楷体_GB2312" w:eastAsia="楷体_GB2312" w:hAnsi="宋体" w:cs="宋体" w:hint="eastAsia"/>
                <w:kern w:val="0"/>
                <w:sz w:val="24"/>
                <w:szCs w:val="24"/>
              </w:rPr>
              <w:t>和</w:t>
            </w:r>
            <w:r w:rsidRPr="0057169B">
              <w:rPr>
                <w:rFonts w:ascii="宋体" w:eastAsia="宋体" w:hAnsi="宋体" w:cs="宋体"/>
                <w:kern w:val="0"/>
                <w:sz w:val="24"/>
                <w:szCs w:val="24"/>
              </w:rPr>
              <w:t>delete</w:t>
            </w:r>
            <w:r w:rsidRPr="0057169B">
              <w:rPr>
                <w:rFonts w:ascii="楷体_GB2312" w:eastAsia="楷体_GB2312" w:hAnsi="宋体" w:cs="宋体" w:hint="eastAsia"/>
                <w:kern w:val="0"/>
                <w:sz w:val="24"/>
                <w:szCs w:val="24"/>
              </w:rPr>
              <w:t>操作符，以满足动态内存请</w:t>
            </w:r>
            <w:r w:rsidRPr="0057169B">
              <w:rPr>
                <w:rFonts w:ascii="楷体_GB2312" w:eastAsia="楷体_GB2312" w:hAnsi="宋体" w:cs="宋体" w:hint="eastAsia"/>
                <w:kern w:val="0"/>
                <w:sz w:val="24"/>
                <w:szCs w:val="24"/>
              </w:rPr>
              <w:lastRenderedPageBreak/>
              <w:t>求。</w:t>
            </w:r>
          </w:p>
        </w:tc>
      </w:tr>
    </w:tbl>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lastRenderedPageBreak/>
        <w:t xml:space="preserve">　</w:t>
      </w:r>
    </w:p>
    <w:p w:rsidR="0057169B" w:rsidRPr="0057169B" w:rsidRDefault="0057169B" w:rsidP="0057169B">
      <w:pPr>
        <w:widowControl/>
        <w:spacing w:before="100" w:beforeAutospacing="1" w:after="100" w:afterAutospacing="1"/>
        <w:jc w:val="center"/>
        <w:rPr>
          <w:rFonts w:ascii="宋体" w:eastAsia="宋体" w:hAnsi="宋体" w:cs="宋体"/>
          <w:kern w:val="0"/>
          <w:sz w:val="24"/>
          <w:szCs w:val="24"/>
        </w:rPr>
      </w:pPr>
      <w:r w:rsidRPr="0057169B">
        <w:rPr>
          <w:rFonts w:ascii="楷体_GB2312" w:eastAsia="楷体_GB2312" w:hAnsi="宋体" w:cs="宋体" w:hint="eastAsia"/>
          <w:kern w:val="0"/>
          <w:sz w:val="24"/>
          <w:szCs w:val="24"/>
        </w:rPr>
        <w:t>表</w:t>
      </w:r>
      <w:r w:rsidRPr="0057169B">
        <w:rPr>
          <w:rFonts w:ascii="宋体" w:eastAsia="宋体" w:hAnsi="宋体" w:cs="宋体"/>
          <w:kern w:val="0"/>
          <w:sz w:val="24"/>
          <w:szCs w:val="24"/>
        </w:rPr>
        <w:t>3-1 ACE</w:t>
      </w:r>
      <w:r w:rsidRPr="0057169B">
        <w:rPr>
          <w:rFonts w:ascii="楷体_GB2312" w:eastAsia="楷体_GB2312" w:hAnsi="宋体" w:cs="宋体" w:hint="eastAsia"/>
          <w:kern w:val="0"/>
          <w:sz w:val="24"/>
          <w:szCs w:val="24"/>
        </w:rPr>
        <w:t>中的分配器</w:t>
      </w:r>
    </w:p>
    <w:p w:rsidR="0057169B" w:rsidRDefault="0057169B" w:rsidP="0057169B">
      <w:pPr>
        <w:pStyle w:val="a5"/>
        <w:jc w:val="center"/>
        <w:rPr>
          <w:b/>
          <w:bCs/>
        </w:rPr>
      </w:pPr>
      <w:bookmarkStart w:id="29" w:name="_Toc88038"/>
      <w:r>
        <w:rPr>
          <w:rFonts w:ascii="黑体" w:eastAsia="黑体" w:hAnsi="黑体" w:hint="eastAsia"/>
          <w:b/>
          <w:bCs/>
          <w:sz w:val="36"/>
          <w:szCs w:val="36"/>
        </w:rPr>
        <w:t>第</w:t>
      </w:r>
      <w:r>
        <w:rPr>
          <w:rFonts w:ascii="Arial" w:hAnsi="Arial" w:cs="Arial"/>
          <w:b/>
          <w:bCs/>
          <w:sz w:val="36"/>
          <w:szCs w:val="36"/>
        </w:rPr>
        <w:t>4</w:t>
      </w:r>
      <w:r>
        <w:rPr>
          <w:rFonts w:ascii="黑体" w:eastAsia="黑体" w:hAnsi="黑体" w:hint="eastAsia"/>
          <w:b/>
          <w:bCs/>
          <w:sz w:val="36"/>
          <w:szCs w:val="36"/>
        </w:rPr>
        <w:t>章</w:t>
      </w:r>
      <w:r>
        <w:rPr>
          <w:b/>
          <w:bCs/>
          <w:sz w:val="36"/>
          <w:szCs w:val="36"/>
        </w:rPr>
        <w:t xml:space="preserve"> </w:t>
      </w:r>
      <w:r>
        <w:rPr>
          <w:rFonts w:ascii="黑体" w:eastAsia="黑体" w:hAnsi="黑体" w:hint="eastAsia"/>
          <w:b/>
          <w:bCs/>
          <w:sz w:val="36"/>
          <w:szCs w:val="36"/>
        </w:rPr>
        <w:t>线程管理：</w:t>
      </w:r>
      <w:r>
        <w:rPr>
          <w:rFonts w:ascii="Arial" w:hAnsi="Arial" w:cs="Arial"/>
          <w:b/>
          <w:bCs/>
          <w:sz w:val="36"/>
          <w:szCs w:val="36"/>
        </w:rPr>
        <w:t>ACE</w:t>
      </w:r>
      <w:r>
        <w:rPr>
          <w:rFonts w:ascii="黑体" w:eastAsia="黑体" w:hAnsi="黑体" w:hint="eastAsia"/>
          <w:b/>
          <w:bCs/>
          <w:sz w:val="36"/>
          <w:szCs w:val="36"/>
        </w:rPr>
        <w:t>的同步和线程管理机制</w:t>
      </w:r>
      <w:bookmarkEnd w:id="29"/>
    </w:p>
    <w:p w:rsidR="0057169B" w:rsidRDefault="0057169B" w:rsidP="0057169B">
      <w:pPr>
        <w:pStyle w:val="a5"/>
      </w:pPr>
      <w:r>
        <w:t xml:space="preserve">　　ACE</w:t>
      </w:r>
      <w:r>
        <w:rPr>
          <w:rFonts w:ascii="楷体_GB2312" w:eastAsia="楷体_GB2312" w:hint="eastAsia"/>
        </w:rPr>
        <w:t>拥有许多不同的用于创建和管理多线程程序的类。在这一章里，我们将查看</w:t>
      </w:r>
      <w:r>
        <w:t>ACE</w:t>
      </w:r>
      <w:r>
        <w:rPr>
          <w:rFonts w:ascii="楷体_GB2312" w:eastAsia="楷体_GB2312" w:hint="eastAsia"/>
        </w:rPr>
        <w:t>中的一些线程管理机制。在一开始，我们将查看那些简单的线程包装类，它们的管理功能很少。但是，随着内容的进展，我们将查看</w:t>
      </w:r>
      <w:r>
        <w:t>ACE_Thread_Manager</w:t>
      </w:r>
      <w:r>
        <w:rPr>
          <w:rFonts w:ascii="楷体_GB2312" w:eastAsia="楷体_GB2312" w:hint="eastAsia"/>
        </w:rPr>
        <w:t>中的更为强大的管理机制。</w:t>
      </w:r>
      <w:r>
        <w:t>ACE</w:t>
      </w:r>
      <w:r>
        <w:rPr>
          <w:rFonts w:ascii="楷体_GB2312" w:eastAsia="楷体_GB2312" w:hint="eastAsia"/>
        </w:rPr>
        <w:t>还拥有一组非常全面的处理线程同步的类。这些类也将在本章讲述。</w:t>
      </w:r>
    </w:p>
    <w:p w:rsidR="0057169B" w:rsidRDefault="0057169B" w:rsidP="0057169B">
      <w:pPr>
        <w:pStyle w:val="a5"/>
      </w:pPr>
      <w:r>
        <w:t xml:space="preserve">　</w:t>
      </w:r>
    </w:p>
    <w:p w:rsidR="0057169B" w:rsidRDefault="0057169B" w:rsidP="0057169B">
      <w:pPr>
        <w:pStyle w:val="a5"/>
        <w:rPr>
          <w:b/>
          <w:bCs/>
        </w:rPr>
      </w:pPr>
      <w:bookmarkStart w:id="30" w:name="_Toc532649020"/>
      <w:bookmarkStart w:id="31" w:name="_Toc532649678"/>
      <w:bookmarkStart w:id="32" w:name="_Toc532650462"/>
      <w:bookmarkStart w:id="33" w:name="_Toc535899842"/>
      <w:bookmarkStart w:id="34" w:name="_Toc88039"/>
      <w:bookmarkEnd w:id="30"/>
      <w:bookmarkEnd w:id="31"/>
      <w:bookmarkEnd w:id="32"/>
      <w:bookmarkEnd w:id="33"/>
      <w:r>
        <w:rPr>
          <w:b/>
          <w:bCs/>
          <w:sz w:val="36"/>
          <w:szCs w:val="36"/>
        </w:rPr>
        <w:t xml:space="preserve">4.1 </w:t>
      </w:r>
      <w:r>
        <w:rPr>
          <w:rFonts w:ascii="楷体_GB2312" w:eastAsia="楷体_GB2312" w:hint="eastAsia"/>
          <w:b/>
          <w:bCs/>
          <w:sz w:val="36"/>
          <w:szCs w:val="36"/>
        </w:rPr>
        <w:t>创建和取消线程</w:t>
      </w:r>
      <w:bookmarkEnd w:id="34"/>
    </w:p>
    <w:p w:rsidR="0057169B" w:rsidRDefault="0057169B" w:rsidP="0057169B">
      <w:pPr>
        <w:pStyle w:val="a5"/>
      </w:pPr>
      <w:r>
        <w:rPr>
          <w:rFonts w:ascii="楷体_GB2312" w:eastAsia="楷体_GB2312" w:hint="eastAsia"/>
        </w:rPr>
        <w:t xml:space="preserve">　　在不同的平台上，有着若干不同的用于线程管理的接口。其中包括</w:t>
      </w:r>
      <w:r>
        <w:t>POSIX pthreads</w:t>
      </w:r>
      <w:r>
        <w:rPr>
          <w:rFonts w:ascii="楷体_GB2312" w:eastAsia="楷体_GB2312" w:hint="eastAsia"/>
        </w:rPr>
        <w:t>接口、</w:t>
      </w:r>
      <w:r>
        <w:t>Solaris</w:t>
      </w:r>
      <w:r>
        <w:rPr>
          <w:rFonts w:ascii="楷体_GB2312" w:eastAsia="楷体_GB2312" w:hint="eastAsia"/>
        </w:rPr>
        <w:t>线程、</w:t>
      </w:r>
      <w:r>
        <w:t>Win32</w:t>
      </w:r>
      <w:r>
        <w:rPr>
          <w:rFonts w:ascii="楷体_GB2312" w:eastAsia="楷体_GB2312" w:hint="eastAsia"/>
        </w:rPr>
        <w:t>线程等等。这些接口提供了相同或是相似的功能，但是它们的</w:t>
      </w:r>
      <w:r>
        <w:t>API</w:t>
      </w:r>
      <w:r>
        <w:rPr>
          <w:rFonts w:ascii="楷体_GB2312" w:eastAsia="楷体_GB2312" w:hint="eastAsia"/>
        </w:rPr>
        <w:t>的差别却极为悬殊。这就导致了困难、麻烦和易错的编程，因为应用程序员必须熟悉不同平台上的若干接口。而且，这样写下的程序，是不可移植和不灵活的。</w:t>
      </w:r>
    </w:p>
    <w:p w:rsidR="0057169B" w:rsidRDefault="0057169B" w:rsidP="0057169B">
      <w:pPr>
        <w:pStyle w:val="a5"/>
      </w:pPr>
      <w:r>
        <w:t xml:space="preserve">　　ACE_Thread</w:t>
      </w:r>
      <w:r>
        <w:rPr>
          <w:rFonts w:ascii="楷体_GB2312" w:eastAsia="楷体_GB2312" w:hint="eastAsia"/>
        </w:rPr>
        <w:t>提供了对</w:t>
      </w:r>
      <w:r>
        <w:t>OS</w:t>
      </w:r>
      <w:r>
        <w:rPr>
          <w:rFonts w:ascii="楷体_GB2312" w:eastAsia="楷体_GB2312" w:hint="eastAsia"/>
        </w:rPr>
        <w:t>的线程调用的简单包装，这些调用处理线程创建、挂起、取消和删除等问题。它提供给应用程序员一个简单易用的接口，可以在不同的线程</w:t>
      </w:r>
      <w:r>
        <w:t>API</w:t>
      </w:r>
      <w:r>
        <w:rPr>
          <w:rFonts w:ascii="楷体_GB2312" w:eastAsia="楷体_GB2312" w:hint="eastAsia"/>
        </w:rPr>
        <w:t>间移植。</w:t>
      </w:r>
      <w:r>
        <w:t>ACE_Thread</w:t>
      </w:r>
      <w:r>
        <w:rPr>
          <w:rFonts w:ascii="楷体_GB2312" w:eastAsia="楷体_GB2312" w:hint="eastAsia"/>
        </w:rPr>
        <w:t>是非常“瘦”的包装，有着很少的开销。其大多数方法都是内联的，因而等价于对底层</w:t>
      </w:r>
      <w:r>
        <w:t>OS</w:t>
      </w:r>
      <w:r>
        <w:rPr>
          <w:rFonts w:ascii="楷体_GB2312" w:eastAsia="楷体_GB2312" w:hint="eastAsia"/>
        </w:rPr>
        <w:t>专有线程接口的直接调用。</w:t>
      </w:r>
      <w:r>
        <w:t>ACE_Thread</w:t>
      </w:r>
      <w:r>
        <w:rPr>
          <w:rFonts w:ascii="楷体_GB2312" w:eastAsia="楷体_GB2312" w:hint="eastAsia"/>
        </w:rPr>
        <w:t>中的所有方法都是静态的，而且该类一般不进行实例化。</w:t>
      </w:r>
    </w:p>
    <w:p w:rsidR="0057169B" w:rsidRPr="0057169B" w:rsidRDefault="0057169B" w:rsidP="0057169B">
      <w:pPr>
        <w:widowControl/>
        <w:spacing w:before="100" w:beforeAutospacing="1" w:after="100" w:afterAutospacing="1"/>
        <w:jc w:val="left"/>
        <w:rPr>
          <w:rFonts w:ascii="宋体" w:eastAsia="宋体" w:hAnsi="宋体" w:cs="宋体"/>
          <w:b/>
          <w:bCs/>
          <w:kern w:val="0"/>
          <w:sz w:val="24"/>
          <w:szCs w:val="24"/>
        </w:rPr>
      </w:pPr>
      <w:bookmarkStart w:id="35" w:name="_Toc88040"/>
      <w:r w:rsidRPr="0057169B">
        <w:rPr>
          <w:rFonts w:ascii="宋体" w:eastAsia="宋体" w:hAnsi="宋体" w:cs="宋体"/>
          <w:b/>
          <w:bCs/>
          <w:kern w:val="0"/>
          <w:sz w:val="36"/>
          <w:szCs w:val="36"/>
        </w:rPr>
        <w:t>4.2 ACE</w:t>
      </w:r>
      <w:r w:rsidRPr="0057169B">
        <w:rPr>
          <w:rFonts w:ascii="楷体_GB2312" w:eastAsia="楷体_GB2312" w:hAnsi="宋体" w:cs="宋体" w:hint="eastAsia"/>
          <w:b/>
          <w:bCs/>
          <w:kern w:val="0"/>
          <w:sz w:val="36"/>
          <w:szCs w:val="36"/>
        </w:rPr>
        <w:t>同步原语</w:t>
      </w:r>
      <w:bookmarkEnd w:id="35"/>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ACE</w:t>
      </w:r>
      <w:r w:rsidRPr="0057169B">
        <w:rPr>
          <w:rFonts w:ascii="楷体_GB2312" w:eastAsia="楷体_GB2312" w:hAnsi="宋体" w:cs="宋体" w:hint="eastAsia"/>
          <w:kern w:val="0"/>
          <w:sz w:val="24"/>
          <w:szCs w:val="24"/>
        </w:rPr>
        <w:t>有若干可用于同步目的的类。这些类可划分为以下范畴：</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w:t>
      </w:r>
    </w:p>
    <w:p w:rsidR="0057169B" w:rsidRPr="0057169B" w:rsidRDefault="0057169B" w:rsidP="0057169B">
      <w:pPr>
        <w:widowControl/>
        <w:numPr>
          <w:ilvl w:val="0"/>
          <w:numId w:val="6"/>
        </w:numPr>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 Lock</w:t>
      </w:r>
    </w:p>
    <w:p w:rsidR="0057169B" w:rsidRPr="0057169B" w:rsidRDefault="0057169B" w:rsidP="0057169B">
      <w:pPr>
        <w:widowControl/>
        <w:ind w:left="720"/>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 xml:space="preserve">类属 </w:t>
      </w:r>
    </w:p>
    <w:p w:rsidR="0057169B" w:rsidRPr="0057169B" w:rsidRDefault="0057169B" w:rsidP="0057169B">
      <w:pPr>
        <w:widowControl/>
        <w:numPr>
          <w:ilvl w:val="0"/>
          <w:numId w:val="6"/>
        </w:numPr>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 Guard</w:t>
      </w:r>
    </w:p>
    <w:p w:rsidR="0057169B" w:rsidRPr="0057169B" w:rsidRDefault="0057169B" w:rsidP="0057169B">
      <w:pPr>
        <w:widowControl/>
        <w:ind w:left="720"/>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lastRenderedPageBreak/>
        <w:t xml:space="preserve">类属 </w:t>
      </w:r>
    </w:p>
    <w:p w:rsidR="0057169B" w:rsidRPr="0057169B" w:rsidRDefault="0057169B" w:rsidP="0057169B">
      <w:pPr>
        <w:widowControl/>
        <w:numPr>
          <w:ilvl w:val="0"/>
          <w:numId w:val="6"/>
        </w:numPr>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 Condition</w:t>
      </w:r>
    </w:p>
    <w:p w:rsidR="0057169B" w:rsidRPr="0057169B" w:rsidRDefault="0057169B" w:rsidP="0057169B">
      <w:pPr>
        <w:widowControl/>
        <w:ind w:left="720"/>
        <w:jc w:val="left"/>
        <w:rPr>
          <w:rFonts w:ascii="楷体_GB2312" w:eastAsia="楷体_GB2312" w:hAnsi="宋体" w:cs="宋体"/>
          <w:kern w:val="0"/>
          <w:sz w:val="24"/>
          <w:szCs w:val="24"/>
        </w:rPr>
      </w:pPr>
      <w:r w:rsidRPr="0057169B">
        <w:rPr>
          <w:rFonts w:ascii="楷体_GB2312" w:eastAsia="楷体_GB2312" w:hAnsi="宋体" w:cs="宋体" w:hint="eastAsia"/>
          <w:kern w:val="0"/>
          <w:sz w:val="24"/>
          <w:szCs w:val="24"/>
        </w:rPr>
        <w:t xml:space="preserve">类属 </w:t>
      </w:r>
    </w:p>
    <w:p w:rsidR="0057169B" w:rsidRPr="0057169B" w:rsidRDefault="0057169B" w:rsidP="0057169B">
      <w:pPr>
        <w:widowControl/>
        <w:numPr>
          <w:ilvl w:val="0"/>
          <w:numId w:val="6"/>
        </w:numPr>
        <w:spacing w:before="100" w:beforeAutospacing="1" w:after="100" w:afterAutospacing="1"/>
        <w:jc w:val="left"/>
        <w:rPr>
          <w:rFonts w:ascii="楷体_GB2312" w:eastAsia="楷体_GB2312" w:hAnsi="宋体" w:cs="宋体" w:hint="eastAsia"/>
          <w:kern w:val="0"/>
          <w:sz w:val="24"/>
          <w:szCs w:val="24"/>
        </w:rPr>
      </w:pPr>
      <w:r w:rsidRPr="0057169B">
        <w:rPr>
          <w:rFonts w:ascii="楷体_GB2312" w:eastAsia="楷体_GB2312" w:hAnsi="宋体" w:cs="宋体" w:hint="eastAsia"/>
          <w:kern w:val="0"/>
          <w:sz w:val="24"/>
          <w:szCs w:val="24"/>
        </w:rPr>
        <w:t>杂项</w:t>
      </w:r>
    </w:p>
    <w:p w:rsidR="0057169B" w:rsidRPr="0057169B" w:rsidRDefault="0057169B" w:rsidP="0057169B">
      <w:pPr>
        <w:widowControl/>
        <w:ind w:left="720"/>
        <w:jc w:val="left"/>
        <w:rPr>
          <w:rFonts w:ascii="宋体" w:eastAsia="宋体" w:hAnsi="宋体" w:cs="宋体" w:hint="eastAsia"/>
          <w:kern w:val="0"/>
          <w:sz w:val="24"/>
          <w:szCs w:val="24"/>
        </w:rPr>
      </w:pPr>
      <w:r w:rsidRPr="0057169B">
        <w:rPr>
          <w:rFonts w:ascii="宋体" w:eastAsia="宋体" w:hAnsi="宋体" w:cs="宋体"/>
          <w:kern w:val="0"/>
          <w:sz w:val="24"/>
          <w:szCs w:val="24"/>
        </w:rPr>
        <w:t>ACE Synchronization</w:t>
      </w:r>
      <w:r w:rsidRPr="0057169B">
        <w:rPr>
          <w:rFonts w:ascii="楷体_GB2312" w:eastAsia="楷体_GB2312" w:hAnsi="宋体" w:cs="宋体" w:hint="eastAsia"/>
          <w:kern w:val="0"/>
          <w:sz w:val="24"/>
          <w:szCs w:val="24"/>
        </w:rPr>
        <w:t xml:space="preserve">类 </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w:t>
      </w:r>
    </w:p>
    <w:p w:rsidR="0057169B" w:rsidRPr="0057169B" w:rsidRDefault="0057169B" w:rsidP="0057169B">
      <w:pPr>
        <w:widowControl/>
        <w:spacing w:before="100" w:beforeAutospacing="1" w:after="100" w:afterAutospacing="1"/>
        <w:jc w:val="left"/>
        <w:rPr>
          <w:rFonts w:ascii="宋体" w:eastAsia="宋体" w:hAnsi="宋体" w:cs="宋体"/>
          <w:b/>
          <w:bCs/>
          <w:kern w:val="0"/>
          <w:sz w:val="24"/>
          <w:szCs w:val="24"/>
        </w:rPr>
      </w:pPr>
      <w:bookmarkStart w:id="36" w:name="_Toc535899844"/>
      <w:bookmarkStart w:id="37" w:name="_Toc88041"/>
      <w:bookmarkEnd w:id="36"/>
      <w:r w:rsidRPr="0057169B">
        <w:rPr>
          <w:rFonts w:ascii="Arial" w:eastAsia="宋体" w:hAnsi="Arial" w:cs="Arial"/>
          <w:b/>
          <w:bCs/>
          <w:kern w:val="0"/>
          <w:sz w:val="27"/>
          <w:szCs w:val="27"/>
        </w:rPr>
        <w:t>4.2.1 ACE Lock</w:t>
      </w:r>
      <w:r w:rsidRPr="0057169B">
        <w:rPr>
          <w:rFonts w:ascii="黑体" w:eastAsia="黑体" w:hAnsi="黑体" w:cs="宋体" w:hint="eastAsia"/>
          <w:b/>
          <w:bCs/>
          <w:kern w:val="0"/>
          <w:sz w:val="27"/>
          <w:szCs w:val="27"/>
        </w:rPr>
        <w:t>类属</w:t>
      </w:r>
      <w:bookmarkEnd w:id="37"/>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 xml:space="preserve">　　锁类属包含的类包装简单的锁定机制，比如互斥体、信号量、读／写互斥体和令牌。在这一类属中可用的类在表</w:t>
      </w:r>
      <w:r w:rsidRPr="0057169B">
        <w:rPr>
          <w:rFonts w:ascii="宋体" w:eastAsia="宋体" w:hAnsi="宋体" w:cs="宋体"/>
          <w:kern w:val="0"/>
          <w:sz w:val="24"/>
          <w:szCs w:val="24"/>
        </w:rPr>
        <w:t>4-1</w:t>
      </w:r>
      <w:r w:rsidRPr="0057169B">
        <w:rPr>
          <w:rFonts w:ascii="楷体_GB2312" w:eastAsia="楷体_GB2312" w:hAnsi="宋体" w:cs="宋体" w:hint="eastAsia"/>
          <w:kern w:val="0"/>
          <w:sz w:val="24"/>
          <w:szCs w:val="24"/>
        </w:rPr>
        <w:t>中显示。每个类名后都有对用法和用途的简要描述：</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w:t>
      </w:r>
    </w:p>
    <w:tbl>
      <w:tblPr>
        <w:tblW w:w="852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3073"/>
        <w:gridCol w:w="5447"/>
      </w:tblGrid>
      <w:tr w:rsidR="0057169B" w:rsidRPr="0057169B" w:rsidTr="0057169B">
        <w:trPr>
          <w:tblCellSpacing w:w="7" w:type="dxa"/>
        </w:trPr>
        <w:tc>
          <w:tcPr>
            <w:tcW w:w="18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b/>
                <w:bCs/>
                <w:kern w:val="0"/>
                <w:sz w:val="24"/>
                <w:szCs w:val="24"/>
              </w:rPr>
              <w:t>名字</w:t>
            </w:r>
          </w:p>
        </w:tc>
        <w:tc>
          <w:tcPr>
            <w:tcW w:w="32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b/>
                <w:bCs/>
                <w:kern w:val="0"/>
                <w:sz w:val="24"/>
                <w:szCs w:val="24"/>
              </w:rPr>
              <w:t>描述</w:t>
            </w:r>
          </w:p>
        </w:tc>
      </w:tr>
      <w:tr w:rsidR="0057169B" w:rsidRPr="0057169B" w:rsidTr="0057169B">
        <w:trPr>
          <w:tblCellSpacing w:w="7" w:type="dxa"/>
        </w:trPr>
        <w:tc>
          <w:tcPr>
            <w:tcW w:w="18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ACE_Mutex</w:t>
            </w:r>
          </w:p>
        </w:tc>
        <w:tc>
          <w:tcPr>
            <w:tcW w:w="32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封装互斥机制（根据平台，可以是</w:t>
            </w:r>
            <w:r w:rsidRPr="0057169B">
              <w:rPr>
                <w:rFonts w:ascii="宋体" w:eastAsia="宋体" w:hAnsi="宋体" w:cs="宋体"/>
                <w:kern w:val="0"/>
                <w:sz w:val="24"/>
                <w:szCs w:val="24"/>
              </w:rPr>
              <w:t>mutex_t</w:t>
            </w:r>
            <w:r w:rsidRPr="0057169B">
              <w:rPr>
                <w:rFonts w:ascii="楷体_GB2312" w:eastAsia="楷体_GB2312" w:hAnsi="宋体" w:cs="宋体" w:hint="eastAsia"/>
                <w:kern w:val="0"/>
                <w:sz w:val="24"/>
                <w:szCs w:val="24"/>
              </w:rPr>
              <w:t>、</w:t>
            </w:r>
            <w:r w:rsidRPr="0057169B">
              <w:rPr>
                <w:rFonts w:ascii="宋体" w:eastAsia="宋体" w:hAnsi="宋体" w:cs="宋体"/>
                <w:kern w:val="0"/>
                <w:sz w:val="24"/>
                <w:szCs w:val="24"/>
              </w:rPr>
              <w:t>pthread_mutex_t</w:t>
            </w:r>
            <w:r w:rsidRPr="0057169B">
              <w:rPr>
                <w:rFonts w:ascii="楷体_GB2312" w:eastAsia="楷体_GB2312" w:hAnsi="宋体" w:cs="宋体" w:hint="eastAsia"/>
                <w:kern w:val="0"/>
                <w:sz w:val="24"/>
                <w:szCs w:val="24"/>
              </w:rPr>
              <w:t>等等）的包装类，用于提供简单而有效的机制来使对共享资源的访问序列化。它与二元信号量（</w:t>
            </w:r>
            <w:r w:rsidRPr="0057169B">
              <w:rPr>
                <w:rFonts w:ascii="宋体" w:eastAsia="宋体" w:hAnsi="宋体" w:cs="宋体"/>
                <w:kern w:val="0"/>
                <w:sz w:val="24"/>
                <w:szCs w:val="24"/>
              </w:rPr>
              <w:t>binary semaphore</w:t>
            </w:r>
            <w:r w:rsidRPr="0057169B">
              <w:rPr>
                <w:rFonts w:ascii="楷体_GB2312" w:eastAsia="楷体_GB2312" w:hAnsi="宋体" w:cs="宋体" w:hint="eastAsia"/>
                <w:kern w:val="0"/>
                <w:sz w:val="24"/>
                <w:szCs w:val="24"/>
              </w:rPr>
              <w:t>）的功能相类似。可被用于线程和进程间的互斥。</w:t>
            </w:r>
          </w:p>
        </w:tc>
      </w:tr>
      <w:tr w:rsidR="0057169B" w:rsidRPr="0057169B" w:rsidTr="0057169B">
        <w:trPr>
          <w:tblCellSpacing w:w="7" w:type="dxa"/>
        </w:trPr>
        <w:tc>
          <w:tcPr>
            <w:tcW w:w="18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ACE_Thread_Mutex</w:t>
            </w:r>
          </w:p>
        </w:tc>
        <w:tc>
          <w:tcPr>
            <w:tcW w:w="32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可用于替换</w:t>
            </w:r>
            <w:r w:rsidRPr="0057169B">
              <w:rPr>
                <w:rFonts w:ascii="宋体" w:eastAsia="宋体" w:hAnsi="宋体" w:cs="宋体"/>
                <w:kern w:val="0"/>
                <w:sz w:val="24"/>
                <w:szCs w:val="24"/>
              </w:rPr>
              <w:t>ACE_Mutex</w:t>
            </w:r>
            <w:r w:rsidRPr="0057169B">
              <w:rPr>
                <w:rFonts w:ascii="楷体_GB2312" w:eastAsia="楷体_GB2312" w:hAnsi="宋体" w:cs="宋体" w:hint="eastAsia"/>
                <w:kern w:val="0"/>
                <w:sz w:val="24"/>
                <w:szCs w:val="24"/>
              </w:rPr>
              <w:t>，专用于线程同步。</w:t>
            </w:r>
          </w:p>
        </w:tc>
      </w:tr>
      <w:tr w:rsidR="0057169B" w:rsidRPr="0057169B" w:rsidTr="0057169B">
        <w:trPr>
          <w:tblCellSpacing w:w="7" w:type="dxa"/>
        </w:trPr>
        <w:tc>
          <w:tcPr>
            <w:tcW w:w="18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ACE_Process_Mutex</w:t>
            </w:r>
          </w:p>
        </w:tc>
        <w:tc>
          <w:tcPr>
            <w:tcW w:w="32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可用于替换</w:t>
            </w:r>
            <w:r w:rsidRPr="0057169B">
              <w:rPr>
                <w:rFonts w:ascii="宋体" w:eastAsia="宋体" w:hAnsi="宋体" w:cs="宋体"/>
                <w:kern w:val="0"/>
                <w:sz w:val="24"/>
                <w:szCs w:val="24"/>
              </w:rPr>
              <w:t>ACE_Mutex</w:t>
            </w:r>
            <w:r w:rsidRPr="0057169B">
              <w:rPr>
                <w:rFonts w:ascii="楷体_GB2312" w:eastAsia="楷体_GB2312" w:hAnsi="宋体" w:cs="宋体" w:hint="eastAsia"/>
                <w:kern w:val="0"/>
                <w:sz w:val="24"/>
                <w:szCs w:val="24"/>
              </w:rPr>
              <w:t>，专用于进程同步。</w:t>
            </w:r>
          </w:p>
        </w:tc>
      </w:tr>
      <w:tr w:rsidR="0057169B" w:rsidRPr="0057169B" w:rsidTr="0057169B">
        <w:trPr>
          <w:tblCellSpacing w:w="7" w:type="dxa"/>
        </w:trPr>
        <w:tc>
          <w:tcPr>
            <w:tcW w:w="18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ACE_NULL_Mutex</w:t>
            </w:r>
          </w:p>
        </w:tc>
        <w:tc>
          <w:tcPr>
            <w:tcW w:w="32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提供了</w:t>
            </w:r>
            <w:r w:rsidRPr="0057169B">
              <w:rPr>
                <w:rFonts w:ascii="宋体" w:eastAsia="宋体" w:hAnsi="宋体" w:cs="宋体"/>
                <w:kern w:val="0"/>
                <w:sz w:val="24"/>
                <w:szCs w:val="24"/>
              </w:rPr>
              <w:t>ACE_Mutex</w:t>
            </w:r>
            <w:r w:rsidRPr="0057169B">
              <w:rPr>
                <w:rFonts w:ascii="楷体_GB2312" w:eastAsia="楷体_GB2312" w:hAnsi="宋体" w:cs="宋体" w:hint="eastAsia"/>
                <w:kern w:val="0"/>
                <w:sz w:val="24"/>
                <w:szCs w:val="24"/>
              </w:rPr>
              <w:t>接口的“无为”（</w:t>
            </w:r>
            <w:r w:rsidRPr="0057169B">
              <w:rPr>
                <w:rFonts w:ascii="宋体" w:eastAsia="宋体" w:hAnsi="宋体" w:cs="宋体"/>
                <w:kern w:val="0"/>
                <w:sz w:val="24"/>
                <w:szCs w:val="24"/>
              </w:rPr>
              <w:t>do-nothing</w:t>
            </w:r>
            <w:r w:rsidRPr="0057169B">
              <w:rPr>
                <w:rFonts w:ascii="楷体_GB2312" w:eastAsia="楷体_GB2312" w:hAnsi="宋体" w:cs="宋体" w:hint="eastAsia"/>
                <w:kern w:val="0"/>
                <w:sz w:val="24"/>
                <w:szCs w:val="24"/>
              </w:rPr>
              <w:t>）实现，可在不需要同步时用作替换。</w:t>
            </w:r>
          </w:p>
        </w:tc>
      </w:tr>
      <w:tr w:rsidR="0057169B" w:rsidRPr="0057169B" w:rsidTr="0057169B">
        <w:trPr>
          <w:tblCellSpacing w:w="7" w:type="dxa"/>
        </w:trPr>
        <w:tc>
          <w:tcPr>
            <w:tcW w:w="18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ACE_RW_Mutex</w:t>
            </w:r>
          </w:p>
        </w:tc>
        <w:tc>
          <w:tcPr>
            <w:tcW w:w="32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封装读者／作者锁的包装类。它们是分别为读和写进行获取的锁，在没有作者在写的时候，多个读者可以同时进行读取。</w:t>
            </w:r>
          </w:p>
        </w:tc>
      </w:tr>
      <w:tr w:rsidR="0057169B" w:rsidRPr="0057169B" w:rsidTr="0057169B">
        <w:trPr>
          <w:tblCellSpacing w:w="7" w:type="dxa"/>
        </w:trPr>
        <w:tc>
          <w:tcPr>
            <w:tcW w:w="18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ACE_RW_Thread_Mutex</w:t>
            </w:r>
          </w:p>
        </w:tc>
        <w:tc>
          <w:tcPr>
            <w:tcW w:w="32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可用于替换</w:t>
            </w:r>
            <w:r w:rsidRPr="0057169B">
              <w:rPr>
                <w:rFonts w:ascii="宋体" w:eastAsia="宋体" w:hAnsi="宋体" w:cs="宋体"/>
                <w:kern w:val="0"/>
                <w:sz w:val="24"/>
                <w:szCs w:val="24"/>
              </w:rPr>
              <w:t>ACE_RW_Mutex</w:t>
            </w:r>
            <w:r w:rsidRPr="0057169B">
              <w:rPr>
                <w:rFonts w:ascii="楷体_GB2312" w:eastAsia="楷体_GB2312" w:hAnsi="宋体" w:cs="宋体" w:hint="eastAsia"/>
                <w:kern w:val="0"/>
                <w:sz w:val="24"/>
                <w:szCs w:val="24"/>
              </w:rPr>
              <w:t>，专用于线程同步。</w:t>
            </w:r>
          </w:p>
        </w:tc>
      </w:tr>
      <w:tr w:rsidR="0057169B" w:rsidRPr="0057169B" w:rsidTr="0057169B">
        <w:trPr>
          <w:tblCellSpacing w:w="7" w:type="dxa"/>
        </w:trPr>
        <w:tc>
          <w:tcPr>
            <w:tcW w:w="18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ACE_RW_Process_Mutex</w:t>
            </w:r>
          </w:p>
        </w:tc>
        <w:tc>
          <w:tcPr>
            <w:tcW w:w="32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可用于替换</w:t>
            </w:r>
            <w:r w:rsidRPr="0057169B">
              <w:rPr>
                <w:rFonts w:ascii="宋体" w:eastAsia="宋体" w:hAnsi="宋体" w:cs="宋体"/>
                <w:kern w:val="0"/>
                <w:sz w:val="24"/>
                <w:szCs w:val="24"/>
              </w:rPr>
              <w:t>ACE_RW_Mutex</w:t>
            </w:r>
            <w:r w:rsidRPr="0057169B">
              <w:rPr>
                <w:rFonts w:ascii="楷体_GB2312" w:eastAsia="楷体_GB2312" w:hAnsi="宋体" w:cs="宋体" w:hint="eastAsia"/>
                <w:kern w:val="0"/>
                <w:sz w:val="24"/>
                <w:szCs w:val="24"/>
              </w:rPr>
              <w:t>，专用于进程同步。</w:t>
            </w:r>
          </w:p>
        </w:tc>
      </w:tr>
      <w:tr w:rsidR="0057169B" w:rsidRPr="0057169B" w:rsidTr="0057169B">
        <w:trPr>
          <w:tblCellSpacing w:w="7" w:type="dxa"/>
        </w:trPr>
        <w:tc>
          <w:tcPr>
            <w:tcW w:w="18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ACE_Semaphore</w:t>
            </w:r>
          </w:p>
        </w:tc>
        <w:tc>
          <w:tcPr>
            <w:tcW w:w="32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这些类实现计数信号量，在有固定数量的线程可以同时访问一个资源时很有用。在</w:t>
            </w:r>
            <w:r w:rsidRPr="0057169B">
              <w:rPr>
                <w:rFonts w:ascii="宋体" w:eastAsia="宋体" w:hAnsi="宋体" w:cs="宋体"/>
                <w:kern w:val="0"/>
                <w:sz w:val="24"/>
                <w:szCs w:val="24"/>
              </w:rPr>
              <w:t>OS</w:t>
            </w:r>
            <w:r w:rsidRPr="0057169B">
              <w:rPr>
                <w:rFonts w:ascii="楷体_GB2312" w:eastAsia="楷体_GB2312" w:hAnsi="宋体" w:cs="宋体" w:hint="eastAsia"/>
                <w:kern w:val="0"/>
                <w:sz w:val="24"/>
                <w:szCs w:val="24"/>
              </w:rPr>
              <w:t>不提供这种同</w:t>
            </w:r>
            <w:r w:rsidRPr="0057169B">
              <w:rPr>
                <w:rFonts w:ascii="楷体_GB2312" w:eastAsia="楷体_GB2312" w:hAnsi="宋体" w:cs="宋体" w:hint="eastAsia"/>
                <w:kern w:val="0"/>
                <w:sz w:val="24"/>
                <w:szCs w:val="24"/>
              </w:rPr>
              <w:lastRenderedPageBreak/>
              <w:t>步机制的情况下，可通过互斥体来进行模拟。</w:t>
            </w:r>
          </w:p>
        </w:tc>
      </w:tr>
      <w:tr w:rsidR="0057169B" w:rsidRPr="0057169B" w:rsidTr="0057169B">
        <w:trPr>
          <w:tblCellSpacing w:w="7" w:type="dxa"/>
        </w:trPr>
        <w:tc>
          <w:tcPr>
            <w:tcW w:w="18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lastRenderedPageBreak/>
              <w:t>ACE_Thread_Semaphore</w:t>
            </w:r>
          </w:p>
        </w:tc>
        <w:tc>
          <w:tcPr>
            <w:tcW w:w="32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应被用于替换</w:t>
            </w:r>
            <w:r w:rsidRPr="0057169B">
              <w:rPr>
                <w:rFonts w:ascii="宋体" w:eastAsia="宋体" w:hAnsi="宋体" w:cs="宋体"/>
                <w:kern w:val="0"/>
                <w:sz w:val="24"/>
                <w:szCs w:val="24"/>
              </w:rPr>
              <w:t>ACE_Semaphore</w:t>
            </w:r>
            <w:r w:rsidRPr="0057169B">
              <w:rPr>
                <w:rFonts w:ascii="楷体_GB2312" w:eastAsia="楷体_GB2312" w:hAnsi="宋体" w:cs="宋体" w:hint="eastAsia"/>
                <w:kern w:val="0"/>
                <w:sz w:val="24"/>
                <w:szCs w:val="24"/>
              </w:rPr>
              <w:t>，专用于线程同步。</w:t>
            </w:r>
          </w:p>
        </w:tc>
      </w:tr>
      <w:tr w:rsidR="0057169B" w:rsidRPr="0057169B" w:rsidTr="0057169B">
        <w:trPr>
          <w:tblCellSpacing w:w="7" w:type="dxa"/>
        </w:trPr>
        <w:tc>
          <w:tcPr>
            <w:tcW w:w="18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ACE_Process_Semaphore</w:t>
            </w:r>
          </w:p>
        </w:tc>
        <w:tc>
          <w:tcPr>
            <w:tcW w:w="32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应被用于替换</w:t>
            </w:r>
            <w:r w:rsidRPr="0057169B">
              <w:rPr>
                <w:rFonts w:ascii="宋体" w:eastAsia="宋体" w:hAnsi="宋体" w:cs="宋体"/>
                <w:kern w:val="0"/>
                <w:sz w:val="24"/>
                <w:szCs w:val="24"/>
              </w:rPr>
              <w:t>ACE_Semaphore</w:t>
            </w:r>
            <w:r w:rsidRPr="0057169B">
              <w:rPr>
                <w:rFonts w:ascii="楷体_GB2312" w:eastAsia="楷体_GB2312" w:hAnsi="宋体" w:cs="宋体" w:hint="eastAsia"/>
                <w:kern w:val="0"/>
                <w:sz w:val="24"/>
                <w:szCs w:val="24"/>
              </w:rPr>
              <w:t>，专用于进程同步。</w:t>
            </w:r>
          </w:p>
        </w:tc>
      </w:tr>
      <w:tr w:rsidR="0057169B" w:rsidRPr="0057169B" w:rsidTr="0057169B">
        <w:trPr>
          <w:tblCellSpacing w:w="7" w:type="dxa"/>
        </w:trPr>
        <w:tc>
          <w:tcPr>
            <w:tcW w:w="18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ACE_Token</w:t>
            </w:r>
          </w:p>
        </w:tc>
        <w:tc>
          <w:tcPr>
            <w:tcW w:w="32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提供“递归互斥体”（</w:t>
            </w:r>
            <w:r w:rsidRPr="0057169B">
              <w:rPr>
                <w:rFonts w:ascii="宋体" w:eastAsia="宋体" w:hAnsi="宋体" w:cs="宋体"/>
                <w:kern w:val="0"/>
                <w:sz w:val="24"/>
                <w:szCs w:val="24"/>
              </w:rPr>
              <w:t>recursive mutex</w:t>
            </w:r>
            <w:r w:rsidRPr="0057169B">
              <w:rPr>
                <w:rFonts w:ascii="楷体_GB2312" w:eastAsia="楷体_GB2312" w:hAnsi="宋体" w:cs="宋体" w:hint="eastAsia"/>
                <w:kern w:val="0"/>
                <w:sz w:val="24"/>
                <w:szCs w:val="24"/>
              </w:rPr>
              <w:t>），也就是，当前持有某令牌的线程可以多次重新获取它，而不会阻塞。而且，当令牌被释放时，它确保下一个正阻塞并等待此令牌的线程就是下一个被放行的线程。</w:t>
            </w:r>
          </w:p>
        </w:tc>
      </w:tr>
      <w:tr w:rsidR="0057169B" w:rsidRPr="0057169B" w:rsidTr="0057169B">
        <w:trPr>
          <w:tblCellSpacing w:w="7" w:type="dxa"/>
        </w:trPr>
        <w:tc>
          <w:tcPr>
            <w:tcW w:w="18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ACE_Null_Token</w:t>
            </w:r>
          </w:p>
        </w:tc>
        <w:tc>
          <w:tcPr>
            <w:tcW w:w="32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令牌接口的“无为”（</w:t>
            </w:r>
            <w:r w:rsidRPr="0057169B">
              <w:rPr>
                <w:rFonts w:ascii="宋体" w:eastAsia="宋体" w:hAnsi="宋体" w:cs="宋体"/>
                <w:kern w:val="0"/>
                <w:sz w:val="24"/>
                <w:szCs w:val="24"/>
              </w:rPr>
              <w:t>do-nothing</w:t>
            </w:r>
            <w:r w:rsidRPr="0057169B">
              <w:rPr>
                <w:rFonts w:ascii="楷体_GB2312" w:eastAsia="楷体_GB2312" w:hAnsi="宋体" w:cs="宋体" w:hint="eastAsia"/>
                <w:kern w:val="0"/>
                <w:sz w:val="24"/>
                <w:szCs w:val="24"/>
              </w:rPr>
              <w:t>）实现，在你知道不会出现多个线程时使用。</w:t>
            </w:r>
          </w:p>
        </w:tc>
      </w:tr>
      <w:tr w:rsidR="0057169B" w:rsidRPr="0057169B" w:rsidTr="0057169B">
        <w:trPr>
          <w:tblCellSpacing w:w="7" w:type="dxa"/>
        </w:trPr>
        <w:tc>
          <w:tcPr>
            <w:tcW w:w="18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ACE_Lock</w:t>
            </w:r>
          </w:p>
        </w:tc>
        <w:tc>
          <w:tcPr>
            <w:tcW w:w="32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定义锁定接口的接口类。一个纯虚类，如果使用的话，必须承受虚函数调用开销。</w:t>
            </w:r>
          </w:p>
        </w:tc>
      </w:tr>
      <w:tr w:rsidR="0057169B" w:rsidRPr="0057169B" w:rsidTr="0057169B">
        <w:trPr>
          <w:tblCellSpacing w:w="7" w:type="dxa"/>
        </w:trPr>
        <w:tc>
          <w:tcPr>
            <w:tcW w:w="18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ACE_Lock_Adapter</w:t>
            </w:r>
          </w:p>
        </w:tc>
        <w:tc>
          <w:tcPr>
            <w:tcW w:w="320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基于模板的适配器，允许将前面提到的任意一种锁定机制适配到</w:t>
            </w:r>
            <w:r w:rsidRPr="0057169B">
              <w:rPr>
                <w:rFonts w:ascii="宋体" w:eastAsia="宋体" w:hAnsi="宋体" w:cs="宋体"/>
                <w:kern w:val="0"/>
                <w:sz w:val="24"/>
                <w:szCs w:val="24"/>
              </w:rPr>
              <w:t>ACE_Lock</w:t>
            </w:r>
            <w:r w:rsidRPr="0057169B">
              <w:rPr>
                <w:rFonts w:ascii="楷体_GB2312" w:eastAsia="楷体_GB2312" w:hAnsi="宋体" w:cs="宋体" w:hint="eastAsia"/>
                <w:kern w:val="0"/>
                <w:sz w:val="24"/>
                <w:szCs w:val="24"/>
              </w:rPr>
              <w:t>接口。</w:t>
            </w:r>
          </w:p>
        </w:tc>
      </w:tr>
    </w:tbl>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w:t>
      </w:r>
    </w:p>
    <w:p w:rsidR="0057169B" w:rsidRPr="0057169B" w:rsidRDefault="0057169B" w:rsidP="0057169B">
      <w:pPr>
        <w:widowControl/>
        <w:spacing w:before="100" w:beforeAutospacing="1" w:after="100" w:afterAutospacing="1"/>
        <w:jc w:val="center"/>
        <w:rPr>
          <w:rFonts w:ascii="宋体" w:eastAsia="宋体" w:hAnsi="宋体" w:cs="宋体"/>
          <w:kern w:val="0"/>
          <w:sz w:val="24"/>
          <w:szCs w:val="24"/>
        </w:rPr>
      </w:pPr>
      <w:r w:rsidRPr="0057169B">
        <w:rPr>
          <w:rFonts w:ascii="楷体_GB2312" w:eastAsia="楷体_GB2312" w:hAnsi="宋体" w:cs="宋体" w:hint="eastAsia"/>
          <w:kern w:val="0"/>
          <w:sz w:val="24"/>
          <w:szCs w:val="24"/>
        </w:rPr>
        <w:t>表</w:t>
      </w:r>
      <w:r w:rsidRPr="0057169B">
        <w:rPr>
          <w:rFonts w:ascii="宋体" w:eastAsia="宋体" w:hAnsi="宋体" w:cs="宋体"/>
          <w:kern w:val="0"/>
          <w:sz w:val="24"/>
          <w:szCs w:val="24"/>
        </w:rPr>
        <w:t>4-1 ACE</w:t>
      </w:r>
      <w:r w:rsidRPr="0057169B">
        <w:rPr>
          <w:rFonts w:ascii="楷体_GB2312" w:eastAsia="楷体_GB2312" w:hAnsi="宋体" w:cs="宋体" w:hint="eastAsia"/>
          <w:kern w:val="0"/>
          <w:sz w:val="24"/>
          <w:szCs w:val="24"/>
        </w:rPr>
        <w:t>锁类属中的类</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表</w:t>
      </w:r>
      <w:r w:rsidRPr="0057169B">
        <w:rPr>
          <w:rFonts w:ascii="宋体" w:eastAsia="宋体" w:hAnsi="宋体" w:cs="宋体"/>
          <w:kern w:val="0"/>
          <w:sz w:val="24"/>
          <w:szCs w:val="24"/>
        </w:rPr>
        <w:t>4-1</w:t>
      </w:r>
      <w:r w:rsidRPr="0057169B">
        <w:rPr>
          <w:rFonts w:ascii="楷体_GB2312" w:eastAsia="楷体_GB2312" w:hAnsi="宋体" w:cs="宋体" w:hint="eastAsia"/>
          <w:kern w:val="0"/>
          <w:sz w:val="24"/>
          <w:szCs w:val="24"/>
        </w:rPr>
        <w:t>中描述的类都支持同样的接口。但是，在任何继承层次中，这些类都是</w:t>
      </w:r>
      <w:r w:rsidRPr="0057169B">
        <w:rPr>
          <w:rFonts w:ascii="楷体_GB2312" w:eastAsia="楷体_GB2312" w:hAnsi="宋体" w:cs="宋体" w:hint="eastAsia"/>
          <w:b/>
          <w:bCs/>
          <w:kern w:val="0"/>
          <w:sz w:val="24"/>
          <w:szCs w:val="24"/>
        </w:rPr>
        <w:t>互不关联</w:t>
      </w:r>
      <w:r w:rsidRPr="0057169B">
        <w:rPr>
          <w:rFonts w:ascii="楷体_GB2312" w:eastAsia="楷体_GB2312" w:hAnsi="宋体" w:cs="宋体" w:hint="eastAsia"/>
          <w:kern w:val="0"/>
          <w:sz w:val="24"/>
          <w:szCs w:val="24"/>
        </w:rPr>
        <w:t>的。在</w:t>
      </w:r>
      <w:r w:rsidRPr="0057169B">
        <w:rPr>
          <w:rFonts w:ascii="宋体" w:eastAsia="宋体" w:hAnsi="宋体" w:cs="宋体"/>
          <w:kern w:val="0"/>
          <w:sz w:val="24"/>
          <w:szCs w:val="24"/>
        </w:rPr>
        <w:t>ACE</w:t>
      </w:r>
      <w:r w:rsidRPr="0057169B">
        <w:rPr>
          <w:rFonts w:ascii="楷体_GB2312" w:eastAsia="楷体_GB2312" w:hAnsi="宋体" w:cs="宋体" w:hint="eastAsia"/>
          <w:kern w:val="0"/>
          <w:sz w:val="24"/>
          <w:szCs w:val="24"/>
        </w:rPr>
        <w:t>中，锁通常用模板来参数化，因为，在大多数情况下，使用虚函数调用的开销都是不可接受的。使用模板使得程序员可获得相当程度的灵活性。他可以在编译时（但不是在运行时）选择他想要使用的的锁定机制的类型。然而，在某些情形中，程序员仍可能需要使用动态绑定和替换（</w:t>
      </w:r>
      <w:r w:rsidRPr="0057169B">
        <w:rPr>
          <w:rFonts w:ascii="宋体" w:eastAsia="宋体" w:hAnsi="宋体" w:cs="宋体"/>
          <w:kern w:val="0"/>
          <w:sz w:val="24"/>
          <w:szCs w:val="24"/>
        </w:rPr>
        <w:t>substitution</w:t>
      </w:r>
      <w:r w:rsidRPr="0057169B">
        <w:rPr>
          <w:rFonts w:ascii="楷体_GB2312" w:eastAsia="楷体_GB2312" w:hAnsi="宋体" w:cs="宋体" w:hint="eastAsia"/>
          <w:kern w:val="0"/>
          <w:sz w:val="24"/>
          <w:szCs w:val="24"/>
        </w:rPr>
        <w:t>）；对于这些情况，</w:t>
      </w:r>
      <w:r w:rsidRPr="0057169B">
        <w:rPr>
          <w:rFonts w:ascii="宋体" w:eastAsia="宋体" w:hAnsi="宋体" w:cs="宋体"/>
          <w:kern w:val="0"/>
          <w:sz w:val="24"/>
          <w:szCs w:val="24"/>
        </w:rPr>
        <w:t>ACE</w:t>
      </w:r>
      <w:r w:rsidRPr="0057169B">
        <w:rPr>
          <w:rFonts w:ascii="楷体_GB2312" w:eastAsia="楷体_GB2312" w:hAnsi="宋体" w:cs="宋体" w:hint="eastAsia"/>
          <w:kern w:val="0"/>
          <w:sz w:val="24"/>
          <w:szCs w:val="24"/>
        </w:rPr>
        <w:t>提供了</w:t>
      </w:r>
      <w:r w:rsidRPr="0057169B">
        <w:rPr>
          <w:rFonts w:ascii="宋体" w:eastAsia="宋体" w:hAnsi="宋体" w:cs="宋体"/>
          <w:kern w:val="0"/>
          <w:sz w:val="24"/>
          <w:szCs w:val="24"/>
        </w:rPr>
        <w:t>ACE_Lock</w:t>
      </w:r>
      <w:r w:rsidRPr="0057169B">
        <w:rPr>
          <w:rFonts w:ascii="楷体_GB2312" w:eastAsia="楷体_GB2312" w:hAnsi="宋体" w:cs="宋体" w:hint="eastAsia"/>
          <w:kern w:val="0"/>
          <w:sz w:val="24"/>
          <w:szCs w:val="24"/>
        </w:rPr>
        <w:t>和</w:t>
      </w:r>
      <w:r w:rsidRPr="0057169B">
        <w:rPr>
          <w:rFonts w:ascii="宋体" w:eastAsia="宋体" w:hAnsi="宋体" w:cs="宋体"/>
          <w:kern w:val="0"/>
          <w:sz w:val="24"/>
          <w:szCs w:val="24"/>
        </w:rPr>
        <w:t>ACE_Lock_Adapter</w:t>
      </w:r>
      <w:r w:rsidRPr="0057169B">
        <w:rPr>
          <w:rFonts w:ascii="楷体_GB2312" w:eastAsia="楷体_GB2312" w:hAnsi="宋体" w:cs="宋体" w:hint="eastAsia"/>
          <w:kern w:val="0"/>
          <w:sz w:val="24"/>
          <w:szCs w:val="24"/>
        </w:rPr>
        <w:t>类。</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w:t>
      </w:r>
    </w:p>
    <w:p w:rsidR="0057169B" w:rsidRPr="0057169B" w:rsidRDefault="0057169B" w:rsidP="0057169B">
      <w:pPr>
        <w:widowControl/>
        <w:spacing w:before="100" w:beforeAutospacing="1" w:after="100" w:afterAutospacing="1"/>
        <w:jc w:val="left"/>
        <w:rPr>
          <w:rFonts w:ascii="宋体" w:eastAsia="宋体" w:hAnsi="宋体" w:cs="宋体"/>
          <w:b/>
          <w:bCs/>
          <w:kern w:val="0"/>
          <w:sz w:val="24"/>
          <w:szCs w:val="24"/>
        </w:rPr>
      </w:pPr>
      <w:bookmarkStart w:id="38" w:name="_Toc535899845"/>
      <w:bookmarkStart w:id="39" w:name="_Toc88042"/>
      <w:bookmarkEnd w:id="38"/>
      <w:r w:rsidRPr="0057169B">
        <w:rPr>
          <w:rFonts w:ascii="宋体" w:eastAsia="宋体" w:hAnsi="宋体" w:cs="宋体"/>
          <w:b/>
          <w:bCs/>
          <w:kern w:val="0"/>
          <w:sz w:val="27"/>
          <w:szCs w:val="27"/>
        </w:rPr>
        <w:t xml:space="preserve">4.2.1.1 </w:t>
      </w:r>
      <w:r w:rsidRPr="0057169B">
        <w:rPr>
          <w:rFonts w:ascii="楷体_GB2312" w:eastAsia="楷体_GB2312" w:hAnsi="宋体" w:cs="宋体" w:hint="eastAsia"/>
          <w:b/>
          <w:bCs/>
          <w:kern w:val="0"/>
          <w:sz w:val="27"/>
          <w:szCs w:val="27"/>
        </w:rPr>
        <w:t>使用互斥体类</w:t>
      </w:r>
      <w:bookmarkEnd w:id="39"/>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 xml:space="preserve">　　互斥体实现了“</w:t>
      </w:r>
      <w:r w:rsidRPr="0057169B">
        <w:rPr>
          <w:rFonts w:ascii="楷体_GB2312" w:eastAsia="楷体_GB2312" w:hAnsi="宋体" w:cs="宋体" w:hint="eastAsia"/>
          <w:i/>
          <w:iCs/>
          <w:kern w:val="0"/>
          <w:sz w:val="24"/>
          <w:szCs w:val="24"/>
        </w:rPr>
        <w:t>互相排斥</w:t>
      </w:r>
      <w:r w:rsidRPr="0057169B">
        <w:rPr>
          <w:rFonts w:ascii="楷体_GB2312" w:eastAsia="楷体_GB2312" w:hAnsi="宋体" w:cs="宋体" w:hint="eastAsia"/>
          <w:kern w:val="0"/>
          <w:sz w:val="24"/>
          <w:szCs w:val="24"/>
        </w:rPr>
        <w:t>”（</w:t>
      </w:r>
      <w:r w:rsidRPr="0057169B">
        <w:rPr>
          <w:rFonts w:ascii="宋体" w:eastAsia="宋体" w:hAnsi="宋体" w:cs="宋体"/>
          <w:kern w:val="0"/>
          <w:sz w:val="24"/>
          <w:szCs w:val="24"/>
        </w:rPr>
        <w:t>mutual exclusion</w:t>
      </w:r>
      <w:r w:rsidRPr="0057169B">
        <w:rPr>
          <w:rFonts w:ascii="楷体_GB2312" w:eastAsia="楷体_GB2312" w:hAnsi="宋体" w:cs="宋体" w:hint="eastAsia"/>
          <w:kern w:val="0"/>
          <w:sz w:val="24"/>
          <w:szCs w:val="24"/>
        </w:rPr>
        <w:t>）同步的简单形式（所以名为互斥体</w:t>
      </w:r>
      <w:r w:rsidRPr="0057169B">
        <w:rPr>
          <w:rFonts w:ascii="宋体" w:eastAsia="宋体" w:hAnsi="宋体" w:cs="宋体"/>
          <w:kern w:val="0"/>
          <w:sz w:val="24"/>
          <w:szCs w:val="24"/>
        </w:rPr>
        <w:t>(mutex)</w:t>
      </w:r>
      <w:r w:rsidRPr="0057169B">
        <w:rPr>
          <w:rFonts w:ascii="楷体_GB2312" w:eastAsia="楷体_GB2312" w:hAnsi="宋体" w:cs="宋体" w:hint="eastAsia"/>
          <w:kern w:val="0"/>
          <w:sz w:val="24"/>
          <w:szCs w:val="24"/>
        </w:rPr>
        <w:t>）。互斥体禁止多个线程同时进入受保护的代码“</w:t>
      </w:r>
      <w:r w:rsidRPr="0057169B">
        <w:rPr>
          <w:rFonts w:ascii="楷体_GB2312" w:eastAsia="楷体_GB2312" w:hAnsi="宋体" w:cs="宋体" w:hint="eastAsia"/>
          <w:i/>
          <w:iCs/>
          <w:kern w:val="0"/>
          <w:sz w:val="24"/>
          <w:szCs w:val="24"/>
        </w:rPr>
        <w:t>临界区</w:t>
      </w:r>
      <w:r w:rsidRPr="0057169B">
        <w:rPr>
          <w:rFonts w:ascii="楷体_GB2312" w:eastAsia="楷体_GB2312" w:hAnsi="宋体" w:cs="宋体" w:hint="eastAsia"/>
          <w:kern w:val="0"/>
          <w:sz w:val="24"/>
          <w:szCs w:val="24"/>
        </w:rPr>
        <w:t>”（</w:t>
      </w:r>
      <w:r w:rsidRPr="0057169B">
        <w:rPr>
          <w:rFonts w:ascii="宋体" w:eastAsia="宋体" w:hAnsi="宋体" w:cs="宋体"/>
          <w:kern w:val="0"/>
          <w:sz w:val="24"/>
          <w:szCs w:val="24"/>
        </w:rPr>
        <w:t>critical section</w:t>
      </w:r>
      <w:r w:rsidRPr="0057169B">
        <w:rPr>
          <w:rFonts w:ascii="楷体_GB2312" w:eastAsia="楷体_GB2312" w:hAnsi="宋体" w:cs="宋体" w:hint="eastAsia"/>
          <w:kern w:val="0"/>
          <w:sz w:val="24"/>
          <w:szCs w:val="24"/>
        </w:rPr>
        <w:t>）。因此，在任意时刻，只有一个线程被允许进入这样的代码保护区。</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lastRenderedPageBreak/>
        <w:t xml:space="preserve">　　任何线程在进入临界区之前，必须</w:t>
      </w:r>
      <w:r w:rsidRPr="0057169B">
        <w:rPr>
          <w:rFonts w:ascii="楷体_GB2312" w:eastAsia="楷体_GB2312" w:hAnsi="宋体" w:cs="宋体" w:hint="eastAsia"/>
          <w:i/>
          <w:iCs/>
          <w:kern w:val="0"/>
          <w:sz w:val="24"/>
          <w:szCs w:val="24"/>
        </w:rPr>
        <w:t>获取</w:t>
      </w:r>
      <w:r w:rsidRPr="0057169B">
        <w:rPr>
          <w:rFonts w:ascii="楷体_GB2312" w:eastAsia="楷体_GB2312" w:hAnsi="宋体" w:cs="宋体" w:hint="eastAsia"/>
          <w:kern w:val="0"/>
          <w:sz w:val="24"/>
          <w:szCs w:val="24"/>
        </w:rPr>
        <w:t>（</w:t>
      </w:r>
      <w:r w:rsidRPr="0057169B">
        <w:rPr>
          <w:rFonts w:ascii="宋体" w:eastAsia="宋体" w:hAnsi="宋体" w:cs="宋体"/>
          <w:kern w:val="0"/>
          <w:sz w:val="24"/>
          <w:szCs w:val="24"/>
        </w:rPr>
        <w:t>acquire</w:t>
      </w:r>
      <w:r w:rsidRPr="0057169B">
        <w:rPr>
          <w:rFonts w:ascii="楷体_GB2312" w:eastAsia="楷体_GB2312" w:hAnsi="宋体" w:cs="宋体" w:hint="eastAsia"/>
          <w:kern w:val="0"/>
          <w:sz w:val="24"/>
          <w:szCs w:val="24"/>
        </w:rPr>
        <w:t>）与此区域相关联的互斥体的所有权。如果已有另一线程拥有了临界区的互斥体，其他线程就不能再进入其中。这些线程必须等待，直到当前的属主线程</w:t>
      </w:r>
      <w:r w:rsidRPr="0057169B">
        <w:rPr>
          <w:rFonts w:ascii="楷体_GB2312" w:eastAsia="楷体_GB2312" w:hAnsi="宋体" w:cs="宋体" w:hint="eastAsia"/>
          <w:i/>
          <w:iCs/>
          <w:kern w:val="0"/>
          <w:sz w:val="24"/>
          <w:szCs w:val="24"/>
        </w:rPr>
        <w:t>释放</w:t>
      </w:r>
      <w:r w:rsidRPr="0057169B">
        <w:rPr>
          <w:rFonts w:ascii="楷体_GB2312" w:eastAsia="楷体_GB2312" w:hAnsi="宋体" w:cs="宋体" w:hint="eastAsia"/>
          <w:kern w:val="0"/>
          <w:sz w:val="24"/>
          <w:szCs w:val="24"/>
        </w:rPr>
        <w:t>（</w:t>
      </w:r>
      <w:r w:rsidRPr="0057169B">
        <w:rPr>
          <w:rFonts w:ascii="宋体" w:eastAsia="宋体" w:hAnsi="宋体" w:cs="宋体"/>
          <w:kern w:val="0"/>
          <w:sz w:val="24"/>
          <w:szCs w:val="24"/>
        </w:rPr>
        <w:t>release</w:t>
      </w:r>
      <w:r w:rsidRPr="0057169B">
        <w:rPr>
          <w:rFonts w:ascii="楷体_GB2312" w:eastAsia="楷体_GB2312" w:hAnsi="宋体" w:cs="宋体" w:hint="eastAsia"/>
          <w:kern w:val="0"/>
          <w:sz w:val="24"/>
          <w:szCs w:val="24"/>
        </w:rPr>
        <w:t>）该互斥体。</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 xml:space="preserve">　　什么时候需要使用互斥体呢？互斥体用于保护共享的易变代码，也就是，全局或静态数据。这样的数据必须通过互斥体进行保护，以防止它们在多个线程同时访问时损坏。</w:t>
      </w:r>
    </w:p>
    <w:p w:rsidR="0057169B" w:rsidRDefault="0057169B" w:rsidP="0057169B">
      <w:pPr>
        <w:pStyle w:val="a5"/>
        <w:rPr>
          <w:b/>
          <w:bCs/>
        </w:rPr>
      </w:pPr>
      <w:bookmarkStart w:id="40" w:name="_Toc88044"/>
      <w:r>
        <w:rPr>
          <w:b/>
          <w:bCs/>
          <w:sz w:val="27"/>
          <w:szCs w:val="27"/>
        </w:rPr>
        <w:t xml:space="preserve">4.2.1.3 </w:t>
      </w:r>
      <w:r>
        <w:rPr>
          <w:rFonts w:ascii="楷体_GB2312" w:eastAsia="楷体_GB2312" w:hint="eastAsia"/>
          <w:b/>
          <w:bCs/>
          <w:sz w:val="27"/>
          <w:szCs w:val="27"/>
        </w:rPr>
        <w:t>使用令牌（</w:t>
      </w:r>
      <w:r>
        <w:rPr>
          <w:b/>
          <w:bCs/>
          <w:sz w:val="27"/>
          <w:szCs w:val="27"/>
        </w:rPr>
        <w:t>Token</w:t>
      </w:r>
      <w:bookmarkEnd w:id="40"/>
      <w:r>
        <w:rPr>
          <w:rFonts w:ascii="楷体_GB2312" w:eastAsia="楷体_GB2312" w:hint="eastAsia"/>
          <w:b/>
          <w:bCs/>
          <w:sz w:val="27"/>
          <w:szCs w:val="27"/>
        </w:rPr>
        <w:t>）</w:t>
      </w:r>
    </w:p>
    <w:p w:rsidR="0057169B" w:rsidRDefault="0057169B" w:rsidP="0057169B">
      <w:pPr>
        <w:pStyle w:val="a5"/>
      </w:pPr>
      <w:r>
        <w:rPr>
          <w:rFonts w:ascii="楷体_GB2312" w:eastAsia="楷体_GB2312" w:hint="eastAsia"/>
        </w:rPr>
        <w:t xml:space="preserve">　　如表</w:t>
      </w:r>
      <w:r>
        <w:t>4-1</w:t>
      </w:r>
      <w:r>
        <w:rPr>
          <w:rFonts w:ascii="楷体_GB2312" w:eastAsia="楷体_GB2312" w:hint="eastAsia"/>
        </w:rPr>
        <w:t>中所提到的，</w:t>
      </w:r>
      <w:r>
        <w:t>ACE_Token</w:t>
      </w:r>
      <w:r>
        <w:rPr>
          <w:rFonts w:ascii="楷体_GB2312" w:eastAsia="楷体_GB2312" w:hint="eastAsia"/>
        </w:rPr>
        <w:t>类提供所谓的“递归互斥体”，它可以被最初获得它的同一线程进行多次重新获取。</w:t>
      </w:r>
      <w:r>
        <w:t>ACE_Token</w:t>
      </w:r>
      <w:r>
        <w:rPr>
          <w:rFonts w:ascii="楷体_GB2312" w:eastAsia="楷体_GB2312" w:hint="eastAsia"/>
        </w:rPr>
        <w:t>类还确保所有试图获取它的线程按严格的</w:t>
      </w:r>
      <w:r>
        <w:t>FIFO</w:t>
      </w:r>
      <w:r>
        <w:rPr>
          <w:rFonts w:ascii="楷体_GB2312" w:eastAsia="楷体_GB2312" w:hint="eastAsia"/>
        </w:rPr>
        <w:t>（先进先出）顺序排序。</w:t>
      </w:r>
    </w:p>
    <w:p w:rsidR="0057169B" w:rsidRDefault="0057169B" w:rsidP="0057169B">
      <w:pPr>
        <w:pStyle w:val="a5"/>
      </w:pPr>
      <w:r>
        <w:rPr>
          <w:rFonts w:ascii="楷体_GB2312" w:eastAsia="楷体_GB2312" w:hint="eastAsia"/>
        </w:rPr>
        <w:t xml:space="preserve">　　递归锁允许同 一线程多次获取同一个锁。线程不会因为试图获取它已经拥有的锁而死锁。这些类型的锁能在各种不同的情况下派上用场。例如，如果你用一个锁来维护跟踪流的一 致性，你可能希望这个锁是递归的，因为某个方法可以调用一个跟踪例程，获取锁，被信号中断，然后再尝试获取这个跟踪锁。如果锁是非递归的，线程将会在这里 锁住它自己。你会发现很多其他需要递归锁的有趣应用。重要的是要记住，你获取递归锁多少次，就</w:t>
      </w:r>
      <w:r>
        <w:rPr>
          <w:rFonts w:ascii="楷体_GB2312" w:eastAsia="楷体_GB2312" w:hint="eastAsia"/>
          <w:b/>
          <w:bCs/>
        </w:rPr>
        <w:t>必须释放</w:t>
      </w:r>
      <w:r>
        <w:rPr>
          <w:rFonts w:ascii="楷体_GB2312" w:eastAsia="楷体_GB2312" w:hint="eastAsia"/>
        </w:rPr>
        <w:t>它多少次。</w:t>
      </w:r>
    </w:p>
    <w:p w:rsidR="0057169B" w:rsidRDefault="0057169B" w:rsidP="0057169B">
      <w:pPr>
        <w:pStyle w:val="a5"/>
      </w:pPr>
      <w:r>
        <w:rPr>
          <w:rFonts w:ascii="楷体_GB2312" w:eastAsia="楷体_GB2312" w:hint="eastAsia"/>
        </w:rPr>
        <w:t xml:space="preserve">　　在</w:t>
      </w:r>
      <w:r>
        <w:t>SunOS 5.x</w:t>
      </w:r>
      <w:r>
        <w:rPr>
          <w:rFonts w:ascii="楷体_GB2312" w:eastAsia="楷体_GB2312" w:hint="eastAsia"/>
        </w:rPr>
        <w:t>上运行例</w:t>
      </w:r>
      <w:r>
        <w:t>4-3</w:t>
      </w:r>
      <w:r>
        <w:rPr>
          <w:rFonts w:ascii="楷体_GB2312" w:eastAsia="楷体_GB2312" w:hint="eastAsia"/>
        </w:rPr>
        <w:t>，释放锁的线程常常也是重新获得它的线程（大约</w:t>
      </w:r>
      <w:r>
        <w:t>90%</w:t>
      </w:r>
      <w:r>
        <w:rPr>
          <w:rFonts w:ascii="楷体_GB2312" w:eastAsia="楷体_GB2312" w:hint="eastAsia"/>
        </w:rPr>
        <w:t>的情况是这样）。但是如果你采用</w:t>
      </w:r>
      <w:r>
        <w:t>ACE_Token</w:t>
      </w:r>
      <w:r>
        <w:rPr>
          <w:rFonts w:ascii="楷体_GB2312" w:eastAsia="楷体_GB2312" w:hint="eastAsia"/>
        </w:rPr>
        <w:t>类作为锁定机制来运行这个例子，每个线程都会轮流获得令牌，然后有序地把机会让给下一个线程。</w:t>
      </w:r>
    </w:p>
    <w:p w:rsidR="0057169B" w:rsidRDefault="0057169B" w:rsidP="0057169B">
      <w:pPr>
        <w:pStyle w:val="a5"/>
      </w:pPr>
      <w:r>
        <w:rPr>
          <w:rFonts w:ascii="楷体_GB2312" w:eastAsia="楷体_GB2312" w:hint="eastAsia"/>
        </w:rPr>
        <w:t xml:space="preserve">　　尽管</w:t>
      </w:r>
      <w:r>
        <w:t>ACE_Token</w:t>
      </w:r>
      <w:r>
        <w:rPr>
          <w:rFonts w:ascii="楷体_GB2312" w:eastAsia="楷体_GB2312" w:hint="eastAsia"/>
        </w:rPr>
        <w:t>作为所谓的递归锁非常有用，它们实际上是更大的“令牌管理”构架的一部分。该构架允许你维护数据存储中数据的一致性。遗憾的是，这已经超出了此教程的范围</w:t>
      </w:r>
    </w:p>
    <w:p w:rsidR="0057169B" w:rsidRPr="0057169B" w:rsidRDefault="0057169B" w:rsidP="0057169B">
      <w:pPr>
        <w:widowControl/>
        <w:spacing w:before="100" w:beforeAutospacing="1" w:after="100" w:afterAutospacing="1"/>
        <w:jc w:val="left"/>
        <w:rPr>
          <w:rFonts w:ascii="宋体" w:eastAsia="宋体" w:hAnsi="宋体" w:cs="宋体"/>
          <w:b/>
          <w:bCs/>
          <w:kern w:val="0"/>
          <w:sz w:val="24"/>
          <w:szCs w:val="24"/>
        </w:rPr>
      </w:pPr>
      <w:bookmarkStart w:id="41" w:name="_Toc88045"/>
      <w:r w:rsidRPr="0057169B">
        <w:rPr>
          <w:rFonts w:ascii="Arial" w:eastAsia="宋体" w:hAnsi="Arial" w:cs="Arial"/>
          <w:b/>
          <w:bCs/>
          <w:kern w:val="0"/>
          <w:sz w:val="27"/>
          <w:szCs w:val="27"/>
        </w:rPr>
        <w:t>4.2.2 ACE</w:t>
      </w:r>
      <w:r w:rsidRPr="0057169B">
        <w:rPr>
          <w:rFonts w:ascii="黑体" w:eastAsia="黑体" w:hAnsi="黑体" w:cs="宋体" w:hint="eastAsia"/>
          <w:b/>
          <w:bCs/>
          <w:kern w:val="0"/>
          <w:sz w:val="27"/>
          <w:szCs w:val="27"/>
        </w:rPr>
        <w:t>守卫（</w:t>
      </w:r>
      <w:r w:rsidRPr="0057169B">
        <w:rPr>
          <w:rFonts w:ascii="Arial" w:eastAsia="宋体" w:hAnsi="Arial" w:cs="Arial"/>
          <w:b/>
          <w:bCs/>
          <w:kern w:val="0"/>
          <w:sz w:val="27"/>
          <w:szCs w:val="27"/>
        </w:rPr>
        <w:t>Guard</w:t>
      </w:r>
      <w:r w:rsidRPr="0057169B">
        <w:rPr>
          <w:rFonts w:ascii="黑体" w:eastAsia="黑体" w:hAnsi="黑体" w:cs="宋体" w:hint="eastAsia"/>
          <w:b/>
          <w:bCs/>
          <w:kern w:val="0"/>
          <w:sz w:val="27"/>
          <w:szCs w:val="27"/>
        </w:rPr>
        <w:t>）类属</w:t>
      </w:r>
      <w:bookmarkEnd w:id="41"/>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ACE</w:t>
      </w:r>
      <w:r w:rsidRPr="0057169B">
        <w:rPr>
          <w:rFonts w:ascii="楷体_GB2312" w:eastAsia="楷体_GB2312" w:hAnsi="宋体" w:cs="宋体" w:hint="eastAsia"/>
          <w:kern w:val="0"/>
          <w:sz w:val="24"/>
          <w:szCs w:val="24"/>
        </w:rPr>
        <w:t>中的守卫用于自动获取和释放锁。守卫类的对象定义一个代码块，在其上获取一个锁。在退出此代码块时，锁被自动释放。</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ACE</w:t>
      </w:r>
      <w:r w:rsidRPr="0057169B">
        <w:rPr>
          <w:rFonts w:ascii="楷体_GB2312" w:eastAsia="楷体_GB2312" w:hAnsi="宋体" w:cs="宋体" w:hint="eastAsia"/>
          <w:kern w:val="0"/>
          <w:sz w:val="24"/>
          <w:szCs w:val="24"/>
        </w:rPr>
        <w:t>中的守卫类是一种模板，它通过所需锁定机制的类型来参数化。底层的锁可以是</w:t>
      </w:r>
      <w:r w:rsidRPr="0057169B">
        <w:rPr>
          <w:rFonts w:ascii="宋体" w:eastAsia="宋体" w:hAnsi="宋体" w:cs="宋体"/>
          <w:kern w:val="0"/>
          <w:sz w:val="24"/>
          <w:szCs w:val="24"/>
        </w:rPr>
        <w:t>ACE Lock</w:t>
      </w:r>
      <w:r w:rsidRPr="0057169B">
        <w:rPr>
          <w:rFonts w:ascii="楷体_GB2312" w:eastAsia="楷体_GB2312" w:hAnsi="宋体" w:cs="宋体" w:hint="eastAsia"/>
          <w:kern w:val="0"/>
          <w:sz w:val="24"/>
          <w:szCs w:val="24"/>
        </w:rPr>
        <w:t>类属中的任何类，也就是，任何互斥体或锁类。它是这样工作的：对象的构造器获取锁，析构器释放锁。表</w:t>
      </w:r>
      <w:r w:rsidRPr="0057169B">
        <w:rPr>
          <w:rFonts w:ascii="宋体" w:eastAsia="宋体" w:hAnsi="宋体" w:cs="宋体"/>
          <w:kern w:val="0"/>
          <w:sz w:val="24"/>
          <w:szCs w:val="24"/>
        </w:rPr>
        <w:t>4-2</w:t>
      </w:r>
      <w:r w:rsidRPr="0057169B">
        <w:rPr>
          <w:rFonts w:ascii="楷体_GB2312" w:eastAsia="楷体_GB2312" w:hAnsi="宋体" w:cs="宋体" w:hint="eastAsia"/>
          <w:kern w:val="0"/>
          <w:sz w:val="24"/>
          <w:szCs w:val="24"/>
        </w:rPr>
        <w:t>列出了</w:t>
      </w:r>
      <w:r w:rsidRPr="0057169B">
        <w:rPr>
          <w:rFonts w:ascii="宋体" w:eastAsia="宋体" w:hAnsi="宋体" w:cs="宋体"/>
          <w:kern w:val="0"/>
          <w:sz w:val="24"/>
          <w:szCs w:val="24"/>
        </w:rPr>
        <w:t>ACE</w:t>
      </w:r>
      <w:r w:rsidRPr="0057169B">
        <w:rPr>
          <w:rFonts w:ascii="楷体_GB2312" w:eastAsia="楷体_GB2312" w:hAnsi="宋体" w:cs="宋体" w:hint="eastAsia"/>
          <w:kern w:val="0"/>
          <w:sz w:val="24"/>
          <w:szCs w:val="24"/>
        </w:rPr>
        <w:t>中可用的守卫：</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w:t>
      </w:r>
    </w:p>
    <w:tbl>
      <w:tblPr>
        <w:tblW w:w="864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2061"/>
        <w:gridCol w:w="6579"/>
      </w:tblGrid>
      <w:tr w:rsidR="0057169B" w:rsidRPr="0057169B" w:rsidTr="0057169B">
        <w:trPr>
          <w:tblCellSpacing w:w="7" w:type="dxa"/>
        </w:trPr>
        <w:tc>
          <w:tcPr>
            <w:tcW w:w="105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b/>
                <w:bCs/>
                <w:kern w:val="0"/>
                <w:sz w:val="24"/>
                <w:szCs w:val="24"/>
              </w:rPr>
              <w:t>名字</w:t>
            </w:r>
          </w:p>
        </w:tc>
        <w:tc>
          <w:tcPr>
            <w:tcW w:w="395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b/>
                <w:bCs/>
                <w:kern w:val="0"/>
                <w:sz w:val="24"/>
                <w:szCs w:val="24"/>
              </w:rPr>
              <w:t>描述</w:t>
            </w:r>
          </w:p>
        </w:tc>
      </w:tr>
      <w:tr w:rsidR="0057169B" w:rsidRPr="0057169B" w:rsidTr="0057169B">
        <w:trPr>
          <w:tblCellSpacing w:w="7" w:type="dxa"/>
        </w:trPr>
        <w:tc>
          <w:tcPr>
            <w:tcW w:w="105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ACE_Guard</w:t>
            </w:r>
          </w:p>
        </w:tc>
        <w:tc>
          <w:tcPr>
            <w:tcW w:w="395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自动在底层锁上调用</w:t>
            </w:r>
            <w:r w:rsidRPr="0057169B">
              <w:rPr>
                <w:rFonts w:ascii="宋体" w:eastAsia="宋体" w:hAnsi="宋体" w:cs="宋体"/>
                <w:kern w:val="0"/>
                <w:sz w:val="24"/>
                <w:szCs w:val="24"/>
              </w:rPr>
              <w:t>acquire()</w:t>
            </w:r>
            <w:r w:rsidRPr="0057169B">
              <w:rPr>
                <w:rFonts w:ascii="楷体_GB2312" w:eastAsia="楷体_GB2312" w:hAnsi="宋体" w:cs="宋体" w:hint="eastAsia"/>
                <w:kern w:val="0"/>
                <w:sz w:val="24"/>
                <w:szCs w:val="24"/>
              </w:rPr>
              <w:t>和</w:t>
            </w:r>
            <w:r w:rsidRPr="0057169B">
              <w:rPr>
                <w:rFonts w:ascii="宋体" w:eastAsia="宋体" w:hAnsi="宋体" w:cs="宋体"/>
                <w:kern w:val="0"/>
                <w:sz w:val="24"/>
                <w:szCs w:val="24"/>
              </w:rPr>
              <w:t>release()</w:t>
            </w:r>
            <w:r w:rsidRPr="0057169B">
              <w:rPr>
                <w:rFonts w:ascii="楷体_GB2312" w:eastAsia="楷体_GB2312" w:hAnsi="宋体" w:cs="宋体" w:hint="eastAsia"/>
                <w:kern w:val="0"/>
                <w:sz w:val="24"/>
                <w:szCs w:val="24"/>
              </w:rPr>
              <w:t>。任何</w:t>
            </w:r>
            <w:r w:rsidRPr="0057169B">
              <w:rPr>
                <w:rFonts w:ascii="宋体" w:eastAsia="宋体" w:hAnsi="宋体" w:cs="宋体"/>
                <w:kern w:val="0"/>
                <w:sz w:val="24"/>
                <w:szCs w:val="24"/>
              </w:rPr>
              <w:t>ACE Lock</w:t>
            </w:r>
            <w:r w:rsidRPr="0057169B">
              <w:rPr>
                <w:rFonts w:ascii="楷体_GB2312" w:eastAsia="楷体_GB2312" w:hAnsi="宋体" w:cs="宋体" w:hint="eastAsia"/>
                <w:kern w:val="0"/>
                <w:sz w:val="24"/>
                <w:szCs w:val="24"/>
              </w:rPr>
              <w:lastRenderedPageBreak/>
              <w:t>类属中的锁都可以作为它的模板参数传入。</w:t>
            </w:r>
          </w:p>
        </w:tc>
      </w:tr>
      <w:tr w:rsidR="0057169B" w:rsidRPr="0057169B" w:rsidTr="0057169B">
        <w:trPr>
          <w:tblCellSpacing w:w="7" w:type="dxa"/>
        </w:trPr>
        <w:tc>
          <w:tcPr>
            <w:tcW w:w="105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lastRenderedPageBreak/>
              <w:t>ACE_Read_Guard</w:t>
            </w:r>
          </w:p>
        </w:tc>
        <w:tc>
          <w:tcPr>
            <w:tcW w:w="395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自动在底层锁上调用</w:t>
            </w:r>
            <w:r w:rsidRPr="0057169B">
              <w:rPr>
                <w:rFonts w:ascii="宋体" w:eastAsia="宋体" w:hAnsi="宋体" w:cs="宋体"/>
                <w:kern w:val="0"/>
                <w:sz w:val="24"/>
                <w:szCs w:val="24"/>
              </w:rPr>
              <w:t>acquire()</w:t>
            </w:r>
            <w:r w:rsidRPr="0057169B">
              <w:rPr>
                <w:rFonts w:ascii="楷体_GB2312" w:eastAsia="楷体_GB2312" w:hAnsi="宋体" w:cs="宋体" w:hint="eastAsia"/>
                <w:kern w:val="0"/>
                <w:sz w:val="24"/>
                <w:szCs w:val="24"/>
              </w:rPr>
              <w:t>和</w:t>
            </w:r>
            <w:r w:rsidRPr="0057169B">
              <w:rPr>
                <w:rFonts w:ascii="宋体" w:eastAsia="宋体" w:hAnsi="宋体" w:cs="宋体"/>
                <w:kern w:val="0"/>
                <w:sz w:val="24"/>
                <w:szCs w:val="24"/>
              </w:rPr>
              <w:t>release()</w:t>
            </w:r>
            <w:r w:rsidRPr="0057169B">
              <w:rPr>
                <w:rFonts w:ascii="楷体_GB2312" w:eastAsia="楷体_GB2312" w:hAnsi="宋体" w:cs="宋体" w:hint="eastAsia"/>
                <w:kern w:val="0"/>
                <w:sz w:val="24"/>
                <w:szCs w:val="24"/>
              </w:rPr>
              <w:t>。</w:t>
            </w:r>
          </w:p>
        </w:tc>
      </w:tr>
      <w:tr w:rsidR="0057169B" w:rsidRPr="0057169B" w:rsidTr="0057169B">
        <w:trPr>
          <w:tblCellSpacing w:w="7" w:type="dxa"/>
        </w:trPr>
        <w:tc>
          <w:tcPr>
            <w:tcW w:w="105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ACE_Write_Guard</w:t>
            </w:r>
          </w:p>
        </w:tc>
        <w:tc>
          <w:tcPr>
            <w:tcW w:w="3950" w:type="pct"/>
            <w:tcBorders>
              <w:top w:val="outset" w:sz="6" w:space="0" w:color="auto"/>
              <w:left w:val="outset" w:sz="6" w:space="0" w:color="auto"/>
              <w:bottom w:val="outset" w:sz="6" w:space="0" w:color="auto"/>
              <w:right w:val="outset" w:sz="6" w:space="0" w:color="auto"/>
            </w:tcBorders>
            <w:hideMark/>
          </w:tcPr>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自动在底层锁上调用</w:t>
            </w:r>
            <w:r w:rsidRPr="0057169B">
              <w:rPr>
                <w:rFonts w:ascii="宋体" w:eastAsia="宋体" w:hAnsi="宋体" w:cs="宋体"/>
                <w:kern w:val="0"/>
                <w:sz w:val="24"/>
                <w:szCs w:val="24"/>
              </w:rPr>
              <w:t>acquire()</w:t>
            </w:r>
            <w:r w:rsidRPr="0057169B">
              <w:rPr>
                <w:rFonts w:ascii="楷体_GB2312" w:eastAsia="楷体_GB2312" w:hAnsi="宋体" w:cs="宋体" w:hint="eastAsia"/>
                <w:kern w:val="0"/>
                <w:sz w:val="24"/>
                <w:szCs w:val="24"/>
              </w:rPr>
              <w:t>和</w:t>
            </w:r>
            <w:r w:rsidRPr="0057169B">
              <w:rPr>
                <w:rFonts w:ascii="宋体" w:eastAsia="宋体" w:hAnsi="宋体" w:cs="宋体"/>
                <w:kern w:val="0"/>
                <w:sz w:val="24"/>
                <w:szCs w:val="24"/>
              </w:rPr>
              <w:t>release()</w:t>
            </w:r>
            <w:r w:rsidRPr="0057169B">
              <w:rPr>
                <w:rFonts w:ascii="楷体_GB2312" w:eastAsia="楷体_GB2312" w:hAnsi="宋体" w:cs="宋体" w:hint="eastAsia"/>
                <w:kern w:val="0"/>
                <w:sz w:val="24"/>
                <w:szCs w:val="24"/>
              </w:rPr>
              <w:t>。</w:t>
            </w:r>
          </w:p>
        </w:tc>
      </w:tr>
    </w:tbl>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w:t>
      </w:r>
    </w:p>
    <w:p w:rsidR="0057169B" w:rsidRPr="0057169B" w:rsidRDefault="0057169B" w:rsidP="0057169B">
      <w:pPr>
        <w:widowControl/>
        <w:spacing w:before="100" w:beforeAutospacing="1" w:after="100" w:afterAutospacing="1"/>
        <w:jc w:val="center"/>
        <w:rPr>
          <w:rFonts w:ascii="宋体" w:eastAsia="宋体" w:hAnsi="宋体" w:cs="宋体"/>
          <w:kern w:val="0"/>
          <w:sz w:val="24"/>
          <w:szCs w:val="24"/>
        </w:rPr>
      </w:pPr>
      <w:r w:rsidRPr="0057169B">
        <w:rPr>
          <w:rFonts w:ascii="楷体_GB2312" w:eastAsia="楷体_GB2312" w:hAnsi="宋体" w:cs="宋体" w:hint="eastAsia"/>
          <w:kern w:val="0"/>
          <w:sz w:val="24"/>
          <w:szCs w:val="24"/>
        </w:rPr>
        <w:t>表</w:t>
      </w:r>
      <w:r w:rsidRPr="0057169B">
        <w:rPr>
          <w:rFonts w:ascii="宋体" w:eastAsia="宋体" w:hAnsi="宋体" w:cs="宋体"/>
          <w:kern w:val="0"/>
          <w:sz w:val="24"/>
          <w:szCs w:val="24"/>
        </w:rPr>
        <w:t>4-2 ACE</w:t>
      </w:r>
      <w:r w:rsidRPr="0057169B">
        <w:rPr>
          <w:rFonts w:ascii="楷体_GB2312" w:eastAsia="楷体_GB2312" w:hAnsi="宋体" w:cs="宋体" w:hint="eastAsia"/>
          <w:kern w:val="0"/>
          <w:sz w:val="24"/>
          <w:szCs w:val="24"/>
        </w:rPr>
        <w:t>中的守卫</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守卫在工作者线程中管理临界区。守卫对象从</w:t>
      </w:r>
      <w:r w:rsidRPr="0057169B">
        <w:rPr>
          <w:rFonts w:ascii="宋体" w:eastAsia="宋体" w:hAnsi="宋体" w:cs="宋体"/>
          <w:kern w:val="0"/>
          <w:sz w:val="24"/>
          <w:szCs w:val="24"/>
        </w:rPr>
        <w:t>ACE_Guard</w:t>
      </w:r>
      <w:r w:rsidRPr="0057169B">
        <w:rPr>
          <w:rFonts w:ascii="楷体_GB2312" w:eastAsia="楷体_GB2312" w:hAnsi="宋体" w:cs="宋体" w:hint="eastAsia"/>
          <w:kern w:val="0"/>
          <w:sz w:val="24"/>
          <w:szCs w:val="24"/>
        </w:rPr>
        <w:t>模板类创建而来。守卫应使用的锁的类型被传给模板。通过将所需获取的实际锁对象经由守卫对象的构造器传入，程序创建守卫对象。该锁由</w:t>
      </w:r>
      <w:r w:rsidRPr="0057169B">
        <w:rPr>
          <w:rFonts w:ascii="宋体" w:eastAsia="宋体" w:hAnsi="宋体" w:cs="宋体"/>
          <w:kern w:val="0"/>
          <w:sz w:val="24"/>
          <w:szCs w:val="24"/>
        </w:rPr>
        <w:t>ACE_Guard</w:t>
      </w:r>
      <w:r w:rsidRPr="0057169B">
        <w:rPr>
          <w:rFonts w:ascii="楷体_GB2312" w:eastAsia="楷体_GB2312" w:hAnsi="宋体" w:cs="宋体" w:hint="eastAsia"/>
          <w:kern w:val="0"/>
          <w:sz w:val="24"/>
          <w:szCs w:val="24"/>
        </w:rPr>
        <w:t>在内部自动获取，所以</w:t>
      </w:r>
      <w:r w:rsidRPr="0057169B">
        <w:rPr>
          <w:rFonts w:ascii="宋体" w:eastAsia="宋体" w:hAnsi="宋体" w:cs="宋体"/>
          <w:kern w:val="0"/>
          <w:sz w:val="24"/>
          <w:szCs w:val="24"/>
        </w:rPr>
        <w:t>for</w:t>
      </w:r>
      <w:r w:rsidRPr="0057169B">
        <w:rPr>
          <w:rFonts w:ascii="楷体_GB2312" w:eastAsia="楷体_GB2312" w:hAnsi="宋体" w:cs="宋体" w:hint="eastAsia"/>
          <w:kern w:val="0"/>
          <w:sz w:val="24"/>
          <w:szCs w:val="24"/>
        </w:rPr>
        <w:t>循环中的区域就是受保护的临界区。一旦出了作用域，看守对象就会被自动删除，锁也随之被释放。</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 xml:space="preserve">　　守卫是很有用的，因为它们保证一旦你获取了一个锁，你总是会释放它（当然，除非你的线程因为无法预料的情况而死掉）。在有许多不同的返回路径的复杂方法中，这被证明为是极其有用的。</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w:t>
      </w:r>
    </w:p>
    <w:p w:rsidR="0057169B" w:rsidRPr="0057169B" w:rsidRDefault="0057169B" w:rsidP="0057169B">
      <w:pPr>
        <w:widowControl/>
        <w:spacing w:before="100" w:beforeAutospacing="1" w:after="100" w:afterAutospacing="1"/>
        <w:jc w:val="left"/>
        <w:rPr>
          <w:rFonts w:ascii="宋体" w:eastAsia="宋体" w:hAnsi="宋体" w:cs="宋体"/>
          <w:b/>
          <w:bCs/>
          <w:kern w:val="0"/>
          <w:sz w:val="24"/>
          <w:szCs w:val="24"/>
        </w:rPr>
      </w:pPr>
      <w:bookmarkStart w:id="42" w:name="_Toc535899849"/>
      <w:bookmarkStart w:id="43" w:name="_Toc88046"/>
      <w:bookmarkEnd w:id="42"/>
      <w:r w:rsidRPr="0057169B">
        <w:rPr>
          <w:rFonts w:ascii="Arial" w:eastAsia="宋体" w:hAnsi="Arial" w:cs="Arial"/>
          <w:b/>
          <w:bCs/>
          <w:kern w:val="0"/>
          <w:sz w:val="27"/>
          <w:szCs w:val="27"/>
        </w:rPr>
        <w:t>4.2.3 ACE</w:t>
      </w:r>
      <w:r w:rsidRPr="0057169B">
        <w:rPr>
          <w:rFonts w:ascii="黑体" w:eastAsia="黑体" w:hAnsi="黑体" w:cs="宋体" w:hint="eastAsia"/>
          <w:b/>
          <w:bCs/>
          <w:kern w:val="0"/>
          <w:sz w:val="27"/>
          <w:szCs w:val="27"/>
        </w:rPr>
        <w:t>条件（</w:t>
      </w:r>
      <w:r w:rsidRPr="0057169B">
        <w:rPr>
          <w:rFonts w:ascii="Arial" w:eastAsia="宋体" w:hAnsi="Arial" w:cs="Arial"/>
          <w:b/>
          <w:bCs/>
          <w:kern w:val="0"/>
          <w:sz w:val="27"/>
          <w:szCs w:val="27"/>
        </w:rPr>
        <w:t>Condition</w:t>
      </w:r>
      <w:r w:rsidRPr="0057169B">
        <w:rPr>
          <w:rFonts w:ascii="黑体" w:eastAsia="黑体" w:hAnsi="黑体" w:cs="宋体" w:hint="eastAsia"/>
          <w:b/>
          <w:bCs/>
          <w:kern w:val="0"/>
          <w:sz w:val="27"/>
          <w:szCs w:val="27"/>
        </w:rPr>
        <w:t>）类属</w:t>
      </w:r>
      <w:bookmarkEnd w:id="43"/>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ACE_Condition</w:t>
      </w:r>
      <w:r w:rsidRPr="0057169B">
        <w:rPr>
          <w:rFonts w:ascii="楷体_GB2312" w:eastAsia="楷体_GB2312" w:hAnsi="宋体" w:cs="宋体" w:hint="eastAsia"/>
          <w:kern w:val="0"/>
          <w:sz w:val="24"/>
          <w:szCs w:val="24"/>
        </w:rPr>
        <w:t>类是针对</w:t>
      </w:r>
      <w:r w:rsidRPr="0057169B">
        <w:rPr>
          <w:rFonts w:ascii="宋体" w:eastAsia="宋体" w:hAnsi="宋体" w:cs="宋体"/>
          <w:kern w:val="0"/>
          <w:sz w:val="24"/>
          <w:szCs w:val="24"/>
        </w:rPr>
        <w:t>OS</w:t>
      </w:r>
      <w:r w:rsidRPr="0057169B">
        <w:rPr>
          <w:rFonts w:ascii="楷体_GB2312" w:eastAsia="楷体_GB2312" w:hAnsi="宋体" w:cs="宋体" w:hint="eastAsia"/>
          <w:kern w:val="0"/>
          <w:sz w:val="24"/>
          <w:szCs w:val="24"/>
        </w:rPr>
        <w:t>条件变量原语的包装类。那么，到底什么是条件变量呢？</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 xml:space="preserve">　　线程常常需要特定条件被满足才能继续它的操作。例如，设想线程需要在全局消息队列里插入消息。在插入任何消息之前，它必须检查在消息队列里是否有空闲空间。如果消息队列在“满”状态，它就什么也不能做，而必须进行休眠，过一会再重试。就是说，在访问全局资源之前，某个</w:t>
      </w:r>
      <w:r w:rsidRPr="0057169B">
        <w:rPr>
          <w:rFonts w:ascii="楷体_GB2312" w:eastAsia="楷体_GB2312" w:hAnsi="宋体" w:cs="宋体" w:hint="eastAsia"/>
          <w:i/>
          <w:iCs/>
          <w:kern w:val="0"/>
          <w:sz w:val="24"/>
          <w:szCs w:val="24"/>
        </w:rPr>
        <w:t>条件</w:t>
      </w:r>
      <w:r w:rsidRPr="0057169B">
        <w:rPr>
          <w:rFonts w:ascii="楷体_GB2312" w:eastAsia="楷体_GB2312" w:hAnsi="宋体" w:cs="宋体" w:hint="eastAsia"/>
          <w:kern w:val="0"/>
          <w:sz w:val="24"/>
          <w:szCs w:val="24"/>
        </w:rPr>
        <w:t>必须为真。然后，当另外的线程空出消息队列时，应该有方法通知或发信号给原来的线程：在消息队列里有位置了，现在应该再次尝试插入消息。这可以使用条件变量来完成。条件变量不是被用作互斥原语，而是用作特定条件已经满足的指示器。</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楷体_GB2312" w:eastAsia="楷体_GB2312" w:hAnsi="宋体" w:cs="宋体" w:hint="eastAsia"/>
          <w:kern w:val="0"/>
          <w:sz w:val="24"/>
          <w:szCs w:val="24"/>
        </w:rPr>
        <w:t xml:space="preserve">　　在使用条件变量时，你的程序应该完成以下步骤：</w:t>
      </w:r>
    </w:p>
    <w:p w:rsidR="0057169B" w:rsidRPr="0057169B" w:rsidRDefault="0057169B" w:rsidP="0057169B">
      <w:pPr>
        <w:widowControl/>
        <w:spacing w:before="100" w:beforeAutospacing="1" w:after="100" w:afterAutospacing="1"/>
        <w:jc w:val="left"/>
        <w:rPr>
          <w:rFonts w:ascii="宋体" w:eastAsia="宋体" w:hAnsi="宋体" w:cs="宋体"/>
          <w:kern w:val="0"/>
          <w:sz w:val="24"/>
          <w:szCs w:val="24"/>
        </w:rPr>
      </w:pPr>
      <w:r w:rsidRPr="0057169B">
        <w:rPr>
          <w:rFonts w:ascii="宋体" w:eastAsia="宋体" w:hAnsi="宋体" w:cs="宋体"/>
          <w:kern w:val="0"/>
          <w:sz w:val="24"/>
          <w:szCs w:val="24"/>
        </w:rPr>
        <w:t xml:space="preserve">　</w:t>
      </w:r>
    </w:p>
    <w:p w:rsidR="0057169B" w:rsidRPr="0057169B" w:rsidRDefault="0057169B" w:rsidP="0057169B">
      <w:pPr>
        <w:widowControl/>
        <w:numPr>
          <w:ilvl w:val="0"/>
          <w:numId w:val="7"/>
        </w:numPr>
        <w:spacing w:before="100" w:beforeAutospacing="1" w:after="100" w:afterAutospacing="1"/>
        <w:jc w:val="left"/>
        <w:rPr>
          <w:rFonts w:ascii="楷体_GB2312" w:eastAsia="楷体_GB2312" w:hAnsi="宋体" w:cs="宋体"/>
          <w:kern w:val="0"/>
          <w:sz w:val="24"/>
          <w:szCs w:val="24"/>
        </w:rPr>
      </w:pPr>
      <w:r w:rsidRPr="0057169B">
        <w:rPr>
          <w:rFonts w:ascii="楷体_GB2312" w:eastAsia="楷体_GB2312" w:hAnsi="宋体" w:cs="宋体" w:hint="eastAsia"/>
          <w:kern w:val="0"/>
          <w:sz w:val="24"/>
          <w:szCs w:val="24"/>
        </w:rPr>
        <w:t>获取全局资源（例如，消息队列）的锁（互斥体）。</w:t>
      </w:r>
    </w:p>
    <w:p w:rsidR="0057169B" w:rsidRPr="0057169B" w:rsidRDefault="0057169B" w:rsidP="0057169B">
      <w:pPr>
        <w:widowControl/>
        <w:numPr>
          <w:ilvl w:val="0"/>
          <w:numId w:val="7"/>
        </w:numPr>
        <w:spacing w:before="100" w:beforeAutospacing="1" w:after="100" w:afterAutospacing="1"/>
        <w:jc w:val="left"/>
        <w:rPr>
          <w:rFonts w:ascii="楷体_GB2312" w:eastAsia="楷体_GB2312" w:hAnsi="宋体" w:cs="宋体" w:hint="eastAsia"/>
          <w:kern w:val="0"/>
          <w:sz w:val="24"/>
          <w:szCs w:val="24"/>
        </w:rPr>
      </w:pPr>
      <w:r w:rsidRPr="0057169B">
        <w:rPr>
          <w:rFonts w:ascii="楷体_GB2312" w:eastAsia="楷体_GB2312" w:hAnsi="宋体" w:cs="宋体" w:hint="eastAsia"/>
          <w:kern w:val="0"/>
          <w:sz w:val="24"/>
          <w:szCs w:val="24"/>
        </w:rPr>
        <w:t>检查条件（例如，消息队列里有空间吗？）。</w:t>
      </w:r>
    </w:p>
    <w:p w:rsidR="0057169B" w:rsidRPr="0057169B" w:rsidRDefault="0057169B" w:rsidP="0057169B">
      <w:pPr>
        <w:widowControl/>
        <w:numPr>
          <w:ilvl w:val="0"/>
          <w:numId w:val="7"/>
        </w:numPr>
        <w:spacing w:before="100" w:beforeAutospacing="1" w:after="100" w:afterAutospacing="1"/>
        <w:jc w:val="left"/>
        <w:rPr>
          <w:rFonts w:ascii="楷体_GB2312" w:eastAsia="楷体_GB2312" w:hAnsi="宋体" w:cs="宋体" w:hint="eastAsia"/>
          <w:kern w:val="0"/>
          <w:sz w:val="24"/>
          <w:szCs w:val="24"/>
        </w:rPr>
      </w:pPr>
      <w:r w:rsidRPr="0057169B">
        <w:rPr>
          <w:rFonts w:ascii="楷体_GB2312" w:eastAsia="楷体_GB2312" w:hAnsi="宋体" w:cs="宋体" w:hint="eastAsia"/>
          <w:kern w:val="0"/>
          <w:sz w:val="24"/>
          <w:szCs w:val="24"/>
        </w:rPr>
        <w:t>如果条件失败，调用条件变量的</w:t>
      </w:r>
    </w:p>
    <w:p w:rsidR="0057169B" w:rsidRPr="0057169B" w:rsidRDefault="0057169B" w:rsidP="0057169B">
      <w:pPr>
        <w:widowControl/>
        <w:ind w:left="720"/>
        <w:jc w:val="left"/>
        <w:rPr>
          <w:rFonts w:ascii="楷体_GB2312" w:eastAsia="楷体_GB2312" w:hAnsi="宋体" w:cs="宋体" w:hint="eastAsia"/>
          <w:kern w:val="0"/>
          <w:sz w:val="24"/>
          <w:szCs w:val="24"/>
        </w:rPr>
      </w:pPr>
      <w:r w:rsidRPr="0057169B">
        <w:rPr>
          <w:rFonts w:ascii="宋体" w:eastAsia="宋体" w:hAnsi="宋体" w:cs="宋体"/>
          <w:kern w:val="0"/>
          <w:sz w:val="24"/>
          <w:szCs w:val="24"/>
        </w:rPr>
        <w:lastRenderedPageBreak/>
        <w:t>wait()</w:t>
      </w:r>
      <w:r w:rsidRPr="0057169B">
        <w:rPr>
          <w:rFonts w:ascii="楷体_GB2312" w:eastAsia="楷体_GB2312" w:hAnsi="宋体" w:cs="宋体" w:hint="eastAsia"/>
          <w:kern w:val="0"/>
          <w:sz w:val="24"/>
          <w:szCs w:val="24"/>
        </w:rPr>
        <w:t xml:space="preserve">方法。等待在未来条件变为真。 </w:t>
      </w:r>
    </w:p>
    <w:p w:rsidR="0057169B" w:rsidRPr="0057169B" w:rsidRDefault="0057169B" w:rsidP="0057169B">
      <w:pPr>
        <w:widowControl/>
        <w:numPr>
          <w:ilvl w:val="0"/>
          <w:numId w:val="7"/>
        </w:numPr>
        <w:spacing w:before="100" w:beforeAutospacing="1" w:after="100" w:afterAutospacing="1"/>
        <w:jc w:val="left"/>
        <w:rPr>
          <w:rFonts w:ascii="楷体_GB2312" w:eastAsia="楷体_GB2312" w:hAnsi="宋体" w:cs="宋体" w:hint="eastAsia"/>
          <w:kern w:val="0"/>
          <w:sz w:val="24"/>
          <w:szCs w:val="24"/>
        </w:rPr>
      </w:pPr>
      <w:r w:rsidRPr="0057169B">
        <w:rPr>
          <w:rFonts w:ascii="楷体_GB2312" w:eastAsia="楷体_GB2312" w:hAnsi="宋体" w:cs="宋体" w:hint="eastAsia"/>
          <w:kern w:val="0"/>
          <w:sz w:val="24"/>
          <w:szCs w:val="24"/>
        </w:rPr>
        <w:t>当另一线程在全局资源上执行操作时，它发信号（</w:t>
      </w:r>
    </w:p>
    <w:p w:rsidR="0057169B" w:rsidRPr="0057169B" w:rsidRDefault="0057169B" w:rsidP="0057169B">
      <w:pPr>
        <w:widowControl/>
        <w:ind w:left="720"/>
        <w:jc w:val="left"/>
        <w:rPr>
          <w:rFonts w:ascii="楷体_GB2312" w:eastAsia="楷体_GB2312" w:hAnsi="宋体" w:cs="宋体" w:hint="eastAsia"/>
          <w:kern w:val="0"/>
          <w:sz w:val="24"/>
          <w:szCs w:val="24"/>
        </w:rPr>
      </w:pPr>
      <w:r w:rsidRPr="0057169B">
        <w:rPr>
          <w:rFonts w:ascii="宋体" w:eastAsia="宋体" w:hAnsi="宋体" w:cs="宋体"/>
          <w:kern w:val="0"/>
          <w:sz w:val="24"/>
          <w:szCs w:val="24"/>
        </w:rPr>
        <w:t>signal()</w:t>
      </w:r>
      <w:r w:rsidRPr="0057169B">
        <w:rPr>
          <w:rFonts w:ascii="楷体_GB2312" w:eastAsia="楷体_GB2312" w:hAnsi="宋体" w:cs="宋体" w:hint="eastAsia"/>
          <w:kern w:val="0"/>
          <w:sz w:val="24"/>
          <w:szCs w:val="24"/>
        </w:rPr>
        <w:t>）给所有其他在此资源上测试条件的线程（例如，另一线程从消息队列中取出一个消息，然后通过条件变量发送信号，以使阻塞在</w:t>
      </w:r>
      <w:r w:rsidRPr="0057169B">
        <w:rPr>
          <w:rFonts w:ascii="宋体" w:eastAsia="宋体" w:hAnsi="宋体" w:cs="宋体"/>
          <w:kern w:val="0"/>
          <w:sz w:val="24"/>
          <w:szCs w:val="24"/>
        </w:rPr>
        <w:t>wait()</w:t>
      </w:r>
      <w:r w:rsidRPr="0057169B">
        <w:rPr>
          <w:rFonts w:ascii="楷体_GB2312" w:eastAsia="楷体_GB2312" w:hAnsi="宋体" w:cs="宋体" w:hint="eastAsia"/>
          <w:kern w:val="0"/>
          <w:sz w:val="24"/>
          <w:szCs w:val="24"/>
        </w:rPr>
        <w:t xml:space="preserve">上的线程能够再尝试将它们的消息插入队列）。 </w:t>
      </w:r>
    </w:p>
    <w:p w:rsidR="0057169B" w:rsidRPr="0057169B" w:rsidRDefault="0057169B" w:rsidP="0057169B">
      <w:pPr>
        <w:widowControl/>
        <w:numPr>
          <w:ilvl w:val="0"/>
          <w:numId w:val="7"/>
        </w:numPr>
        <w:spacing w:before="100" w:beforeAutospacing="1" w:after="100" w:afterAutospacing="1"/>
        <w:jc w:val="left"/>
        <w:rPr>
          <w:rFonts w:ascii="楷体_GB2312" w:eastAsia="楷体_GB2312" w:hAnsi="宋体" w:cs="宋体" w:hint="eastAsia"/>
          <w:kern w:val="0"/>
          <w:sz w:val="24"/>
          <w:szCs w:val="24"/>
        </w:rPr>
      </w:pPr>
      <w:r w:rsidRPr="0057169B">
        <w:rPr>
          <w:rFonts w:ascii="楷体_GB2312" w:eastAsia="楷体_GB2312" w:hAnsi="宋体" w:cs="宋体" w:hint="eastAsia"/>
          <w:kern w:val="0"/>
          <w:sz w:val="24"/>
          <w:szCs w:val="24"/>
        </w:rPr>
        <w:t>在醒来之后，重新检查条件现在是否为真。如为真，则在全局资源上执行操作（例如，将消息插入全局消息队列）</w:t>
      </w:r>
    </w:p>
    <w:p w:rsidR="0057169B" w:rsidRPr="0057169B" w:rsidRDefault="0057169B" w:rsidP="0057169B">
      <w:pPr>
        <w:widowControl/>
        <w:spacing w:before="100" w:beforeAutospacing="1" w:after="100" w:afterAutospacing="1"/>
        <w:jc w:val="left"/>
        <w:rPr>
          <w:rFonts w:ascii="宋体" w:eastAsia="宋体" w:hAnsi="宋体" w:cs="宋体" w:hint="eastAsia"/>
          <w:kern w:val="0"/>
          <w:sz w:val="24"/>
          <w:szCs w:val="24"/>
        </w:rPr>
      </w:pPr>
      <w:r w:rsidRPr="0057169B">
        <w:rPr>
          <w:rFonts w:ascii="楷体_GB2312" w:eastAsia="楷体_GB2312" w:hAnsi="宋体" w:cs="宋体" w:hint="eastAsia"/>
          <w:kern w:val="0"/>
          <w:sz w:val="24"/>
          <w:szCs w:val="24"/>
        </w:rPr>
        <w:t xml:space="preserve">　　需要特别注意的是，在阻塞在</w:t>
      </w:r>
      <w:r w:rsidRPr="0057169B">
        <w:rPr>
          <w:rFonts w:ascii="宋体" w:eastAsia="宋体" w:hAnsi="宋体" w:cs="宋体"/>
          <w:kern w:val="0"/>
          <w:sz w:val="24"/>
          <w:szCs w:val="24"/>
        </w:rPr>
        <w:t>wait</w:t>
      </w:r>
      <w:r w:rsidRPr="0057169B">
        <w:rPr>
          <w:rFonts w:ascii="楷体_GB2312" w:eastAsia="楷体_GB2312" w:hAnsi="宋体" w:cs="宋体" w:hint="eastAsia"/>
          <w:kern w:val="0"/>
          <w:sz w:val="24"/>
          <w:szCs w:val="24"/>
        </w:rPr>
        <w:t>调用中之前，条件变量机制（也就是</w:t>
      </w:r>
      <w:r w:rsidRPr="0057169B">
        <w:rPr>
          <w:rFonts w:ascii="宋体" w:eastAsia="宋体" w:hAnsi="宋体" w:cs="宋体"/>
          <w:kern w:val="0"/>
          <w:sz w:val="24"/>
          <w:szCs w:val="24"/>
        </w:rPr>
        <w:t>ACE_Cond</w:t>
      </w:r>
      <w:r w:rsidRPr="0057169B">
        <w:rPr>
          <w:rFonts w:ascii="楷体_GB2312" w:eastAsia="楷体_GB2312" w:hAnsi="宋体" w:cs="宋体" w:hint="eastAsia"/>
          <w:kern w:val="0"/>
          <w:sz w:val="24"/>
          <w:szCs w:val="24"/>
        </w:rPr>
        <w:t>）负责释放全局资源上的互斥体。如果没有进行此操作，将没有其他的线程能够在此资源上工作（该资源是条件改变的原因）。同样，一旦阻塞线程收到信号、重又醒来，它在检查条件之前会在内部重新获取锁。</w:t>
      </w:r>
    </w:p>
    <w:p w:rsidR="0057169B" w:rsidRDefault="0057169B" w:rsidP="0057169B">
      <w:pPr>
        <w:pStyle w:val="a5"/>
        <w:rPr>
          <w:b/>
          <w:bCs/>
        </w:rPr>
      </w:pPr>
      <w:bookmarkStart w:id="44" w:name="_Toc88048"/>
      <w:r>
        <w:rPr>
          <w:b/>
          <w:bCs/>
          <w:sz w:val="27"/>
          <w:szCs w:val="27"/>
        </w:rPr>
        <w:t>4.2.4.1 ACE</w:t>
      </w:r>
      <w:r>
        <w:rPr>
          <w:rFonts w:ascii="楷体_GB2312" w:eastAsia="楷体_GB2312" w:hint="eastAsia"/>
          <w:b/>
          <w:bCs/>
          <w:sz w:val="27"/>
          <w:szCs w:val="27"/>
        </w:rPr>
        <w:t>中的栅栏（</w:t>
      </w:r>
      <w:r>
        <w:rPr>
          <w:b/>
          <w:bCs/>
          <w:sz w:val="27"/>
          <w:szCs w:val="27"/>
        </w:rPr>
        <w:t>Barrier</w:t>
      </w:r>
      <w:bookmarkEnd w:id="44"/>
      <w:r>
        <w:rPr>
          <w:rFonts w:ascii="楷体_GB2312" w:eastAsia="楷体_GB2312" w:hint="eastAsia"/>
          <w:b/>
          <w:bCs/>
          <w:sz w:val="27"/>
          <w:szCs w:val="27"/>
        </w:rPr>
        <w:t>）</w:t>
      </w:r>
    </w:p>
    <w:p w:rsidR="0057169B" w:rsidRDefault="0057169B" w:rsidP="0057169B">
      <w:pPr>
        <w:pStyle w:val="a5"/>
      </w:pPr>
      <w:r>
        <w:rPr>
          <w:rFonts w:ascii="楷体_GB2312" w:eastAsia="楷体_GB2312" w:hint="eastAsia"/>
        </w:rPr>
        <w:t xml:space="preserve">　 　栅栏有一个好名字，因为它恰切地描述了栅栏应做的事情。一组线程可以使用栅栏来进行共同的相互同步。组中的每个线程各自执行，直到到达栅栏，就阻塞在那 里。在所有相关线程到达栅栏后，它们就全部继续它们的执行。就是说，它们一个接一个地阻塞，等待其他的线程到达栅栏；一旦所有线程都到达了它们的执行路径 中的“栅栏点”，它们就一起重新启动。</w:t>
      </w:r>
    </w:p>
    <w:p w:rsidR="0057169B" w:rsidRDefault="0057169B" w:rsidP="0057169B">
      <w:pPr>
        <w:pStyle w:val="a5"/>
      </w:pPr>
      <w:r>
        <w:rPr>
          <w:rFonts w:ascii="楷体_GB2312" w:eastAsia="楷体_GB2312" w:hint="eastAsia"/>
        </w:rPr>
        <w:t xml:space="preserve">　　在</w:t>
      </w:r>
      <w:r>
        <w:t>ACE</w:t>
      </w:r>
      <w:r>
        <w:rPr>
          <w:rFonts w:ascii="楷体_GB2312" w:eastAsia="楷体_GB2312" w:hint="eastAsia"/>
        </w:rPr>
        <w:t>中，栅栏在</w:t>
      </w:r>
      <w:r>
        <w:t>ACE_Barrier</w:t>
      </w:r>
      <w:r>
        <w:rPr>
          <w:rFonts w:ascii="楷体_GB2312" w:eastAsia="楷体_GB2312" w:hint="eastAsia"/>
        </w:rPr>
        <w:t>类中实现。在栅栏对象被实例化时，它将要等待的线程的数目会作为参数传入。一旦到达执行路径中的“栅栏点”，每个线程都在栅栏对象上发出</w:t>
      </w:r>
      <w:r>
        <w:t>wait()</w:t>
      </w:r>
      <w:r>
        <w:rPr>
          <w:rFonts w:ascii="楷体_GB2312" w:eastAsia="楷体_GB2312" w:hint="eastAsia"/>
        </w:rPr>
        <w:t>调用。它们在这里阻塞，直到其他线程到达它们各自的“栅栏点”，然后再一起继续执行。当栅栏从相关线程那里接收了适当数目的</w:t>
      </w:r>
      <w:r>
        <w:t>wait()</w:t>
      </w:r>
      <w:r>
        <w:rPr>
          <w:rFonts w:ascii="楷体_GB2312" w:eastAsia="楷体_GB2312" w:hint="eastAsia"/>
        </w:rPr>
        <w:t>调用时，它就同时唤醒所有阻塞的线程。</w:t>
      </w:r>
    </w:p>
    <w:p w:rsidR="0057169B" w:rsidRDefault="0057169B" w:rsidP="0057169B">
      <w:pPr>
        <w:pStyle w:val="a5"/>
        <w:rPr>
          <w:b/>
          <w:bCs/>
        </w:rPr>
      </w:pPr>
      <w:bookmarkStart w:id="45" w:name="_Toc88049"/>
      <w:r>
        <w:rPr>
          <w:b/>
          <w:bCs/>
          <w:sz w:val="27"/>
          <w:szCs w:val="27"/>
        </w:rPr>
        <w:t xml:space="preserve">4.2.4.2 </w:t>
      </w:r>
      <w:r>
        <w:rPr>
          <w:rFonts w:ascii="楷体_GB2312" w:eastAsia="楷体_GB2312" w:hint="eastAsia"/>
          <w:b/>
          <w:bCs/>
          <w:sz w:val="27"/>
          <w:szCs w:val="27"/>
        </w:rPr>
        <w:t>原子操作（</w:t>
      </w:r>
      <w:r>
        <w:rPr>
          <w:b/>
          <w:bCs/>
          <w:sz w:val="27"/>
          <w:szCs w:val="27"/>
        </w:rPr>
        <w:t>Atomic Op</w:t>
      </w:r>
      <w:bookmarkEnd w:id="45"/>
      <w:r>
        <w:rPr>
          <w:rFonts w:ascii="楷体_GB2312" w:eastAsia="楷体_GB2312" w:hint="eastAsia"/>
          <w:b/>
          <w:bCs/>
          <w:sz w:val="27"/>
          <w:szCs w:val="27"/>
        </w:rPr>
        <w:t>）</w:t>
      </w:r>
    </w:p>
    <w:p w:rsidR="0057169B" w:rsidRDefault="0057169B" w:rsidP="0057169B">
      <w:pPr>
        <w:pStyle w:val="a5"/>
      </w:pPr>
      <w:r>
        <w:t xml:space="preserve">　　ACE_Atomic_Op</w:t>
      </w:r>
      <w:r>
        <w:rPr>
          <w:rFonts w:ascii="楷体_GB2312" w:eastAsia="楷体_GB2312" w:hint="eastAsia"/>
        </w:rPr>
        <w:t>类用于将同步透明地参数化进基本的算术运算中。</w:t>
      </w:r>
      <w:r>
        <w:t>ACE_Atomic_Op</w:t>
      </w:r>
      <w:r>
        <w:rPr>
          <w:rFonts w:ascii="楷体_GB2312" w:eastAsia="楷体_GB2312" w:hint="eastAsia"/>
        </w:rPr>
        <w:t>是一种模板类，锁定机制和需要参数化的类型被作为参数传入其中。</w:t>
      </w:r>
      <w:r>
        <w:t>ACE</w:t>
      </w:r>
      <w:r>
        <w:rPr>
          <w:rFonts w:ascii="楷体_GB2312" w:eastAsia="楷体_GB2312" w:hint="eastAsia"/>
        </w:rPr>
        <w:t>是这样来实现此机制的：重载所有算术操作符，并确保在操作前获取锁，在操作后释放它。运算本身被委托给通过模板传入的的类。</w:t>
      </w:r>
    </w:p>
    <w:p w:rsidR="0057169B" w:rsidRDefault="0057169B" w:rsidP="0057169B">
      <w:pPr>
        <w:pStyle w:val="a5"/>
        <w:rPr>
          <w:b/>
          <w:bCs/>
        </w:rPr>
      </w:pPr>
      <w:bookmarkStart w:id="46" w:name="_Toc88050"/>
      <w:r>
        <w:rPr>
          <w:b/>
          <w:bCs/>
          <w:sz w:val="36"/>
          <w:szCs w:val="36"/>
        </w:rPr>
        <w:t xml:space="preserve">4.3 </w:t>
      </w:r>
      <w:r>
        <w:rPr>
          <w:rFonts w:ascii="楷体_GB2312" w:eastAsia="楷体_GB2312" w:hint="eastAsia"/>
          <w:b/>
          <w:bCs/>
          <w:sz w:val="36"/>
          <w:szCs w:val="36"/>
        </w:rPr>
        <w:t>使用</w:t>
      </w:r>
      <w:r>
        <w:rPr>
          <w:b/>
          <w:bCs/>
          <w:sz w:val="36"/>
          <w:szCs w:val="36"/>
        </w:rPr>
        <w:t>ACE_THREAD_MANAGER</w:t>
      </w:r>
      <w:r>
        <w:rPr>
          <w:rFonts w:ascii="楷体_GB2312" w:eastAsia="楷体_GB2312" w:hint="eastAsia"/>
          <w:b/>
          <w:bCs/>
          <w:sz w:val="36"/>
          <w:szCs w:val="36"/>
        </w:rPr>
        <w:t>进行线程管理</w:t>
      </w:r>
      <w:bookmarkEnd w:id="46"/>
    </w:p>
    <w:p w:rsidR="0057169B" w:rsidRDefault="0057169B" w:rsidP="0057169B">
      <w:pPr>
        <w:pStyle w:val="a5"/>
      </w:pPr>
      <w:r>
        <w:rPr>
          <w:rFonts w:ascii="楷体_GB2312" w:eastAsia="楷体_GB2312" w:hint="eastAsia"/>
        </w:rPr>
        <w:t xml:space="preserve">　　在前面所有的例子中，我们一直使用</w:t>
      </w:r>
      <w:r>
        <w:t>ACE_Thread</w:t>
      </w:r>
      <w:r>
        <w:rPr>
          <w:rFonts w:ascii="楷体_GB2312" w:eastAsia="楷体_GB2312" w:hint="eastAsia"/>
        </w:rPr>
        <w:t>包装类来创建和销毁线程。但是，该包装类的功能比较有限。</w:t>
      </w:r>
      <w:r>
        <w:t>ACE_Thread_Manager</w:t>
      </w:r>
      <w:r>
        <w:rPr>
          <w:rFonts w:ascii="楷体_GB2312" w:eastAsia="楷体_GB2312" w:hint="eastAsia"/>
        </w:rPr>
        <w:t>提供了</w:t>
      </w:r>
      <w:r>
        <w:t>ACE_Thread</w:t>
      </w:r>
      <w:r>
        <w:rPr>
          <w:rFonts w:ascii="楷体_GB2312" w:eastAsia="楷体_GB2312" w:hint="eastAsia"/>
        </w:rPr>
        <w:t>中的功能的超集。特别地，它增加了管理功能，以使启动、取消、挂起和恢复一组相</w:t>
      </w:r>
      <w:r>
        <w:rPr>
          <w:rFonts w:ascii="楷体_GB2312" w:eastAsia="楷体_GB2312" w:hint="eastAsia"/>
        </w:rPr>
        <w:lastRenderedPageBreak/>
        <w:t>关线程变得更为容易。它用于创建和销毁成组的线程和任务（</w:t>
      </w:r>
      <w:r>
        <w:t>ACE_Task</w:t>
      </w:r>
      <w:r>
        <w:rPr>
          <w:rFonts w:ascii="楷体_GB2312" w:eastAsia="楷体_GB2312" w:hint="eastAsia"/>
        </w:rPr>
        <w:t>是一种比线程更高级的构造，可在</w:t>
      </w:r>
      <w:r>
        <w:t>ACE</w:t>
      </w:r>
      <w:r>
        <w:rPr>
          <w:rFonts w:ascii="楷体_GB2312" w:eastAsia="楷体_GB2312" w:hint="eastAsia"/>
        </w:rPr>
        <w:t>中用于进行多线程编程。我们将在后面再来讨论任务）。它还提供了这样的功能：发送信号给一组线程，或是在一组线程上等待，而不是像我们在前面的例子中所看到的那样，以一种不可移植的方式来调用</w:t>
      </w:r>
      <w:r>
        <w:t>join()</w:t>
      </w:r>
      <w:r>
        <w:rPr>
          <w:rFonts w:ascii="楷体_GB2312" w:eastAsia="楷体_GB2312" w:hint="eastAsia"/>
        </w:rPr>
        <w:t>。</w:t>
      </w:r>
    </w:p>
    <w:p w:rsidR="0057169B" w:rsidRDefault="0057169B" w:rsidP="0057169B">
      <w:pPr>
        <w:pStyle w:val="a5"/>
        <w:rPr>
          <w:b/>
          <w:bCs/>
        </w:rPr>
      </w:pPr>
      <w:bookmarkStart w:id="47" w:name="_Toc88051"/>
      <w:r>
        <w:rPr>
          <w:b/>
          <w:bCs/>
          <w:sz w:val="36"/>
          <w:szCs w:val="36"/>
        </w:rPr>
        <w:t xml:space="preserve">4.4 </w:t>
      </w:r>
      <w:r>
        <w:rPr>
          <w:rFonts w:ascii="楷体_GB2312" w:eastAsia="楷体_GB2312" w:hint="eastAsia"/>
          <w:b/>
          <w:bCs/>
          <w:sz w:val="36"/>
          <w:szCs w:val="36"/>
        </w:rPr>
        <w:t>线程专有存储（</w:t>
      </w:r>
      <w:r>
        <w:rPr>
          <w:b/>
          <w:bCs/>
          <w:sz w:val="36"/>
          <w:szCs w:val="36"/>
        </w:rPr>
        <w:t>Thread Specific Storage</w:t>
      </w:r>
      <w:r>
        <w:rPr>
          <w:rFonts w:ascii="楷体_GB2312" w:eastAsia="楷体_GB2312" w:hint="eastAsia"/>
          <w:b/>
          <w:bCs/>
          <w:sz w:val="36"/>
          <w:szCs w:val="36"/>
        </w:rPr>
        <w:t>）</w:t>
      </w:r>
      <w:bookmarkEnd w:id="47"/>
    </w:p>
    <w:p w:rsidR="0057169B" w:rsidRDefault="0057169B" w:rsidP="0057169B">
      <w:pPr>
        <w:pStyle w:val="a5"/>
      </w:pPr>
      <w:r>
        <w:rPr>
          <w:rFonts w:ascii="楷体_GB2312" w:eastAsia="楷体_GB2312" w:hint="eastAsia"/>
        </w:rPr>
        <w:t xml:space="preserve">　 　如果单线程程序希望创建一个变量，其值能在多个函数调用间持续，它可以静态或全局地分配该数据。如果这是个多线程程序，这个全局或静态数据对于所有线程 来说都是一样的。这可能是，也可能不是我们所期望的。例如，伪随机数生成器可能需要静态的或全局的整型种子变量，它不会因为多个线程同时改变它的值而受到 影响。但是，在另外的情形中，对于各个线程来说，可能需要不同的全局或静态数据。例如，设想一个多线程的</w:t>
      </w:r>
      <w:r>
        <w:t>GUI</w:t>
      </w:r>
      <w:r>
        <w:rPr>
          <w:rFonts w:ascii="楷体_GB2312" w:eastAsia="楷体_GB2312" w:hint="eastAsia"/>
        </w:rPr>
        <w:t>应 用，在其中各个窗口都运行在独立的线程中，并各拥有一个输入端口，窗口从中接收事件输入。这样的输入端口必须在窗口的各个函数调用之间保持“持续”，并且 还必须是窗口专有的或私有的。可使用线程专有存储来满足此需求。像输入端口这样的结构可放在线程专有存储中，并可像逻辑上的静态或全局变量一样被访问；而 实际上它对线程来说是私有的。</w:t>
      </w:r>
    </w:p>
    <w:p w:rsidR="0057169B" w:rsidRDefault="0057169B" w:rsidP="0057169B">
      <w:pPr>
        <w:pStyle w:val="a5"/>
      </w:pPr>
      <w:r>
        <w:rPr>
          <w:rFonts w:ascii="楷体_GB2312" w:eastAsia="楷体_GB2312" w:hint="eastAsia"/>
        </w:rPr>
        <w:t xml:space="preserve">　　传统上，线程专有存储通过让人迷惑的底层操作系统</w:t>
      </w:r>
      <w:r>
        <w:t>API</w:t>
      </w:r>
      <w:r>
        <w:rPr>
          <w:rFonts w:ascii="楷体_GB2312" w:eastAsia="楷体_GB2312" w:hint="eastAsia"/>
        </w:rPr>
        <w:t>来实现。在</w:t>
      </w:r>
      <w:r>
        <w:t>ACE</w:t>
      </w:r>
      <w:r>
        <w:rPr>
          <w:rFonts w:ascii="楷体_GB2312" w:eastAsia="楷体_GB2312" w:hint="eastAsia"/>
        </w:rPr>
        <w:t>中，</w:t>
      </w:r>
      <w:r>
        <w:t>TSS</w:t>
      </w:r>
      <w:r>
        <w:rPr>
          <w:rFonts w:ascii="楷体_GB2312" w:eastAsia="楷体_GB2312" w:hint="eastAsia"/>
        </w:rPr>
        <w:t>通过使用</w:t>
      </w:r>
      <w:r>
        <w:t>ACE_TSS</w:t>
      </w:r>
      <w:r>
        <w:rPr>
          <w:rFonts w:ascii="楷体_GB2312" w:eastAsia="楷体_GB2312" w:hint="eastAsia"/>
        </w:rPr>
        <w:t>模板类来实现。需要成为线程专有的类被传入</w:t>
      </w:r>
      <w:r>
        <w:t>ACE_TSS</w:t>
      </w:r>
      <w:r>
        <w:rPr>
          <w:rFonts w:ascii="楷体_GB2312" w:eastAsia="楷体_GB2312" w:hint="eastAsia"/>
        </w:rPr>
        <w:t>模板，然后可以使用</w:t>
      </w:r>
      <w:r>
        <w:t>C++</w:t>
      </w:r>
      <w:r>
        <w:rPr>
          <w:rFonts w:ascii="楷体_GB2312" w:eastAsia="楷体_GB2312" w:hint="eastAsia"/>
        </w:rPr>
        <w:t>的</w:t>
      </w:r>
      <w:r>
        <w:t>-&gt;</w:t>
      </w:r>
      <w:r>
        <w:rPr>
          <w:rFonts w:ascii="楷体_GB2312" w:eastAsia="楷体_GB2312" w:hint="eastAsia"/>
        </w:rPr>
        <w:t>操作符来调用它的全部公共方法。</w:t>
      </w:r>
    </w:p>
    <w:p w:rsidR="00D109D7" w:rsidRPr="0057169B" w:rsidRDefault="00D109D7"/>
    <w:sectPr w:rsidR="00D109D7" w:rsidRPr="005716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9D7" w:rsidRDefault="00D109D7" w:rsidP="00D76308">
      <w:r>
        <w:separator/>
      </w:r>
    </w:p>
  </w:endnote>
  <w:endnote w:type="continuationSeparator" w:id="1">
    <w:p w:rsidR="00D109D7" w:rsidRDefault="00D109D7" w:rsidP="00D763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9D7" w:rsidRDefault="00D109D7" w:rsidP="00D76308">
      <w:r>
        <w:separator/>
      </w:r>
    </w:p>
  </w:footnote>
  <w:footnote w:type="continuationSeparator" w:id="1">
    <w:p w:rsidR="00D109D7" w:rsidRDefault="00D109D7" w:rsidP="00D763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0AF"/>
    <w:multiLevelType w:val="multilevel"/>
    <w:tmpl w:val="87F8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12047"/>
    <w:multiLevelType w:val="multilevel"/>
    <w:tmpl w:val="0C42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3A7CD4"/>
    <w:multiLevelType w:val="multilevel"/>
    <w:tmpl w:val="2C60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8B3D1B"/>
    <w:multiLevelType w:val="multilevel"/>
    <w:tmpl w:val="08F6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261ED1"/>
    <w:multiLevelType w:val="multilevel"/>
    <w:tmpl w:val="F614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9D0DAA"/>
    <w:multiLevelType w:val="multilevel"/>
    <w:tmpl w:val="D098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F55473"/>
    <w:multiLevelType w:val="multilevel"/>
    <w:tmpl w:val="7A70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3"/>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6308"/>
    <w:rsid w:val="0057169B"/>
    <w:rsid w:val="00D109D7"/>
    <w:rsid w:val="00D763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63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6308"/>
    <w:rPr>
      <w:sz w:val="18"/>
      <w:szCs w:val="18"/>
    </w:rPr>
  </w:style>
  <w:style w:type="paragraph" w:styleId="a4">
    <w:name w:val="footer"/>
    <w:basedOn w:val="a"/>
    <w:link w:val="Char0"/>
    <w:uiPriority w:val="99"/>
    <w:semiHidden/>
    <w:unhideWhenUsed/>
    <w:rsid w:val="00D7630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6308"/>
    <w:rPr>
      <w:sz w:val="18"/>
      <w:szCs w:val="18"/>
    </w:rPr>
  </w:style>
  <w:style w:type="paragraph" w:styleId="a5">
    <w:name w:val="Normal (Web)"/>
    <w:basedOn w:val="a"/>
    <w:uiPriority w:val="99"/>
    <w:unhideWhenUsed/>
    <w:rsid w:val="00D7630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D76308"/>
    <w:rPr>
      <w:sz w:val="18"/>
      <w:szCs w:val="18"/>
    </w:rPr>
  </w:style>
  <w:style w:type="character" w:customStyle="1" w:styleId="Char1">
    <w:name w:val="批注框文本 Char"/>
    <w:basedOn w:val="a0"/>
    <w:link w:val="a6"/>
    <w:uiPriority w:val="99"/>
    <w:semiHidden/>
    <w:rsid w:val="00D76308"/>
    <w:rPr>
      <w:sz w:val="18"/>
      <w:szCs w:val="18"/>
    </w:rPr>
  </w:style>
</w:styles>
</file>

<file path=word/webSettings.xml><?xml version="1.0" encoding="utf-8"?>
<w:webSettings xmlns:r="http://schemas.openxmlformats.org/officeDocument/2006/relationships" xmlns:w="http://schemas.openxmlformats.org/wordprocessingml/2006/main">
  <w:divs>
    <w:div w:id="7488185">
      <w:bodyDiv w:val="1"/>
      <w:marLeft w:val="0"/>
      <w:marRight w:val="0"/>
      <w:marTop w:val="0"/>
      <w:marBottom w:val="0"/>
      <w:divBdr>
        <w:top w:val="none" w:sz="0" w:space="0" w:color="auto"/>
        <w:left w:val="none" w:sz="0" w:space="0" w:color="auto"/>
        <w:bottom w:val="none" w:sz="0" w:space="0" w:color="auto"/>
        <w:right w:val="none" w:sz="0" w:space="0" w:color="auto"/>
      </w:divBdr>
    </w:div>
    <w:div w:id="34937778">
      <w:bodyDiv w:val="1"/>
      <w:marLeft w:val="0"/>
      <w:marRight w:val="0"/>
      <w:marTop w:val="0"/>
      <w:marBottom w:val="0"/>
      <w:divBdr>
        <w:top w:val="none" w:sz="0" w:space="0" w:color="auto"/>
        <w:left w:val="none" w:sz="0" w:space="0" w:color="auto"/>
        <w:bottom w:val="none" w:sz="0" w:space="0" w:color="auto"/>
        <w:right w:val="none" w:sz="0" w:space="0" w:color="auto"/>
      </w:divBdr>
    </w:div>
    <w:div w:id="154761557">
      <w:bodyDiv w:val="1"/>
      <w:marLeft w:val="0"/>
      <w:marRight w:val="0"/>
      <w:marTop w:val="0"/>
      <w:marBottom w:val="0"/>
      <w:divBdr>
        <w:top w:val="none" w:sz="0" w:space="0" w:color="auto"/>
        <w:left w:val="none" w:sz="0" w:space="0" w:color="auto"/>
        <w:bottom w:val="none" w:sz="0" w:space="0" w:color="auto"/>
        <w:right w:val="none" w:sz="0" w:space="0" w:color="auto"/>
      </w:divBdr>
    </w:div>
    <w:div w:id="297882583">
      <w:bodyDiv w:val="1"/>
      <w:marLeft w:val="0"/>
      <w:marRight w:val="0"/>
      <w:marTop w:val="0"/>
      <w:marBottom w:val="0"/>
      <w:divBdr>
        <w:top w:val="none" w:sz="0" w:space="0" w:color="auto"/>
        <w:left w:val="none" w:sz="0" w:space="0" w:color="auto"/>
        <w:bottom w:val="none" w:sz="0" w:space="0" w:color="auto"/>
        <w:right w:val="none" w:sz="0" w:space="0" w:color="auto"/>
      </w:divBdr>
    </w:div>
    <w:div w:id="612981107">
      <w:bodyDiv w:val="1"/>
      <w:marLeft w:val="0"/>
      <w:marRight w:val="0"/>
      <w:marTop w:val="0"/>
      <w:marBottom w:val="0"/>
      <w:divBdr>
        <w:top w:val="none" w:sz="0" w:space="0" w:color="auto"/>
        <w:left w:val="none" w:sz="0" w:space="0" w:color="auto"/>
        <w:bottom w:val="none" w:sz="0" w:space="0" w:color="auto"/>
        <w:right w:val="none" w:sz="0" w:space="0" w:color="auto"/>
      </w:divBdr>
    </w:div>
    <w:div w:id="657076235">
      <w:bodyDiv w:val="1"/>
      <w:marLeft w:val="0"/>
      <w:marRight w:val="0"/>
      <w:marTop w:val="0"/>
      <w:marBottom w:val="0"/>
      <w:divBdr>
        <w:top w:val="none" w:sz="0" w:space="0" w:color="auto"/>
        <w:left w:val="none" w:sz="0" w:space="0" w:color="auto"/>
        <w:bottom w:val="none" w:sz="0" w:space="0" w:color="auto"/>
        <w:right w:val="none" w:sz="0" w:space="0" w:color="auto"/>
      </w:divBdr>
    </w:div>
    <w:div w:id="679236953">
      <w:bodyDiv w:val="1"/>
      <w:marLeft w:val="0"/>
      <w:marRight w:val="0"/>
      <w:marTop w:val="0"/>
      <w:marBottom w:val="0"/>
      <w:divBdr>
        <w:top w:val="none" w:sz="0" w:space="0" w:color="auto"/>
        <w:left w:val="none" w:sz="0" w:space="0" w:color="auto"/>
        <w:bottom w:val="none" w:sz="0" w:space="0" w:color="auto"/>
        <w:right w:val="none" w:sz="0" w:space="0" w:color="auto"/>
      </w:divBdr>
    </w:div>
    <w:div w:id="987906455">
      <w:bodyDiv w:val="1"/>
      <w:marLeft w:val="0"/>
      <w:marRight w:val="0"/>
      <w:marTop w:val="0"/>
      <w:marBottom w:val="0"/>
      <w:divBdr>
        <w:top w:val="none" w:sz="0" w:space="0" w:color="auto"/>
        <w:left w:val="none" w:sz="0" w:space="0" w:color="auto"/>
        <w:bottom w:val="none" w:sz="0" w:space="0" w:color="auto"/>
        <w:right w:val="none" w:sz="0" w:space="0" w:color="auto"/>
      </w:divBdr>
    </w:div>
    <w:div w:id="1419525620">
      <w:bodyDiv w:val="1"/>
      <w:marLeft w:val="0"/>
      <w:marRight w:val="0"/>
      <w:marTop w:val="0"/>
      <w:marBottom w:val="0"/>
      <w:divBdr>
        <w:top w:val="none" w:sz="0" w:space="0" w:color="auto"/>
        <w:left w:val="none" w:sz="0" w:space="0" w:color="auto"/>
        <w:bottom w:val="none" w:sz="0" w:space="0" w:color="auto"/>
        <w:right w:val="none" w:sz="0" w:space="0" w:color="auto"/>
      </w:divBdr>
    </w:div>
    <w:div w:id="1601721285">
      <w:bodyDiv w:val="1"/>
      <w:marLeft w:val="0"/>
      <w:marRight w:val="0"/>
      <w:marTop w:val="0"/>
      <w:marBottom w:val="0"/>
      <w:divBdr>
        <w:top w:val="none" w:sz="0" w:space="0" w:color="auto"/>
        <w:left w:val="none" w:sz="0" w:space="0" w:color="auto"/>
        <w:bottom w:val="none" w:sz="0" w:space="0" w:color="auto"/>
        <w:right w:val="none" w:sz="0" w:space="0" w:color="auto"/>
      </w:divBdr>
    </w:div>
    <w:div w:id="1660578064">
      <w:bodyDiv w:val="1"/>
      <w:marLeft w:val="0"/>
      <w:marRight w:val="0"/>
      <w:marTop w:val="0"/>
      <w:marBottom w:val="0"/>
      <w:divBdr>
        <w:top w:val="none" w:sz="0" w:space="0" w:color="auto"/>
        <w:left w:val="none" w:sz="0" w:space="0" w:color="auto"/>
        <w:bottom w:val="none" w:sz="0" w:space="0" w:color="auto"/>
        <w:right w:val="none" w:sz="0" w:space="0" w:color="auto"/>
      </w:divBdr>
    </w:div>
    <w:div w:id="1719235219">
      <w:bodyDiv w:val="1"/>
      <w:marLeft w:val="0"/>
      <w:marRight w:val="0"/>
      <w:marTop w:val="0"/>
      <w:marBottom w:val="0"/>
      <w:divBdr>
        <w:top w:val="none" w:sz="0" w:space="0" w:color="auto"/>
        <w:left w:val="none" w:sz="0" w:space="0" w:color="auto"/>
        <w:bottom w:val="none" w:sz="0" w:space="0" w:color="auto"/>
        <w:right w:val="none" w:sz="0" w:space="0" w:color="auto"/>
      </w:divBdr>
    </w:div>
    <w:div w:id="1732120360">
      <w:bodyDiv w:val="1"/>
      <w:marLeft w:val="0"/>
      <w:marRight w:val="0"/>
      <w:marTop w:val="0"/>
      <w:marBottom w:val="0"/>
      <w:divBdr>
        <w:top w:val="none" w:sz="0" w:space="0" w:color="auto"/>
        <w:left w:val="none" w:sz="0" w:space="0" w:color="auto"/>
        <w:bottom w:val="none" w:sz="0" w:space="0" w:color="auto"/>
        <w:right w:val="none" w:sz="0" w:space="0" w:color="auto"/>
      </w:divBdr>
    </w:div>
    <w:div w:id="1755131132">
      <w:bodyDiv w:val="1"/>
      <w:marLeft w:val="0"/>
      <w:marRight w:val="0"/>
      <w:marTop w:val="0"/>
      <w:marBottom w:val="0"/>
      <w:divBdr>
        <w:top w:val="none" w:sz="0" w:space="0" w:color="auto"/>
        <w:left w:val="none" w:sz="0" w:space="0" w:color="auto"/>
        <w:bottom w:val="none" w:sz="0" w:space="0" w:color="auto"/>
        <w:right w:val="none" w:sz="0" w:space="0" w:color="auto"/>
      </w:divBdr>
    </w:div>
    <w:div w:id="2031450789">
      <w:bodyDiv w:val="1"/>
      <w:marLeft w:val="0"/>
      <w:marRight w:val="0"/>
      <w:marTop w:val="0"/>
      <w:marBottom w:val="0"/>
      <w:divBdr>
        <w:top w:val="none" w:sz="0" w:space="0" w:color="auto"/>
        <w:left w:val="none" w:sz="0" w:space="0" w:color="auto"/>
        <w:bottom w:val="none" w:sz="0" w:space="0" w:color="auto"/>
        <w:right w:val="none" w:sz="0" w:space="0" w:color="auto"/>
      </w:divBdr>
    </w:div>
    <w:div w:id="2089882249">
      <w:bodyDiv w:val="1"/>
      <w:marLeft w:val="0"/>
      <w:marRight w:val="0"/>
      <w:marTop w:val="0"/>
      <w:marBottom w:val="0"/>
      <w:divBdr>
        <w:top w:val="none" w:sz="0" w:space="0" w:color="auto"/>
        <w:left w:val="none" w:sz="0" w:space="0" w:color="auto"/>
        <w:bottom w:val="none" w:sz="0" w:space="0" w:color="auto"/>
        <w:right w:val="none" w:sz="0" w:space="0" w:color="auto"/>
      </w:divBdr>
    </w:div>
    <w:div w:id="212523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2040</Words>
  <Characters>11630</Characters>
  <Application>Microsoft Office Word</Application>
  <DocSecurity>0</DocSecurity>
  <Lines>96</Lines>
  <Paragraphs>27</Paragraphs>
  <ScaleCrop>false</ScaleCrop>
  <Company/>
  <LinksUpToDate>false</LinksUpToDate>
  <CharactersWithSpaces>13643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2011-01-21T07:36:00Z</dcterms:created>
  <dcterms:modified xsi:type="dcterms:W3CDTF">2011-01-21T07:54:00Z</dcterms:modified>
</cp:coreProperties>
</file>