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2E9" w:rsidRPr="006C1C3D" w:rsidRDefault="006D32E9">
      <w:pPr>
        <w:pStyle w:val="11"/>
        <w:ind w:firstLine="480"/>
        <w:rPr>
          <w:rFonts w:ascii="宋体" w:eastAsia="宋体" w:hAnsi="宋体"/>
          <w:szCs w:val="24"/>
          <w:lang w:eastAsia="zh-CN"/>
        </w:rPr>
      </w:pPr>
    </w:p>
    <w:p w:rsidR="006D32E9" w:rsidRPr="006C1C3D" w:rsidRDefault="006D32E9">
      <w:pPr>
        <w:pStyle w:val="11"/>
        <w:ind w:firstLine="480"/>
        <w:rPr>
          <w:rFonts w:ascii="宋体" w:eastAsia="宋体" w:hAnsi="宋体"/>
          <w:szCs w:val="24"/>
          <w:lang w:eastAsia="zh-CN"/>
        </w:rPr>
      </w:pPr>
    </w:p>
    <w:p w:rsidR="006D32E9" w:rsidRPr="006C1C3D" w:rsidRDefault="007C0270">
      <w:pPr>
        <w:pStyle w:val="11"/>
        <w:ind w:firstLine="480"/>
        <w:rPr>
          <w:rFonts w:ascii="宋体" w:eastAsia="宋体" w:hAnsi="宋体"/>
          <w:szCs w:val="24"/>
          <w:lang w:eastAsia="zh-CN"/>
        </w:rPr>
      </w:pPr>
      <w:hyperlink w:anchor="__RefHeading___Toc29459282">
        <w:r w:rsidRPr="006C1C3D">
          <w:rPr>
            <w:rStyle w:val="IndexLink"/>
            <w:rFonts w:ascii="宋体" w:eastAsia="宋体" w:hAnsi="宋体"/>
            <w:szCs w:val="24"/>
            <w:lang w:eastAsia="zh-CN"/>
          </w:rPr>
          <w:t>第一章</w:t>
        </w:r>
        <w:r w:rsidRPr="006C1C3D">
          <w:rPr>
            <w:rStyle w:val="IndexLink"/>
            <w:rFonts w:ascii="宋体" w:eastAsia="宋体" w:hAnsi="宋体"/>
            <w:szCs w:val="24"/>
            <w:lang w:eastAsia="zh-CN"/>
          </w:rPr>
          <w:t xml:space="preserve">  </w:t>
        </w:r>
        <w:r w:rsidRPr="006C1C3D">
          <w:rPr>
            <w:rStyle w:val="IndexLink"/>
            <w:rFonts w:ascii="宋体" w:eastAsia="宋体" w:hAnsi="宋体"/>
            <w:szCs w:val="24"/>
            <w:lang w:eastAsia="zh-CN"/>
          </w:rPr>
          <w:t>绪论</w:t>
        </w:r>
        <w:r w:rsidRPr="006C1C3D">
          <w:rPr>
            <w:rStyle w:val="IndexLink"/>
            <w:rFonts w:ascii="宋体" w:eastAsia="宋体" w:hAnsi="宋体"/>
            <w:szCs w:val="24"/>
            <w:lang w:eastAsia="zh-CN"/>
          </w:rPr>
          <w:tab/>
          <w:t>1</w:t>
        </w:r>
      </w:hyperlink>
    </w:p>
    <w:p w:rsidR="006D32E9" w:rsidRPr="006C1C3D" w:rsidRDefault="007C0270">
      <w:pPr>
        <w:pStyle w:val="21"/>
        <w:tabs>
          <w:tab w:val="left" w:pos="840"/>
        </w:tabs>
        <w:ind w:firstLine="480"/>
        <w:rPr>
          <w:rFonts w:ascii="宋体" w:eastAsia="宋体" w:hAnsi="宋体"/>
          <w:szCs w:val="24"/>
          <w:lang w:eastAsia="zh-CN"/>
        </w:rPr>
      </w:pPr>
      <w:hyperlink w:anchor="__RefHeading___Toc29459283">
        <w:r w:rsidRPr="006C1C3D">
          <w:rPr>
            <w:rStyle w:val="IndexLink"/>
            <w:rFonts w:ascii="宋体" w:eastAsia="宋体" w:hAnsi="宋体"/>
            <w:szCs w:val="24"/>
            <w:lang w:eastAsia="zh-CN"/>
          </w:rPr>
          <w:t>1.1</w:t>
        </w:r>
        <w:r w:rsidRPr="006C1C3D">
          <w:rPr>
            <w:rStyle w:val="IndexLink"/>
            <w:rFonts w:ascii="宋体" w:eastAsia="宋体" w:hAnsi="宋体"/>
            <w:szCs w:val="24"/>
            <w:lang w:eastAsia="zh-CN"/>
          </w:rPr>
          <w:tab/>
        </w:r>
        <w:r w:rsidRPr="006C1C3D">
          <w:rPr>
            <w:rStyle w:val="IndexLink"/>
            <w:rFonts w:ascii="宋体" w:eastAsia="宋体" w:hAnsi="宋体"/>
            <w:szCs w:val="24"/>
            <w:lang w:eastAsia="zh-CN"/>
          </w:rPr>
          <w:t>研究背景</w:t>
        </w:r>
        <w:r w:rsidRPr="006C1C3D">
          <w:rPr>
            <w:rStyle w:val="IndexLink"/>
            <w:rFonts w:ascii="宋体" w:eastAsia="宋体" w:hAnsi="宋体"/>
            <w:szCs w:val="24"/>
            <w:lang w:eastAsia="zh-CN"/>
          </w:rPr>
          <w:tab/>
          <w:t>1</w:t>
        </w:r>
      </w:hyperlink>
    </w:p>
    <w:p w:rsidR="006D32E9" w:rsidRPr="006C1C3D" w:rsidRDefault="007C0270">
      <w:pPr>
        <w:pStyle w:val="21"/>
        <w:tabs>
          <w:tab w:val="left" w:pos="840"/>
        </w:tabs>
        <w:ind w:firstLine="480"/>
        <w:rPr>
          <w:rFonts w:ascii="宋体" w:eastAsia="宋体" w:hAnsi="宋体"/>
          <w:szCs w:val="24"/>
          <w:lang w:eastAsia="zh-CN"/>
        </w:rPr>
      </w:pPr>
      <w:r w:rsidRPr="006C1C3D">
        <w:rPr>
          <w:rFonts w:ascii="宋体" w:eastAsia="宋体" w:hAnsi="宋体"/>
          <w:szCs w:val="24"/>
          <w:lang w:eastAsia="zh-CN"/>
        </w:rPr>
        <w:t>1.</w:t>
      </w:r>
      <w:r w:rsidRPr="006C1C3D">
        <w:rPr>
          <w:rFonts w:ascii="宋体" w:eastAsia="宋体" w:hAnsi="宋体"/>
          <w:szCs w:val="24"/>
          <w:lang w:eastAsia="zh-CN"/>
        </w:rPr>
        <w:t>在线教育的发展趋势</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随着社会信息化技术的大力发展和普及，以及人们对子女教育的重视程度越来越高，并且叠加近几年疫情防控政策等现实因素的影响，教育形式多样性和高效性的需求越来越凸显。</w:t>
      </w:r>
    </w:p>
    <w:p w:rsidR="006D32E9" w:rsidRPr="006C1C3D" w:rsidRDefault="007C0270">
      <w:pPr>
        <w:pStyle w:val="a0"/>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而在线教育作为一种新型的教育模式，在近几年来发展迅速，且相对于传统线下教育优势明显，首先就是时间和地点的灵活性，学生可以自由安排学习时间和地点，其次可以适应不同学习风格的需求，在线教育提供了多种学习方式，如视频课程、自学课程、讨论组、实验室活动等，可以满足不同学习风格的学生的需求，最重要的一点就是可以提高教师的教学质量，</w:t>
      </w:r>
      <w:proofErr w:type="gramStart"/>
      <w:r w:rsidRPr="006C1C3D">
        <w:rPr>
          <w:rFonts w:ascii="宋体" w:eastAsia="宋体" w:hAnsi="宋体"/>
          <w:sz w:val="24"/>
          <w:szCs w:val="24"/>
        </w:rPr>
        <w:t>线教育</w:t>
      </w:r>
      <w:proofErr w:type="gramEnd"/>
      <w:r w:rsidRPr="006C1C3D">
        <w:rPr>
          <w:rFonts w:ascii="宋体" w:eastAsia="宋体" w:hAnsi="宋体"/>
          <w:sz w:val="24"/>
          <w:szCs w:val="24"/>
        </w:rPr>
        <w:t>可以使用最新的教学资源和技术，例如，可以使用虚拟实验室、模拟软件、在线测验等工具来提高学生的学习效果。</w:t>
      </w:r>
    </w:p>
    <w:p w:rsidR="006D32E9" w:rsidRPr="006C1C3D" w:rsidRDefault="007C0270">
      <w:pPr>
        <w:pStyle w:val="a0"/>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基于在线教育的种种优点，中国的在线教育渗透率也在不断扩大。根据</w:t>
      </w:r>
      <w:r w:rsidRPr="006C1C3D">
        <w:rPr>
          <w:rFonts w:ascii="宋体" w:eastAsia="宋体" w:hAnsi="宋体"/>
          <w:sz w:val="24"/>
          <w:szCs w:val="24"/>
        </w:rPr>
        <w:t>2021</w:t>
      </w:r>
      <w:r w:rsidRPr="006C1C3D">
        <w:rPr>
          <w:rFonts w:ascii="宋体" w:eastAsia="宋体" w:hAnsi="宋体"/>
          <w:sz w:val="24"/>
          <w:szCs w:val="24"/>
        </w:rPr>
        <w:t>年</w:t>
      </w:r>
      <w:r w:rsidRPr="006C1C3D">
        <w:rPr>
          <w:rFonts w:ascii="宋体" w:eastAsia="宋体" w:hAnsi="宋体"/>
          <w:sz w:val="24"/>
          <w:szCs w:val="24"/>
        </w:rPr>
        <w:t>1</w:t>
      </w:r>
      <w:r w:rsidRPr="006C1C3D">
        <w:rPr>
          <w:rFonts w:ascii="宋体" w:eastAsia="宋体" w:hAnsi="宋体"/>
          <w:sz w:val="24"/>
          <w:szCs w:val="24"/>
        </w:rPr>
        <w:t>月</w:t>
      </w:r>
      <w:r w:rsidRPr="006C1C3D">
        <w:rPr>
          <w:rFonts w:ascii="宋体" w:eastAsia="宋体" w:hAnsi="宋体"/>
          <w:sz w:val="24"/>
          <w:szCs w:val="24"/>
        </w:rPr>
        <w:t>20</w:t>
      </w:r>
      <w:r w:rsidRPr="006C1C3D">
        <w:rPr>
          <w:rFonts w:ascii="宋体" w:eastAsia="宋体" w:hAnsi="宋体"/>
          <w:sz w:val="24"/>
          <w:szCs w:val="24"/>
        </w:rPr>
        <w:t>日教育部等五部门联合发布的《关于大力加强中小学线上教育教学资源建设与应用的意见》，可以看出国家也在大力引导教育信息化的发展趋势，也为在线教育的规范健康发展提供了保障。</w:t>
      </w:r>
    </w:p>
    <w:p w:rsidR="006D32E9" w:rsidRPr="006C1C3D" w:rsidRDefault="007C0270">
      <w:pPr>
        <w:pStyle w:val="a0"/>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而本文的智慧教室项目，即是一种基于各种人工智能技术赋能的在线教育平台，旨在用技术的手段提高教师远程授课的教学质量，比如应用计算机视觉技术可以实时监测学生上课状态并进行适当提醒，基于自然语言处理的技术可以提取教师课程内容的关键词辅助教学，也可以自动检查随堂测验的结果并进行统计标注等，这些人工智能技术的开发应用可以极大的方便教师的上课效率，提高学</w:t>
      </w:r>
      <w:r w:rsidRPr="006C1C3D">
        <w:rPr>
          <w:rFonts w:ascii="宋体" w:eastAsia="宋体" w:hAnsi="宋体"/>
          <w:sz w:val="24"/>
          <w:szCs w:val="24"/>
        </w:rPr>
        <w:t>生的听课质量。</w:t>
      </w:r>
    </w:p>
    <w:p w:rsidR="006D32E9" w:rsidRPr="006C1C3D" w:rsidRDefault="007C0270">
      <w:pPr>
        <w:pStyle w:val="a0"/>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 xml:space="preserve"> </w:t>
      </w:r>
    </w:p>
    <w:p w:rsidR="006D32E9" w:rsidRPr="006C1C3D" w:rsidRDefault="006D32E9">
      <w:pPr>
        <w:tabs>
          <w:tab w:val="left" w:pos="840"/>
          <w:tab w:val="right" w:leader="dot" w:pos="8948"/>
        </w:tabs>
        <w:spacing w:line="400" w:lineRule="exact"/>
        <w:ind w:firstLine="480"/>
        <w:rPr>
          <w:rFonts w:ascii="宋体" w:eastAsia="宋体" w:hAnsi="宋体"/>
          <w:sz w:val="24"/>
          <w:szCs w:val="24"/>
        </w:rPr>
      </w:pPr>
    </w:p>
    <w:p w:rsidR="006D32E9" w:rsidRPr="006C1C3D" w:rsidRDefault="006D32E9">
      <w:pPr>
        <w:tabs>
          <w:tab w:val="left" w:pos="840"/>
          <w:tab w:val="right" w:leader="dot" w:pos="8948"/>
        </w:tabs>
        <w:spacing w:line="400" w:lineRule="exact"/>
        <w:ind w:firstLine="480"/>
        <w:rPr>
          <w:rFonts w:ascii="宋体" w:eastAsia="宋体" w:hAnsi="宋体"/>
          <w:sz w:val="24"/>
          <w:szCs w:val="24"/>
        </w:rPr>
      </w:pP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2.</w:t>
      </w:r>
      <w:r w:rsidRPr="006C1C3D">
        <w:rPr>
          <w:rFonts w:ascii="宋体" w:eastAsia="宋体" w:hAnsi="宋体"/>
          <w:sz w:val="24"/>
          <w:szCs w:val="24"/>
        </w:rPr>
        <w:t>远程直播教学存在的问题</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Fonts w:ascii="宋体" w:eastAsia="宋体" w:hAnsi="宋体"/>
          <w:sz w:val="24"/>
          <w:szCs w:val="24"/>
        </w:rPr>
        <w:t>虽然智慧教室等在线教育平台有很多优点，但同时也存在很多现实的问题，比如缺乏直接的师生互动，容易被听课的电子设备上的其他信息推送干扰，以</w:t>
      </w:r>
      <w:r w:rsidRPr="006C1C3D">
        <w:rPr>
          <w:rFonts w:ascii="宋体" w:eastAsia="宋体" w:hAnsi="宋体"/>
          <w:sz w:val="24"/>
          <w:szCs w:val="24"/>
        </w:rPr>
        <w:lastRenderedPageBreak/>
        <w:t>及容易受到当前的网络环境以及现实环境噪声影响等，而这些问题有的可以通过与家长学生沟通适当约束处理，有些则可以通过技术手段解决。本文就是旨在通过使用语音识别的技术实时的生成教师授课内容的字幕，可以很大程度的缓解因学生听课环境嘈杂或者跟不上授课节奏而降低听课效率的影响。而其他的一些问题还需要在线教育的从业者们继续去努力克服解决。</w:t>
      </w:r>
    </w:p>
    <w:p w:rsidR="006D32E9" w:rsidRPr="006C1C3D" w:rsidRDefault="006D32E9">
      <w:pPr>
        <w:tabs>
          <w:tab w:val="left" w:pos="840"/>
          <w:tab w:val="right" w:leader="dot" w:pos="8948"/>
        </w:tabs>
        <w:spacing w:line="400" w:lineRule="exact"/>
        <w:ind w:firstLine="480"/>
        <w:rPr>
          <w:rFonts w:ascii="宋体" w:eastAsia="宋体" w:hAnsi="宋体"/>
          <w:sz w:val="24"/>
          <w:szCs w:val="24"/>
        </w:rPr>
      </w:pPr>
    </w:p>
    <w:p w:rsidR="006D32E9" w:rsidRPr="006C1C3D" w:rsidRDefault="006D32E9">
      <w:pPr>
        <w:tabs>
          <w:tab w:val="left" w:pos="840"/>
          <w:tab w:val="right" w:leader="dot" w:pos="8948"/>
        </w:tabs>
        <w:spacing w:line="400" w:lineRule="exact"/>
        <w:ind w:firstLine="480"/>
        <w:rPr>
          <w:rFonts w:ascii="宋体" w:eastAsia="宋体" w:hAnsi="宋体"/>
          <w:sz w:val="24"/>
          <w:szCs w:val="24"/>
        </w:rPr>
      </w:pPr>
    </w:p>
    <w:p w:rsidR="006D32E9" w:rsidRPr="006C1C3D" w:rsidRDefault="006D32E9">
      <w:pPr>
        <w:pStyle w:val="21"/>
        <w:tabs>
          <w:tab w:val="left" w:pos="840"/>
        </w:tabs>
        <w:ind w:firstLine="480"/>
        <w:rPr>
          <w:rFonts w:ascii="宋体" w:eastAsia="宋体" w:hAnsi="宋体"/>
          <w:szCs w:val="24"/>
          <w:lang w:eastAsia="zh-CN"/>
        </w:rPr>
      </w:pPr>
    </w:p>
    <w:p w:rsidR="006D32E9" w:rsidRPr="006C1C3D" w:rsidRDefault="006D32E9">
      <w:pPr>
        <w:pStyle w:val="21"/>
        <w:tabs>
          <w:tab w:val="left" w:pos="840"/>
        </w:tabs>
        <w:ind w:firstLine="480"/>
        <w:rPr>
          <w:rFonts w:ascii="宋体" w:eastAsia="宋体" w:hAnsi="宋体"/>
          <w:szCs w:val="24"/>
          <w:lang w:eastAsia="zh-CN"/>
        </w:rPr>
      </w:pPr>
    </w:p>
    <w:p w:rsidR="006D32E9" w:rsidRPr="006C1C3D" w:rsidRDefault="007C0270">
      <w:pPr>
        <w:pStyle w:val="21"/>
        <w:tabs>
          <w:tab w:val="left" w:pos="840"/>
        </w:tabs>
        <w:ind w:firstLine="480"/>
        <w:rPr>
          <w:rFonts w:ascii="宋体" w:eastAsia="宋体" w:hAnsi="宋体"/>
          <w:szCs w:val="24"/>
          <w:lang w:eastAsia="zh-CN"/>
        </w:rPr>
      </w:pPr>
      <w:hyperlink w:anchor="__RefHeading___Toc29459283">
        <w:r w:rsidRPr="006C1C3D">
          <w:rPr>
            <w:rStyle w:val="IndexLink"/>
            <w:rFonts w:ascii="宋体" w:eastAsia="宋体" w:hAnsi="宋体"/>
            <w:szCs w:val="24"/>
            <w:lang w:eastAsia="zh-CN"/>
          </w:rPr>
          <w:t>1.2</w:t>
        </w:r>
        <w:r w:rsidRPr="006C1C3D">
          <w:rPr>
            <w:rStyle w:val="IndexLink"/>
            <w:rFonts w:ascii="宋体" w:eastAsia="宋体" w:hAnsi="宋体"/>
            <w:szCs w:val="24"/>
            <w:lang w:eastAsia="zh-CN"/>
          </w:rPr>
          <w:tab/>
        </w:r>
        <w:r w:rsidRPr="006C1C3D">
          <w:rPr>
            <w:rStyle w:val="IndexLink"/>
            <w:rFonts w:ascii="宋体" w:eastAsia="宋体" w:hAnsi="宋体"/>
            <w:szCs w:val="24"/>
            <w:lang w:eastAsia="zh-CN"/>
          </w:rPr>
          <w:t>国内外研究现状</w:t>
        </w:r>
        <w:r w:rsidRPr="006C1C3D">
          <w:rPr>
            <w:rStyle w:val="IndexLink"/>
            <w:rFonts w:ascii="宋体" w:eastAsia="宋体" w:hAnsi="宋体"/>
            <w:szCs w:val="24"/>
            <w:lang w:eastAsia="zh-CN"/>
          </w:rPr>
          <w:tab/>
          <w:t>1</w:t>
        </w:r>
      </w:hyperlink>
    </w:p>
    <w:p w:rsidR="006D32E9" w:rsidRPr="006C1C3D" w:rsidRDefault="007C0270">
      <w:pPr>
        <w:pStyle w:val="30"/>
        <w:ind w:firstLine="48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1.2.1  </w:t>
        </w:r>
        <w:r w:rsidRPr="006C1C3D">
          <w:rPr>
            <w:rStyle w:val="IndexLink"/>
            <w:rFonts w:ascii="宋体" w:eastAsia="宋体" w:hAnsi="宋体" w:cs="宋体;SimSun"/>
            <w:sz w:val="24"/>
            <w:szCs w:val="24"/>
          </w:rPr>
          <w:t>字幕技术研究现状</w:t>
        </w:r>
        <w:r w:rsidRPr="006C1C3D">
          <w:rPr>
            <w:rStyle w:val="IndexLink"/>
            <w:rFonts w:ascii="宋体" w:eastAsia="宋体" w:hAnsi="宋体" w:cs="宋体;SimSun"/>
            <w:sz w:val="24"/>
            <w:szCs w:val="24"/>
          </w:rPr>
          <w:tab/>
          <w:t>1</w:t>
        </w:r>
      </w:hyperlink>
    </w:p>
    <w:p w:rsidR="006D32E9" w:rsidRPr="006C1C3D" w:rsidRDefault="007C0270">
      <w:pPr>
        <w:widowControl/>
        <w:spacing w:line="400" w:lineRule="exact"/>
        <w:ind w:firstLine="480"/>
        <w:rPr>
          <w:rFonts w:ascii="宋体" w:eastAsia="宋体" w:hAnsi="宋体"/>
          <w:sz w:val="24"/>
          <w:szCs w:val="24"/>
        </w:rPr>
      </w:pPr>
      <w:r w:rsidRPr="006C1C3D">
        <w:rPr>
          <w:rStyle w:val="IndexLink"/>
          <w:rFonts w:ascii="宋体" w:eastAsia="宋体" w:hAnsi="宋体" w:cs="宋体;SimSun"/>
          <w:color w:val="374151"/>
          <w:sz w:val="24"/>
          <w:szCs w:val="24"/>
        </w:rPr>
        <w:t>字幕技术是一种将文本内容显示在视频上的技术，通常用于将另一种语言的音频翻译成文本，或者为视频提供补充信息。字幕技术的研究可以追溯到</w:t>
      </w:r>
      <w:r w:rsidRPr="006C1C3D">
        <w:rPr>
          <w:rStyle w:val="IndexLink"/>
          <w:rFonts w:ascii="宋体" w:eastAsia="宋体" w:hAnsi="宋体" w:cs="宋体;SimSun"/>
          <w:color w:val="374151"/>
          <w:sz w:val="24"/>
          <w:szCs w:val="24"/>
        </w:rPr>
        <w:t>20</w:t>
      </w:r>
      <w:r w:rsidRPr="006C1C3D">
        <w:rPr>
          <w:rStyle w:val="IndexLink"/>
          <w:rFonts w:ascii="宋体" w:eastAsia="宋体" w:hAnsi="宋体" w:cs="宋体;SimSun"/>
          <w:color w:val="374151"/>
          <w:sz w:val="24"/>
          <w:szCs w:val="24"/>
        </w:rPr>
        <w:t>世纪</w:t>
      </w:r>
      <w:r w:rsidRPr="006C1C3D">
        <w:rPr>
          <w:rStyle w:val="IndexLink"/>
          <w:rFonts w:ascii="宋体" w:eastAsia="宋体" w:hAnsi="宋体" w:cs="宋体;SimSun"/>
          <w:color w:val="374151"/>
          <w:sz w:val="24"/>
          <w:szCs w:val="24"/>
        </w:rPr>
        <w:t>60</w:t>
      </w:r>
      <w:r w:rsidRPr="006C1C3D">
        <w:rPr>
          <w:rStyle w:val="IndexLink"/>
          <w:rFonts w:ascii="宋体" w:eastAsia="宋体" w:hAnsi="宋体" w:cs="宋体;SimSun"/>
          <w:color w:val="374151"/>
          <w:sz w:val="24"/>
          <w:szCs w:val="24"/>
        </w:rPr>
        <w:t>年代，随着计算机和互联网的发展，字幕技术也得到了极大的提升。近年来，字幕技术发展迅速，许多研究机构和</w:t>
      </w:r>
      <w:r w:rsidRPr="006C1C3D">
        <w:rPr>
          <w:rStyle w:val="IndexLink"/>
          <w:rFonts w:ascii="宋体" w:eastAsia="宋体" w:hAnsi="宋体" w:cs="宋体;SimSun"/>
          <w:color w:val="374151"/>
          <w:sz w:val="24"/>
          <w:szCs w:val="24"/>
        </w:rPr>
        <w:t>企业都在投入巨资进行字幕技术的研究和开发。</w:t>
      </w:r>
    </w:p>
    <w:p w:rsidR="006D32E9" w:rsidRPr="006C1C3D" w:rsidRDefault="007C0270">
      <w:pPr>
        <w:spacing w:line="400" w:lineRule="exact"/>
        <w:ind w:left="360" w:firstLine="480"/>
        <w:rPr>
          <w:rFonts w:ascii="宋体" w:eastAsia="宋体" w:hAnsi="宋体"/>
          <w:sz w:val="24"/>
          <w:szCs w:val="24"/>
        </w:rPr>
      </w:pPr>
      <w:r w:rsidRPr="006C1C3D">
        <w:rPr>
          <w:rStyle w:val="IndexLink"/>
          <w:rFonts w:ascii="宋体" w:eastAsia="宋体" w:hAnsi="宋体" w:cs="宋体;SimSun"/>
          <w:sz w:val="24"/>
          <w:szCs w:val="24"/>
        </w:rPr>
        <w:t>当前字幕生成方案大致分为两大类，一类是采用人工识别并标注最后校验的方案，一般是在准确率要求较高的离线场景下采用，比如一些电视剧电影的字幕制作就是采用此种方案，但是此方案效率较低，需要耗费很高的人力成本和时间成本。另一类就是目前很受欢迎的自动字幕生成方案，随着当前</w:t>
      </w:r>
      <w:r w:rsidRPr="006C1C3D">
        <w:rPr>
          <w:rStyle w:val="IndexLink"/>
          <w:rFonts w:ascii="宋体" w:eastAsia="宋体" w:hAnsi="宋体" w:cs="宋体;SimSun"/>
          <w:color w:val="374151"/>
          <w:sz w:val="24"/>
          <w:szCs w:val="24"/>
        </w:rPr>
        <w:t>语音识别、机器翻译和文本生成等方面的技术的进步与成熟，使</w:t>
      </w:r>
      <w:r w:rsidRPr="006C1C3D">
        <w:rPr>
          <w:rStyle w:val="IndexLink"/>
          <w:rFonts w:ascii="宋体" w:eastAsia="宋体" w:hAnsi="宋体" w:cs="宋体;SimSun"/>
          <w:sz w:val="24"/>
          <w:szCs w:val="24"/>
        </w:rPr>
        <w:t>自动的识别声音生成对应的文本字幕成文可能，此方案效率较高，但也分为离线和在线两种模式，且支持在线识别场景，能够满足一些比如视频会议，直播课程等实时性要求较高的场景，所以也越来越成为目前主流的研究方向。</w:t>
      </w:r>
    </w:p>
    <w:p w:rsidR="006D32E9" w:rsidRPr="006C1C3D" w:rsidRDefault="007C0270">
      <w:pPr>
        <w:spacing w:line="400" w:lineRule="exact"/>
        <w:ind w:left="360" w:firstLine="480"/>
        <w:rPr>
          <w:rFonts w:ascii="宋体" w:eastAsia="宋体" w:hAnsi="宋体"/>
          <w:sz w:val="24"/>
          <w:szCs w:val="24"/>
        </w:rPr>
      </w:pPr>
      <w:r w:rsidRPr="006C1C3D">
        <w:rPr>
          <w:rStyle w:val="IndexLink"/>
          <w:rFonts w:ascii="宋体" w:eastAsia="宋体" w:hAnsi="宋体" w:cs="宋体;SimSun"/>
          <w:sz w:val="24"/>
          <w:szCs w:val="24"/>
        </w:rPr>
        <w:t>关于在线教育领域，比如国内的网易公开课，</w:t>
      </w:r>
      <w:proofErr w:type="gramStart"/>
      <w:r w:rsidRPr="006C1C3D">
        <w:rPr>
          <w:rStyle w:val="IndexLink"/>
          <w:rFonts w:ascii="宋体" w:eastAsia="宋体" w:hAnsi="宋体" w:cs="宋体;SimSun"/>
          <w:sz w:val="24"/>
          <w:szCs w:val="24"/>
        </w:rPr>
        <w:t>慕课等</w:t>
      </w:r>
      <w:proofErr w:type="gramEnd"/>
      <w:r w:rsidRPr="006C1C3D">
        <w:rPr>
          <w:rStyle w:val="IndexLink"/>
          <w:rFonts w:ascii="宋体" w:eastAsia="宋体" w:hAnsi="宋体" w:cs="宋体;SimSun"/>
          <w:sz w:val="24"/>
          <w:szCs w:val="24"/>
        </w:rPr>
        <w:t>课程平台目前也都开始支持录播课程讲述内容的自动字幕生成，极大的减少了教师的课程制作成本，可以把更多的精力用在课程内容本身，提高教学质量。而对于直播课程，受限于计算资源，算法性能等因素的影响，目前还没有成熟的解决方案，还需要研究者们探索研究，这也是本文的主要研究内容</w:t>
      </w:r>
      <w:r w:rsidRPr="006C1C3D">
        <w:rPr>
          <w:rStyle w:val="IndexLink"/>
          <w:rFonts w:ascii="宋体" w:eastAsia="宋体" w:hAnsi="宋体" w:cs="宋体;SimSun"/>
          <w:sz w:val="24"/>
          <w:szCs w:val="24"/>
        </w:rPr>
        <w:t>。</w:t>
      </w:r>
    </w:p>
    <w:p w:rsidR="006D32E9" w:rsidRPr="006C1C3D" w:rsidRDefault="007C0270">
      <w:pPr>
        <w:pStyle w:val="30"/>
        <w:ind w:firstLine="48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1.2.2  </w:t>
        </w:r>
        <w:r w:rsidRPr="006C1C3D">
          <w:rPr>
            <w:rStyle w:val="IndexLink"/>
            <w:rFonts w:ascii="宋体" w:eastAsia="宋体" w:hAnsi="宋体" w:cs="宋体;SimSun"/>
            <w:sz w:val="24"/>
            <w:szCs w:val="24"/>
          </w:rPr>
          <w:t>语音识别技术研究现状</w:t>
        </w:r>
        <w:r w:rsidRPr="006C1C3D">
          <w:rPr>
            <w:rStyle w:val="IndexLink"/>
            <w:rFonts w:ascii="宋体" w:eastAsia="宋体" w:hAnsi="宋体" w:cs="宋体;SimSun"/>
            <w:sz w:val="24"/>
            <w:szCs w:val="24"/>
          </w:rPr>
          <w:tab/>
          <w:t>1</w:t>
        </w:r>
      </w:hyperlink>
    </w:p>
    <w:p w:rsidR="006D32E9" w:rsidRPr="006C1C3D" w:rsidRDefault="007C0270">
      <w:pPr>
        <w:widowControl/>
        <w:spacing w:line="400" w:lineRule="exact"/>
        <w:ind w:firstLine="480"/>
        <w:rPr>
          <w:rFonts w:ascii="宋体" w:eastAsia="宋体" w:hAnsi="宋体"/>
          <w:sz w:val="24"/>
          <w:szCs w:val="24"/>
        </w:rPr>
      </w:pPr>
      <w:r w:rsidRPr="006C1C3D">
        <w:rPr>
          <w:rStyle w:val="IndexLink"/>
          <w:rFonts w:ascii="宋体" w:eastAsia="宋体" w:hAnsi="宋体" w:cs="宋体;SimSun"/>
          <w:color w:val="374151"/>
          <w:sz w:val="24"/>
          <w:szCs w:val="24"/>
        </w:rPr>
        <w:t>语音识别是一种将语音转换为文本的技术，最早可以追溯到上世纪</w:t>
      </w:r>
      <w:r w:rsidRPr="006C1C3D">
        <w:rPr>
          <w:rStyle w:val="IndexLink"/>
          <w:rFonts w:ascii="宋体" w:eastAsia="宋体" w:hAnsi="宋体" w:cs="宋体;SimSun"/>
          <w:color w:val="374151"/>
          <w:sz w:val="24"/>
          <w:szCs w:val="24"/>
        </w:rPr>
        <w:t>50</w:t>
      </w:r>
      <w:r w:rsidRPr="006C1C3D">
        <w:rPr>
          <w:rStyle w:val="IndexLink"/>
          <w:rFonts w:ascii="宋体" w:eastAsia="宋体" w:hAnsi="宋体" w:cs="宋体;SimSun"/>
          <w:color w:val="374151"/>
          <w:sz w:val="24"/>
          <w:szCs w:val="24"/>
        </w:rPr>
        <w:t>年代。当时，贝尔实验室的研究人员就开始尝试使用电子计算机来处理语音信息，主</w:t>
      </w:r>
      <w:r w:rsidRPr="006C1C3D">
        <w:rPr>
          <w:rStyle w:val="IndexLink"/>
          <w:rFonts w:ascii="宋体" w:eastAsia="宋体" w:hAnsi="宋体" w:cs="宋体;SimSun"/>
          <w:color w:val="374151"/>
          <w:sz w:val="24"/>
          <w:szCs w:val="24"/>
        </w:rPr>
        <w:lastRenderedPageBreak/>
        <w:t>要是通过程序规则识别简单的词语并将其组合为文本，这也为接下来的</w:t>
      </w:r>
      <w:r w:rsidRPr="006C1C3D">
        <w:rPr>
          <w:rStyle w:val="IndexLink"/>
          <w:rFonts w:ascii="宋体" w:eastAsia="宋体" w:hAnsi="宋体" w:cs="宋体;SimSun"/>
          <w:color w:val="374151"/>
          <w:sz w:val="24"/>
          <w:szCs w:val="24"/>
        </w:rPr>
        <w:t>20</w:t>
      </w:r>
      <w:r w:rsidRPr="006C1C3D">
        <w:rPr>
          <w:rStyle w:val="IndexLink"/>
          <w:rFonts w:ascii="宋体" w:eastAsia="宋体" w:hAnsi="宋体" w:cs="宋体;SimSun"/>
          <w:color w:val="374151"/>
          <w:sz w:val="24"/>
          <w:szCs w:val="24"/>
        </w:rPr>
        <w:t>年基于规则的孤立词识别系统的研究奠定了开端。</w:t>
      </w:r>
    </w:p>
    <w:p w:rsidR="006D32E9" w:rsidRPr="006C1C3D" w:rsidRDefault="007C0270">
      <w:pPr>
        <w:widowControl/>
        <w:spacing w:line="400" w:lineRule="exact"/>
        <w:ind w:firstLine="480"/>
        <w:rPr>
          <w:rFonts w:ascii="宋体" w:eastAsia="宋体" w:hAnsi="宋体"/>
          <w:sz w:val="24"/>
          <w:szCs w:val="24"/>
        </w:rPr>
      </w:pPr>
      <w:r w:rsidRPr="006C1C3D">
        <w:rPr>
          <w:rStyle w:val="IndexLink"/>
          <w:rFonts w:ascii="宋体" w:eastAsia="宋体" w:hAnsi="宋体" w:cs="宋体;SimSun"/>
          <w:color w:val="374151"/>
          <w:sz w:val="24"/>
          <w:szCs w:val="24"/>
        </w:rPr>
        <w:t>到了</w:t>
      </w:r>
      <w:r w:rsidRPr="006C1C3D">
        <w:rPr>
          <w:rStyle w:val="IndexLink"/>
          <w:rFonts w:ascii="宋体" w:eastAsia="宋体" w:hAnsi="宋体" w:cs="宋体;SimSun"/>
          <w:color w:val="374151"/>
          <w:sz w:val="24"/>
          <w:szCs w:val="24"/>
        </w:rPr>
        <w:t>20</w:t>
      </w:r>
      <w:r w:rsidRPr="006C1C3D">
        <w:rPr>
          <w:rStyle w:val="IndexLink"/>
          <w:rFonts w:ascii="宋体" w:eastAsia="宋体" w:hAnsi="宋体" w:cs="宋体;SimSun"/>
          <w:color w:val="374151"/>
          <w:sz w:val="24"/>
          <w:szCs w:val="24"/>
        </w:rPr>
        <w:t>世纪</w:t>
      </w:r>
      <w:r w:rsidRPr="006C1C3D">
        <w:rPr>
          <w:rStyle w:val="IndexLink"/>
          <w:rFonts w:ascii="宋体" w:eastAsia="宋体" w:hAnsi="宋体" w:cs="宋体;SimSun"/>
          <w:color w:val="374151"/>
          <w:sz w:val="24"/>
          <w:szCs w:val="24"/>
        </w:rPr>
        <w:t>80</w:t>
      </w:r>
      <w:r w:rsidRPr="006C1C3D">
        <w:rPr>
          <w:rStyle w:val="IndexLink"/>
          <w:rFonts w:ascii="宋体" w:eastAsia="宋体" w:hAnsi="宋体" w:cs="宋体;SimSun"/>
          <w:color w:val="374151"/>
          <w:sz w:val="24"/>
          <w:szCs w:val="24"/>
        </w:rPr>
        <w:t>年代，语音识别系统的研究开始从孤立词的识别转向大量连续语音识别的研究。统计语言模型大行其道，将时序建模和观</w:t>
      </w:r>
      <w:r w:rsidRPr="006C1C3D">
        <w:rPr>
          <w:rStyle w:val="IndexLink"/>
          <w:rFonts w:ascii="宋体" w:eastAsia="宋体" w:hAnsi="宋体" w:cs="宋体;SimSun"/>
          <w:color w:val="374151"/>
          <w:sz w:val="24"/>
          <w:szCs w:val="24"/>
        </w:rPr>
        <w:t>察概率建模相结合的</w:t>
      </w:r>
      <w:r w:rsidRPr="006C1C3D">
        <w:rPr>
          <w:rStyle w:val="IndexLink"/>
          <w:rFonts w:ascii="宋体" w:eastAsia="宋体" w:hAnsi="宋体" w:cs="宋体;SimSun"/>
          <w:color w:val="374151"/>
          <w:sz w:val="24"/>
          <w:szCs w:val="24"/>
        </w:rPr>
        <w:t>GMM-HMM</w:t>
      </w:r>
      <w:r w:rsidRPr="006C1C3D">
        <w:rPr>
          <w:rStyle w:val="IndexLink"/>
          <w:rFonts w:ascii="宋体" w:eastAsia="宋体" w:hAnsi="宋体" w:cs="宋体;SimSun"/>
          <w:color w:val="374151"/>
          <w:sz w:val="24"/>
          <w:szCs w:val="24"/>
        </w:rPr>
        <w:t>成为研究的主流，但是由于当时的技术研究还处于初期，可以用来训练的标注数据也不是很充足，所以识别的准确率还很低，无法达到商用的水平。</w:t>
      </w:r>
    </w:p>
    <w:p w:rsidR="006D32E9" w:rsidRPr="006C1C3D" w:rsidRDefault="007C0270">
      <w:pPr>
        <w:widowControl/>
        <w:spacing w:line="400" w:lineRule="exact"/>
        <w:ind w:firstLine="480"/>
        <w:rPr>
          <w:rFonts w:ascii="宋体" w:eastAsia="宋体" w:hAnsi="宋体"/>
          <w:sz w:val="24"/>
          <w:szCs w:val="24"/>
        </w:rPr>
      </w:pPr>
      <w:r w:rsidRPr="006C1C3D">
        <w:rPr>
          <w:rStyle w:val="IndexLink"/>
          <w:rFonts w:ascii="宋体" w:eastAsia="宋体" w:hAnsi="宋体" w:cs="宋体;SimSun"/>
          <w:color w:val="374151"/>
          <w:sz w:val="24"/>
          <w:szCs w:val="24"/>
        </w:rPr>
        <w:t>20</w:t>
      </w:r>
      <w:r w:rsidRPr="006C1C3D">
        <w:rPr>
          <w:rStyle w:val="IndexLink"/>
          <w:rFonts w:ascii="宋体" w:eastAsia="宋体" w:hAnsi="宋体" w:cs="宋体;SimSun"/>
          <w:color w:val="374151"/>
          <w:sz w:val="24"/>
          <w:szCs w:val="24"/>
        </w:rPr>
        <w:t>世纪</w:t>
      </w:r>
      <w:r w:rsidRPr="006C1C3D">
        <w:rPr>
          <w:rStyle w:val="IndexLink"/>
          <w:rFonts w:ascii="宋体" w:eastAsia="宋体" w:hAnsi="宋体" w:cs="宋体;SimSun"/>
          <w:color w:val="374151"/>
          <w:sz w:val="24"/>
          <w:szCs w:val="24"/>
        </w:rPr>
        <w:t>90</w:t>
      </w:r>
      <w:r w:rsidRPr="006C1C3D">
        <w:rPr>
          <w:rStyle w:val="IndexLink"/>
          <w:rFonts w:ascii="宋体" w:eastAsia="宋体" w:hAnsi="宋体" w:cs="宋体;SimSun"/>
          <w:color w:val="374151"/>
          <w:sz w:val="24"/>
          <w:szCs w:val="24"/>
        </w:rPr>
        <w:t>年代到</w:t>
      </w:r>
      <w:r w:rsidRPr="006C1C3D">
        <w:rPr>
          <w:rStyle w:val="IndexLink"/>
          <w:rFonts w:ascii="宋体" w:eastAsia="宋体" w:hAnsi="宋体" w:cs="宋体;SimSun"/>
          <w:color w:val="374151"/>
          <w:sz w:val="24"/>
          <w:szCs w:val="24"/>
        </w:rPr>
        <w:t>2010</w:t>
      </w:r>
      <w:r w:rsidRPr="006C1C3D">
        <w:rPr>
          <w:rStyle w:val="IndexLink"/>
          <w:rFonts w:ascii="宋体" w:eastAsia="宋体" w:hAnsi="宋体" w:cs="宋体;SimSun"/>
          <w:color w:val="374151"/>
          <w:sz w:val="24"/>
          <w:szCs w:val="24"/>
        </w:rPr>
        <w:t>年间，随着对</w:t>
      </w:r>
      <w:r w:rsidRPr="006C1C3D">
        <w:rPr>
          <w:rStyle w:val="IndexLink"/>
          <w:rFonts w:ascii="宋体" w:eastAsia="宋体" w:hAnsi="宋体" w:cs="宋体;SimSun"/>
          <w:color w:val="374151"/>
          <w:sz w:val="24"/>
          <w:szCs w:val="24"/>
        </w:rPr>
        <w:t>GMM-HMM</w:t>
      </w:r>
      <w:r w:rsidRPr="006C1C3D">
        <w:rPr>
          <w:rStyle w:val="IndexLink"/>
          <w:rFonts w:ascii="宋体" w:eastAsia="宋体" w:hAnsi="宋体" w:cs="宋体;SimSun"/>
          <w:color w:val="374151"/>
          <w:sz w:val="24"/>
          <w:szCs w:val="24"/>
        </w:rPr>
        <w:t>的研究发展逐渐走向成熟，商用的语音识别系统开始出现，</w:t>
      </w:r>
      <w:r w:rsidRPr="006C1C3D">
        <w:rPr>
          <w:rStyle w:val="IndexLink"/>
          <w:rFonts w:ascii="宋体" w:eastAsia="宋体" w:hAnsi="宋体" w:cs="宋体;SimSun"/>
          <w:color w:val="4D4D4D"/>
          <w:sz w:val="24"/>
          <w:szCs w:val="24"/>
        </w:rPr>
        <w:t>例如</w:t>
      </w:r>
      <w:r w:rsidRPr="006C1C3D">
        <w:rPr>
          <w:rStyle w:val="IndexLink"/>
          <w:rFonts w:ascii="宋体" w:eastAsia="宋体" w:hAnsi="宋体" w:cs="宋体;SimSun"/>
          <w:color w:val="4D4D4D"/>
          <w:sz w:val="24"/>
          <w:szCs w:val="24"/>
        </w:rPr>
        <w:t>DRAGON</w:t>
      </w:r>
      <w:r w:rsidRPr="006C1C3D">
        <w:rPr>
          <w:rStyle w:val="IndexLink"/>
          <w:rFonts w:ascii="宋体" w:eastAsia="宋体" w:hAnsi="宋体" w:cs="宋体;SimSun"/>
          <w:color w:val="4D4D4D"/>
          <w:sz w:val="24"/>
          <w:szCs w:val="24"/>
        </w:rPr>
        <w:t>系统，</w:t>
      </w:r>
      <w:r w:rsidRPr="006C1C3D">
        <w:rPr>
          <w:rStyle w:val="IndexLink"/>
          <w:rFonts w:ascii="宋体" w:eastAsia="宋体" w:hAnsi="宋体" w:cs="宋体;SimSun"/>
          <w:color w:val="4D4D4D"/>
          <w:sz w:val="24"/>
          <w:szCs w:val="24"/>
        </w:rPr>
        <w:t>IBM</w:t>
      </w:r>
      <w:r w:rsidRPr="006C1C3D">
        <w:rPr>
          <w:rStyle w:val="IndexLink"/>
          <w:rFonts w:ascii="宋体" w:eastAsia="宋体" w:hAnsi="宋体" w:cs="宋体;SimSun"/>
          <w:color w:val="4D4D4D"/>
          <w:sz w:val="24"/>
          <w:szCs w:val="24"/>
        </w:rPr>
        <w:t>的</w:t>
      </w:r>
      <w:r w:rsidRPr="006C1C3D">
        <w:rPr>
          <w:rStyle w:val="IndexLink"/>
          <w:rFonts w:ascii="宋体" w:eastAsia="宋体" w:hAnsi="宋体" w:cs="宋体;SimSun"/>
          <w:color w:val="4D4D4D"/>
          <w:sz w:val="24"/>
          <w:szCs w:val="24"/>
        </w:rPr>
        <w:t>Via-</w:t>
      </w:r>
      <w:proofErr w:type="spellStart"/>
      <w:r w:rsidRPr="006C1C3D">
        <w:rPr>
          <w:rStyle w:val="IndexLink"/>
          <w:rFonts w:ascii="宋体" w:eastAsia="宋体" w:hAnsi="宋体" w:cs="宋体;SimSun"/>
          <w:color w:val="4D4D4D"/>
          <w:sz w:val="24"/>
          <w:szCs w:val="24"/>
        </w:rPr>
        <w:t>vioce</w:t>
      </w:r>
      <w:proofErr w:type="spellEnd"/>
      <w:r w:rsidRPr="006C1C3D">
        <w:rPr>
          <w:rStyle w:val="IndexLink"/>
          <w:rFonts w:ascii="宋体" w:eastAsia="宋体" w:hAnsi="宋体" w:cs="宋体;SimSun"/>
          <w:color w:val="4D4D4D"/>
          <w:sz w:val="24"/>
          <w:szCs w:val="24"/>
        </w:rPr>
        <w:t>系统，微软的</w:t>
      </w:r>
      <w:r w:rsidRPr="006C1C3D">
        <w:rPr>
          <w:rStyle w:val="IndexLink"/>
          <w:rFonts w:ascii="宋体" w:eastAsia="宋体" w:hAnsi="宋体" w:cs="宋体;SimSun"/>
          <w:color w:val="4D4D4D"/>
          <w:sz w:val="24"/>
          <w:szCs w:val="24"/>
        </w:rPr>
        <w:t>Whisper</w:t>
      </w:r>
      <w:r w:rsidRPr="006C1C3D">
        <w:rPr>
          <w:rStyle w:val="IndexLink"/>
          <w:rFonts w:ascii="宋体" w:eastAsia="宋体" w:hAnsi="宋体" w:cs="宋体;SimSun"/>
          <w:color w:val="4D4D4D"/>
          <w:sz w:val="24"/>
          <w:szCs w:val="24"/>
        </w:rPr>
        <w:t>系统，英国剑桥大学的</w:t>
      </w:r>
      <w:r w:rsidRPr="006C1C3D">
        <w:rPr>
          <w:rStyle w:val="IndexLink"/>
          <w:rFonts w:ascii="宋体" w:eastAsia="宋体" w:hAnsi="宋体" w:cs="宋体;SimSun"/>
          <w:color w:val="4D4D4D"/>
          <w:sz w:val="24"/>
          <w:szCs w:val="24"/>
        </w:rPr>
        <w:t>HTK</w:t>
      </w:r>
      <w:r w:rsidRPr="006C1C3D">
        <w:rPr>
          <w:rStyle w:val="IndexLink"/>
          <w:rFonts w:ascii="宋体" w:eastAsia="宋体" w:hAnsi="宋体" w:cs="宋体;SimSun"/>
          <w:color w:val="4D4D4D"/>
          <w:sz w:val="24"/>
          <w:szCs w:val="24"/>
        </w:rPr>
        <w:t>系统等，尤其是开源的</w:t>
      </w:r>
      <w:r w:rsidRPr="006C1C3D">
        <w:rPr>
          <w:rStyle w:val="IndexLink"/>
          <w:rFonts w:ascii="宋体" w:eastAsia="宋体" w:hAnsi="宋体" w:cs="宋体;SimSun"/>
          <w:color w:val="4D4D4D"/>
          <w:sz w:val="24"/>
          <w:szCs w:val="24"/>
        </w:rPr>
        <w:t>HTK</w:t>
      </w:r>
      <w:r w:rsidRPr="006C1C3D">
        <w:rPr>
          <w:rStyle w:val="IndexLink"/>
          <w:rFonts w:ascii="宋体" w:eastAsia="宋体" w:hAnsi="宋体" w:cs="宋体;SimSun"/>
          <w:color w:val="4D4D4D"/>
          <w:sz w:val="24"/>
          <w:szCs w:val="24"/>
        </w:rPr>
        <w:t>系统，提供了一整套语音识别的软件工具，为语音识别的生态发展起到了很大的贡献。</w:t>
      </w:r>
    </w:p>
    <w:p w:rsidR="006D32E9" w:rsidRPr="006C1C3D" w:rsidRDefault="007C0270">
      <w:pPr>
        <w:widowControl/>
        <w:spacing w:line="400" w:lineRule="exact"/>
        <w:ind w:firstLine="480"/>
        <w:rPr>
          <w:rFonts w:ascii="宋体" w:eastAsia="宋体" w:hAnsi="宋体"/>
          <w:sz w:val="24"/>
          <w:szCs w:val="24"/>
        </w:rPr>
      </w:pPr>
      <w:r w:rsidRPr="006C1C3D">
        <w:rPr>
          <w:rStyle w:val="IndexLink"/>
          <w:rFonts w:ascii="宋体" w:eastAsia="宋体" w:hAnsi="宋体" w:cs="宋体;SimSun"/>
          <w:color w:val="4D4D4D"/>
          <w:sz w:val="24"/>
          <w:szCs w:val="24"/>
        </w:rPr>
        <w:t>进入</w:t>
      </w:r>
      <w:r w:rsidRPr="006C1C3D">
        <w:rPr>
          <w:rStyle w:val="IndexLink"/>
          <w:rFonts w:ascii="宋体" w:eastAsia="宋体" w:hAnsi="宋体" w:cs="宋体;SimSun"/>
          <w:color w:val="4D4D4D"/>
          <w:sz w:val="24"/>
          <w:szCs w:val="24"/>
        </w:rPr>
        <w:t>2010</w:t>
      </w:r>
      <w:r w:rsidRPr="006C1C3D">
        <w:rPr>
          <w:rStyle w:val="IndexLink"/>
          <w:rFonts w:ascii="宋体" w:eastAsia="宋体" w:hAnsi="宋体" w:cs="宋体;SimSun"/>
          <w:color w:val="4D4D4D"/>
          <w:sz w:val="24"/>
          <w:szCs w:val="24"/>
        </w:rPr>
        <w:t>年之后，由于深度学习，循环神经网络的重新兴起，基于深度学习的语音识别系统的技术研究实现了飞跃发展。从基于</w:t>
      </w:r>
      <w:r w:rsidRPr="006C1C3D">
        <w:rPr>
          <w:rStyle w:val="IndexLink"/>
          <w:rFonts w:ascii="宋体" w:eastAsia="宋体" w:hAnsi="宋体" w:cs="宋体;SimSun"/>
          <w:color w:val="4D4D4D"/>
          <w:sz w:val="24"/>
          <w:szCs w:val="24"/>
        </w:rPr>
        <w:t>DNN-HMM</w:t>
      </w:r>
      <w:r w:rsidRPr="006C1C3D">
        <w:rPr>
          <w:rStyle w:val="IndexLink"/>
          <w:rFonts w:ascii="宋体" w:eastAsia="宋体" w:hAnsi="宋体" w:cs="宋体;SimSun"/>
          <w:color w:val="4D4D4D"/>
          <w:sz w:val="24"/>
          <w:szCs w:val="24"/>
        </w:rPr>
        <w:t>开源语音识别工具</w:t>
      </w:r>
      <w:proofErr w:type="spellStart"/>
      <w:r w:rsidRPr="006C1C3D">
        <w:rPr>
          <w:rStyle w:val="IndexLink"/>
          <w:rFonts w:ascii="宋体" w:eastAsia="宋体" w:hAnsi="宋体" w:cs="宋体;SimSun"/>
          <w:color w:val="4D4D4D"/>
          <w:sz w:val="24"/>
          <w:szCs w:val="24"/>
        </w:rPr>
        <w:t>kaldi</w:t>
      </w:r>
      <w:proofErr w:type="spellEnd"/>
      <w:r w:rsidRPr="006C1C3D">
        <w:rPr>
          <w:rStyle w:val="IndexLink"/>
          <w:rFonts w:ascii="宋体" w:eastAsia="宋体" w:hAnsi="宋体" w:cs="宋体;SimSun"/>
          <w:color w:val="4D4D4D"/>
          <w:sz w:val="24"/>
          <w:szCs w:val="24"/>
        </w:rPr>
        <w:t>到近些年出现的端到端的解决方案，比如</w:t>
      </w:r>
      <w:r w:rsidRPr="006C1C3D">
        <w:rPr>
          <w:rStyle w:val="pre-scrollable"/>
          <w:rFonts w:ascii="宋体" w:eastAsia="宋体" w:hAnsi="宋体" w:cs="宋体;SimSun"/>
          <w:color w:val="4D4D4D"/>
          <w:sz w:val="24"/>
          <w:szCs w:val="24"/>
        </w:rPr>
        <w:t>DeepSpeech2</w:t>
      </w:r>
      <w:r w:rsidRPr="006C1C3D">
        <w:rPr>
          <w:rStyle w:val="IndexLink"/>
          <w:rFonts w:ascii="宋体" w:eastAsia="宋体" w:hAnsi="宋体" w:cs="宋体;SimSun"/>
          <w:color w:val="4D4D4D"/>
          <w:sz w:val="24"/>
          <w:szCs w:val="24"/>
        </w:rPr>
        <w:t>，</w:t>
      </w:r>
      <w:proofErr w:type="spellStart"/>
      <w:r w:rsidRPr="006C1C3D">
        <w:rPr>
          <w:rStyle w:val="IndexLink"/>
          <w:rFonts w:ascii="宋体" w:eastAsia="宋体" w:hAnsi="宋体" w:cs="宋体;SimSun"/>
          <w:color w:val="4D4D4D"/>
          <w:sz w:val="24"/>
          <w:szCs w:val="24"/>
        </w:rPr>
        <w:t>Espnet</w:t>
      </w:r>
      <w:proofErr w:type="spellEnd"/>
      <w:r w:rsidRPr="006C1C3D">
        <w:rPr>
          <w:rStyle w:val="IndexLink"/>
          <w:rFonts w:ascii="宋体" w:eastAsia="宋体" w:hAnsi="宋体" w:cs="宋体;SimSun"/>
          <w:color w:val="4D4D4D"/>
          <w:sz w:val="24"/>
          <w:szCs w:val="24"/>
        </w:rPr>
        <w:t>，</w:t>
      </w:r>
      <w:proofErr w:type="spellStart"/>
      <w:r w:rsidRPr="006C1C3D">
        <w:rPr>
          <w:rStyle w:val="IndexLink"/>
          <w:rFonts w:ascii="宋体" w:eastAsia="宋体" w:hAnsi="宋体" w:cs="宋体;SimSun"/>
          <w:color w:val="4D4D4D"/>
          <w:sz w:val="24"/>
          <w:szCs w:val="24"/>
        </w:rPr>
        <w:t>Wenet</w:t>
      </w:r>
      <w:proofErr w:type="spellEnd"/>
      <w:r w:rsidRPr="006C1C3D">
        <w:rPr>
          <w:rStyle w:val="IndexLink"/>
          <w:rFonts w:ascii="宋体" w:eastAsia="宋体" w:hAnsi="宋体" w:cs="宋体;SimSun"/>
          <w:color w:val="4D4D4D"/>
          <w:sz w:val="24"/>
          <w:szCs w:val="24"/>
        </w:rPr>
        <w:t>等，语音识别模型的识别准确率不断提高，各个模型在某些特定数据集上都取得了很好的甚至超过了人类水平的测试结果，但是这些数据集是由专业人士在干净的环境下录制的，和实际的工业使用场景还是有很大差异，要想将其应用部署在实际复杂多变的智慧教室场景下，并取得可以实用的效果，还是要面临很大挑战。</w:t>
      </w:r>
    </w:p>
    <w:p w:rsidR="006D32E9" w:rsidRPr="006C1C3D" w:rsidRDefault="006D32E9">
      <w:pPr>
        <w:widowControl/>
        <w:spacing w:line="400" w:lineRule="exact"/>
        <w:ind w:firstLine="480"/>
        <w:rPr>
          <w:rStyle w:val="IndexLink"/>
          <w:rFonts w:ascii="宋体" w:eastAsia="宋体" w:hAnsi="宋体" w:cs="宋体;SimSun"/>
          <w:color w:val="374151"/>
          <w:sz w:val="24"/>
          <w:szCs w:val="24"/>
        </w:rPr>
      </w:pPr>
    </w:p>
    <w:p w:rsidR="006D32E9" w:rsidRPr="006C1C3D" w:rsidRDefault="006D32E9">
      <w:pPr>
        <w:widowControl/>
        <w:spacing w:line="400" w:lineRule="exact"/>
        <w:ind w:firstLine="480"/>
        <w:rPr>
          <w:rStyle w:val="IndexLink"/>
          <w:rFonts w:ascii="宋体" w:eastAsia="宋体" w:hAnsi="宋体" w:cs="宋体;SimSun"/>
          <w:color w:val="374151"/>
          <w:sz w:val="24"/>
          <w:szCs w:val="24"/>
        </w:rPr>
      </w:pPr>
    </w:p>
    <w:p w:rsidR="006D32E9" w:rsidRPr="006C1C3D" w:rsidRDefault="007C0270">
      <w:pPr>
        <w:pStyle w:val="21"/>
        <w:tabs>
          <w:tab w:val="left" w:pos="840"/>
        </w:tabs>
        <w:ind w:firstLine="480"/>
        <w:rPr>
          <w:rFonts w:ascii="宋体" w:eastAsia="宋体" w:hAnsi="宋体"/>
          <w:szCs w:val="24"/>
          <w:lang w:eastAsia="zh-CN"/>
        </w:rPr>
      </w:pPr>
      <w:hyperlink w:anchor="__RefHeading___Toc29459283">
        <w:r w:rsidRPr="006C1C3D">
          <w:rPr>
            <w:rStyle w:val="IndexLink"/>
            <w:rFonts w:ascii="宋体" w:eastAsia="宋体" w:hAnsi="宋体"/>
            <w:szCs w:val="24"/>
            <w:lang w:eastAsia="zh-CN"/>
          </w:rPr>
          <w:t>1.3</w:t>
        </w:r>
        <w:r w:rsidRPr="006C1C3D">
          <w:rPr>
            <w:rStyle w:val="IndexLink"/>
            <w:rFonts w:ascii="宋体" w:eastAsia="宋体" w:hAnsi="宋体"/>
            <w:szCs w:val="24"/>
            <w:lang w:eastAsia="zh-CN"/>
          </w:rPr>
          <w:tab/>
        </w:r>
        <w:r w:rsidRPr="006C1C3D">
          <w:rPr>
            <w:rStyle w:val="IndexLink"/>
            <w:rFonts w:ascii="宋体" w:eastAsia="宋体" w:hAnsi="宋体"/>
            <w:szCs w:val="24"/>
            <w:lang w:eastAsia="zh-CN"/>
          </w:rPr>
          <w:t>研究主要内容及意义</w:t>
        </w:r>
        <w:r w:rsidRPr="006C1C3D">
          <w:rPr>
            <w:rStyle w:val="IndexLink"/>
            <w:rFonts w:ascii="宋体" w:eastAsia="宋体" w:hAnsi="宋体"/>
            <w:szCs w:val="24"/>
            <w:lang w:eastAsia="zh-CN"/>
          </w:rPr>
          <w:tab/>
          <w:t>1</w:t>
        </w:r>
      </w:hyperlink>
    </w:p>
    <w:p w:rsidR="006D32E9" w:rsidRPr="006C1C3D" w:rsidRDefault="007C0270">
      <w:pPr>
        <w:pStyle w:val="30"/>
        <w:ind w:firstLine="480"/>
        <w:rPr>
          <w:rFonts w:ascii="宋体" w:eastAsia="宋体" w:hAnsi="宋体"/>
          <w:sz w:val="24"/>
          <w:szCs w:val="24"/>
        </w:rPr>
      </w:pPr>
      <w:r w:rsidRPr="006C1C3D">
        <w:rPr>
          <w:rStyle w:val="IndexLink"/>
          <w:rFonts w:ascii="宋体" w:eastAsia="宋体" w:hAnsi="宋体" w:cs="宋体;SimSun"/>
          <w:sz w:val="24"/>
          <w:szCs w:val="24"/>
        </w:rPr>
        <w:t>本文主要以智慧教室项目为依托，通过语音识别技术自动的为教师直播课程生成文本字幕，提高授课效率，并通过开发相应的服务接口，灵活的集成到智慧教室产品中，提高其功能完备性，也为后续基于语音识别技术的其他功能扩展提供服务基础。</w:t>
      </w:r>
    </w:p>
    <w:p w:rsidR="006D32E9" w:rsidRPr="006C1C3D" w:rsidRDefault="007C0270">
      <w:pPr>
        <w:pStyle w:val="30"/>
        <w:ind w:firstLine="480"/>
        <w:rPr>
          <w:rFonts w:ascii="宋体" w:eastAsia="宋体" w:hAnsi="宋体"/>
          <w:sz w:val="24"/>
          <w:szCs w:val="24"/>
        </w:rPr>
      </w:pPr>
      <w:r w:rsidRPr="006C1C3D">
        <w:rPr>
          <w:rStyle w:val="IndexLink"/>
          <w:rFonts w:ascii="宋体" w:eastAsia="宋体" w:hAnsi="宋体" w:cs="宋体;SimSun"/>
          <w:sz w:val="24"/>
          <w:szCs w:val="24"/>
        </w:rPr>
        <w:t>本文的研究过程主要包括以下几个方面：</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1.</w:t>
      </w:r>
      <w:r w:rsidRPr="006C1C3D">
        <w:rPr>
          <w:rStyle w:val="IndexLink"/>
          <w:rFonts w:ascii="宋体" w:eastAsia="宋体" w:hAnsi="宋体" w:cs="宋体;SimSun"/>
          <w:sz w:val="24"/>
          <w:szCs w:val="24"/>
        </w:rPr>
        <w:t>语音分割</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通常对于输入的语音信号，会有很多无用的空白信号，有意义的人声信号片段只占一部分，语音分割是指使用信号特征提</w:t>
      </w:r>
      <w:r w:rsidRPr="006C1C3D">
        <w:rPr>
          <w:rStyle w:val="IndexLink"/>
          <w:rFonts w:ascii="宋体" w:eastAsia="宋体" w:hAnsi="宋体" w:cs="宋体;SimSun"/>
          <w:sz w:val="24"/>
          <w:szCs w:val="24"/>
        </w:rPr>
        <w:t>取和端点检测等技术将语音信号分割成若干个连续的话语片段，并且能够去除空白信号，减轻后端识别的压力。本文主要是基于</w:t>
      </w:r>
      <w:proofErr w:type="spellStart"/>
      <w:r w:rsidRPr="006C1C3D">
        <w:rPr>
          <w:rStyle w:val="IndexLink"/>
          <w:rFonts w:ascii="宋体" w:eastAsia="宋体" w:hAnsi="宋体" w:cs="宋体;SimSun"/>
          <w:color w:val="080808"/>
          <w:sz w:val="24"/>
          <w:szCs w:val="24"/>
        </w:rPr>
        <w:t>webrtcvad</w:t>
      </w:r>
      <w:proofErr w:type="spellEnd"/>
      <w:r w:rsidRPr="006C1C3D">
        <w:rPr>
          <w:rStyle w:val="IndexLink"/>
          <w:rFonts w:ascii="宋体" w:eastAsia="宋体" w:hAnsi="宋体" w:cs="宋体;SimSun"/>
          <w:color w:val="080808"/>
          <w:sz w:val="24"/>
          <w:szCs w:val="24"/>
        </w:rPr>
        <w:t>模块进行</w:t>
      </w:r>
      <w:proofErr w:type="gramStart"/>
      <w:r w:rsidRPr="006C1C3D">
        <w:rPr>
          <w:rStyle w:val="IndexLink"/>
          <w:rFonts w:ascii="宋体" w:eastAsia="宋体" w:hAnsi="宋体" w:cs="宋体;SimSun"/>
          <w:color w:val="080808"/>
          <w:sz w:val="24"/>
          <w:szCs w:val="24"/>
        </w:rPr>
        <w:t>静音帧检测</w:t>
      </w:r>
      <w:proofErr w:type="gramEnd"/>
      <w:r w:rsidRPr="006C1C3D">
        <w:rPr>
          <w:rStyle w:val="IndexLink"/>
          <w:rFonts w:ascii="宋体" w:eastAsia="宋体" w:hAnsi="宋体" w:cs="宋体;SimSun"/>
          <w:color w:val="080808"/>
          <w:sz w:val="24"/>
          <w:szCs w:val="24"/>
        </w:rPr>
        <w:t>，并根据检测的结果设计相应的算法逻辑对有效</w:t>
      </w:r>
      <w:proofErr w:type="gramStart"/>
      <w:r w:rsidRPr="006C1C3D">
        <w:rPr>
          <w:rStyle w:val="IndexLink"/>
          <w:rFonts w:ascii="宋体" w:eastAsia="宋体" w:hAnsi="宋体" w:cs="宋体;SimSun"/>
          <w:color w:val="080808"/>
          <w:sz w:val="24"/>
          <w:szCs w:val="24"/>
        </w:rPr>
        <w:t>帧</w:t>
      </w:r>
      <w:proofErr w:type="gramEnd"/>
      <w:r w:rsidRPr="006C1C3D">
        <w:rPr>
          <w:rStyle w:val="IndexLink"/>
          <w:rFonts w:ascii="宋体" w:eastAsia="宋体" w:hAnsi="宋体" w:cs="宋体;SimSun"/>
          <w:color w:val="080808"/>
          <w:sz w:val="24"/>
          <w:szCs w:val="24"/>
        </w:rPr>
        <w:t>进行分割提取。</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lastRenderedPageBreak/>
        <w:t>2.</w:t>
      </w:r>
      <w:r w:rsidRPr="006C1C3D">
        <w:rPr>
          <w:rStyle w:val="IndexLink"/>
          <w:rFonts w:ascii="宋体" w:eastAsia="宋体" w:hAnsi="宋体" w:cs="宋体;SimSun"/>
          <w:sz w:val="24"/>
          <w:szCs w:val="24"/>
        </w:rPr>
        <w:t>语音识别</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本文的语音识别模块主要是基于开源的</w:t>
      </w:r>
      <w:proofErr w:type="spellStart"/>
      <w:r w:rsidRPr="006C1C3D">
        <w:rPr>
          <w:rStyle w:val="IndexLink"/>
          <w:rFonts w:ascii="宋体" w:eastAsia="宋体" w:hAnsi="宋体" w:cs="宋体;SimSun"/>
          <w:sz w:val="24"/>
          <w:szCs w:val="24"/>
        </w:rPr>
        <w:t>Wenet</w:t>
      </w:r>
      <w:proofErr w:type="spellEnd"/>
      <w:r w:rsidRPr="006C1C3D">
        <w:rPr>
          <w:rStyle w:val="IndexLink"/>
          <w:rFonts w:ascii="宋体" w:eastAsia="宋体" w:hAnsi="宋体" w:cs="宋体;SimSun"/>
          <w:sz w:val="24"/>
          <w:szCs w:val="24"/>
        </w:rPr>
        <w:t>语音识别系统框架，在其提供的基于开源的</w:t>
      </w:r>
      <w:proofErr w:type="spellStart"/>
      <w:r w:rsidRPr="006C1C3D">
        <w:rPr>
          <w:rStyle w:val="IndexLink"/>
          <w:rFonts w:ascii="宋体" w:eastAsia="宋体" w:hAnsi="宋体" w:cs="宋体;SimSun"/>
          <w:sz w:val="24"/>
          <w:szCs w:val="24"/>
        </w:rPr>
        <w:t>wenetspeech</w:t>
      </w:r>
      <w:proofErr w:type="spellEnd"/>
      <w:proofErr w:type="gramStart"/>
      <w:r w:rsidRPr="006C1C3D">
        <w:rPr>
          <w:rStyle w:val="IndexLink"/>
          <w:rFonts w:ascii="宋体" w:eastAsia="宋体" w:hAnsi="宋体" w:cs="宋体;SimSun"/>
          <w:sz w:val="24"/>
          <w:szCs w:val="24"/>
        </w:rPr>
        <w:t>预训练</w:t>
      </w:r>
      <w:proofErr w:type="gramEnd"/>
      <w:r w:rsidRPr="006C1C3D">
        <w:rPr>
          <w:rStyle w:val="IndexLink"/>
          <w:rFonts w:ascii="宋体" w:eastAsia="宋体" w:hAnsi="宋体" w:cs="宋体;SimSun"/>
          <w:sz w:val="24"/>
          <w:szCs w:val="24"/>
        </w:rPr>
        <w:t>模型的基础上，在教育领域语音识别数据集上进行微调训练，同时加入通用语言模型</w:t>
      </w:r>
      <w:proofErr w:type="gramStart"/>
      <w:r w:rsidRPr="006C1C3D">
        <w:rPr>
          <w:rStyle w:val="IndexLink"/>
          <w:rFonts w:ascii="宋体" w:eastAsia="宋体" w:hAnsi="宋体" w:cs="宋体;SimSun"/>
          <w:sz w:val="24"/>
          <w:szCs w:val="24"/>
        </w:rPr>
        <w:t>和热词模型</w:t>
      </w:r>
      <w:proofErr w:type="gramEnd"/>
      <w:r w:rsidRPr="006C1C3D">
        <w:rPr>
          <w:rStyle w:val="IndexLink"/>
          <w:rFonts w:ascii="宋体" w:eastAsia="宋体" w:hAnsi="宋体" w:cs="宋体;SimSun"/>
          <w:sz w:val="24"/>
          <w:szCs w:val="24"/>
        </w:rPr>
        <w:t>对候选结果进行加权打分，最终筛选出最优结果。并且实现了字级别时间戳对齐和语音信号端点检测，从而使</w:t>
      </w:r>
      <w:r w:rsidRPr="006C1C3D">
        <w:rPr>
          <w:rStyle w:val="IndexLink"/>
          <w:rFonts w:ascii="宋体" w:eastAsia="宋体" w:hAnsi="宋体" w:cs="宋体;SimSun"/>
          <w:sz w:val="24"/>
          <w:szCs w:val="24"/>
        </w:rPr>
        <w:t>其支持连续长语音信号的实时识别，为后续的实时字幕生成提供技术基础。</w:t>
      </w:r>
    </w:p>
    <w:p w:rsidR="006D32E9" w:rsidRPr="006C1C3D" w:rsidRDefault="006D32E9">
      <w:pPr>
        <w:spacing w:line="400" w:lineRule="exact"/>
        <w:ind w:firstLine="480"/>
        <w:rPr>
          <w:rStyle w:val="IndexLink"/>
          <w:rFonts w:ascii="宋体" w:eastAsia="宋体" w:hAnsi="宋体" w:cs="宋体;SimSun"/>
          <w:sz w:val="24"/>
          <w:szCs w:val="24"/>
        </w:rPr>
      </w:pP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3.</w:t>
      </w:r>
      <w:r w:rsidRPr="006C1C3D">
        <w:rPr>
          <w:rStyle w:val="IndexLink"/>
          <w:rFonts w:ascii="宋体" w:eastAsia="宋体" w:hAnsi="宋体" w:cs="宋体;SimSun"/>
          <w:sz w:val="24"/>
          <w:szCs w:val="24"/>
        </w:rPr>
        <w:t>模型部署</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为了提高模型的高可用性，提供稳定的语音识别服务，并应用在智慧教室产品中，本文使用效率更高的</w:t>
      </w:r>
      <w:proofErr w:type="spellStart"/>
      <w:r w:rsidRPr="006C1C3D">
        <w:rPr>
          <w:rStyle w:val="IndexLink"/>
          <w:rFonts w:ascii="宋体" w:eastAsia="宋体" w:hAnsi="宋体" w:cs="宋体;SimSun"/>
          <w:sz w:val="24"/>
          <w:szCs w:val="24"/>
        </w:rPr>
        <w:t>c++</w:t>
      </w:r>
      <w:proofErr w:type="spellEnd"/>
      <w:r w:rsidRPr="006C1C3D">
        <w:rPr>
          <w:rStyle w:val="IndexLink"/>
          <w:rFonts w:ascii="宋体" w:eastAsia="宋体" w:hAnsi="宋体" w:cs="宋体;SimSun"/>
          <w:sz w:val="24"/>
          <w:szCs w:val="24"/>
        </w:rPr>
        <w:t>语言重新实现了模型推理和解码算法，减少语音识别的时间开销，同时基于</w:t>
      </w:r>
      <w:proofErr w:type="spellStart"/>
      <w:r w:rsidRPr="006C1C3D">
        <w:rPr>
          <w:rStyle w:val="IndexLink"/>
          <w:rFonts w:ascii="宋体" w:eastAsia="宋体" w:hAnsi="宋体" w:cs="宋体;SimSun"/>
          <w:sz w:val="24"/>
          <w:szCs w:val="24"/>
        </w:rPr>
        <w:t>Grpc</w:t>
      </w:r>
      <w:proofErr w:type="spellEnd"/>
      <w:r w:rsidRPr="006C1C3D">
        <w:rPr>
          <w:rStyle w:val="IndexLink"/>
          <w:rFonts w:ascii="宋体" w:eastAsia="宋体" w:hAnsi="宋体" w:cs="宋体;SimSun"/>
          <w:sz w:val="24"/>
          <w:szCs w:val="24"/>
        </w:rPr>
        <w:t>将语音识别服务包装成远程调用接口，增强用户调用服务的灵活性，最终使用</w:t>
      </w:r>
      <w:r w:rsidRPr="006C1C3D">
        <w:rPr>
          <w:rStyle w:val="IndexLink"/>
          <w:rFonts w:ascii="宋体" w:eastAsia="宋体" w:hAnsi="宋体" w:cs="宋体;SimSun"/>
          <w:sz w:val="24"/>
          <w:szCs w:val="24"/>
        </w:rPr>
        <w:t>Docker</w:t>
      </w:r>
      <w:r w:rsidRPr="006C1C3D">
        <w:rPr>
          <w:rStyle w:val="IndexLink"/>
          <w:rFonts w:ascii="宋体" w:eastAsia="宋体" w:hAnsi="宋体" w:cs="宋体;SimSun"/>
          <w:sz w:val="24"/>
          <w:szCs w:val="24"/>
        </w:rPr>
        <w:t>容器技术将代码模型和环境打包成</w:t>
      </w:r>
      <w:r w:rsidRPr="006C1C3D">
        <w:rPr>
          <w:rStyle w:val="IndexLink"/>
          <w:rFonts w:ascii="宋体" w:eastAsia="宋体" w:hAnsi="宋体" w:cs="宋体;SimSun"/>
          <w:sz w:val="24"/>
          <w:szCs w:val="24"/>
        </w:rPr>
        <w:t>image</w:t>
      </w:r>
      <w:r w:rsidRPr="006C1C3D">
        <w:rPr>
          <w:rStyle w:val="IndexLink"/>
          <w:rFonts w:ascii="宋体" w:eastAsia="宋体" w:hAnsi="宋体" w:cs="宋体;SimSun"/>
          <w:sz w:val="24"/>
          <w:szCs w:val="24"/>
        </w:rPr>
        <w:t>文件，根据需求在合适机器上移植部署。</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4.</w:t>
      </w:r>
      <w:r w:rsidRPr="006C1C3D">
        <w:rPr>
          <w:rStyle w:val="IndexLink"/>
          <w:rFonts w:ascii="宋体" w:eastAsia="宋体" w:hAnsi="宋体" w:cs="宋体;SimSun"/>
          <w:sz w:val="24"/>
          <w:szCs w:val="24"/>
        </w:rPr>
        <w:t>文本处理和字幕生成</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对于语音识别模块识别的原始文本，通常包含很多错别字词以及一些不连贯的情况，本</w:t>
      </w:r>
      <w:r w:rsidRPr="006C1C3D">
        <w:rPr>
          <w:rStyle w:val="IndexLink"/>
          <w:rFonts w:ascii="宋体" w:eastAsia="宋体" w:hAnsi="宋体" w:cs="宋体;SimSun"/>
          <w:sz w:val="24"/>
          <w:szCs w:val="24"/>
        </w:rPr>
        <w:t>文使用无标注的通用语料训练了一个中文纠错模型对其进行纠错处理，进一步提高字幕生成的准确率。另外识别的结果文本是不包含标点符号的，所以本文通过使用语音分割技术和标点添加模型相结合，为得到的文本分句并添加合适的标点符号，提高最终生成字幕的可读性和连贯性。最终将处理好的文本字幕实时发送给客户端渲染显示。</w:t>
      </w:r>
    </w:p>
    <w:p w:rsidR="006D32E9" w:rsidRPr="006C1C3D" w:rsidRDefault="006D32E9">
      <w:pPr>
        <w:spacing w:line="400" w:lineRule="exact"/>
        <w:ind w:firstLine="480"/>
        <w:rPr>
          <w:rStyle w:val="IndexLink"/>
          <w:rFonts w:ascii="宋体" w:eastAsia="宋体" w:hAnsi="宋体" w:cs="宋体;SimSun"/>
          <w:sz w:val="24"/>
          <w:szCs w:val="24"/>
        </w:rPr>
      </w:pPr>
    </w:p>
    <w:p w:rsidR="006D32E9" w:rsidRPr="006C1C3D" w:rsidRDefault="007C0270">
      <w:pPr>
        <w:pStyle w:val="30"/>
        <w:ind w:firstLine="480"/>
        <w:rPr>
          <w:rFonts w:ascii="宋体" w:eastAsia="宋体" w:hAnsi="宋体"/>
          <w:sz w:val="24"/>
          <w:szCs w:val="24"/>
        </w:rPr>
      </w:pPr>
      <w:r w:rsidRPr="006C1C3D">
        <w:rPr>
          <w:rStyle w:val="IndexLink"/>
          <w:rFonts w:ascii="宋体" w:eastAsia="宋体" w:hAnsi="宋体" w:cs="宋体;SimSun"/>
          <w:sz w:val="24"/>
          <w:szCs w:val="24"/>
        </w:rPr>
        <w:t xml:space="preserve">    1.4</w:t>
      </w:r>
      <w:r w:rsidRPr="006C1C3D">
        <w:rPr>
          <w:rStyle w:val="IndexLink"/>
          <w:rFonts w:ascii="宋体" w:eastAsia="宋体" w:hAnsi="宋体" w:cs="宋体;SimSun"/>
          <w:sz w:val="24"/>
          <w:szCs w:val="24"/>
        </w:rPr>
        <w:t>拟解决的关键问题</w:t>
      </w:r>
    </w:p>
    <w:p w:rsidR="006D32E9" w:rsidRPr="006C1C3D" w:rsidRDefault="007C0270">
      <w:pPr>
        <w:spacing w:line="400" w:lineRule="exact"/>
        <w:ind w:left="1232"/>
        <w:rPr>
          <w:rFonts w:ascii="宋体" w:eastAsia="宋体" w:hAnsi="宋体"/>
          <w:sz w:val="24"/>
          <w:szCs w:val="24"/>
        </w:rPr>
      </w:pPr>
      <w:r w:rsidRPr="006C1C3D">
        <w:rPr>
          <w:rFonts w:ascii="宋体" w:eastAsia="宋体" w:hAnsi="宋体"/>
          <w:spacing w:val="16"/>
          <w:sz w:val="24"/>
          <w:szCs w:val="24"/>
        </w:rPr>
        <w:t>模型推理时间开销大，不支持在线识别的问题：基于</w:t>
      </w:r>
      <w:proofErr w:type="spellStart"/>
      <w:r w:rsidRPr="006C1C3D">
        <w:rPr>
          <w:rFonts w:ascii="宋体" w:eastAsia="宋体" w:hAnsi="宋体"/>
          <w:spacing w:val="16"/>
          <w:sz w:val="24"/>
          <w:szCs w:val="24"/>
        </w:rPr>
        <w:t>LibTorch</w:t>
      </w:r>
      <w:proofErr w:type="spellEnd"/>
      <w:proofErr w:type="gramStart"/>
      <w:r w:rsidRPr="006C1C3D">
        <w:rPr>
          <w:rFonts w:ascii="宋体" w:eastAsia="宋体" w:hAnsi="宋体"/>
          <w:spacing w:val="16"/>
          <w:sz w:val="24"/>
          <w:szCs w:val="24"/>
        </w:rPr>
        <w:t>库使用</w:t>
      </w:r>
      <w:proofErr w:type="gramEnd"/>
      <w:r w:rsidRPr="006C1C3D">
        <w:rPr>
          <w:rFonts w:ascii="宋体" w:eastAsia="宋体" w:hAnsi="宋体"/>
          <w:spacing w:val="16"/>
          <w:sz w:val="24"/>
          <w:szCs w:val="24"/>
        </w:rPr>
        <w:t>C++</w:t>
      </w:r>
      <w:r w:rsidRPr="006C1C3D">
        <w:rPr>
          <w:rFonts w:ascii="宋体" w:eastAsia="宋体" w:hAnsi="宋体"/>
          <w:spacing w:val="16"/>
          <w:sz w:val="24"/>
          <w:szCs w:val="24"/>
        </w:rPr>
        <w:t>语言重写模型推理代码，并将</w:t>
      </w:r>
      <w:proofErr w:type="spellStart"/>
      <w:r w:rsidRPr="006C1C3D">
        <w:rPr>
          <w:rFonts w:ascii="宋体" w:eastAsia="宋体" w:hAnsi="宋体"/>
          <w:spacing w:val="16"/>
          <w:sz w:val="24"/>
          <w:szCs w:val="24"/>
        </w:rPr>
        <w:t>pytorch</w:t>
      </w:r>
      <w:proofErr w:type="spellEnd"/>
      <w:r w:rsidRPr="006C1C3D">
        <w:rPr>
          <w:rFonts w:ascii="宋体" w:eastAsia="宋体" w:hAnsi="宋体"/>
          <w:spacing w:val="16"/>
          <w:sz w:val="24"/>
          <w:szCs w:val="24"/>
        </w:rPr>
        <w:t>框架训练生成的模型导出成</w:t>
      </w:r>
      <w:proofErr w:type="spellStart"/>
      <w:r w:rsidRPr="006C1C3D">
        <w:rPr>
          <w:rFonts w:ascii="宋体" w:eastAsia="宋体" w:hAnsi="宋体"/>
          <w:spacing w:val="16"/>
          <w:sz w:val="24"/>
          <w:szCs w:val="24"/>
        </w:rPr>
        <w:t>LibTorch</w:t>
      </w:r>
      <w:proofErr w:type="spellEnd"/>
      <w:r w:rsidRPr="006C1C3D">
        <w:rPr>
          <w:rFonts w:ascii="宋体" w:eastAsia="宋体" w:hAnsi="宋体"/>
          <w:spacing w:val="16"/>
          <w:sz w:val="24"/>
          <w:szCs w:val="24"/>
        </w:rPr>
        <w:t>可加载的格式，以支持模型加载和在线推理。</w:t>
      </w:r>
    </w:p>
    <w:p w:rsidR="006D32E9" w:rsidRPr="006C1C3D" w:rsidRDefault="007C0270">
      <w:pPr>
        <w:spacing w:line="400" w:lineRule="exact"/>
        <w:ind w:left="1200"/>
        <w:rPr>
          <w:rFonts w:ascii="宋体" w:eastAsia="宋体" w:hAnsi="宋体"/>
          <w:sz w:val="24"/>
          <w:szCs w:val="24"/>
        </w:rPr>
      </w:pPr>
      <w:r w:rsidRPr="006C1C3D">
        <w:rPr>
          <w:rFonts w:ascii="宋体" w:eastAsia="宋体" w:hAnsi="宋体"/>
          <w:sz w:val="24"/>
          <w:szCs w:val="24"/>
        </w:rPr>
        <w:t>不支持实时长语音识别问题：通过语音识别模块内部集成语音端点检测模块，能够识别用户完整语句的停止位置，并据此为依据输出完整连续的用户语音识别结果。</w:t>
      </w:r>
    </w:p>
    <w:p w:rsidR="006D32E9" w:rsidRPr="006C1C3D" w:rsidRDefault="007C0270">
      <w:pPr>
        <w:spacing w:line="400" w:lineRule="exact"/>
        <w:ind w:left="1200"/>
        <w:rPr>
          <w:rFonts w:ascii="宋体" w:eastAsia="宋体" w:hAnsi="宋体"/>
          <w:sz w:val="24"/>
          <w:szCs w:val="24"/>
        </w:rPr>
      </w:pPr>
      <w:r w:rsidRPr="006C1C3D">
        <w:rPr>
          <w:rStyle w:val="IndexLink"/>
          <w:rFonts w:ascii="宋体" w:eastAsia="宋体" w:hAnsi="宋体" w:cs="宋体;SimSun"/>
          <w:sz w:val="24"/>
          <w:szCs w:val="24"/>
        </w:rPr>
        <w:t>输出的语音识别结果存在错误字词和不连贯的问题：因为本文的字幕生成的应用场景是在单一的在线教育领域，会有很多领域常用词存在，所以可以使用</w:t>
      </w:r>
      <w:proofErr w:type="gramStart"/>
      <w:r w:rsidRPr="006C1C3D">
        <w:rPr>
          <w:rStyle w:val="IndexLink"/>
          <w:rFonts w:ascii="宋体" w:eastAsia="宋体" w:hAnsi="宋体" w:cs="宋体;SimSun"/>
          <w:sz w:val="24"/>
          <w:szCs w:val="24"/>
        </w:rPr>
        <w:t>热词增强</w:t>
      </w:r>
      <w:proofErr w:type="gramEnd"/>
      <w:r w:rsidRPr="006C1C3D">
        <w:rPr>
          <w:rStyle w:val="IndexLink"/>
          <w:rFonts w:ascii="宋体" w:eastAsia="宋体" w:hAnsi="宋体" w:cs="宋体;SimSun"/>
          <w:sz w:val="24"/>
          <w:szCs w:val="24"/>
        </w:rPr>
        <w:t>技术，构建一个热词语境图，在解码搜索阶段，</w:t>
      </w:r>
      <w:proofErr w:type="gramStart"/>
      <w:r w:rsidRPr="006C1C3D">
        <w:rPr>
          <w:rStyle w:val="IndexLink"/>
          <w:rFonts w:ascii="宋体" w:eastAsia="宋体" w:hAnsi="宋体" w:cs="宋体;SimSun"/>
          <w:sz w:val="24"/>
          <w:szCs w:val="24"/>
        </w:rPr>
        <w:t>加入热词前缀</w:t>
      </w:r>
      <w:proofErr w:type="gramEnd"/>
      <w:r w:rsidRPr="006C1C3D">
        <w:rPr>
          <w:rStyle w:val="IndexLink"/>
          <w:rFonts w:ascii="宋体" w:eastAsia="宋体" w:hAnsi="宋体" w:cs="宋体;SimSun"/>
          <w:sz w:val="24"/>
          <w:szCs w:val="24"/>
        </w:rPr>
        <w:t>序列得分增强。同时支持语言模型，使用</w:t>
      </w:r>
      <w:r w:rsidRPr="006C1C3D">
        <w:rPr>
          <w:rStyle w:val="IndexLink"/>
          <w:rFonts w:ascii="宋体" w:eastAsia="宋体" w:hAnsi="宋体" w:cs="宋体;SimSun"/>
          <w:sz w:val="24"/>
          <w:szCs w:val="24"/>
        </w:rPr>
        <w:lastRenderedPageBreak/>
        <w:t>先验的语言知识对结果进行打分纠错。使用这两种方法可以很好的减少常用词识别错误率。</w:t>
      </w:r>
    </w:p>
    <w:p w:rsidR="006D32E9" w:rsidRPr="006C1C3D" w:rsidRDefault="006D32E9">
      <w:pPr>
        <w:spacing w:line="400" w:lineRule="exact"/>
        <w:ind w:left="1080" w:firstLine="480"/>
        <w:rPr>
          <w:rStyle w:val="IndexLink"/>
          <w:rFonts w:ascii="宋体" w:eastAsia="宋体" w:hAnsi="宋体" w:cs="宋体;SimSun"/>
          <w:sz w:val="24"/>
          <w:szCs w:val="24"/>
        </w:rPr>
      </w:pPr>
    </w:p>
    <w:p w:rsidR="006D32E9" w:rsidRPr="006C1C3D" w:rsidRDefault="007C0270">
      <w:pPr>
        <w:pStyle w:val="21"/>
        <w:tabs>
          <w:tab w:val="left" w:pos="840"/>
        </w:tabs>
        <w:ind w:firstLine="480"/>
        <w:rPr>
          <w:rFonts w:ascii="宋体" w:eastAsia="宋体" w:hAnsi="宋体"/>
          <w:szCs w:val="24"/>
          <w:lang w:eastAsia="zh-CN"/>
        </w:rPr>
      </w:pPr>
      <w:hyperlink w:anchor="__RefHeading___Toc29459283">
        <w:r w:rsidRPr="006C1C3D">
          <w:rPr>
            <w:rStyle w:val="IndexLink"/>
            <w:rFonts w:ascii="宋体" w:eastAsia="宋体" w:hAnsi="宋体"/>
            <w:szCs w:val="24"/>
            <w:lang w:eastAsia="zh-CN"/>
          </w:rPr>
          <w:t>1.5</w:t>
        </w:r>
        <w:r w:rsidRPr="006C1C3D">
          <w:rPr>
            <w:rStyle w:val="IndexLink"/>
            <w:rFonts w:ascii="宋体" w:eastAsia="宋体" w:hAnsi="宋体"/>
            <w:szCs w:val="24"/>
            <w:lang w:eastAsia="zh-CN"/>
          </w:rPr>
          <w:tab/>
        </w:r>
        <w:r w:rsidRPr="006C1C3D">
          <w:rPr>
            <w:rStyle w:val="IndexLink"/>
            <w:rFonts w:ascii="宋体" w:eastAsia="宋体" w:hAnsi="宋体"/>
            <w:szCs w:val="24"/>
            <w:lang w:eastAsia="zh-CN"/>
          </w:rPr>
          <w:t>论文章节安排</w:t>
        </w:r>
        <w:r w:rsidRPr="006C1C3D">
          <w:rPr>
            <w:rStyle w:val="IndexLink"/>
            <w:rFonts w:ascii="宋体" w:eastAsia="宋体" w:hAnsi="宋体"/>
            <w:szCs w:val="24"/>
            <w:lang w:eastAsia="zh-CN"/>
          </w:rPr>
          <w:tab/>
          <w:t>1</w:t>
        </w:r>
      </w:hyperlink>
    </w:p>
    <w:p w:rsidR="006D32E9" w:rsidRPr="006C1C3D" w:rsidRDefault="007C0270">
      <w:pPr>
        <w:pStyle w:val="21"/>
        <w:tabs>
          <w:tab w:val="left" w:pos="840"/>
        </w:tabs>
        <w:ind w:firstLine="480"/>
        <w:rPr>
          <w:rFonts w:ascii="宋体" w:eastAsia="宋体" w:hAnsi="宋体"/>
          <w:szCs w:val="24"/>
          <w:lang w:eastAsia="zh-CN"/>
        </w:rPr>
      </w:pPr>
      <w:r w:rsidRPr="006C1C3D">
        <w:rPr>
          <w:rStyle w:val="IndexLink"/>
          <w:rFonts w:ascii="宋体" w:eastAsia="宋体" w:hAnsi="宋体"/>
          <w:szCs w:val="24"/>
          <w:lang w:eastAsia="zh-CN"/>
        </w:rPr>
        <w:t>第一章绪论，主要介绍了本文研究的相关时代背景和技术背景，字幕技术和语音识别技术当前的发展现状，并结合智慧教室中自动字幕的现实需求，简单介绍了本文研究的各个方面和主要解决的问题，梳理出本文的主要研究过程。</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第二章系统设计概要和相关技术简介，先是系统分析了本文研究内容的各项需求，之后展示了本文的系统结构设计和数据流设计，最终系统的介绍了各个功能模块用到的相关技术和实现逻辑。</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第三章语音识别，主</w:t>
      </w:r>
      <w:r w:rsidRPr="006C1C3D">
        <w:rPr>
          <w:rStyle w:val="IndexLink"/>
          <w:rFonts w:ascii="宋体" w:eastAsia="宋体" w:hAnsi="宋体"/>
          <w:sz w:val="24"/>
          <w:szCs w:val="24"/>
        </w:rPr>
        <w:t>要介绍了本文用到的语音识别框架及其实现算法，开源数据集整理及其训练过程，另外重点讲述了为了提高模型识别准确率而加入的语言模型和一些相关辅助功能实现，是本文的重点算法章节。</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第四章模型服务与部署，主要介绍两种模型推理方案的对比和选择，训练好的模型到处和量化方式，以及语音识别模块对外的服务接口设计，最终介绍了</w:t>
      </w:r>
      <w:r w:rsidRPr="006C1C3D">
        <w:rPr>
          <w:rStyle w:val="IndexLink"/>
          <w:rFonts w:ascii="宋体" w:eastAsia="宋体" w:hAnsi="宋体"/>
          <w:sz w:val="24"/>
          <w:szCs w:val="24"/>
        </w:rPr>
        <w:t>Docker</w:t>
      </w:r>
      <w:r w:rsidRPr="006C1C3D">
        <w:rPr>
          <w:rStyle w:val="IndexLink"/>
          <w:rFonts w:ascii="宋体" w:eastAsia="宋体" w:hAnsi="宋体"/>
          <w:sz w:val="24"/>
          <w:szCs w:val="24"/>
        </w:rPr>
        <w:t>容器环境部署流程。</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第五章自动字幕生成，是本文的功能统领章节，按照数据流的顺序，逐节阐述了从原始的语音信号输入到最终生成字幕的各个算法实现环节。</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第六章系统测试与分析，主要是配置本地环境，编写测</w:t>
      </w:r>
      <w:r w:rsidRPr="006C1C3D">
        <w:rPr>
          <w:rStyle w:val="IndexLink"/>
          <w:rFonts w:ascii="宋体" w:eastAsia="宋体" w:hAnsi="宋体"/>
          <w:sz w:val="24"/>
          <w:szCs w:val="24"/>
        </w:rPr>
        <w:t>试样例，对本文实现的自动字幕模块进行功能和性能测试，并对测试结果进行系统分析和总结。</w:t>
      </w:r>
    </w:p>
    <w:p w:rsidR="006D32E9" w:rsidRPr="006C1C3D" w:rsidRDefault="007C0270">
      <w:pPr>
        <w:tabs>
          <w:tab w:val="left" w:pos="840"/>
          <w:tab w:val="right" w:leader="dot" w:pos="8948"/>
        </w:tabs>
        <w:spacing w:line="400" w:lineRule="exact"/>
        <w:ind w:firstLine="480"/>
        <w:rPr>
          <w:rFonts w:ascii="宋体" w:eastAsia="宋体" w:hAnsi="宋体"/>
          <w:sz w:val="24"/>
          <w:szCs w:val="24"/>
        </w:rPr>
      </w:pPr>
      <w:r w:rsidRPr="006C1C3D">
        <w:rPr>
          <w:rStyle w:val="IndexLink"/>
          <w:rFonts w:ascii="宋体" w:eastAsia="宋体" w:hAnsi="宋体"/>
          <w:sz w:val="24"/>
          <w:szCs w:val="24"/>
        </w:rPr>
        <w:t>第七章研究总结与启示，主要分析了本文研究过程中存在的一些问题和一些解决办法，以及基于此研究未来的一些改进完善的方向。</w:t>
      </w:r>
    </w:p>
    <w:p w:rsidR="006D32E9" w:rsidRPr="006C1C3D" w:rsidRDefault="006D32E9">
      <w:pPr>
        <w:tabs>
          <w:tab w:val="left" w:pos="840"/>
          <w:tab w:val="right" w:leader="dot" w:pos="8948"/>
        </w:tabs>
        <w:spacing w:line="400" w:lineRule="exact"/>
        <w:ind w:firstLine="480"/>
        <w:rPr>
          <w:rStyle w:val="IndexLink"/>
          <w:rFonts w:ascii="宋体" w:eastAsia="宋体" w:hAnsi="宋体"/>
          <w:sz w:val="24"/>
          <w:szCs w:val="24"/>
        </w:rPr>
      </w:pPr>
    </w:p>
    <w:p w:rsidR="006D32E9" w:rsidRPr="006C1C3D" w:rsidRDefault="006D32E9">
      <w:pPr>
        <w:tabs>
          <w:tab w:val="left" w:pos="840"/>
          <w:tab w:val="right" w:leader="dot" w:pos="8948"/>
        </w:tabs>
        <w:spacing w:line="400" w:lineRule="exact"/>
        <w:ind w:firstLine="480"/>
        <w:rPr>
          <w:rStyle w:val="IndexLink"/>
          <w:rFonts w:ascii="宋体" w:eastAsia="宋体" w:hAnsi="宋体"/>
          <w:sz w:val="24"/>
          <w:szCs w:val="24"/>
        </w:rPr>
      </w:pPr>
    </w:p>
    <w:p w:rsidR="006D32E9" w:rsidRPr="006C1C3D" w:rsidRDefault="006D32E9">
      <w:pPr>
        <w:pStyle w:val="21"/>
        <w:tabs>
          <w:tab w:val="left" w:pos="840"/>
        </w:tabs>
        <w:ind w:firstLine="480"/>
        <w:rPr>
          <w:rStyle w:val="IndexLink"/>
          <w:rFonts w:ascii="宋体" w:eastAsia="宋体" w:hAnsi="宋体"/>
          <w:szCs w:val="24"/>
          <w:lang w:eastAsia="zh-CN"/>
        </w:rPr>
      </w:pPr>
    </w:p>
    <w:p w:rsidR="006D32E9" w:rsidRPr="006C1C3D" w:rsidRDefault="006D32E9">
      <w:pPr>
        <w:pStyle w:val="21"/>
        <w:tabs>
          <w:tab w:val="left" w:pos="840"/>
        </w:tabs>
        <w:ind w:firstLine="480"/>
        <w:rPr>
          <w:rStyle w:val="IndexLink"/>
          <w:rFonts w:ascii="宋体" w:eastAsia="宋体" w:hAnsi="宋体"/>
          <w:szCs w:val="24"/>
          <w:lang w:eastAsia="zh-CN"/>
        </w:rPr>
      </w:pPr>
    </w:p>
    <w:p w:rsidR="006D32E9" w:rsidRPr="006C1C3D" w:rsidRDefault="006D32E9">
      <w:pPr>
        <w:tabs>
          <w:tab w:val="left" w:pos="840"/>
          <w:tab w:val="right" w:leader="dot" w:pos="8948"/>
        </w:tabs>
        <w:ind w:left="281" w:firstLine="480"/>
        <w:rPr>
          <w:rStyle w:val="IndexLink"/>
          <w:rFonts w:ascii="宋体" w:eastAsia="宋体" w:hAnsi="宋体"/>
          <w:sz w:val="24"/>
          <w:szCs w:val="24"/>
        </w:rPr>
      </w:pPr>
    </w:p>
    <w:p w:rsidR="006D32E9" w:rsidRPr="006C1C3D" w:rsidRDefault="007C0270">
      <w:pPr>
        <w:pStyle w:val="11"/>
        <w:rPr>
          <w:rFonts w:ascii="宋体" w:eastAsia="宋体" w:hAnsi="宋体"/>
          <w:szCs w:val="24"/>
          <w:lang w:eastAsia="zh-CN"/>
        </w:rPr>
      </w:pPr>
      <w:hyperlink w:anchor="__RefHeading___Toc29459285">
        <w:r w:rsidRPr="006C1C3D">
          <w:rPr>
            <w:rStyle w:val="IndexLink"/>
            <w:rFonts w:ascii="宋体" w:eastAsia="宋体" w:hAnsi="宋体"/>
            <w:szCs w:val="24"/>
            <w:lang w:eastAsia="zh-CN"/>
          </w:rPr>
          <w:t>第二章</w:t>
        </w:r>
        <w:r w:rsidRPr="006C1C3D">
          <w:rPr>
            <w:rStyle w:val="IndexLink"/>
            <w:rFonts w:ascii="宋体" w:eastAsia="宋体" w:hAnsi="宋体"/>
            <w:szCs w:val="24"/>
            <w:lang w:eastAsia="zh-CN"/>
          </w:rPr>
          <w:t xml:space="preserve">  </w:t>
        </w:r>
        <w:r w:rsidRPr="006C1C3D">
          <w:rPr>
            <w:rStyle w:val="IndexLink"/>
            <w:rFonts w:ascii="宋体" w:eastAsia="宋体" w:hAnsi="宋体"/>
            <w:szCs w:val="24"/>
            <w:lang w:eastAsia="zh-CN"/>
          </w:rPr>
          <w:t>系统设计概要和相关技术简介</w:t>
        </w:r>
        <w:r w:rsidRPr="006C1C3D">
          <w:rPr>
            <w:rStyle w:val="IndexLink"/>
            <w:rFonts w:ascii="宋体" w:eastAsia="宋体" w:hAnsi="宋体"/>
            <w:szCs w:val="24"/>
            <w:lang w:eastAsia="zh-CN"/>
          </w:rPr>
          <w:tab/>
          <w:t>2</w:t>
        </w:r>
      </w:hyperlink>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2.1  </w:t>
        </w:r>
        <w:r w:rsidRPr="006C1C3D">
          <w:rPr>
            <w:rStyle w:val="IndexLink"/>
            <w:rFonts w:ascii="宋体" w:eastAsia="宋体" w:hAnsi="宋体"/>
            <w:szCs w:val="24"/>
            <w:lang w:eastAsia="zh-CN"/>
          </w:rPr>
          <w:t>需求分析</w:t>
        </w:r>
        <w:r w:rsidRPr="006C1C3D">
          <w:rPr>
            <w:rStyle w:val="IndexLink"/>
            <w:rFonts w:ascii="宋体" w:eastAsia="宋体" w:hAnsi="宋体"/>
            <w:szCs w:val="24"/>
            <w:lang w:eastAsia="zh-CN"/>
          </w:rPr>
          <w:tab/>
          <w:t>2</w:t>
        </w:r>
      </w:hyperlink>
    </w:p>
    <w:p w:rsidR="006D32E9" w:rsidRPr="006C1C3D" w:rsidRDefault="007C0270">
      <w:pPr>
        <w:pStyle w:val="30"/>
        <w:spacing w:before="114" w:after="114"/>
        <w:rPr>
          <w:rFonts w:ascii="宋体" w:eastAsia="宋体" w:hAnsi="宋体"/>
          <w:sz w:val="24"/>
          <w:szCs w:val="24"/>
        </w:rPr>
      </w:pPr>
      <w:r w:rsidRPr="006C1C3D">
        <w:rPr>
          <w:rFonts w:ascii="宋体" w:eastAsia="宋体" w:hAnsi="宋体" w:cs="宋体;SimSun"/>
          <w:sz w:val="24"/>
          <w:szCs w:val="24"/>
        </w:rPr>
        <w:t>智慧教室是我们研发的一个在线教育平台，其主要的特点就是大量使用人工智能的技术开发出各种自动化辅助教学工具，提高线上授课效率，增强教师和师学生的沉浸式授课体验，既能</w:t>
      </w:r>
      <w:proofErr w:type="gramStart"/>
      <w:r w:rsidRPr="006C1C3D">
        <w:rPr>
          <w:rFonts w:ascii="宋体" w:eastAsia="宋体" w:hAnsi="宋体" w:cs="宋体;SimSun"/>
          <w:sz w:val="24"/>
          <w:szCs w:val="24"/>
        </w:rPr>
        <w:t>实现线</w:t>
      </w:r>
      <w:proofErr w:type="gramEnd"/>
      <w:r w:rsidRPr="006C1C3D">
        <w:rPr>
          <w:rFonts w:ascii="宋体" w:eastAsia="宋体" w:hAnsi="宋体" w:cs="宋体;SimSun"/>
          <w:sz w:val="24"/>
          <w:szCs w:val="24"/>
        </w:rPr>
        <w:t>上教室的功能性，又能体现</w:t>
      </w:r>
      <w:r w:rsidRPr="006C1C3D">
        <w:rPr>
          <w:rFonts w:ascii="宋体" w:eastAsia="宋体" w:hAnsi="宋体" w:cs="宋体;SimSun"/>
          <w:sz w:val="24"/>
          <w:szCs w:val="24"/>
        </w:rPr>
        <w:lastRenderedPageBreak/>
        <w:t>快捷高效的智慧性，这也是我们智慧教室项目研发的初衷。本文的自动字幕技术就是在这种初衷的指引下，解决课程中缺乏字幕影响授课效率的痛点，提高智慧教室的功能完备性。</w:t>
      </w:r>
    </w:p>
    <w:p w:rsidR="006D32E9" w:rsidRPr="006C1C3D" w:rsidRDefault="007C0270">
      <w:pPr>
        <w:pStyle w:val="30"/>
        <w:rPr>
          <w:rFonts w:ascii="宋体" w:eastAsia="宋体" w:hAnsi="宋体"/>
          <w:sz w:val="24"/>
          <w:szCs w:val="24"/>
        </w:rPr>
      </w:pPr>
      <w:r w:rsidRPr="006C1C3D">
        <w:rPr>
          <w:rFonts w:ascii="宋体" w:eastAsia="宋体" w:hAnsi="宋体" w:cs="宋体;SimSun"/>
          <w:sz w:val="24"/>
          <w:szCs w:val="24"/>
        </w:rPr>
        <w:t>而作为一种线上教育基于平台，基本功能就是提供教师授课和学生听讲的一种连接平台。而这种连接包括离线课程录播和在线远程直播两种方式，相应的本文的自动字幕模块也分为离线课程自动字幕生成和直播课程实时字幕显示两大基本需求。而具体的细分需求会在下述章节中详细阐述。</w:t>
      </w:r>
    </w:p>
    <w:p w:rsidR="006D32E9" w:rsidRPr="006C1C3D" w:rsidRDefault="006D32E9">
      <w:pPr>
        <w:pStyle w:val="30"/>
        <w:rPr>
          <w:rFonts w:ascii="宋体" w:eastAsia="宋体" w:hAnsi="宋体"/>
          <w:sz w:val="24"/>
          <w:szCs w:val="24"/>
        </w:rPr>
      </w:pPr>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2.1.1  </w:t>
        </w:r>
        <w:r w:rsidRPr="006C1C3D">
          <w:rPr>
            <w:rStyle w:val="IndexLink"/>
            <w:rFonts w:ascii="宋体" w:eastAsia="宋体" w:hAnsi="宋体" w:cs="宋体;SimSun"/>
            <w:sz w:val="24"/>
            <w:szCs w:val="24"/>
          </w:rPr>
          <w:t>功能性需求分析</w:t>
        </w:r>
        <w:r w:rsidRPr="006C1C3D">
          <w:rPr>
            <w:rStyle w:val="IndexLink"/>
            <w:rFonts w:ascii="宋体" w:eastAsia="宋体" w:hAnsi="宋体" w:cs="宋体;SimSun"/>
            <w:sz w:val="24"/>
            <w:szCs w:val="24"/>
          </w:rPr>
          <w:tab/>
          <w:t>1</w:t>
        </w:r>
      </w:hyperlink>
    </w:p>
    <w:p w:rsidR="006D32E9" w:rsidRPr="006C1C3D" w:rsidRDefault="007C0270">
      <w:pPr>
        <w:rPr>
          <w:rFonts w:ascii="宋体" w:eastAsia="宋体" w:hAnsi="宋体"/>
          <w:sz w:val="24"/>
          <w:szCs w:val="24"/>
        </w:rPr>
      </w:pPr>
      <w:r w:rsidRPr="006C1C3D">
        <w:rPr>
          <w:rFonts w:ascii="宋体" w:eastAsia="宋体" w:hAnsi="宋体" w:cs="宋体;SimSun"/>
          <w:sz w:val="24"/>
          <w:szCs w:val="24"/>
        </w:rPr>
        <w:t>本文的自动字幕模块的总体功能需求字幕请求和字幕返回功能，音频信号处理功能，语音识别功能，文本加工功能。</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图</w:t>
      </w:r>
      <w:r w:rsidRPr="006C1C3D">
        <w:rPr>
          <w:rFonts w:ascii="宋体" w:eastAsia="宋体" w:hAnsi="宋体" w:cs="宋体;SimSun"/>
          <w:sz w:val="24"/>
          <w:szCs w:val="24"/>
        </w:rPr>
        <w:t>2.1</w:t>
      </w:r>
      <w:r w:rsidRPr="006C1C3D">
        <w:rPr>
          <w:rFonts w:ascii="宋体" w:eastAsia="宋体" w:hAnsi="宋体" w:cs="宋体;SimSun"/>
          <w:sz w:val="24"/>
          <w:szCs w:val="24"/>
        </w:rPr>
        <w:t>为自动字幕</w:t>
      </w:r>
      <w:r w:rsidRPr="006C1C3D">
        <w:rPr>
          <w:rFonts w:ascii="宋体" w:eastAsia="宋体" w:hAnsi="宋体" w:cs="宋体;SimSun"/>
          <w:sz w:val="24"/>
          <w:szCs w:val="24"/>
        </w:rPr>
        <w:t>模块整体需求用例图。</w:t>
      </w:r>
    </w:p>
    <w:p w:rsidR="006D32E9" w:rsidRPr="006C1C3D" w:rsidRDefault="007C0270">
      <w:pPr>
        <w:rPr>
          <w:rFonts w:ascii="宋体" w:eastAsia="宋体" w:hAnsi="宋体" w:cs="宋体;SimSun" w:hint="eastAsia"/>
          <w:sz w:val="24"/>
          <w:szCs w:val="24"/>
        </w:rPr>
      </w:pPr>
      <w:r w:rsidRPr="006C1C3D">
        <w:rPr>
          <w:rFonts w:ascii="宋体" w:eastAsia="宋体" w:hAnsi="宋体" w:cs="宋体;SimSun"/>
          <w:noProof/>
          <w:sz w:val="24"/>
          <w:szCs w:val="24"/>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274310" cy="49898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5274310" cy="4989830"/>
                    </a:xfrm>
                    <a:prstGeom prst="rect">
                      <a:avLst/>
                    </a:prstGeom>
                  </pic:spPr>
                </pic:pic>
              </a:graphicData>
            </a:graphic>
          </wp:anchor>
        </w:drawing>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1.</w:t>
      </w:r>
      <w:r w:rsidRPr="006C1C3D">
        <w:rPr>
          <w:rFonts w:ascii="宋体" w:eastAsia="宋体" w:hAnsi="宋体" w:cs="宋体;SimSun"/>
          <w:sz w:val="24"/>
          <w:szCs w:val="24"/>
        </w:rPr>
        <w:t>流媒体传输功能需求分析</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此功能属于字幕生成模块和智慧教室系统的通信接口，主要需求是实现字幕生成服务的请求调用和结果返回，并保证数据传输的稳定性和可靠性。</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lastRenderedPageBreak/>
        <w:t>根据智慧教室业务需求逻辑不同，主要分为音频文件请求和实时音频数据流请求。</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系统会定时监测智慧教室数据存储服务器中的课程变化情况，若检测到有新增的教师课程视频时，会自动的发起请求调用，对新增课程进行音视频分离，并将提取的音频文件发送给自动字幕模块，同时，教师客户端侧也可以主动发起字幕生成请求，自动字幕模块通过内部的软件算法生成对</w:t>
      </w:r>
      <w:r w:rsidRPr="006C1C3D">
        <w:rPr>
          <w:rFonts w:ascii="宋体" w:eastAsia="宋体" w:hAnsi="宋体" w:cs="宋体;SimSun"/>
          <w:sz w:val="24"/>
          <w:szCs w:val="24"/>
        </w:rPr>
        <w:t>应的字幕文件，之后将结果发送回智慧教师后端以及教师客户端。</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若智慧教室启动一次直播课程，系统后端会将直播音频信号实时转发给自动字幕模块，自动字幕模块生成字幕文本并进行时间戳对齐后按照帧格式发送给系统以及客户端进行实时的渲染显示。</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2.</w:t>
      </w:r>
      <w:r w:rsidRPr="006C1C3D">
        <w:rPr>
          <w:rFonts w:ascii="宋体" w:eastAsia="宋体" w:hAnsi="宋体" w:cs="宋体;SimSun"/>
          <w:sz w:val="24"/>
          <w:szCs w:val="24"/>
        </w:rPr>
        <w:t>字幕生成功能需求分析</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w:t>
      </w:r>
      <w:r w:rsidRPr="006C1C3D">
        <w:rPr>
          <w:rFonts w:ascii="宋体" w:eastAsia="宋体" w:hAnsi="宋体" w:cs="宋体;SimSun"/>
          <w:sz w:val="24"/>
          <w:szCs w:val="24"/>
        </w:rPr>
        <w:t>1</w:t>
      </w:r>
      <w:r w:rsidRPr="006C1C3D">
        <w:rPr>
          <w:rFonts w:ascii="宋体" w:eastAsia="宋体" w:hAnsi="宋体" w:cs="宋体;SimSun"/>
          <w:sz w:val="24"/>
          <w:szCs w:val="24"/>
        </w:rPr>
        <w:t>）音频信号处理需求</w:t>
      </w:r>
    </w:p>
    <w:p w:rsidR="006D32E9" w:rsidRPr="006C1C3D" w:rsidRDefault="007C0270">
      <w:pPr>
        <w:spacing w:line="400" w:lineRule="exact"/>
        <w:ind w:firstLine="480"/>
        <w:rPr>
          <w:rFonts w:ascii="宋体" w:eastAsia="宋体" w:hAnsi="宋体"/>
          <w:sz w:val="24"/>
          <w:szCs w:val="24"/>
        </w:rPr>
      </w:pPr>
      <w:r w:rsidRPr="006C1C3D">
        <w:rPr>
          <w:rStyle w:val="IndexLink"/>
          <w:rFonts w:ascii="宋体" w:eastAsia="宋体" w:hAnsi="宋体" w:cs="宋体;SimSun"/>
          <w:sz w:val="24"/>
          <w:szCs w:val="24"/>
        </w:rPr>
        <w:t>由于音频录制设备的差异或者设置模式的原因，音频信号的通道数和采样率一般不同，而后端语音识别模块要求的输入信号一般为固定参数，所以需要根据具体设定进行信号的参数对齐转换。另外，原始的语音信号中通常会包含很多教室上课的环境噪声以及一些其</w:t>
      </w:r>
      <w:r w:rsidRPr="006C1C3D">
        <w:rPr>
          <w:rStyle w:val="IndexLink"/>
          <w:rFonts w:ascii="宋体" w:eastAsia="宋体" w:hAnsi="宋体" w:cs="宋体;SimSun"/>
          <w:sz w:val="24"/>
          <w:szCs w:val="24"/>
        </w:rPr>
        <w:t>他人的干扰信号，同时在远程传输中也会加入一些噪声信号，为了提高模型识别的准确率，我们会使用语音信号处理算法进行降噪和人声提取处理，提高模型输入信号的信噪比。</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w:t>
      </w:r>
      <w:r w:rsidRPr="006C1C3D">
        <w:rPr>
          <w:rFonts w:ascii="宋体" w:eastAsia="宋体" w:hAnsi="宋体" w:cs="宋体;SimSun"/>
          <w:sz w:val="24"/>
          <w:szCs w:val="24"/>
        </w:rPr>
        <w:t>2</w:t>
      </w:r>
      <w:r w:rsidRPr="006C1C3D">
        <w:rPr>
          <w:rFonts w:ascii="宋体" w:eastAsia="宋体" w:hAnsi="宋体" w:cs="宋体;SimSun"/>
          <w:sz w:val="24"/>
          <w:szCs w:val="24"/>
        </w:rPr>
        <w:t>）语音识别需求</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此需求是本模块的核心功能需求，为了提高语音识别算法的泛化能力，要使用大量语音识别数据集训练高效的算法模型，并且加入辅助的逻辑规则，生成稳定的语音识别文本结果。由于本文支持离线和在线字幕生成两种生成模式，所以要求语音识别算法也能支持流式和非流式两种信号输入模式。同时为了支持连续的长语音输入，所以算法内部还需有语音分割和端点检测的功能，</w:t>
      </w:r>
      <w:r w:rsidRPr="006C1C3D">
        <w:rPr>
          <w:rFonts w:ascii="宋体" w:eastAsia="宋体" w:hAnsi="宋体" w:cs="宋体;SimSun"/>
          <w:sz w:val="24"/>
          <w:szCs w:val="24"/>
        </w:rPr>
        <w:t>并且需要输出识别结果文本对应的时间戳，以便满足后续文本处理的需要。</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w:t>
      </w:r>
      <w:r w:rsidRPr="006C1C3D">
        <w:rPr>
          <w:rFonts w:ascii="宋体" w:eastAsia="宋体" w:hAnsi="宋体" w:cs="宋体;SimSun"/>
          <w:sz w:val="24"/>
          <w:szCs w:val="24"/>
        </w:rPr>
        <w:t>3</w:t>
      </w:r>
      <w:r w:rsidRPr="006C1C3D">
        <w:rPr>
          <w:rFonts w:ascii="宋体" w:eastAsia="宋体" w:hAnsi="宋体" w:cs="宋体;SimSun"/>
          <w:sz w:val="24"/>
          <w:szCs w:val="24"/>
        </w:rPr>
        <w:t>）文本处理需求</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在深度学习和大数据的加持下，语音识别算法识别的文本结果虽然正确率得到了很大提高，但还是会有很多错误字词和语义不连贯的情况，所有需要使用一些通用的语言纠错模型进行错误字词检查和纠正。另外，得到的文本是不包含标点符号的，这对于书面文本的阅读很不友好，所以还需要通过端点检测和对文本语境的理解在合适的位置添加合适的标点符号，提高生成字幕的可读性。</w:t>
      </w:r>
    </w:p>
    <w:p w:rsidR="006D32E9" w:rsidRPr="006C1C3D" w:rsidRDefault="006D32E9">
      <w:pPr>
        <w:rPr>
          <w:rFonts w:ascii="宋体" w:eastAsia="宋体" w:hAnsi="宋体" w:cs="宋体;SimSun" w:hint="eastAsia"/>
          <w:sz w:val="24"/>
          <w:szCs w:val="24"/>
        </w:rPr>
      </w:pPr>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2.1.2  </w:t>
        </w:r>
        <w:r w:rsidRPr="006C1C3D">
          <w:rPr>
            <w:rStyle w:val="IndexLink"/>
            <w:rFonts w:ascii="宋体" w:eastAsia="宋体" w:hAnsi="宋体" w:cs="宋体;SimSun"/>
            <w:sz w:val="24"/>
            <w:szCs w:val="24"/>
          </w:rPr>
          <w:t>非功能性需求分析</w:t>
        </w:r>
        <w:r w:rsidRPr="006C1C3D">
          <w:rPr>
            <w:rStyle w:val="IndexLink"/>
            <w:rFonts w:ascii="宋体" w:eastAsia="宋体" w:hAnsi="宋体" w:cs="宋体;SimSun"/>
            <w:sz w:val="24"/>
            <w:szCs w:val="24"/>
          </w:rPr>
          <w:tab/>
          <w:t>1</w:t>
        </w:r>
      </w:hyperlink>
    </w:p>
    <w:p w:rsidR="006D32E9" w:rsidRPr="006C1C3D" w:rsidRDefault="007C0270">
      <w:pPr>
        <w:rPr>
          <w:rFonts w:ascii="宋体" w:eastAsia="宋体" w:hAnsi="宋体"/>
          <w:sz w:val="24"/>
          <w:szCs w:val="24"/>
        </w:rPr>
      </w:pPr>
      <w:r w:rsidRPr="006C1C3D">
        <w:rPr>
          <w:rFonts w:ascii="宋体" w:eastAsia="宋体" w:hAnsi="宋体" w:cs="宋体;SimSun"/>
          <w:sz w:val="24"/>
          <w:szCs w:val="24"/>
        </w:rPr>
        <w:t>本系统研发后会最终应用在智慧教室产品中，所以除了实现基本功能之外，还需要考虑产品功能稳定性，部署成本和维护成本以及对未来新业务需求的扩展支持。</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1.</w:t>
      </w:r>
      <w:r w:rsidRPr="006C1C3D">
        <w:rPr>
          <w:rFonts w:ascii="宋体" w:eastAsia="宋体" w:hAnsi="宋体" w:cs="宋体;SimSun"/>
          <w:sz w:val="24"/>
          <w:szCs w:val="24"/>
        </w:rPr>
        <w:t>稳定性和高可用性</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稳定性和鲁棒性作为业务软件开发的基本要求至关重要，首先需要支持各种异常处理，包括信号输入格式不一致，通信中断恢复等情况的处理。其次是进行冗余设计，若发现处理结果异常时，尝试更换数据处理链路。最重要的要有服务自检机制，如发现自身服务异常或停止时，尝试自动重启恢复，若无法恢复需向智慧教室后端发送</w:t>
      </w:r>
      <w:r w:rsidRPr="006C1C3D">
        <w:rPr>
          <w:rFonts w:ascii="宋体" w:eastAsia="宋体" w:hAnsi="宋体" w:cs="宋体;SimSun"/>
          <w:sz w:val="24"/>
          <w:szCs w:val="24"/>
        </w:rPr>
        <w:t>服务停止消息和日志，方便排查维护。</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lastRenderedPageBreak/>
        <w:t>2.</w:t>
      </w:r>
      <w:r w:rsidRPr="006C1C3D">
        <w:rPr>
          <w:rFonts w:ascii="宋体" w:eastAsia="宋体" w:hAnsi="宋体" w:cs="宋体;SimSun"/>
          <w:sz w:val="24"/>
          <w:szCs w:val="24"/>
        </w:rPr>
        <w:t>响应实时性</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对于离线字幕生成请求，一般对实时性要求不高，对于多个请求同时发送的情况，可以使用请求队列或者</w:t>
      </w:r>
      <w:proofErr w:type="gramStart"/>
      <w:r w:rsidRPr="006C1C3D">
        <w:rPr>
          <w:rFonts w:ascii="宋体" w:eastAsia="宋体" w:hAnsi="宋体" w:cs="宋体;SimSun"/>
          <w:sz w:val="24"/>
          <w:szCs w:val="24"/>
        </w:rPr>
        <w:t>多进程多</w:t>
      </w:r>
      <w:proofErr w:type="gramEnd"/>
      <w:r w:rsidRPr="006C1C3D">
        <w:rPr>
          <w:rFonts w:ascii="宋体" w:eastAsia="宋体" w:hAnsi="宋体" w:cs="宋体;SimSun"/>
          <w:sz w:val="24"/>
          <w:szCs w:val="24"/>
        </w:rPr>
        <w:t>服务的方式满足需求。而对于实时字幕生成请求，则需要考虑算法处理延迟问题，若延迟较大会极大影响用户体验甚至失去字幕生成功能存在的意义，所以需要使用模型量化和工程优化等技术较少延迟，提高用户需求相应实时性。</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3.</w:t>
      </w:r>
      <w:r w:rsidRPr="006C1C3D">
        <w:rPr>
          <w:rFonts w:ascii="宋体" w:eastAsia="宋体" w:hAnsi="宋体" w:cs="宋体;SimSun"/>
          <w:sz w:val="24"/>
          <w:szCs w:val="24"/>
        </w:rPr>
        <w:t>可扩展性</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在模块设计之初，就要考虑各个功能模块的解耦设计，在满足性能的前提下，各个功能尽量包装成服务，并在考虑到各种调用场景的情况下灵活的设计好服务接口，方便</w:t>
      </w:r>
      <w:proofErr w:type="gramStart"/>
      <w:r w:rsidRPr="006C1C3D">
        <w:rPr>
          <w:rFonts w:ascii="宋体" w:eastAsia="宋体" w:hAnsi="宋体" w:cs="宋体;SimSun"/>
          <w:sz w:val="24"/>
          <w:szCs w:val="24"/>
        </w:rPr>
        <w:t>主业务</w:t>
      </w:r>
      <w:proofErr w:type="gramEnd"/>
      <w:r w:rsidRPr="006C1C3D">
        <w:rPr>
          <w:rFonts w:ascii="宋体" w:eastAsia="宋体" w:hAnsi="宋体" w:cs="宋体;SimSun"/>
          <w:sz w:val="24"/>
          <w:szCs w:val="24"/>
        </w:rPr>
        <w:t>逻辑层调用。同时为日后其他基于语音识别技术的业务需求开发提供基础服务，较少日后的重复开发工作量。</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4.</w:t>
      </w:r>
      <w:r w:rsidRPr="006C1C3D">
        <w:rPr>
          <w:rFonts w:ascii="宋体" w:eastAsia="宋体" w:hAnsi="宋体" w:cs="宋体;SimSun"/>
          <w:sz w:val="24"/>
          <w:szCs w:val="24"/>
        </w:rPr>
        <w:t>成本</w:t>
      </w:r>
    </w:p>
    <w:p w:rsidR="006D32E9" w:rsidRPr="006C1C3D" w:rsidRDefault="007C0270">
      <w:pPr>
        <w:rPr>
          <w:rFonts w:ascii="宋体" w:eastAsia="宋体" w:hAnsi="宋体"/>
          <w:sz w:val="24"/>
          <w:szCs w:val="24"/>
        </w:rPr>
      </w:pPr>
      <w:r w:rsidRPr="006C1C3D">
        <w:rPr>
          <w:rFonts w:ascii="宋体" w:eastAsia="宋体" w:hAnsi="宋体" w:cs="宋体;SimSun"/>
          <w:sz w:val="24"/>
          <w:szCs w:val="24"/>
        </w:rPr>
        <w:t>自动字幕模块的附加成本包括部署成本和维护成本。通过程序算法优化，尽量做到模型部署轻量化，降低</w:t>
      </w:r>
      <w:proofErr w:type="spellStart"/>
      <w:r w:rsidRPr="006C1C3D">
        <w:rPr>
          <w:rFonts w:ascii="宋体" w:eastAsia="宋体" w:hAnsi="宋体" w:cs="宋体;SimSun"/>
          <w:sz w:val="24"/>
          <w:szCs w:val="24"/>
        </w:rPr>
        <w:t>cpu</w:t>
      </w:r>
      <w:proofErr w:type="spellEnd"/>
      <w:r w:rsidRPr="006C1C3D">
        <w:rPr>
          <w:rFonts w:ascii="宋体" w:eastAsia="宋体" w:hAnsi="宋体" w:cs="宋体;SimSun"/>
          <w:sz w:val="24"/>
          <w:szCs w:val="24"/>
        </w:rPr>
        <w:t>和内存的资源消耗，并在部署时考虑使用负载均衡策略，优化运行成本。同时也要考虑模块的可维护性，开发中注意加入注释和说明文档整理，系统中加入分级日志机制，总结出异常恢复的常用办法，方便功能模块的部署维护和异常处理。</w:t>
      </w:r>
    </w:p>
    <w:p w:rsidR="006D32E9" w:rsidRPr="006C1C3D" w:rsidRDefault="006D32E9">
      <w:pPr>
        <w:rPr>
          <w:rFonts w:ascii="宋体" w:eastAsia="宋体" w:hAnsi="宋体" w:cs="宋体;SimSun" w:hint="eastAsia"/>
          <w:sz w:val="24"/>
          <w:szCs w:val="24"/>
        </w:rPr>
      </w:pPr>
    </w:p>
    <w:p w:rsidR="006D32E9" w:rsidRPr="006C1C3D" w:rsidRDefault="007C0270">
      <w:pPr>
        <w:pStyle w:val="21"/>
        <w:rPr>
          <w:rFonts w:ascii="宋体" w:eastAsia="宋体" w:hAnsi="宋体"/>
          <w:szCs w:val="24"/>
          <w:lang w:eastAsia="zh-CN"/>
        </w:rPr>
      </w:pPr>
      <w:r w:rsidRPr="006C1C3D">
        <w:rPr>
          <w:rStyle w:val="IndexLink"/>
          <w:rFonts w:ascii="宋体" w:eastAsia="宋体" w:hAnsi="宋体"/>
          <w:szCs w:val="24"/>
          <w:lang w:eastAsia="zh-CN"/>
        </w:rPr>
        <w:t>2</w:t>
      </w:r>
      <w:hyperlink w:anchor="__RefHeading___Toc29459286">
        <w:r w:rsidRPr="006C1C3D">
          <w:rPr>
            <w:rStyle w:val="IndexLink"/>
            <w:rFonts w:ascii="宋体" w:eastAsia="宋体" w:hAnsi="宋体"/>
            <w:szCs w:val="24"/>
            <w:lang w:eastAsia="zh-CN"/>
          </w:rPr>
          <w:t xml:space="preserve">.2  </w:t>
        </w:r>
        <w:r w:rsidRPr="006C1C3D">
          <w:rPr>
            <w:rStyle w:val="IndexLink"/>
            <w:rFonts w:ascii="宋体" w:eastAsia="宋体" w:hAnsi="宋体"/>
            <w:szCs w:val="24"/>
            <w:lang w:eastAsia="zh-CN"/>
          </w:rPr>
          <w:t>系统</w:t>
        </w:r>
      </w:hyperlink>
      <w:r w:rsidRPr="006C1C3D">
        <w:rPr>
          <w:rStyle w:val="IndexLink"/>
          <w:rFonts w:ascii="宋体" w:eastAsia="宋体" w:hAnsi="宋体"/>
          <w:szCs w:val="24"/>
          <w:lang w:eastAsia="zh-CN"/>
        </w:rPr>
        <w:t>架构设计</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基于上述章节描述的各种功能和性能需求，本文基于软件工程系统架构的设计方法，对字幕生成模块进行系统设计，使其方便的集成到智慧教室系统中。</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智慧教室作为一种在线课程的网络平台，使用</w:t>
      </w:r>
      <w:r w:rsidRPr="006C1C3D">
        <w:rPr>
          <w:rStyle w:val="IndexLink"/>
          <w:rFonts w:ascii="宋体" w:eastAsia="宋体" w:hAnsi="宋体"/>
          <w:sz w:val="24"/>
          <w:szCs w:val="24"/>
        </w:rPr>
        <w:t>较为常见的客户端服务器的架构模式，客户端包括学生客户端和教师客户端，通过使用</w:t>
      </w:r>
      <w:proofErr w:type="spellStart"/>
      <w:r w:rsidRPr="006C1C3D">
        <w:rPr>
          <w:rStyle w:val="IndexLink"/>
          <w:rFonts w:ascii="宋体" w:eastAsia="宋体" w:hAnsi="宋体"/>
          <w:sz w:val="24"/>
          <w:szCs w:val="24"/>
        </w:rPr>
        <w:t>WebRTC</w:t>
      </w:r>
      <w:proofErr w:type="spellEnd"/>
      <w:r w:rsidRPr="006C1C3D">
        <w:rPr>
          <w:rStyle w:val="IndexLink"/>
          <w:rFonts w:ascii="宋体" w:eastAsia="宋体" w:hAnsi="宋体"/>
          <w:sz w:val="24"/>
          <w:szCs w:val="24"/>
        </w:rPr>
        <w:t>实时音视频传输协议，将客户端采集的音视频信号发送给服务后端，后端的流媒体服务器集群会对原始的音视频信号进行编码解码，之后调用各种</w:t>
      </w:r>
      <w:r w:rsidRPr="006C1C3D">
        <w:rPr>
          <w:rStyle w:val="IndexLink"/>
          <w:rFonts w:ascii="宋体" w:eastAsia="宋体" w:hAnsi="宋体"/>
          <w:sz w:val="24"/>
          <w:szCs w:val="24"/>
        </w:rPr>
        <w:t>AI</w:t>
      </w:r>
      <w:r w:rsidRPr="006C1C3D">
        <w:rPr>
          <w:rStyle w:val="IndexLink"/>
          <w:rFonts w:ascii="宋体" w:eastAsia="宋体" w:hAnsi="宋体"/>
          <w:sz w:val="24"/>
          <w:szCs w:val="24"/>
        </w:rPr>
        <w:t>服务进行后处理操作，最终将处理好的</w:t>
      </w:r>
      <w:proofErr w:type="gramStart"/>
      <w:r w:rsidRPr="006C1C3D">
        <w:rPr>
          <w:rStyle w:val="IndexLink"/>
          <w:rFonts w:ascii="宋体" w:eastAsia="宋体" w:hAnsi="宋体"/>
          <w:sz w:val="24"/>
          <w:szCs w:val="24"/>
        </w:rPr>
        <w:t>视频流推送给</w:t>
      </w:r>
      <w:proofErr w:type="gramEnd"/>
      <w:r w:rsidRPr="006C1C3D">
        <w:rPr>
          <w:rStyle w:val="IndexLink"/>
          <w:rFonts w:ascii="宋体" w:eastAsia="宋体" w:hAnsi="宋体"/>
          <w:sz w:val="24"/>
          <w:szCs w:val="24"/>
        </w:rPr>
        <w:t>相应客户端，同时转存到文件存储服务器。</w:t>
      </w: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图</w:t>
      </w:r>
      <w:r w:rsidRPr="006C1C3D">
        <w:rPr>
          <w:rStyle w:val="IndexLink"/>
          <w:rFonts w:ascii="宋体" w:eastAsia="宋体" w:hAnsi="宋体"/>
          <w:sz w:val="24"/>
          <w:szCs w:val="24"/>
        </w:rPr>
        <w:t>2.2</w:t>
      </w:r>
      <w:r w:rsidRPr="006C1C3D">
        <w:rPr>
          <w:rStyle w:val="IndexLink"/>
          <w:rFonts w:ascii="宋体" w:eastAsia="宋体" w:hAnsi="宋体"/>
          <w:sz w:val="24"/>
          <w:szCs w:val="24"/>
        </w:rPr>
        <w:t>为智慧教室系统架构图</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而本文主要工作是为智慧教室系统提供语音识别和字幕生成服务功能。其中客户端侧使用开源的</w:t>
      </w:r>
      <w:proofErr w:type="spellStart"/>
      <w:r w:rsidRPr="006C1C3D">
        <w:rPr>
          <w:rStyle w:val="IndexLink"/>
          <w:rFonts w:ascii="宋体" w:eastAsia="宋体" w:hAnsi="宋体"/>
          <w:sz w:val="24"/>
          <w:szCs w:val="24"/>
        </w:rPr>
        <w:t>ckplayer</w:t>
      </w:r>
      <w:proofErr w:type="spellEnd"/>
      <w:r w:rsidRPr="006C1C3D">
        <w:rPr>
          <w:rStyle w:val="IndexLink"/>
          <w:rFonts w:ascii="宋体" w:eastAsia="宋体" w:hAnsi="宋体"/>
          <w:sz w:val="24"/>
          <w:szCs w:val="24"/>
        </w:rPr>
        <w:t>实现字幕的加载和播放工作，在智慧教室服务端，请求处理层主要是提供</w:t>
      </w:r>
      <w:r w:rsidRPr="006C1C3D">
        <w:rPr>
          <w:rStyle w:val="IndexLink"/>
          <w:rFonts w:ascii="宋体" w:eastAsia="宋体" w:hAnsi="宋体"/>
          <w:sz w:val="24"/>
          <w:szCs w:val="24"/>
        </w:rPr>
        <w:t>网络负载均衡的功能，使所有的流量得到合理分配，保证服务请求的及时相应。业务处理层为系统提供各种基础服务，包括最基本的完成音视频信号</w:t>
      </w:r>
      <w:proofErr w:type="gramStart"/>
      <w:r w:rsidRPr="006C1C3D">
        <w:rPr>
          <w:rStyle w:val="IndexLink"/>
          <w:rFonts w:ascii="宋体" w:eastAsia="宋体" w:hAnsi="宋体"/>
          <w:sz w:val="24"/>
          <w:szCs w:val="24"/>
        </w:rPr>
        <w:t>推流拉流</w:t>
      </w:r>
      <w:proofErr w:type="gramEnd"/>
      <w:r w:rsidRPr="006C1C3D">
        <w:rPr>
          <w:rStyle w:val="IndexLink"/>
          <w:rFonts w:ascii="宋体" w:eastAsia="宋体" w:hAnsi="宋体"/>
          <w:sz w:val="24"/>
          <w:szCs w:val="24"/>
        </w:rPr>
        <w:t>工作的流媒体服务，</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智慧教室项目使用的流媒体传输技术包括</w:t>
      </w:r>
      <w:proofErr w:type="spellStart"/>
      <w:r w:rsidRPr="006C1C3D">
        <w:rPr>
          <w:rStyle w:val="IndexLink"/>
          <w:rFonts w:ascii="宋体" w:eastAsia="宋体" w:hAnsi="宋体"/>
          <w:sz w:val="24"/>
          <w:szCs w:val="24"/>
        </w:rPr>
        <w:t>WebRTC</w:t>
      </w:r>
      <w:proofErr w:type="spellEnd"/>
      <w:r w:rsidRPr="006C1C3D">
        <w:rPr>
          <w:rStyle w:val="IndexLink"/>
          <w:rFonts w:ascii="宋体" w:eastAsia="宋体" w:hAnsi="宋体"/>
          <w:sz w:val="24"/>
          <w:szCs w:val="24"/>
        </w:rPr>
        <w:t>和</w:t>
      </w:r>
      <w:r w:rsidRPr="006C1C3D">
        <w:rPr>
          <w:rStyle w:val="IndexLink"/>
          <w:rFonts w:ascii="宋体" w:eastAsia="宋体" w:hAnsi="宋体"/>
          <w:sz w:val="24"/>
          <w:szCs w:val="24"/>
        </w:rPr>
        <w:t>RTMP</w:t>
      </w:r>
      <w:r w:rsidRPr="006C1C3D">
        <w:rPr>
          <w:rStyle w:val="IndexLink"/>
          <w:rFonts w:ascii="宋体" w:eastAsia="宋体" w:hAnsi="宋体"/>
          <w:sz w:val="24"/>
          <w:szCs w:val="24"/>
        </w:rPr>
        <w:t>两种传输方案，而流媒体服务层则会调用包括姿态识别，字幕添加等</w:t>
      </w:r>
      <w:r w:rsidRPr="006C1C3D">
        <w:rPr>
          <w:rStyle w:val="IndexLink"/>
          <w:rFonts w:ascii="宋体" w:eastAsia="宋体" w:hAnsi="宋体"/>
          <w:sz w:val="24"/>
          <w:szCs w:val="24"/>
        </w:rPr>
        <w:t>AI</w:t>
      </w:r>
      <w:r w:rsidRPr="006C1C3D">
        <w:rPr>
          <w:rStyle w:val="IndexLink"/>
          <w:rFonts w:ascii="宋体" w:eastAsia="宋体" w:hAnsi="宋体"/>
          <w:sz w:val="24"/>
          <w:szCs w:val="24"/>
        </w:rPr>
        <w:t>服务等进行处理，本文的主要内容就是设计在此层。最下层是数据处理层，首先设计了两个中间件模块，通过使用</w:t>
      </w:r>
      <w:r w:rsidRPr="006C1C3D">
        <w:rPr>
          <w:rStyle w:val="IndexLink"/>
          <w:rFonts w:ascii="宋体" w:eastAsia="宋体" w:hAnsi="宋体"/>
          <w:sz w:val="24"/>
          <w:szCs w:val="24"/>
        </w:rPr>
        <w:t>Kafka</w:t>
      </w:r>
      <w:r w:rsidRPr="006C1C3D">
        <w:rPr>
          <w:rStyle w:val="IndexLink"/>
          <w:rFonts w:ascii="宋体" w:eastAsia="宋体" w:hAnsi="宋体"/>
          <w:sz w:val="24"/>
          <w:szCs w:val="24"/>
        </w:rPr>
        <w:t>消息队列和</w:t>
      </w:r>
      <w:proofErr w:type="spellStart"/>
      <w:r w:rsidRPr="006C1C3D">
        <w:rPr>
          <w:rStyle w:val="IndexLink"/>
          <w:rFonts w:ascii="宋体" w:eastAsia="宋体" w:hAnsi="宋体"/>
          <w:sz w:val="24"/>
          <w:szCs w:val="24"/>
        </w:rPr>
        <w:t>Redis</w:t>
      </w:r>
      <w:proofErr w:type="spellEnd"/>
      <w:r w:rsidRPr="006C1C3D">
        <w:rPr>
          <w:rStyle w:val="IndexLink"/>
          <w:rFonts w:ascii="宋体" w:eastAsia="宋体" w:hAnsi="宋体"/>
          <w:sz w:val="24"/>
          <w:szCs w:val="24"/>
        </w:rPr>
        <w:t>业务数据缓存的方式缓解系统数据读写压力，底层数据库则完成系统业务数据的存储功能，其中</w:t>
      </w:r>
      <w:proofErr w:type="spellStart"/>
      <w:r w:rsidRPr="006C1C3D">
        <w:rPr>
          <w:rStyle w:val="IndexLink"/>
          <w:rFonts w:ascii="宋体" w:eastAsia="宋体" w:hAnsi="宋体"/>
          <w:sz w:val="24"/>
          <w:szCs w:val="24"/>
        </w:rPr>
        <w:t>mysql</w:t>
      </w:r>
      <w:proofErr w:type="spellEnd"/>
      <w:r w:rsidRPr="006C1C3D">
        <w:rPr>
          <w:rStyle w:val="IndexLink"/>
          <w:rFonts w:ascii="宋体" w:eastAsia="宋体" w:hAnsi="宋体"/>
          <w:sz w:val="24"/>
          <w:szCs w:val="24"/>
        </w:rPr>
        <w:t>负责存储</w:t>
      </w:r>
      <w:r w:rsidRPr="006C1C3D">
        <w:rPr>
          <w:rStyle w:val="IndexLink"/>
          <w:rFonts w:ascii="宋体" w:eastAsia="宋体" w:hAnsi="宋体"/>
          <w:sz w:val="24"/>
          <w:szCs w:val="24"/>
        </w:rPr>
        <w:t>业务信息，用户信息，课程信息等元数据，而</w:t>
      </w:r>
      <w:proofErr w:type="spellStart"/>
      <w:r w:rsidRPr="006C1C3D">
        <w:rPr>
          <w:rStyle w:val="IndexLink"/>
          <w:rFonts w:ascii="宋体" w:eastAsia="宋体" w:hAnsi="宋体"/>
          <w:sz w:val="24"/>
          <w:szCs w:val="24"/>
        </w:rPr>
        <w:t>FastDFS</w:t>
      </w:r>
      <w:proofErr w:type="spellEnd"/>
      <w:r w:rsidRPr="006C1C3D">
        <w:rPr>
          <w:rStyle w:val="IndexLink"/>
          <w:rFonts w:ascii="宋体" w:eastAsia="宋体" w:hAnsi="宋体"/>
          <w:sz w:val="24"/>
          <w:szCs w:val="24"/>
        </w:rPr>
        <w:t>文件存储集群则用来分布式存储体</w:t>
      </w:r>
      <w:r w:rsidRPr="006C1C3D">
        <w:rPr>
          <w:rStyle w:val="IndexLink"/>
          <w:rFonts w:ascii="宋体" w:eastAsia="宋体" w:hAnsi="宋体"/>
          <w:sz w:val="24"/>
          <w:szCs w:val="24"/>
        </w:rPr>
        <w:lastRenderedPageBreak/>
        <w:t>积较大的课程音视频数据。</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2.3  </w:t>
        </w:r>
      </w:hyperlink>
      <w:r w:rsidRPr="006C1C3D">
        <w:rPr>
          <w:rStyle w:val="IndexLink"/>
          <w:rFonts w:ascii="宋体" w:eastAsia="宋体" w:hAnsi="宋体"/>
          <w:szCs w:val="24"/>
          <w:lang w:eastAsia="zh-CN"/>
        </w:rPr>
        <w:t>数据流设计</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根据智慧教室的业务需求，分为录播回放和课程直播两种业务场景，相应的自动字幕生成服务也分为离线音频文件字幕生成和在线音频流字幕生成两条数据流模式。</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图</w:t>
      </w:r>
      <w:r w:rsidRPr="006C1C3D">
        <w:rPr>
          <w:rStyle w:val="IndexLink"/>
          <w:rFonts w:ascii="宋体" w:eastAsia="宋体" w:hAnsi="宋体"/>
          <w:sz w:val="24"/>
          <w:szCs w:val="24"/>
        </w:rPr>
        <w:t>2.3</w:t>
      </w:r>
      <w:r w:rsidRPr="006C1C3D">
        <w:rPr>
          <w:rStyle w:val="IndexLink"/>
          <w:rFonts w:ascii="宋体" w:eastAsia="宋体" w:hAnsi="宋体"/>
          <w:sz w:val="24"/>
          <w:szCs w:val="24"/>
        </w:rPr>
        <w:t>为智慧教室自动字幕生成数据流图</w:t>
      </w: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对于离线录播课程的场景，教师把事先录制好的课程视频上传，智慧教室后端在重新解码编码</w:t>
      </w:r>
      <w:r w:rsidRPr="006C1C3D">
        <w:rPr>
          <w:rStyle w:val="IndexLink"/>
          <w:rFonts w:ascii="宋体" w:eastAsia="宋体" w:hAnsi="宋体"/>
          <w:sz w:val="24"/>
          <w:szCs w:val="24"/>
        </w:rPr>
        <w:t>等基本处理后将课程信息和数据存储在数据库和文件存储集群中，课程监测模块监测到新增课程标志后，在确认教师开启自动字模生成选项后，会向字幕生成模块发送离线字幕生成请求，并同时进行音视频分离操作，提取出</w:t>
      </w:r>
      <w:r w:rsidRPr="006C1C3D">
        <w:rPr>
          <w:rStyle w:val="IndexLink"/>
          <w:rFonts w:ascii="宋体" w:eastAsia="宋体" w:hAnsi="宋体"/>
          <w:sz w:val="24"/>
          <w:szCs w:val="24"/>
        </w:rPr>
        <w:t>wav</w:t>
      </w:r>
      <w:r w:rsidRPr="006C1C3D">
        <w:rPr>
          <w:rStyle w:val="IndexLink"/>
          <w:rFonts w:ascii="宋体" w:eastAsia="宋体" w:hAnsi="宋体"/>
          <w:sz w:val="24"/>
          <w:szCs w:val="24"/>
        </w:rPr>
        <w:t>格式的音频文件，然后调取字幕生成服务生成字幕文件，最终将字幕文件存储到</w:t>
      </w:r>
      <w:proofErr w:type="spellStart"/>
      <w:r w:rsidRPr="006C1C3D">
        <w:rPr>
          <w:rStyle w:val="IndexLink"/>
          <w:rFonts w:ascii="宋体" w:eastAsia="宋体" w:hAnsi="宋体"/>
          <w:sz w:val="24"/>
          <w:szCs w:val="24"/>
        </w:rPr>
        <w:t>FastDFS</w:t>
      </w:r>
      <w:proofErr w:type="spellEnd"/>
      <w:r w:rsidRPr="006C1C3D">
        <w:rPr>
          <w:rStyle w:val="IndexLink"/>
          <w:rFonts w:ascii="宋体" w:eastAsia="宋体" w:hAnsi="宋体"/>
          <w:sz w:val="24"/>
          <w:szCs w:val="24"/>
        </w:rPr>
        <w:t>文件服务器中并更新数据库中的课程信息。之后学生若观看课程视频发起课程请求时，系统会将课程视频和字幕文件同时发送给客户端，由客户端播放器进行字幕的添加和渲染。</w:t>
      </w:r>
    </w:p>
    <w:p w:rsidR="006D32E9" w:rsidRPr="006C1C3D" w:rsidRDefault="007C0270">
      <w:pPr>
        <w:rPr>
          <w:rFonts w:ascii="宋体" w:eastAsia="宋体" w:hAnsi="宋体"/>
          <w:sz w:val="24"/>
          <w:szCs w:val="24"/>
        </w:rPr>
      </w:pPr>
      <w:r w:rsidRPr="006C1C3D">
        <w:rPr>
          <w:rStyle w:val="IndexLink"/>
          <w:rFonts w:ascii="宋体" w:eastAsia="宋体" w:hAnsi="宋体"/>
          <w:sz w:val="24"/>
          <w:szCs w:val="24"/>
        </w:rPr>
        <w:t>而对于教师直播授课的场景，教师的直播音视频流会推送到后端，首先经过</w:t>
      </w:r>
      <w:r w:rsidRPr="006C1C3D">
        <w:rPr>
          <w:rStyle w:val="IndexLink"/>
          <w:rFonts w:ascii="宋体" w:eastAsia="宋体" w:hAnsi="宋体"/>
          <w:sz w:val="24"/>
          <w:szCs w:val="24"/>
        </w:rPr>
        <w:t>N</w:t>
      </w:r>
      <w:r w:rsidRPr="006C1C3D">
        <w:rPr>
          <w:rStyle w:val="IndexLink"/>
          <w:rFonts w:ascii="宋体" w:eastAsia="宋体" w:hAnsi="宋体"/>
          <w:sz w:val="24"/>
          <w:szCs w:val="24"/>
        </w:rPr>
        <w:t>ginx</w:t>
      </w:r>
      <w:r w:rsidRPr="006C1C3D">
        <w:rPr>
          <w:rStyle w:val="IndexLink"/>
          <w:rFonts w:ascii="宋体" w:eastAsia="宋体" w:hAnsi="宋体"/>
          <w:sz w:val="24"/>
          <w:szCs w:val="24"/>
        </w:rPr>
        <w:t>负载均衡服务器进行分流操作，之后经过</w:t>
      </w:r>
      <w:r w:rsidRPr="006C1C3D">
        <w:rPr>
          <w:rStyle w:val="IndexLink"/>
          <w:rFonts w:ascii="宋体" w:eastAsia="宋体" w:hAnsi="宋体"/>
          <w:sz w:val="24"/>
          <w:szCs w:val="24"/>
        </w:rPr>
        <w:t>SRS</w:t>
      </w:r>
      <w:r w:rsidRPr="006C1C3D">
        <w:rPr>
          <w:rStyle w:val="IndexLink"/>
          <w:rFonts w:ascii="宋体" w:eastAsia="宋体" w:hAnsi="宋体"/>
          <w:sz w:val="24"/>
          <w:szCs w:val="24"/>
        </w:rPr>
        <w:t>流媒体服务器进行流媒体的处理，同时向字幕生成模块发起在线字幕生成请求，并将音频数据流实时转发给字幕生成服务，字幕生成服务会实时生成带有时间戳的文本字幕帧，最终</w:t>
      </w:r>
      <w:proofErr w:type="gramStart"/>
      <w:r w:rsidRPr="006C1C3D">
        <w:rPr>
          <w:rStyle w:val="IndexLink"/>
          <w:rFonts w:ascii="宋体" w:eastAsia="宋体" w:hAnsi="宋体"/>
          <w:sz w:val="24"/>
          <w:szCs w:val="24"/>
        </w:rPr>
        <w:t>再由流媒体</w:t>
      </w:r>
      <w:proofErr w:type="gramEnd"/>
      <w:r w:rsidRPr="006C1C3D">
        <w:rPr>
          <w:rStyle w:val="IndexLink"/>
          <w:rFonts w:ascii="宋体" w:eastAsia="宋体" w:hAnsi="宋体"/>
          <w:sz w:val="24"/>
          <w:szCs w:val="24"/>
        </w:rPr>
        <w:t>服务器将字幕</w:t>
      </w:r>
      <w:proofErr w:type="gramStart"/>
      <w:r w:rsidRPr="006C1C3D">
        <w:rPr>
          <w:rStyle w:val="IndexLink"/>
          <w:rFonts w:ascii="宋体" w:eastAsia="宋体" w:hAnsi="宋体"/>
          <w:sz w:val="24"/>
          <w:szCs w:val="24"/>
        </w:rPr>
        <w:t>帧</w:t>
      </w:r>
      <w:proofErr w:type="gramEnd"/>
      <w:r w:rsidRPr="006C1C3D">
        <w:rPr>
          <w:rStyle w:val="IndexLink"/>
          <w:rFonts w:ascii="宋体" w:eastAsia="宋体" w:hAnsi="宋体"/>
          <w:sz w:val="24"/>
          <w:szCs w:val="24"/>
        </w:rPr>
        <w:t>数据发给学生客户端进行实时显示。</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pStyle w:val="30"/>
        <w:rPr>
          <w:rStyle w:val="IndexLink"/>
          <w:rFonts w:ascii="宋体" w:eastAsia="宋体" w:hAnsi="宋体" w:cs="宋体;SimSun" w:hint="eastAsia"/>
          <w:sz w:val="24"/>
          <w:szCs w:val="24"/>
        </w:rPr>
      </w:pPr>
    </w:p>
    <w:p w:rsidR="006D32E9" w:rsidRPr="006C1C3D" w:rsidRDefault="007C0270">
      <w:pPr>
        <w:pStyle w:val="21"/>
        <w:tabs>
          <w:tab w:val="left" w:pos="840"/>
        </w:tabs>
        <w:ind w:firstLine="0"/>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2.4  </w:t>
        </w:r>
        <w:r w:rsidRPr="006C1C3D">
          <w:rPr>
            <w:rStyle w:val="IndexLink"/>
            <w:rFonts w:ascii="宋体" w:eastAsia="宋体" w:hAnsi="宋体"/>
            <w:szCs w:val="24"/>
            <w:lang w:eastAsia="zh-CN"/>
          </w:rPr>
          <w:t>本章小结</w:t>
        </w:r>
      </w:hyperlink>
    </w:p>
    <w:p w:rsidR="006D32E9" w:rsidRPr="006C1C3D" w:rsidRDefault="007C0270">
      <w:pPr>
        <w:tabs>
          <w:tab w:val="left" w:pos="840"/>
          <w:tab w:val="right" w:leader="dot" w:pos="8948"/>
        </w:tabs>
        <w:ind w:left="281"/>
        <w:rPr>
          <w:rFonts w:ascii="宋体" w:eastAsia="宋体" w:hAnsi="宋体"/>
          <w:sz w:val="24"/>
          <w:szCs w:val="24"/>
        </w:rPr>
      </w:pPr>
      <w:r w:rsidRPr="006C1C3D">
        <w:rPr>
          <w:rStyle w:val="IndexLink"/>
          <w:rFonts w:ascii="宋体" w:eastAsia="宋体" w:hAnsi="宋体"/>
          <w:sz w:val="24"/>
          <w:szCs w:val="24"/>
        </w:rPr>
        <w:t>本章主要对自动字幕模块进行了全面的需求分析和系统架构设计。</w:t>
      </w:r>
    </w:p>
    <w:p w:rsidR="006D32E9" w:rsidRPr="006C1C3D" w:rsidRDefault="007C0270">
      <w:pPr>
        <w:tabs>
          <w:tab w:val="left" w:pos="840"/>
          <w:tab w:val="right" w:leader="dot" w:pos="8948"/>
        </w:tabs>
        <w:ind w:left="281"/>
        <w:rPr>
          <w:rFonts w:ascii="宋体" w:eastAsia="宋体" w:hAnsi="宋体"/>
          <w:sz w:val="24"/>
          <w:szCs w:val="24"/>
        </w:rPr>
      </w:pPr>
      <w:r w:rsidRPr="006C1C3D">
        <w:rPr>
          <w:rStyle w:val="IndexLink"/>
          <w:rFonts w:ascii="宋体" w:eastAsia="宋体" w:hAnsi="宋体"/>
          <w:sz w:val="24"/>
          <w:szCs w:val="24"/>
        </w:rPr>
        <w:t>第一节使用软件工程的方法对自动字模的功能需求和非功能需求进行了系统分析，从而为之后的系统实现提供清晰的指引。</w:t>
      </w:r>
    </w:p>
    <w:p w:rsidR="006D32E9" w:rsidRPr="006C1C3D" w:rsidRDefault="007C0270">
      <w:pPr>
        <w:tabs>
          <w:tab w:val="left" w:pos="840"/>
          <w:tab w:val="right" w:leader="dot" w:pos="8948"/>
        </w:tabs>
        <w:ind w:left="281"/>
        <w:rPr>
          <w:rFonts w:ascii="宋体" w:eastAsia="宋体" w:hAnsi="宋体"/>
          <w:sz w:val="24"/>
          <w:szCs w:val="24"/>
        </w:rPr>
      </w:pPr>
      <w:r w:rsidRPr="006C1C3D">
        <w:rPr>
          <w:rStyle w:val="IndexLink"/>
          <w:rFonts w:ascii="宋体" w:eastAsia="宋体" w:hAnsi="宋体"/>
          <w:sz w:val="24"/>
          <w:szCs w:val="24"/>
        </w:rPr>
        <w:t>第二节主要介绍了智慧教室项目的整体分层架构，以及本文的自动字幕模块在其中处于什么位置。</w:t>
      </w:r>
    </w:p>
    <w:p w:rsidR="006D32E9" w:rsidRPr="006C1C3D" w:rsidRDefault="007C0270">
      <w:pPr>
        <w:tabs>
          <w:tab w:val="left" w:pos="840"/>
          <w:tab w:val="right" w:leader="dot" w:pos="8948"/>
        </w:tabs>
        <w:ind w:left="281"/>
        <w:rPr>
          <w:rFonts w:ascii="宋体" w:eastAsia="宋体" w:hAnsi="宋体"/>
          <w:sz w:val="24"/>
          <w:szCs w:val="24"/>
        </w:rPr>
      </w:pPr>
      <w:r w:rsidRPr="006C1C3D">
        <w:rPr>
          <w:rStyle w:val="IndexLink"/>
          <w:rFonts w:ascii="宋体" w:eastAsia="宋体" w:hAnsi="宋体"/>
          <w:sz w:val="24"/>
          <w:szCs w:val="24"/>
        </w:rPr>
        <w:t>第三节阐述了系统整体数据流的转移处理过程，详细展示了各个子功能模块的逻辑连接关系，向读者讲述了系统的整体工作流程。</w:t>
      </w: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6D32E9">
      <w:pPr>
        <w:tabs>
          <w:tab w:val="left" w:pos="840"/>
          <w:tab w:val="right" w:leader="dot" w:pos="8948"/>
        </w:tabs>
        <w:ind w:left="281"/>
        <w:rPr>
          <w:rFonts w:ascii="宋体" w:eastAsia="宋体" w:hAnsi="宋体"/>
          <w:sz w:val="24"/>
          <w:szCs w:val="24"/>
        </w:rPr>
      </w:pPr>
    </w:p>
    <w:p w:rsidR="006D32E9" w:rsidRPr="006C1C3D" w:rsidRDefault="007C0270">
      <w:pPr>
        <w:pStyle w:val="11"/>
        <w:rPr>
          <w:rFonts w:ascii="宋体" w:eastAsia="宋体" w:hAnsi="宋体"/>
          <w:szCs w:val="24"/>
          <w:lang w:eastAsia="zh-CN"/>
        </w:rPr>
      </w:pPr>
      <w:hyperlink w:anchor="__RefHeading___Toc29459285">
        <w:r w:rsidRPr="006C1C3D">
          <w:rPr>
            <w:rStyle w:val="IndexLink"/>
            <w:rFonts w:ascii="宋体" w:eastAsia="宋体" w:hAnsi="宋体"/>
            <w:szCs w:val="24"/>
            <w:lang w:eastAsia="zh-CN"/>
          </w:rPr>
          <w:t>第三章</w:t>
        </w:r>
        <w:r w:rsidRPr="006C1C3D">
          <w:rPr>
            <w:rStyle w:val="IndexLink"/>
            <w:rFonts w:ascii="宋体" w:eastAsia="宋体" w:hAnsi="宋体"/>
            <w:szCs w:val="24"/>
            <w:lang w:eastAsia="zh-CN"/>
          </w:rPr>
          <w:t xml:space="preserve">  </w:t>
        </w:r>
        <w:r w:rsidRPr="006C1C3D">
          <w:rPr>
            <w:rStyle w:val="IndexLink"/>
            <w:rFonts w:ascii="宋体" w:eastAsia="宋体" w:hAnsi="宋体"/>
            <w:szCs w:val="24"/>
            <w:lang w:eastAsia="zh-CN"/>
          </w:rPr>
          <w:t>语音识别</w:t>
        </w:r>
      </w:hyperlink>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3.1</w:t>
      </w:r>
      <w:r w:rsidRPr="006C1C3D">
        <w:rPr>
          <w:rFonts w:ascii="宋体" w:eastAsia="宋体" w:hAnsi="宋体"/>
          <w:sz w:val="24"/>
          <w:szCs w:val="24"/>
        </w:rPr>
        <w:t>语音识别技术简介</w:t>
      </w:r>
    </w:p>
    <w:p w:rsidR="006D32E9" w:rsidRPr="006C1C3D" w:rsidRDefault="007C0270">
      <w:pPr>
        <w:rPr>
          <w:rFonts w:ascii="宋体" w:eastAsia="宋体" w:hAnsi="宋体"/>
          <w:sz w:val="24"/>
          <w:szCs w:val="24"/>
        </w:rPr>
      </w:pPr>
      <w:r w:rsidRPr="006C1C3D">
        <w:rPr>
          <w:rFonts w:ascii="宋体" w:eastAsia="宋体" w:hAnsi="宋体"/>
          <w:sz w:val="24"/>
          <w:szCs w:val="24"/>
        </w:rPr>
        <w:t>语音识别作为本系统的核心模型算法，是实现自动字幕生成功能的基础。主要就是对输入的语音信号进行特征提取得到一个特征向量序列，再通过一些识别算法模型处理，得到对应的语音识别文本序列。其数学模型为：</w:t>
      </w:r>
    </w:p>
    <w:p w:rsidR="006D32E9" w:rsidRPr="006C1C3D" w:rsidRDefault="007C0270">
      <w:pPr>
        <w:rPr>
          <w:rFonts w:ascii="宋体" w:eastAsia="宋体" w:hAnsi="宋体"/>
          <w:sz w:val="24"/>
          <w:szCs w:val="24"/>
        </w:rPr>
      </w:pPr>
      <w:r w:rsidRPr="006C1C3D">
        <w:rPr>
          <w:rFonts w:ascii="宋体" w:eastAsia="宋体" w:hAnsi="宋体"/>
          <w:noProof/>
          <w:sz w:val="24"/>
          <w:szCs w:val="24"/>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74310" cy="31419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5274310" cy="3141980"/>
                    </a:xfrm>
                    <a:prstGeom prst="rect">
                      <a:avLst/>
                    </a:prstGeom>
                  </pic:spPr>
                </pic:pic>
              </a:graphicData>
            </a:graphic>
          </wp:anchor>
        </w:drawing>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其中</w:t>
      </w:r>
      <w:r w:rsidRPr="006C1C3D">
        <w:rPr>
          <w:rFonts w:ascii="宋体" w:eastAsia="宋体" w:hAnsi="宋体"/>
          <w:sz w:val="24"/>
          <w:szCs w:val="24"/>
        </w:rPr>
        <w:t>W</w:t>
      </w:r>
      <w:r w:rsidRPr="006C1C3D">
        <w:rPr>
          <w:rFonts w:ascii="宋体" w:eastAsia="宋体" w:hAnsi="宋体"/>
          <w:sz w:val="24"/>
          <w:szCs w:val="24"/>
        </w:rPr>
        <w:t>表示结果文本序列，</w:t>
      </w:r>
      <w:r w:rsidRPr="006C1C3D">
        <w:rPr>
          <w:rFonts w:ascii="宋体" w:eastAsia="宋体" w:hAnsi="宋体"/>
          <w:sz w:val="24"/>
          <w:szCs w:val="24"/>
        </w:rPr>
        <w:t>Y</w:t>
      </w:r>
      <w:r w:rsidRPr="006C1C3D">
        <w:rPr>
          <w:rFonts w:ascii="宋体" w:eastAsia="宋体" w:hAnsi="宋体"/>
          <w:sz w:val="24"/>
          <w:szCs w:val="24"/>
        </w:rPr>
        <w:t>表示输入语音信号。公式</w:t>
      </w:r>
      <w:r w:rsidRPr="006C1C3D">
        <w:rPr>
          <w:rFonts w:ascii="宋体" w:eastAsia="宋体" w:hAnsi="宋体"/>
          <w:sz w:val="24"/>
          <w:szCs w:val="24"/>
        </w:rPr>
        <w:t>1</w:t>
      </w:r>
      <w:r w:rsidRPr="006C1C3D">
        <w:rPr>
          <w:rFonts w:ascii="宋体" w:eastAsia="宋体" w:hAnsi="宋体"/>
          <w:sz w:val="24"/>
          <w:szCs w:val="24"/>
        </w:rPr>
        <w:t>表示语音识别的优化目标是在给定语音输入的条件下，找到一个文本序列，使得条件概率结果最大。根据贝叶斯公式，可以得到公式</w:t>
      </w:r>
      <w:r w:rsidRPr="006C1C3D">
        <w:rPr>
          <w:rFonts w:ascii="宋体" w:eastAsia="宋体" w:hAnsi="宋体"/>
          <w:sz w:val="24"/>
          <w:szCs w:val="24"/>
        </w:rPr>
        <w:t>2</w:t>
      </w:r>
      <w:r w:rsidRPr="006C1C3D">
        <w:rPr>
          <w:rFonts w:ascii="宋体" w:eastAsia="宋体" w:hAnsi="宋体"/>
          <w:sz w:val="24"/>
          <w:szCs w:val="24"/>
        </w:rPr>
        <w:t>，其中分母表示得到这条语音信号的自然概率，它的大小和优化目标没有参数关系，可以在求解时不予考虑，从而得到公式</w:t>
      </w:r>
      <w:r w:rsidRPr="006C1C3D">
        <w:rPr>
          <w:rFonts w:ascii="宋体" w:eastAsia="宋体" w:hAnsi="宋体"/>
          <w:sz w:val="24"/>
          <w:szCs w:val="24"/>
        </w:rPr>
        <w:t>3</w:t>
      </w:r>
      <w:r w:rsidRPr="006C1C3D">
        <w:rPr>
          <w:rFonts w:ascii="宋体" w:eastAsia="宋体" w:hAnsi="宋体"/>
          <w:sz w:val="24"/>
          <w:szCs w:val="24"/>
        </w:rPr>
        <w:t>。公式</w:t>
      </w:r>
      <w:r w:rsidRPr="006C1C3D">
        <w:rPr>
          <w:rFonts w:ascii="宋体" w:eastAsia="宋体" w:hAnsi="宋体"/>
          <w:sz w:val="24"/>
          <w:szCs w:val="24"/>
        </w:rPr>
        <w:t>3</w:t>
      </w:r>
      <w:r w:rsidRPr="006C1C3D">
        <w:rPr>
          <w:rFonts w:ascii="宋体" w:eastAsia="宋体" w:hAnsi="宋体"/>
          <w:sz w:val="24"/>
          <w:szCs w:val="24"/>
        </w:rPr>
        <w:t>的第一部分表示给定一</w:t>
      </w:r>
      <w:r w:rsidRPr="006C1C3D">
        <w:rPr>
          <w:rFonts w:ascii="宋体" w:eastAsia="宋体" w:hAnsi="宋体"/>
          <w:sz w:val="24"/>
          <w:szCs w:val="24"/>
        </w:rPr>
        <w:t>个文本序列，出现当前语音信号的概率，它就是语音识别的声学模型，也是语音识别算法的基本实现模型；第二部分则表示此文本序列出现的自然概率，就是语音识别中的语言模型，加入语言模型这个先验信息可以很大程度提高语音识别的准确率。</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图</w:t>
      </w:r>
      <w:r w:rsidRPr="006C1C3D">
        <w:rPr>
          <w:rFonts w:ascii="宋体" w:eastAsia="宋体" w:hAnsi="宋体"/>
          <w:sz w:val="24"/>
          <w:szCs w:val="24"/>
        </w:rPr>
        <w:t>3.1</w:t>
      </w:r>
      <w:r w:rsidRPr="006C1C3D">
        <w:rPr>
          <w:rFonts w:ascii="宋体" w:eastAsia="宋体" w:hAnsi="宋体"/>
          <w:sz w:val="24"/>
          <w:szCs w:val="24"/>
        </w:rPr>
        <w:t>为语音识别基本流程图</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3.1.1</w:t>
      </w:r>
      <w:r w:rsidRPr="006C1C3D">
        <w:rPr>
          <w:rFonts w:ascii="宋体" w:eastAsia="宋体" w:hAnsi="宋体"/>
          <w:sz w:val="24"/>
          <w:szCs w:val="24"/>
        </w:rPr>
        <w:t>特征提取</w:t>
      </w:r>
    </w:p>
    <w:p w:rsidR="006D32E9" w:rsidRPr="006C1C3D" w:rsidRDefault="006D32E9">
      <w:pPr>
        <w:rPr>
          <w:rFonts w:ascii="宋体" w:eastAsia="宋体" w:hAnsi="宋体"/>
          <w:sz w:val="24"/>
          <w:szCs w:val="24"/>
        </w:rPr>
      </w:pPr>
    </w:p>
    <w:p w:rsidR="006D32E9" w:rsidRPr="006C1C3D" w:rsidRDefault="007C0270">
      <w:pPr>
        <w:pStyle w:val="a0"/>
        <w:rPr>
          <w:rFonts w:ascii="宋体" w:eastAsia="宋体" w:hAnsi="宋体"/>
          <w:sz w:val="24"/>
          <w:szCs w:val="24"/>
        </w:rPr>
      </w:pPr>
      <w:r w:rsidRPr="006C1C3D">
        <w:rPr>
          <w:rFonts w:ascii="宋体" w:eastAsia="宋体" w:hAnsi="宋体"/>
          <w:sz w:val="24"/>
          <w:szCs w:val="24"/>
        </w:rPr>
        <w:t>本文主要讲述如何根据音频信号提取</w:t>
      </w:r>
      <w:r w:rsidRPr="006C1C3D">
        <w:rPr>
          <w:rFonts w:ascii="宋体" w:eastAsia="宋体" w:hAnsi="宋体"/>
          <w:sz w:val="24"/>
          <w:szCs w:val="24"/>
        </w:rPr>
        <w:t xml:space="preserve"> MFCC </w:t>
      </w:r>
      <w:r w:rsidRPr="006C1C3D">
        <w:rPr>
          <w:rFonts w:ascii="宋体" w:eastAsia="宋体" w:hAnsi="宋体"/>
          <w:sz w:val="24"/>
          <w:szCs w:val="24"/>
        </w:rPr>
        <w:t>和</w:t>
      </w:r>
      <w:r w:rsidRPr="006C1C3D">
        <w:rPr>
          <w:rFonts w:ascii="宋体" w:eastAsia="宋体" w:hAnsi="宋体"/>
          <w:sz w:val="24"/>
          <w:szCs w:val="24"/>
        </w:rPr>
        <w:t xml:space="preserve"> </w:t>
      </w:r>
      <w:proofErr w:type="spellStart"/>
      <w:r w:rsidRPr="006C1C3D">
        <w:rPr>
          <w:rFonts w:ascii="宋体" w:eastAsia="宋体" w:hAnsi="宋体"/>
          <w:sz w:val="24"/>
          <w:szCs w:val="24"/>
        </w:rPr>
        <w:t>FBank</w:t>
      </w:r>
      <w:proofErr w:type="spellEnd"/>
      <w:r w:rsidRPr="006C1C3D">
        <w:rPr>
          <w:rFonts w:ascii="宋体" w:eastAsia="宋体" w:hAnsi="宋体"/>
          <w:sz w:val="24"/>
          <w:szCs w:val="24"/>
        </w:rPr>
        <w:t xml:space="preserve"> </w:t>
      </w:r>
      <w:r w:rsidRPr="006C1C3D">
        <w:rPr>
          <w:rFonts w:ascii="宋体" w:eastAsia="宋体" w:hAnsi="宋体"/>
          <w:sz w:val="24"/>
          <w:szCs w:val="24"/>
        </w:rPr>
        <w:t>特征，这也是目前在语音识别任务中使用最广泛的两种特征。</w:t>
      </w:r>
    </w:p>
    <w:p w:rsidR="006D32E9" w:rsidRPr="006C1C3D" w:rsidRDefault="007C0270">
      <w:pPr>
        <w:pStyle w:val="a0"/>
        <w:rPr>
          <w:rFonts w:ascii="宋体" w:eastAsia="宋体" w:hAnsi="宋体"/>
          <w:sz w:val="24"/>
          <w:szCs w:val="24"/>
        </w:rPr>
      </w:pPr>
      <w:r w:rsidRPr="006C1C3D">
        <w:rPr>
          <w:rFonts w:ascii="宋体" w:eastAsia="宋体" w:hAnsi="宋体"/>
          <w:sz w:val="24"/>
          <w:szCs w:val="24"/>
        </w:rPr>
        <w:t>人类的语音信号的频率大部分在</w:t>
      </w:r>
      <w:r w:rsidRPr="006C1C3D">
        <w:rPr>
          <w:rFonts w:ascii="宋体" w:eastAsia="宋体" w:hAnsi="宋体"/>
          <w:sz w:val="24"/>
          <w:szCs w:val="24"/>
        </w:rPr>
        <w:t xml:space="preserve"> 10000Hz </w:t>
      </w:r>
      <w:r w:rsidRPr="006C1C3D">
        <w:rPr>
          <w:rFonts w:ascii="宋体" w:eastAsia="宋体" w:hAnsi="宋体"/>
          <w:sz w:val="24"/>
          <w:szCs w:val="24"/>
        </w:rPr>
        <w:t>以下，根据奈奎斯特采样定理，</w:t>
      </w:r>
      <w:r w:rsidRPr="006C1C3D">
        <w:rPr>
          <w:rFonts w:ascii="宋体" w:eastAsia="宋体" w:hAnsi="宋体"/>
          <w:sz w:val="24"/>
          <w:szCs w:val="24"/>
        </w:rPr>
        <w:t xml:space="preserve">20000Hz </w:t>
      </w:r>
      <w:r w:rsidRPr="006C1C3D">
        <w:rPr>
          <w:rFonts w:ascii="宋体" w:eastAsia="宋体" w:hAnsi="宋体"/>
          <w:sz w:val="24"/>
          <w:szCs w:val="24"/>
        </w:rPr>
        <w:t>的采样率就足够了。我们通常使用麦克风进行音频录制的采样率为</w:t>
      </w:r>
      <w:r w:rsidRPr="006C1C3D">
        <w:rPr>
          <w:rFonts w:ascii="宋体" w:eastAsia="宋体" w:hAnsi="宋体"/>
          <w:sz w:val="24"/>
          <w:szCs w:val="24"/>
        </w:rPr>
        <w:t xml:space="preserve"> 16000Hz</w:t>
      </w:r>
      <w:r w:rsidRPr="006C1C3D">
        <w:rPr>
          <w:rFonts w:ascii="宋体" w:eastAsia="宋体" w:hAnsi="宋体"/>
          <w:sz w:val="24"/>
          <w:szCs w:val="24"/>
        </w:rPr>
        <w:t>，一个采样点使用</w:t>
      </w:r>
      <w:r w:rsidRPr="006C1C3D">
        <w:rPr>
          <w:rFonts w:ascii="宋体" w:eastAsia="宋体" w:hAnsi="宋体"/>
          <w:sz w:val="24"/>
          <w:szCs w:val="24"/>
        </w:rPr>
        <w:t xml:space="preserve"> 16bit </w:t>
      </w:r>
      <w:r w:rsidRPr="006C1C3D">
        <w:rPr>
          <w:rFonts w:ascii="宋体" w:eastAsia="宋体" w:hAnsi="宋体"/>
          <w:sz w:val="24"/>
          <w:szCs w:val="24"/>
        </w:rPr>
        <w:t>来存储。</w:t>
      </w:r>
      <w:r w:rsidRPr="006C1C3D">
        <w:rPr>
          <w:rFonts w:ascii="宋体" w:eastAsia="宋体" w:hAnsi="宋体"/>
          <w:sz w:val="24"/>
          <w:szCs w:val="24"/>
        </w:rPr>
        <w:t xml:space="preserve"> </w:t>
      </w:r>
    </w:p>
    <w:p w:rsidR="006D32E9" w:rsidRPr="006C1C3D" w:rsidRDefault="007C0270">
      <w:pPr>
        <w:pStyle w:val="a0"/>
        <w:rPr>
          <w:rFonts w:ascii="宋体" w:eastAsia="宋体" w:hAnsi="宋体"/>
          <w:sz w:val="24"/>
          <w:szCs w:val="24"/>
        </w:rPr>
      </w:pPr>
      <w:r w:rsidRPr="006C1C3D">
        <w:rPr>
          <w:rFonts w:ascii="宋体" w:eastAsia="宋体" w:hAnsi="宋体"/>
          <w:sz w:val="24"/>
          <w:szCs w:val="24"/>
        </w:rPr>
        <w:t>图</w:t>
      </w:r>
      <w:r w:rsidRPr="006C1C3D">
        <w:rPr>
          <w:rFonts w:ascii="宋体" w:eastAsia="宋体" w:hAnsi="宋体"/>
          <w:sz w:val="24"/>
          <w:szCs w:val="24"/>
        </w:rPr>
        <w:t>3.2</w:t>
      </w:r>
      <w:r w:rsidRPr="006C1C3D">
        <w:rPr>
          <w:rFonts w:ascii="宋体" w:eastAsia="宋体" w:hAnsi="宋体"/>
          <w:sz w:val="24"/>
          <w:szCs w:val="24"/>
        </w:rPr>
        <w:t>为特征提取流程图</w:t>
      </w:r>
    </w:p>
    <w:p w:rsidR="006D32E9" w:rsidRPr="006C1C3D" w:rsidRDefault="007C0270">
      <w:pPr>
        <w:rPr>
          <w:rFonts w:ascii="宋体" w:eastAsia="宋体" w:hAnsi="宋体"/>
          <w:sz w:val="24"/>
          <w:szCs w:val="24"/>
        </w:rPr>
      </w:pPr>
      <w:r w:rsidRPr="006C1C3D">
        <w:rPr>
          <w:rFonts w:ascii="宋体" w:eastAsia="宋体" w:hAnsi="宋体"/>
          <w:noProof/>
          <w:sz w:val="24"/>
          <w:szCs w:val="24"/>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274310" cy="6413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5274310" cy="641350"/>
                    </a:xfrm>
                    <a:prstGeom prst="rect">
                      <a:avLst/>
                    </a:prstGeom>
                  </pic:spPr>
                </pic:pic>
              </a:graphicData>
            </a:graphic>
          </wp:anchor>
        </w:drawing>
      </w:r>
    </w:p>
    <w:p w:rsidR="006D32E9" w:rsidRPr="006C1C3D" w:rsidRDefault="007C0270">
      <w:pPr>
        <w:rPr>
          <w:rFonts w:ascii="宋体" w:eastAsia="宋体" w:hAnsi="宋体"/>
          <w:sz w:val="24"/>
          <w:szCs w:val="24"/>
        </w:rPr>
      </w:pPr>
      <w:r w:rsidRPr="006C1C3D">
        <w:rPr>
          <w:rFonts w:ascii="宋体" w:eastAsia="宋体" w:hAnsi="宋体"/>
          <w:sz w:val="24"/>
          <w:szCs w:val="24"/>
        </w:rPr>
        <w:t>输入的语音信号，首先经过预加重处理，在音频录制过程中，高频信号更容易衰减，而像元音等一些因素的发音包含了较多的高频信号的成分，高频信号的丢失，可能会导致音素的共振峰并不明显，使得声学模型对这些音素的建模能力不强。预加重是个一阶高通滤波器，可以提高信号高频部分的能量。</w:t>
      </w:r>
    </w:p>
    <w:p w:rsidR="006D32E9" w:rsidRPr="006C1C3D" w:rsidRDefault="007C0270">
      <w:pPr>
        <w:rPr>
          <w:rFonts w:ascii="宋体" w:eastAsia="宋体" w:hAnsi="宋体"/>
          <w:sz w:val="24"/>
          <w:szCs w:val="24"/>
        </w:rPr>
      </w:pPr>
      <w:r w:rsidRPr="006C1C3D">
        <w:rPr>
          <w:rFonts w:ascii="宋体" w:eastAsia="宋体" w:hAnsi="宋体"/>
          <w:sz w:val="24"/>
          <w:szCs w:val="24"/>
        </w:rPr>
        <w:t>第二步是</w:t>
      </w:r>
      <w:proofErr w:type="gramStart"/>
      <w:r w:rsidRPr="006C1C3D">
        <w:rPr>
          <w:rFonts w:ascii="宋体" w:eastAsia="宋体" w:hAnsi="宋体"/>
          <w:sz w:val="24"/>
          <w:szCs w:val="24"/>
        </w:rPr>
        <w:t>分帧加窗</w:t>
      </w:r>
      <w:proofErr w:type="gramEnd"/>
      <w:r w:rsidRPr="006C1C3D">
        <w:rPr>
          <w:rFonts w:ascii="宋体" w:eastAsia="宋体" w:hAnsi="宋体"/>
          <w:sz w:val="24"/>
          <w:szCs w:val="24"/>
        </w:rPr>
        <w:t>操作，语音信号是一个非稳态的、时变的信号。但在</w:t>
      </w:r>
      <w:r w:rsidRPr="006C1C3D">
        <w:rPr>
          <w:rFonts w:ascii="宋体" w:eastAsia="宋体" w:hAnsi="宋体"/>
          <w:sz w:val="24"/>
          <w:szCs w:val="24"/>
        </w:rPr>
        <w:t xml:space="preserve"> </w:t>
      </w:r>
      <w:r w:rsidRPr="006C1C3D">
        <w:rPr>
          <w:rFonts w:ascii="宋体" w:eastAsia="宋体" w:hAnsi="宋体"/>
          <w:sz w:val="24"/>
          <w:szCs w:val="24"/>
        </w:rPr>
        <w:t>短时间</w:t>
      </w:r>
      <w:r w:rsidRPr="006C1C3D">
        <w:rPr>
          <w:rFonts w:ascii="宋体" w:eastAsia="宋体" w:hAnsi="宋体"/>
          <w:sz w:val="24"/>
          <w:szCs w:val="24"/>
        </w:rPr>
        <w:t xml:space="preserve"> </w:t>
      </w:r>
      <w:r w:rsidRPr="006C1C3D">
        <w:rPr>
          <w:rFonts w:ascii="宋体" w:eastAsia="宋体" w:hAnsi="宋体"/>
          <w:sz w:val="24"/>
          <w:szCs w:val="24"/>
        </w:rPr>
        <w:t>范围内可以认为语音信号是稳</w:t>
      </w:r>
      <w:r w:rsidRPr="006C1C3D">
        <w:rPr>
          <w:rFonts w:ascii="宋体" w:eastAsia="宋体" w:hAnsi="宋体"/>
          <w:sz w:val="24"/>
          <w:szCs w:val="24"/>
        </w:rPr>
        <w:t>态的、时不变的。这个短时间一般取</w:t>
      </w:r>
      <w:r w:rsidRPr="006C1C3D">
        <w:rPr>
          <w:rFonts w:ascii="宋体" w:eastAsia="宋体" w:hAnsi="宋体"/>
          <w:sz w:val="24"/>
          <w:szCs w:val="24"/>
        </w:rPr>
        <w:t xml:space="preserve"> 10-30ms</w:t>
      </w:r>
      <w:r w:rsidRPr="006C1C3D">
        <w:rPr>
          <w:rFonts w:ascii="宋体" w:eastAsia="宋体" w:hAnsi="宋体"/>
          <w:sz w:val="24"/>
          <w:szCs w:val="24"/>
        </w:rPr>
        <w:t>，因此在进行语音信号处理时，为减少语音信号整体的非稳态、时变的影响，从而对语音信号进行分段处理，其中每一段称为一帧，</w:t>
      </w:r>
      <w:proofErr w:type="gramStart"/>
      <w:r w:rsidRPr="006C1C3D">
        <w:rPr>
          <w:rFonts w:ascii="宋体" w:eastAsia="宋体" w:hAnsi="宋体"/>
          <w:sz w:val="24"/>
          <w:szCs w:val="24"/>
        </w:rPr>
        <w:t>帧长一般</w:t>
      </w:r>
      <w:proofErr w:type="gramEnd"/>
      <w:r w:rsidRPr="006C1C3D">
        <w:rPr>
          <w:rFonts w:ascii="宋体" w:eastAsia="宋体" w:hAnsi="宋体"/>
          <w:sz w:val="24"/>
          <w:szCs w:val="24"/>
        </w:rPr>
        <w:t>取</w:t>
      </w:r>
      <w:r w:rsidRPr="006C1C3D">
        <w:rPr>
          <w:rFonts w:ascii="宋体" w:eastAsia="宋体" w:hAnsi="宋体"/>
          <w:sz w:val="24"/>
          <w:szCs w:val="24"/>
        </w:rPr>
        <w:t xml:space="preserve"> 25ms</w:t>
      </w:r>
      <w:r w:rsidRPr="006C1C3D">
        <w:rPr>
          <w:rFonts w:ascii="宋体" w:eastAsia="宋体" w:hAnsi="宋体"/>
          <w:sz w:val="24"/>
          <w:szCs w:val="24"/>
        </w:rPr>
        <w:t>。为了</w:t>
      </w:r>
      <w:proofErr w:type="gramStart"/>
      <w:r w:rsidRPr="006C1C3D">
        <w:rPr>
          <w:rFonts w:ascii="宋体" w:eastAsia="宋体" w:hAnsi="宋体"/>
          <w:sz w:val="24"/>
          <w:szCs w:val="24"/>
        </w:rPr>
        <w:t>使帧与</w:t>
      </w:r>
      <w:proofErr w:type="gramEnd"/>
      <w:r w:rsidRPr="006C1C3D">
        <w:rPr>
          <w:rFonts w:ascii="宋体" w:eastAsia="宋体" w:hAnsi="宋体"/>
          <w:sz w:val="24"/>
          <w:szCs w:val="24"/>
        </w:rPr>
        <w:t>帧之间平滑过渡，保持其连续性，</w:t>
      </w:r>
      <w:proofErr w:type="gramStart"/>
      <w:r w:rsidRPr="006C1C3D">
        <w:rPr>
          <w:rFonts w:ascii="宋体" w:eastAsia="宋体" w:hAnsi="宋体"/>
          <w:sz w:val="24"/>
          <w:szCs w:val="24"/>
        </w:rPr>
        <w:t>分帧一般</w:t>
      </w:r>
      <w:proofErr w:type="gramEnd"/>
      <w:r w:rsidRPr="006C1C3D">
        <w:rPr>
          <w:rFonts w:ascii="宋体" w:eastAsia="宋体" w:hAnsi="宋体"/>
          <w:sz w:val="24"/>
          <w:szCs w:val="24"/>
        </w:rPr>
        <w:t>采用交叠分段的方法，保证相邻两帧相互重叠一部分。相邻两帧的起始位置的时间差称为帧移，我们一般在使用</w:t>
      </w:r>
      <w:proofErr w:type="gramStart"/>
      <w:r w:rsidRPr="006C1C3D">
        <w:rPr>
          <w:rFonts w:ascii="宋体" w:eastAsia="宋体" w:hAnsi="宋体"/>
          <w:sz w:val="24"/>
          <w:szCs w:val="24"/>
        </w:rPr>
        <w:t>中帧移</w:t>
      </w:r>
      <w:proofErr w:type="gramEnd"/>
      <w:r w:rsidRPr="006C1C3D">
        <w:rPr>
          <w:rFonts w:ascii="宋体" w:eastAsia="宋体" w:hAnsi="宋体"/>
          <w:sz w:val="24"/>
          <w:szCs w:val="24"/>
        </w:rPr>
        <w:t>取值为</w:t>
      </w:r>
      <w:r w:rsidRPr="006C1C3D">
        <w:rPr>
          <w:rFonts w:ascii="宋体" w:eastAsia="宋体" w:hAnsi="宋体"/>
          <w:sz w:val="24"/>
          <w:szCs w:val="24"/>
        </w:rPr>
        <w:t xml:space="preserve"> 10ms</w:t>
      </w:r>
      <w:r w:rsidRPr="006C1C3D">
        <w:rPr>
          <w:rFonts w:ascii="宋体" w:eastAsia="宋体" w:hAnsi="宋体"/>
          <w:sz w:val="24"/>
          <w:szCs w:val="24"/>
        </w:rPr>
        <w:t>。因为后面会对信号做</w:t>
      </w:r>
      <w:r w:rsidRPr="006C1C3D">
        <w:rPr>
          <w:rFonts w:ascii="宋体" w:eastAsia="宋体" w:hAnsi="宋体"/>
          <w:sz w:val="24"/>
          <w:szCs w:val="24"/>
        </w:rPr>
        <w:t xml:space="preserve"> FFT</w:t>
      </w:r>
      <w:r w:rsidRPr="006C1C3D">
        <w:rPr>
          <w:rFonts w:ascii="宋体" w:eastAsia="宋体" w:hAnsi="宋体"/>
          <w:sz w:val="24"/>
          <w:szCs w:val="24"/>
        </w:rPr>
        <w:t>，而</w:t>
      </w:r>
      <w:r w:rsidRPr="006C1C3D">
        <w:rPr>
          <w:rFonts w:ascii="宋体" w:eastAsia="宋体" w:hAnsi="宋体"/>
          <w:sz w:val="24"/>
          <w:szCs w:val="24"/>
        </w:rPr>
        <w:t xml:space="preserve"> FFT </w:t>
      </w:r>
      <w:r w:rsidRPr="006C1C3D">
        <w:rPr>
          <w:rFonts w:ascii="宋体" w:eastAsia="宋体" w:hAnsi="宋体"/>
          <w:sz w:val="24"/>
          <w:szCs w:val="24"/>
        </w:rPr>
        <w:t>变换的要求为：信号要么从</w:t>
      </w:r>
      <w:r w:rsidRPr="006C1C3D">
        <w:rPr>
          <w:rFonts w:ascii="宋体" w:eastAsia="宋体" w:hAnsi="宋体"/>
          <w:sz w:val="24"/>
          <w:szCs w:val="24"/>
        </w:rPr>
        <w:t xml:space="preserve"> -∞ </w:t>
      </w:r>
      <w:r w:rsidRPr="006C1C3D">
        <w:rPr>
          <w:rFonts w:ascii="宋体" w:eastAsia="宋体" w:hAnsi="宋体"/>
          <w:sz w:val="24"/>
          <w:szCs w:val="24"/>
        </w:rPr>
        <w:t>到</w:t>
      </w:r>
      <w:r w:rsidRPr="006C1C3D">
        <w:rPr>
          <w:rFonts w:ascii="宋体" w:eastAsia="宋体" w:hAnsi="宋体"/>
          <w:sz w:val="24"/>
          <w:szCs w:val="24"/>
        </w:rPr>
        <w:t xml:space="preserve"> +∞ </w:t>
      </w:r>
      <w:r w:rsidRPr="006C1C3D">
        <w:rPr>
          <w:rFonts w:ascii="宋体" w:eastAsia="宋体" w:hAnsi="宋体"/>
          <w:sz w:val="24"/>
          <w:szCs w:val="24"/>
        </w:rPr>
        <w:t>，要么为周期信号。现实世界中，不可能采集时间从</w:t>
      </w:r>
      <w:r w:rsidRPr="006C1C3D">
        <w:rPr>
          <w:rFonts w:ascii="宋体" w:eastAsia="宋体" w:hAnsi="宋体"/>
          <w:sz w:val="24"/>
          <w:szCs w:val="24"/>
        </w:rPr>
        <w:t xml:space="preserve"> -∞ </w:t>
      </w:r>
      <w:r w:rsidRPr="006C1C3D">
        <w:rPr>
          <w:rFonts w:ascii="宋体" w:eastAsia="宋体" w:hAnsi="宋体"/>
          <w:sz w:val="24"/>
          <w:szCs w:val="24"/>
        </w:rPr>
        <w:t>到</w:t>
      </w:r>
      <w:r w:rsidRPr="006C1C3D">
        <w:rPr>
          <w:rFonts w:ascii="宋体" w:eastAsia="宋体" w:hAnsi="宋体"/>
          <w:sz w:val="24"/>
          <w:szCs w:val="24"/>
        </w:rPr>
        <w:t xml:space="preserve"> +∞ </w:t>
      </w:r>
      <w:r w:rsidRPr="006C1C3D">
        <w:rPr>
          <w:rFonts w:ascii="宋体" w:eastAsia="宋体" w:hAnsi="宋体"/>
          <w:sz w:val="24"/>
          <w:szCs w:val="24"/>
        </w:rPr>
        <w:t>的信号，只</w:t>
      </w:r>
      <w:r w:rsidRPr="006C1C3D">
        <w:rPr>
          <w:rFonts w:ascii="宋体" w:eastAsia="宋体" w:hAnsi="宋体"/>
          <w:sz w:val="24"/>
          <w:szCs w:val="24"/>
        </w:rPr>
        <w:t>能是有限时间长度的信号。由于</w:t>
      </w:r>
      <w:proofErr w:type="gramStart"/>
      <w:r w:rsidRPr="006C1C3D">
        <w:rPr>
          <w:rFonts w:ascii="宋体" w:eastAsia="宋体" w:hAnsi="宋体"/>
          <w:sz w:val="24"/>
          <w:szCs w:val="24"/>
        </w:rPr>
        <w:t>分帧后</w:t>
      </w:r>
      <w:proofErr w:type="gramEnd"/>
      <w:r w:rsidRPr="006C1C3D">
        <w:rPr>
          <w:rFonts w:ascii="宋体" w:eastAsia="宋体" w:hAnsi="宋体"/>
          <w:sz w:val="24"/>
          <w:szCs w:val="24"/>
        </w:rPr>
        <w:t>的信号是非周期的，进行</w:t>
      </w:r>
      <w:r w:rsidRPr="006C1C3D">
        <w:rPr>
          <w:rFonts w:ascii="宋体" w:eastAsia="宋体" w:hAnsi="宋体"/>
          <w:sz w:val="24"/>
          <w:szCs w:val="24"/>
        </w:rPr>
        <w:t xml:space="preserve"> FFT </w:t>
      </w:r>
      <w:r w:rsidRPr="006C1C3D">
        <w:rPr>
          <w:rFonts w:ascii="宋体" w:eastAsia="宋体" w:hAnsi="宋体"/>
          <w:sz w:val="24"/>
          <w:szCs w:val="24"/>
        </w:rPr>
        <w:t>变换之后会有频率泄露的问题发生，为了将这个泄漏误差减少到最小程度，我们需要使用</w:t>
      </w:r>
      <w:r w:rsidRPr="006C1C3D">
        <w:rPr>
          <w:rFonts w:ascii="宋体" w:eastAsia="宋体" w:hAnsi="宋体"/>
          <w:sz w:val="24"/>
          <w:szCs w:val="24"/>
        </w:rPr>
        <w:t>加权函数，也叫窗函数。</w:t>
      </w:r>
      <w:proofErr w:type="gramStart"/>
      <w:r w:rsidRPr="006C1C3D">
        <w:rPr>
          <w:rFonts w:ascii="宋体" w:eastAsia="宋体" w:hAnsi="宋体"/>
          <w:sz w:val="24"/>
          <w:szCs w:val="24"/>
        </w:rPr>
        <w:t>加窗主要</w:t>
      </w:r>
      <w:proofErr w:type="gramEnd"/>
      <w:r w:rsidRPr="006C1C3D">
        <w:rPr>
          <w:rFonts w:ascii="宋体" w:eastAsia="宋体" w:hAnsi="宋体"/>
          <w:sz w:val="24"/>
          <w:szCs w:val="24"/>
        </w:rPr>
        <w:t>是为了使时域信号更好地满足</w:t>
      </w:r>
      <w:r w:rsidRPr="006C1C3D">
        <w:rPr>
          <w:rFonts w:ascii="宋体" w:eastAsia="宋体" w:hAnsi="宋体"/>
          <w:sz w:val="24"/>
          <w:szCs w:val="24"/>
        </w:rPr>
        <w:t xml:space="preserve"> FFT </w:t>
      </w:r>
      <w:r w:rsidRPr="006C1C3D">
        <w:rPr>
          <w:rFonts w:ascii="宋体" w:eastAsia="宋体" w:hAnsi="宋体"/>
          <w:sz w:val="24"/>
          <w:szCs w:val="24"/>
        </w:rPr>
        <w:t>处理的周期性要求，减少泄漏。</w:t>
      </w:r>
    </w:p>
    <w:p w:rsidR="006D32E9" w:rsidRPr="006C1C3D" w:rsidRDefault="007C0270">
      <w:pPr>
        <w:rPr>
          <w:rFonts w:ascii="宋体" w:eastAsia="宋体" w:hAnsi="宋体"/>
          <w:sz w:val="24"/>
          <w:szCs w:val="24"/>
        </w:rPr>
      </w:pPr>
      <w:r w:rsidRPr="006C1C3D">
        <w:rPr>
          <w:rFonts w:ascii="宋体" w:eastAsia="宋体" w:hAnsi="宋体"/>
          <w:sz w:val="24"/>
          <w:szCs w:val="24"/>
        </w:rPr>
        <w:t>接下来的操作是</w:t>
      </w:r>
      <w:r w:rsidRPr="006C1C3D">
        <w:rPr>
          <w:rFonts w:ascii="宋体" w:eastAsia="宋体" w:hAnsi="宋体"/>
          <w:sz w:val="24"/>
          <w:szCs w:val="24"/>
        </w:rPr>
        <w:t xml:space="preserve"> </w:t>
      </w:r>
      <w:r w:rsidRPr="006C1C3D">
        <w:rPr>
          <w:rFonts w:ascii="宋体" w:eastAsia="宋体" w:hAnsi="宋体"/>
          <w:sz w:val="24"/>
          <w:szCs w:val="24"/>
        </w:rPr>
        <w:t>离散傅里叶变换（缩写为</w:t>
      </w:r>
      <w:r w:rsidRPr="006C1C3D">
        <w:rPr>
          <w:rFonts w:ascii="宋体" w:eastAsia="宋体" w:hAnsi="宋体"/>
          <w:sz w:val="24"/>
          <w:szCs w:val="24"/>
        </w:rPr>
        <w:t xml:space="preserve"> DFT</w:t>
      </w:r>
      <w:r w:rsidRPr="006C1C3D">
        <w:rPr>
          <w:rFonts w:ascii="宋体" w:eastAsia="宋体" w:hAnsi="宋体"/>
          <w:sz w:val="24"/>
          <w:szCs w:val="24"/>
        </w:rPr>
        <w:t>），将每个窗口内的数据从时域信号转为频域信号，从而更方便提取信号的标志性特征。</w:t>
      </w:r>
      <w:r w:rsidRPr="006C1C3D">
        <w:rPr>
          <w:rFonts w:ascii="宋体" w:eastAsia="宋体" w:hAnsi="宋体"/>
          <w:sz w:val="24"/>
          <w:szCs w:val="24"/>
        </w:rPr>
        <w:t xml:space="preserve">DFT </w:t>
      </w:r>
      <w:r w:rsidRPr="006C1C3D">
        <w:rPr>
          <w:rFonts w:ascii="宋体" w:eastAsia="宋体" w:hAnsi="宋体"/>
          <w:sz w:val="24"/>
          <w:szCs w:val="24"/>
        </w:rPr>
        <w:t>的时间复杂度为</w:t>
      </w:r>
      <w:r w:rsidRPr="006C1C3D">
        <w:rPr>
          <w:rFonts w:ascii="宋体" w:eastAsia="宋体" w:hAnsi="宋体"/>
          <w:sz w:val="24"/>
          <w:szCs w:val="24"/>
        </w:rPr>
        <w:t xml:space="preserve">O(n2) </w:t>
      </w:r>
      <w:bookmarkStart w:id="0" w:name="MathJax-Element-33-Frame"/>
      <w:bookmarkEnd w:id="0"/>
      <w:r w:rsidRPr="006C1C3D">
        <w:rPr>
          <w:rFonts w:ascii="宋体" w:eastAsia="宋体" w:hAnsi="宋体"/>
          <w:sz w:val="24"/>
          <w:szCs w:val="24"/>
        </w:rPr>
        <w:t>，为了满足系统的实时性要求，在实际中使用的是快速傅里叶变换（缩写为</w:t>
      </w:r>
      <w:r w:rsidRPr="006C1C3D">
        <w:rPr>
          <w:rFonts w:ascii="宋体" w:eastAsia="宋体" w:hAnsi="宋体"/>
          <w:sz w:val="24"/>
          <w:szCs w:val="24"/>
        </w:rPr>
        <w:t xml:space="preserve"> FFT</w:t>
      </w:r>
      <w:r w:rsidRPr="006C1C3D">
        <w:rPr>
          <w:rFonts w:ascii="宋体" w:eastAsia="宋体" w:hAnsi="宋体"/>
          <w:sz w:val="24"/>
          <w:szCs w:val="24"/>
        </w:rPr>
        <w:t>），其时间复杂度是</w:t>
      </w:r>
      <w:r w:rsidRPr="006C1C3D">
        <w:rPr>
          <w:rFonts w:ascii="宋体" w:eastAsia="宋体" w:hAnsi="宋体"/>
          <w:sz w:val="24"/>
          <w:szCs w:val="24"/>
        </w:rPr>
        <w:t>O(</w:t>
      </w:r>
      <w:proofErr w:type="spellStart"/>
      <w:r w:rsidRPr="006C1C3D">
        <w:rPr>
          <w:rFonts w:ascii="宋体" w:eastAsia="宋体" w:hAnsi="宋体"/>
          <w:sz w:val="24"/>
          <w:szCs w:val="24"/>
        </w:rPr>
        <w:t>nlog</w:t>
      </w:r>
      <w:proofErr w:type="spellEnd"/>
      <w:r w:rsidRPr="006C1C3D">
        <w:rPr>
          <w:rFonts w:ascii="宋体" w:eastAsia="宋体" w:hAnsi="宋体"/>
          <w:sz w:val="24"/>
          <w:szCs w:val="24"/>
        </w:rPr>
        <w:t xml:space="preserve">(n)) </w:t>
      </w:r>
      <w:r w:rsidRPr="006C1C3D">
        <w:rPr>
          <w:rFonts w:ascii="宋体" w:eastAsia="宋体" w:hAnsi="宋体"/>
          <w:sz w:val="24"/>
          <w:szCs w:val="24"/>
        </w:rPr>
        <w:t>。</w:t>
      </w:r>
    </w:p>
    <w:p w:rsidR="006D32E9" w:rsidRPr="006C1C3D" w:rsidRDefault="007C0270">
      <w:pPr>
        <w:rPr>
          <w:rFonts w:ascii="宋体" w:eastAsia="宋体" w:hAnsi="宋体"/>
          <w:sz w:val="24"/>
          <w:szCs w:val="24"/>
        </w:rPr>
      </w:pPr>
      <w:r w:rsidRPr="006C1C3D">
        <w:rPr>
          <w:rFonts w:ascii="宋体" w:eastAsia="宋体" w:hAnsi="宋体"/>
          <w:sz w:val="24"/>
          <w:szCs w:val="24"/>
        </w:rPr>
        <w:t>之后是重要的梅尔滤波器处理，从</w:t>
      </w:r>
      <w:r w:rsidRPr="006C1C3D">
        <w:rPr>
          <w:rFonts w:ascii="宋体" w:eastAsia="宋体" w:hAnsi="宋体"/>
          <w:sz w:val="24"/>
          <w:szCs w:val="24"/>
        </w:rPr>
        <w:t xml:space="preserve"> FFT </w:t>
      </w:r>
      <w:r w:rsidRPr="006C1C3D">
        <w:rPr>
          <w:rFonts w:ascii="宋体" w:eastAsia="宋体" w:hAnsi="宋体"/>
          <w:sz w:val="24"/>
          <w:szCs w:val="24"/>
        </w:rPr>
        <w:t>出来的结果是每个频带上面的幅值，然而人类对不同频率语音有不同的感知能力，频率越高，感知能力就越差。</w:t>
      </w:r>
      <w:r w:rsidRPr="006C1C3D">
        <w:rPr>
          <w:rFonts w:ascii="宋体" w:eastAsia="宋体" w:hAnsi="宋体"/>
          <w:sz w:val="24"/>
          <w:szCs w:val="24"/>
        </w:rPr>
        <w:fldChar w:fldCharType="begin"/>
      </w:r>
      <w:r w:rsidRPr="006C1C3D">
        <w:rPr>
          <w:rFonts w:ascii="宋体" w:eastAsia="宋体" w:hAnsi="宋体"/>
          <w:sz w:val="24"/>
          <w:szCs w:val="24"/>
        </w:rPr>
        <w:instrText xml:space="preserve"> HYPERLINK "https://link.zhihu.com/?target=https%3A//zh.wikipedia.org/wiki/%25E6%25A2%2585%25E5%25B0%2594%25E5%2588%25BB%25E5%25BA%25A6" \t "_blank" \h </w:instrText>
      </w:r>
      <w:r w:rsidRPr="006C1C3D">
        <w:rPr>
          <w:rFonts w:ascii="宋体" w:eastAsia="宋体" w:hAnsi="宋体"/>
          <w:sz w:val="24"/>
          <w:szCs w:val="24"/>
        </w:rPr>
        <w:fldChar w:fldCharType="separate"/>
      </w:r>
      <w:r w:rsidRPr="006C1C3D">
        <w:rPr>
          <w:rStyle w:val="a7"/>
          <w:rFonts w:ascii="宋体" w:eastAsia="宋体" w:hAnsi="宋体"/>
          <w:sz w:val="24"/>
          <w:szCs w:val="24"/>
        </w:rPr>
        <w:t>梅尔刻度</w:t>
      </w:r>
      <w:r w:rsidRPr="006C1C3D">
        <w:rPr>
          <w:rStyle w:val="a7"/>
          <w:rFonts w:ascii="宋体" w:eastAsia="宋体" w:hAnsi="宋体"/>
          <w:sz w:val="24"/>
          <w:szCs w:val="24"/>
        </w:rPr>
        <w:fldChar w:fldCharType="end"/>
      </w:r>
      <w:r w:rsidRPr="006C1C3D">
        <w:rPr>
          <w:rFonts w:ascii="宋体" w:eastAsia="宋体" w:hAnsi="宋体"/>
          <w:sz w:val="24"/>
          <w:szCs w:val="24"/>
        </w:rPr>
        <w:t>（</w:t>
      </w:r>
      <w:r w:rsidRPr="006C1C3D">
        <w:rPr>
          <w:rFonts w:ascii="宋体" w:eastAsia="宋体" w:hAnsi="宋体"/>
          <w:sz w:val="24"/>
          <w:szCs w:val="24"/>
        </w:rPr>
        <w:t>Mel</w:t>
      </w:r>
      <w:r w:rsidRPr="006C1C3D">
        <w:rPr>
          <w:rFonts w:ascii="宋体" w:eastAsia="宋体" w:hAnsi="宋体"/>
          <w:sz w:val="24"/>
          <w:szCs w:val="24"/>
        </w:rPr>
        <w:t>）是一种非线性刻度单位，表示人耳对音高变化的</w:t>
      </w:r>
      <w:r w:rsidRPr="006C1C3D">
        <w:rPr>
          <w:rFonts w:ascii="宋体" w:eastAsia="宋体" w:hAnsi="宋体"/>
          <w:sz w:val="24"/>
          <w:szCs w:val="24"/>
        </w:rPr>
        <w:t>感官，基于频率定义。在</w:t>
      </w:r>
      <w:r w:rsidRPr="006C1C3D">
        <w:rPr>
          <w:rFonts w:ascii="宋体" w:eastAsia="宋体" w:hAnsi="宋体"/>
          <w:sz w:val="24"/>
          <w:szCs w:val="24"/>
        </w:rPr>
        <w:t xml:space="preserve"> Mel </w:t>
      </w:r>
      <w:r w:rsidRPr="006C1C3D">
        <w:rPr>
          <w:rFonts w:ascii="宋体" w:eastAsia="宋体" w:hAnsi="宋体"/>
          <w:sz w:val="24"/>
          <w:szCs w:val="24"/>
        </w:rPr>
        <w:t>频域内，人的感知能力为线性关系</w:t>
      </w:r>
      <w:r w:rsidRPr="006C1C3D">
        <w:rPr>
          <w:rFonts w:ascii="宋体" w:eastAsia="宋体" w:hAnsi="宋体"/>
          <w:sz w:val="24"/>
          <w:szCs w:val="24"/>
        </w:rPr>
        <w:t>,</w:t>
      </w:r>
      <w:r w:rsidRPr="006C1C3D">
        <w:rPr>
          <w:rFonts w:ascii="宋体" w:eastAsia="宋体" w:hAnsi="宋体"/>
          <w:sz w:val="24"/>
          <w:szCs w:val="24"/>
        </w:rPr>
        <w:t>能更好的符合物理世界基本原理。将梅尔域上每个三角滤波器的起始、中间和截止频率转换线性频率域，并对</w:t>
      </w:r>
      <w:r w:rsidRPr="006C1C3D">
        <w:rPr>
          <w:rFonts w:ascii="宋体" w:eastAsia="宋体" w:hAnsi="宋体"/>
          <w:sz w:val="24"/>
          <w:szCs w:val="24"/>
        </w:rPr>
        <w:t xml:space="preserve"> DFT </w:t>
      </w:r>
      <w:r w:rsidRPr="006C1C3D">
        <w:rPr>
          <w:rFonts w:ascii="宋体" w:eastAsia="宋体" w:hAnsi="宋体"/>
          <w:sz w:val="24"/>
          <w:szCs w:val="24"/>
        </w:rPr>
        <w:t>之后的</w:t>
      </w:r>
      <w:proofErr w:type="gramStart"/>
      <w:r w:rsidRPr="006C1C3D">
        <w:rPr>
          <w:rFonts w:ascii="宋体" w:eastAsia="宋体" w:hAnsi="宋体"/>
          <w:sz w:val="24"/>
          <w:szCs w:val="24"/>
        </w:rPr>
        <w:t>谱特征</w:t>
      </w:r>
      <w:proofErr w:type="gramEnd"/>
      <w:r w:rsidRPr="006C1C3D">
        <w:rPr>
          <w:rFonts w:ascii="宋体" w:eastAsia="宋体" w:hAnsi="宋体"/>
          <w:sz w:val="24"/>
          <w:szCs w:val="24"/>
        </w:rPr>
        <w:t>进行滤波，得到</w:t>
      </w:r>
      <w:r w:rsidRPr="006C1C3D">
        <w:rPr>
          <w:rFonts w:ascii="宋体" w:eastAsia="宋体" w:hAnsi="宋体"/>
          <w:sz w:val="24"/>
          <w:szCs w:val="24"/>
        </w:rPr>
        <w:t xml:space="preserve"> 40 </w:t>
      </w:r>
      <w:proofErr w:type="gramStart"/>
      <w:r w:rsidRPr="006C1C3D">
        <w:rPr>
          <w:rFonts w:ascii="宋体" w:eastAsia="宋体" w:hAnsi="宋体"/>
          <w:sz w:val="24"/>
          <w:szCs w:val="24"/>
        </w:rPr>
        <w:t>个</w:t>
      </w:r>
      <w:proofErr w:type="gramEnd"/>
      <w:r w:rsidRPr="006C1C3D">
        <w:rPr>
          <w:rFonts w:ascii="宋体" w:eastAsia="宋体" w:hAnsi="宋体"/>
          <w:sz w:val="24"/>
          <w:szCs w:val="24"/>
        </w:rPr>
        <w:t>滤波器组能量，</w:t>
      </w:r>
      <w:r w:rsidRPr="006C1C3D">
        <w:rPr>
          <w:rFonts w:ascii="宋体" w:eastAsia="宋体" w:hAnsi="宋体"/>
          <w:sz w:val="24"/>
          <w:szCs w:val="24"/>
        </w:rPr>
        <w:t>为了</w:t>
      </w:r>
      <w:proofErr w:type="gramStart"/>
      <w:r w:rsidRPr="006C1C3D">
        <w:rPr>
          <w:rFonts w:ascii="宋体" w:eastAsia="宋体" w:hAnsi="宋体"/>
          <w:sz w:val="24"/>
          <w:szCs w:val="24"/>
        </w:rPr>
        <w:t>使特征</w:t>
      </w:r>
      <w:proofErr w:type="gramEnd"/>
      <w:r w:rsidRPr="006C1C3D">
        <w:rPr>
          <w:rFonts w:ascii="宋体" w:eastAsia="宋体" w:hAnsi="宋体"/>
          <w:sz w:val="24"/>
          <w:szCs w:val="24"/>
        </w:rPr>
        <w:t>对输入信号的扰动不敏感，</w:t>
      </w:r>
      <w:r w:rsidRPr="006C1C3D">
        <w:rPr>
          <w:rFonts w:ascii="宋体" w:eastAsia="宋体" w:hAnsi="宋体"/>
          <w:sz w:val="24"/>
          <w:szCs w:val="24"/>
        </w:rPr>
        <w:t>再进行</w:t>
      </w:r>
      <w:r w:rsidRPr="006C1C3D">
        <w:rPr>
          <w:rFonts w:ascii="宋体" w:eastAsia="宋体" w:hAnsi="宋体"/>
          <w:sz w:val="24"/>
          <w:szCs w:val="24"/>
        </w:rPr>
        <w:t xml:space="preserve"> log </w:t>
      </w:r>
      <w:r w:rsidRPr="006C1C3D">
        <w:rPr>
          <w:rFonts w:ascii="宋体" w:eastAsia="宋体" w:hAnsi="宋体"/>
          <w:sz w:val="24"/>
          <w:szCs w:val="24"/>
        </w:rPr>
        <w:t>操作，就得到了</w:t>
      </w:r>
      <w:r w:rsidRPr="006C1C3D">
        <w:rPr>
          <w:rFonts w:ascii="宋体" w:eastAsia="宋体" w:hAnsi="宋体"/>
          <w:sz w:val="24"/>
          <w:szCs w:val="24"/>
        </w:rPr>
        <w:t xml:space="preserve"> 40 </w:t>
      </w:r>
      <w:r w:rsidRPr="006C1C3D">
        <w:rPr>
          <w:rFonts w:ascii="宋体" w:eastAsia="宋体" w:hAnsi="宋体"/>
          <w:sz w:val="24"/>
          <w:szCs w:val="24"/>
        </w:rPr>
        <w:t>维的</w:t>
      </w:r>
      <w:r w:rsidRPr="006C1C3D">
        <w:rPr>
          <w:rFonts w:ascii="宋体" w:eastAsia="宋体" w:hAnsi="宋体"/>
          <w:sz w:val="24"/>
          <w:szCs w:val="24"/>
        </w:rPr>
        <w:t xml:space="preserve"> </w:t>
      </w:r>
      <w:proofErr w:type="spellStart"/>
      <w:r w:rsidRPr="006C1C3D">
        <w:rPr>
          <w:rFonts w:ascii="宋体" w:eastAsia="宋体" w:hAnsi="宋体"/>
          <w:sz w:val="24"/>
          <w:szCs w:val="24"/>
        </w:rPr>
        <w:t>Fbank</w:t>
      </w:r>
      <w:proofErr w:type="spellEnd"/>
      <w:r w:rsidRPr="006C1C3D">
        <w:rPr>
          <w:rFonts w:ascii="宋体" w:eastAsia="宋体" w:hAnsi="宋体"/>
          <w:sz w:val="24"/>
          <w:szCs w:val="24"/>
        </w:rPr>
        <w:t>（</w:t>
      </w:r>
      <w:r w:rsidRPr="006C1C3D">
        <w:rPr>
          <w:rFonts w:ascii="宋体" w:eastAsia="宋体" w:hAnsi="宋体"/>
          <w:sz w:val="24"/>
          <w:szCs w:val="24"/>
        </w:rPr>
        <w:t>Filter Bank</w:t>
      </w:r>
      <w:r w:rsidRPr="006C1C3D">
        <w:rPr>
          <w:rFonts w:ascii="宋体" w:eastAsia="宋体" w:hAnsi="宋体"/>
          <w:sz w:val="24"/>
          <w:szCs w:val="24"/>
        </w:rPr>
        <w:t>）</w:t>
      </w:r>
      <w:r w:rsidRPr="006C1C3D">
        <w:rPr>
          <w:rFonts w:ascii="宋体" w:eastAsia="宋体" w:hAnsi="宋体"/>
          <w:sz w:val="24"/>
          <w:szCs w:val="24"/>
        </w:rPr>
        <w:lastRenderedPageBreak/>
        <w:t>特征。</w:t>
      </w: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最后使用离散余弦变换（</w:t>
      </w:r>
      <w:r w:rsidRPr="006C1C3D">
        <w:rPr>
          <w:rFonts w:ascii="宋体" w:eastAsia="宋体" w:hAnsi="宋体"/>
          <w:sz w:val="24"/>
          <w:szCs w:val="24"/>
        </w:rPr>
        <w:t>IDFT</w:t>
      </w:r>
      <w:r w:rsidRPr="006C1C3D">
        <w:rPr>
          <w:rFonts w:ascii="宋体" w:eastAsia="宋体" w:hAnsi="宋体"/>
          <w:sz w:val="24"/>
          <w:szCs w:val="24"/>
        </w:rPr>
        <w:t>）对滤波器组系数去相关处理，并产生滤波器组的压缩表示。通常，保留所得到的</w:t>
      </w:r>
      <w:r w:rsidRPr="006C1C3D">
        <w:rPr>
          <w:rFonts w:ascii="宋体" w:eastAsia="宋体" w:hAnsi="宋体"/>
          <w:sz w:val="24"/>
          <w:szCs w:val="24"/>
        </w:rPr>
        <w:t>2-13</w:t>
      </w:r>
      <w:proofErr w:type="gramStart"/>
      <w:r w:rsidRPr="006C1C3D">
        <w:rPr>
          <w:rFonts w:ascii="宋体" w:eastAsia="宋体" w:hAnsi="宋体"/>
          <w:sz w:val="24"/>
          <w:szCs w:val="24"/>
        </w:rPr>
        <w:t>阶倒频谱</w:t>
      </w:r>
      <w:proofErr w:type="gramEnd"/>
      <w:r w:rsidRPr="006C1C3D">
        <w:rPr>
          <w:rFonts w:ascii="宋体" w:eastAsia="宋体" w:hAnsi="宋体"/>
          <w:sz w:val="24"/>
          <w:szCs w:val="24"/>
        </w:rPr>
        <w:t>系数，就是</w:t>
      </w:r>
      <w:r w:rsidRPr="006C1C3D">
        <w:rPr>
          <w:rFonts w:ascii="宋体" w:eastAsia="宋体" w:hAnsi="宋体"/>
          <w:sz w:val="24"/>
          <w:szCs w:val="24"/>
        </w:rPr>
        <w:t>MFCC</w:t>
      </w:r>
      <w:r w:rsidRPr="006C1C3D">
        <w:rPr>
          <w:rFonts w:ascii="宋体" w:eastAsia="宋体" w:hAnsi="宋体"/>
          <w:sz w:val="24"/>
          <w:szCs w:val="24"/>
        </w:rPr>
        <w:t>特征结果，其余部分被丢弃，丢弃其</w:t>
      </w:r>
      <w:r w:rsidRPr="006C1C3D">
        <w:rPr>
          <w:rFonts w:ascii="宋体" w:eastAsia="宋体" w:hAnsi="宋体"/>
          <w:sz w:val="24"/>
          <w:szCs w:val="24"/>
        </w:rPr>
        <w:t>他系数的原因是它们代表了滤波器组系数的快速变化，并且这些精细的细节对语音识别没有贡献。</w:t>
      </w:r>
    </w:p>
    <w:p w:rsidR="006D32E9" w:rsidRPr="006C1C3D" w:rsidRDefault="007C0270">
      <w:pPr>
        <w:rPr>
          <w:rFonts w:ascii="宋体" w:eastAsia="宋体" w:hAnsi="宋体"/>
          <w:sz w:val="24"/>
          <w:szCs w:val="24"/>
        </w:rPr>
      </w:pPr>
      <w:r w:rsidRPr="006C1C3D">
        <w:rPr>
          <w:rFonts w:ascii="宋体" w:eastAsia="宋体" w:hAnsi="宋体"/>
          <w:sz w:val="24"/>
          <w:szCs w:val="24"/>
        </w:rPr>
        <w:t>MFCC</w:t>
      </w:r>
      <w:r w:rsidRPr="006C1C3D">
        <w:rPr>
          <w:rFonts w:ascii="宋体" w:eastAsia="宋体" w:hAnsi="宋体"/>
          <w:sz w:val="24"/>
          <w:szCs w:val="24"/>
        </w:rPr>
        <w:t>是在</w:t>
      </w:r>
      <w:proofErr w:type="spellStart"/>
      <w:r w:rsidRPr="006C1C3D">
        <w:rPr>
          <w:rFonts w:ascii="宋体" w:eastAsia="宋体" w:hAnsi="宋体"/>
          <w:sz w:val="24"/>
          <w:szCs w:val="24"/>
        </w:rPr>
        <w:t>FBank</w:t>
      </w:r>
      <w:proofErr w:type="spellEnd"/>
      <w:r w:rsidRPr="006C1C3D">
        <w:rPr>
          <w:rFonts w:ascii="宋体" w:eastAsia="宋体" w:hAnsi="宋体"/>
          <w:sz w:val="24"/>
          <w:szCs w:val="24"/>
        </w:rPr>
        <w:t>的基础上进行的，所以</w:t>
      </w:r>
      <w:r w:rsidRPr="006C1C3D">
        <w:rPr>
          <w:rFonts w:ascii="宋体" w:eastAsia="宋体" w:hAnsi="宋体"/>
          <w:sz w:val="24"/>
          <w:szCs w:val="24"/>
        </w:rPr>
        <w:t>MFCC</w:t>
      </w:r>
      <w:r w:rsidRPr="006C1C3D">
        <w:rPr>
          <w:rFonts w:ascii="宋体" w:eastAsia="宋体" w:hAnsi="宋体"/>
          <w:sz w:val="24"/>
          <w:szCs w:val="24"/>
        </w:rPr>
        <w:t>的计算量更大，</w:t>
      </w:r>
      <w:proofErr w:type="gramStart"/>
      <w:r w:rsidRPr="006C1C3D">
        <w:rPr>
          <w:rFonts w:ascii="宋体" w:eastAsia="宋体" w:hAnsi="宋体"/>
          <w:sz w:val="24"/>
          <w:szCs w:val="24"/>
        </w:rPr>
        <w:t>且特征</w:t>
      </w:r>
      <w:proofErr w:type="gramEnd"/>
      <w:r w:rsidRPr="006C1C3D">
        <w:rPr>
          <w:rFonts w:ascii="宋体" w:eastAsia="宋体" w:hAnsi="宋体"/>
          <w:sz w:val="24"/>
          <w:szCs w:val="24"/>
        </w:rPr>
        <w:t>相关性小，抵抗噪声的鲁棒性低，一般用于</w:t>
      </w:r>
      <w:r w:rsidRPr="006C1C3D">
        <w:rPr>
          <w:rFonts w:ascii="宋体" w:eastAsia="宋体" w:hAnsi="宋体"/>
          <w:sz w:val="24"/>
          <w:szCs w:val="24"/>
        </w:rPr>
        <w:t>GMM</w:t>
      </w:r>
      <w:r w:rsidRPr="006C1C3D">
        <w:rPr>
          <w:rFonts w:ascii="宋体" w:eastAsia="宋体" w:hAnsi="宋体"/>
          <w:sz w:val="24"/>
          <w:szCs w:val="24"/>
        </w:rPr>
        <w:t>的训练。而</w:t>
      </w:r>
      <w:proofErr w:type="spellStart"/>
      <w:r w:rsidRPr="006C1C3D">
        <w:rPr>
          <w:rFonts w:ascii="宋体" w:eastAsia="宋体" w:hAnsi="宋体"/>
          <w:sz w:val="24"/>
          <w:szCs w:val="24"/>
        </w:rPr>
        <w:t>fBank</w:t>
      </w:r>
      <w:proofErr w:type="spellEnd"/>
      <w:r w:rsidRPr="006C1C3D">
        <w:rPr>
          <w:rFonts w:ascii="宋体" w:eastAsia="宋体" w:hAnsi="宋体"/>
          <w:sz w:val="24"/>
          <w:szCs w:val="24"/>
        </w:rPr>
        <w:t>特征保留了更多原始特征，其相邻的特征高度相关（相邻滤波器组有重叠），适用于</w:t>
      </w:r>
      <w:r w:rsidRPr="006C1C3D">
        <w:rPr>
          <w:rFonts w:ascii="宋体" w:eastAsia="宋体" w:hAnsi="宋体"/>
          <w:sz w:val="24"/>
          <w:szCs w:val="24"/>
        </w:rPr>
        <w:t>DNN</w:t>
      </w:r>
      <w:r w:rsidRPr="006C1C3D">
        <w:rPr>
          <w:rFonts w:ascii="宋体" w:eastAsia="宋体" w:hAnsi="宋体"/>
          <w:sz w:val="24"/>
          <w:szCs w:val="24"/>
        </w:rPr>
        <w:t>建模</w:t>
      </w:r>
      <w:r w:rsidRPr="006C1C3D">
        <w:rPr>
          <w:rFonts w:ascii="宋体" w:eastAsia="宋体" w:hAnsi="宋体"/>
          <w:sz w:val="24"/>
          <w:szCs w:val="24"/>
        </w:rPr>
        <w:t>，目前基于深度学习模型的语音识别算法一般多采用</w:t>
      </w:r>
      <w:proofErr w:type="spellStart"/>
      <w:r w:rsidRPr="006C1C3D">
        <w:rPr>
          <w:rFonts w:ascii="宋体" w:eastAsia="宋体" w:hAnsi="宋体"/>
          <w:sz w:val="24"/>
          <w:szCs w:val="24"/>
        </w:rPr>
        <w:t>fBank</w:t>
      </w:r>
      <w:proofErr w:type="spellEnd"/>
      <w:r w:rsidRPr="006C1C3D">
        <w:rPr>
          <w:rFonts w:ascii="宋体" w:eastAsia="宋体" w:hAnsi="宋体"/>
          <w:sz w:val="24"/>
          <w:szCs w:val="24"/>
        </w:rPr>
        <w:t>特征。</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3.1.2</w:t>
      </w:r>
      <w:r w:rsidRPr="006C1C3D">
        <w:rPr>
          <w:rFonts w:ascii="宋体" w:eastAsia="宋体" w:hAnsi="宋体"/>
          <w:sz w:val="24"/>
          <w:szCs w:val="24"/>
        </w:rPr>
        <w:t>语音识别声学模型</w:t>
      </w:r>
    </w:p>
    <w:p w:rsidR="006D32E9" w:rsidRPr="006C1C3D" w:rsidRDefault="007C0270">
      <w:pPr>
        <w:rPr>
          <w:rFonts w:ascii="宋体" w:eastAsia="宋体" w:hAnsi="宋体"/>
          <w:sz w:val="24"/>
          <w:szCs w:val="24"/>
        </w:rPr>
      </w:pPr>
      <w:r w:rsidRPr="006C1C3D">
        <w:rPr>
          <w:rFonts w:ascii="宋体" w:eastAsia="宋体" w:hAnsi="宋体"/>
          <w:sz w:val="24"/>
          <w:szCs w:val="24"/>
        </w:rPr>
        <w:t>声学模型可以理解为是对声音信号产生过程的建模，它能够把语音输入转换成声学表示的输出，更准确的说是给出语音</w:t>
      </w:r>
      <w:r w:rsidRPr="006C1C3D">
        <w:rPr>
          <w:rFonts w:ascii="宋体" w:eastAsia="宋体" w:hAnsi="宋体"/>
          <w:sz w:val="24"/>
          <w:szCs w:val="24"/>
        </w:rPr>
        <w:t>属于某个声学符号的概率。</w:t>
      </w:r>
    </w:p>
    <w:p w:rsidR="006D32E9" w:rsidRPr="006C1C3D" w:rsidRDefault="007C0270">
      <w:pPr>
        <w:rPr>
          <w:rFonts w:ascii="宋体" w:eastAsia="宋体" w:hAnsi="宋体"/>
          <w:sz w:val="24"/>
          <w:szCs w:val="24"/>
        </w:rPr>
      </w:pPr>
      <w:r w:rsidRPr="006C1C3D">
        <w:rPr>
          <w:rFonts w:ascii="宋体" w:eastAsia="宋体" w:hAnsi="宋体"/>
          <w:sz w:val="24"/>
          <w:szCs w:val="24"/>
        </w:rPr>
        <w:t>1.HMM</w:t>
      </w:r>
    </w:p>
    <w:p w:rsidR="006D32E9" w:rsidRPr="006C1C3D" w:rsidRDefault="007C0270">
      <w:pPr>
        <w:rPr>
          <w:rFonts w:ascii="宋体" w:eastAsia="宋体" w:hAnsi="宋体"/>
          <w:sz w:val="24"/>
          <w:szCs w:val="24"/>
        </w:rPr>
      </w:pPr>
      <w:r w:rsidRPr="006C1C3D">
        <w:rPr>
          <w:rFonts w:ascii="宋体" w:eastAsia="宋体" w:hAnsi="宋体"/>
          <w:sz w:val="24"/>
          <w:szCs w:val="24"/>
        </w:rPr>
        <w:t>HMM</w:t>
      </w:r>
      <w:r w:rsidRPr="006C1C3D">
        <w:rPr>
          <w:rFonts w:ascii="宋体" w:eastAsia="宋体" w:hAnsi="宋体"/>
          <w:sz w:val="24"/>
          <w:szCs w:val="24"/>
        </w:rPr>
        <w:t>模型，也叫做</w:t>
      </w:r>
      <w:proofErr w:type="gramStart"/>
      <w:r w:rsidRPr="006C1C3D">
        <w:rPr>
          <w:rFonts w:ascii="宋体" w:eastAsia="宋体" w:hAnsi="宋体"/>
          <w:sz w:val="24"/>
          <w:szCs w:val="24"/>
        </w:rPr>
        <w:t>隐</w:t>
      </w:r>
      <w:proofErr w:type="gramEnd"/>
      <w:r w:rsidRPr="006C1C3D">
        <w:rPr>
          <w:rFonts w:ascii="宋体" w:eastAsia="宋体" w:hAnsi="宋体"/>
          <w:sz w:val="24"/>
          <w:szCs w:val="24"/>
        </w:rPr>
        <w:t>马尔科夫模型，是一种经典的机器学习序列模型，描述为一个隐藏</w:t>
      </w:r>
      <w:r w:rsidRPr="006C1C3D">
        <w:rPr>
          <w:rFonts w:ascii="宋体" w:eastAsia="宋体" w:hAnsi="宋体"/>
          <w:sz w:val="24"/>
          <w:szCs w:val="24"/>
        </w:rPr>
        <w:t>的</w:t>
      </w:r>
      <w:hyperlink r:id="rId7">
        <w:r w:rsidRPr="006C1C3D">
          <w:rPr>
            <w:rStyle w:val="a7"/>
            <w:rFonts w:ascii="宋体" w:eastAsia="宋体" w:hAnsi="宋体"/>
            <w:b/>
            <w:sz w:val="24"/>
            <w:szCs w:val="24"/>
            <w:u w:val="none"/>
          </w:rPr>
          <w:t>马尔科夫链</w:t>
        </w:r>
      </w:hyperlink>
      <w:r w:rsidRPr="006C1C3D">
        <w:rPr>
          <w:rFonts w:ascii="宋体" w:eastAsia="宋体" w:hAnsi="宋体"/>
          <w:sz w:val="24"/>
          <w:szCs w:val="24"/>
        </w:rPr>
        <w:t>随</w:t>
      </w:r>
      <w:r w:rsidRPr="006C1C3D">
        <w:rPr>
          <w:rFonts w:ascii="宋体" w:eastAsia="宋体" w:hAnsi="宋体"/>
          <w:sz w:val="24"/>
          <w:szCs w:val="24"/>
        </w:rPr>
        <w:t>机生成不可观测的</w:t>
      </w:r>
      <w:proofErr w:type="gramStart"/>
      <w:r w:rsidRPr="006C1C3D">
        <w:rPr>
          <w:rFonts w:ascii="宋体" w:eastAsia="宋体" w:hAnsi="宋体"/>
          <w:sz w:val="24"/>
          <w:szCs w:val="24"/>
        </w:rPr>
        <w:t>隐</w:t>
      </w:r>
      <w:r w:rsidRPr="006C1C3D">
        <w:rPr>
          <w:rFonts w:ascii="宋体" w:eastAsia="宋体" w:hAnsi="宋体"/>
          <w:b/>
          <w:sz w:val="24"/>
          <w:szCs w:val="24"/>
        </w:rPr>
        <w:t>状态</w:t>
      </w:r>
      <w:proofErr w:type="gramEnd"/>
      <w:r w:rsidRPr="006C1C3D">
        <w:rPr>
          <w:rFonts w:ascii="宋体" w:eastAsia="宋体" w:hAnsi="宋体"/>
          <w:b/>
          <w:sz w:val="24"/>
          <w:szCs w:val="24"/>
        </w:rPr>
        <w:t>序列</w:t>
      </w:r>
      <w:r w:rsidRPr="006C1C3D">
        <w:rPr>
          <w:rFonts w:ascii="宋体" w:eastAsia="宋体" w:hAnsi="宋体"/>
          <w:sz w:val="24"/>
          <w:szCs w:val="24"/>
        </w:rPr>
        <w:t>，每个状态生成一个观测，而由此产生一个</w:t>
      </w:r>
      <w:r w:rsidRPr="006C1C3D">
        <w:rPr>
          <w:rFonts w:ascii="宋体" w:eastAsia="宋体" w:hAnsi="宋体"/>
          <w:b/>
          <w:sz w:val="24"/>
          <w:szCs w:val="24"/>
        </w:rPr>
        <w:t>观测序列。</w:t>
      </w:r>
    </w:p>
    <w:p w:rsidR="006D32E9" w:rsidRPr="006C1C3D" w:rsidRDefault="007C0270">
      <w:pPr>
        <w:rPr>
          <w:rFonts w:ascii="宋体" w:eastAsia="宋体" w:hAnsi="宋体"/>
          <w:sz w:val="24"/>
          <w:szCs w:val="24"/>
        </w:rPr>
      </w:pPr>
      <w:r w:rsidRPr="006C1C3D">
        <w:rPr>
          <w:rFonts w:ascii="宋体" w:eastAsia="宋体" w:hAnsi="宋体"/>
          <w:sz w:val="24"/>
          <w:szCs w:val="24"/>
        </w:rPr>
        <w:t>使用</w:t>
      </w:r>
      <w:r w:rsidRPr="006C1C3D">
        <w:rPr>
          <w:rFonts w:ascii="宋体" w:eastAsia="宋体" w:hAnsi="宋体"/>
          <w:sz w:val="24"/>
          <w:szCs w:val="24"/>
        </w:rPr>
        <w:t>HMM</w:t>
      </w:r>
      <w:r w:rsidRPr="006C1C3D">
        <w:rPr>
          <w:rFonts w:ascii="宋体" w:eastAsia="宋体" w:hAnsi="宋体"/>
          <w:sz w:val="24"/>
          <w:szCs w:val="24"/>
        </w:rPr>
        <w:t>对声学模型进行建模时，首先会将语音信号根据发音字典编码成三音素序列，然后穷举当前三音素序列所有状态转移序列，转移概率使用状态转移矩阵进行表示，同时使用发射矩阵对音素到文本</w:t>
      </w:r>
      <w:r w:rsidRPr="006C1C3D">
        <w:rPr>
          <w:rFonts w:ascii="宋体" w:eastAsia="宋体" w:hAnsi="宋体"/>
          <w:sz w:val="24"/>
          <w:szCs w:val="24"/>
        </w:rPr>
        <w:t>token</w:t>
      </w:r>
      <w:r w:rsidRPr="006C1C3D">
        <w:rPr>
          <w:rFonts w:ascii="宋体" w:eastAsia="宋体" w:hAnsi="宋体"/>
          <w:sz w:val="24"/>
          <w:szCs w:val="24"/>
        </w:rPr>
        <w:t>的发射概率进行表示，通常使用</w:t>
      </w:r>
      <w:r w:rsidRPr="006C1C3D">
        <w:rPr>
          <w:rFonts w:ascii="宋体" w:eastAsia="宋体" w:hAnsi="宋体"/>
          <w:sz w:val="24"/>
          <w:szCs w:val="24"/>
        </w:rPr>
        <w:t>GMM</w:t>
      </w:r>
      <w:r w:rsidRPr="006C1C3D">
        <w:rPr>
          <w:rFonts w:ascii="宋体" w:eastAsia="宋体" w:hAnsi="宋体"/>
          <w:sz w:val="24"/>
          <w:szCs w:val="24"/>
        </w:rPr>
        <w:t>或</w:t>
      </w:r>
      <w:r w:rsidRPr="006C1C3D">
        <w:rPr>
          <w:rFonts w:ascii="宋体" w:eastAsia="宋体" w:hAnsi="宋体"/>
          <w:sz w:val="24"/>
          <w:szCs w:val="24"/>
        </w:rPr>
        <w:t>DNN</w:t>
      </w:r>
      <w:r w:rsidRPr="006C1C3D">
        <w:rPr>
          <w:rFonts w:ascii="宋体" w:eastAsia="宋体" w:hAnsi="宋体"/>
          <w:sz w:val="24"/>
          <w:szCs w:val="24"/>
        </w:rPr>
        <w:t>对发射概率进行建模，最终使用维特比动态规划算法计算出概率最大的那</w:t>
      </w:r>
      <w:proofErr w:type="gramStart"/>
      <w:r w:rsidRPr="006C1C3D">
        <w:rPr>
          <w:rFonts w:ascii="宋体" w:eastAsia="宋体" w:hAnsi="宋体"/>
          <w:sz w:val="24"/>
          <w:szCs w:val="24"/>
        </w:rPr>
        <w:t>条状态</w:t>
      </w:r>
      <w:proofErr w:type="gramEnd"/>
      <w:r w:rsidRPr="006C1C3D">
        <w:rPr>
          <w:rFonts w:ascii="宋体" w:eastAsia="宋体" w:hAnsi="宋体"/>
          <w:sz w:val="24"/>
          <w:szCs w:val="24"/>
        </w:rPr>
        <w:t>序列，从而解码出识别文本结果。</w:t>
      </w:r>
    </w:p>
    <w:p w:rsidR="006D32E9" w:rsidRPr="006C1C3D" w:rsidRDefault="007C0270">
      <w:pPr>
        <w:rPr>
          <w:rFonts w:ascii="宋体" w:eastAsia="宋体" w:hAnsi="宋体"/>
          <w:sz w:val="24"/>
          <w:szCs w:val="24"/>
        </w:rPr>
      </w:pPr>
      <w:r w:rsidRPr="006C1C3D">
        <w:rPr>
          <w:rFonts w:ascii="宋体" w:eastAsia="宋体" w:hAnsi="宋体"/>
          <w:sz w:val="24"/>
          <w:szCs w:val="24"/>
        </w:rPr>
        <w:t>在基于</w:t>
      </w:r>
      <w:r w:rsidRPr="006C1C3D">
        <w:rPr>
          <w:rFonts w:ascii="宋体" w:eastAsia="宋体" w:hAnsi="宋体"/>
          <w:sz w:val="24"/>
          <w:szCs w:val="24"/>
        </w:rPr>
        <w:t>DNN-HMM</w:t>
      </w:r>
      <w:r w:rsidRPr="006C1C3D">
        <w:rPr>
          <w:rFonts w:ascii="宋体" w:eastAsia="宋体" w:hAnsi="宋体"/>
          <w:sz w:val="24"/>
          <w:szCs w:val="24"/>
        </w:rPr>
        <w:t>架构的语音识别声学模型中，训练</w:t>
      </w:r>
      <w:r w:rsidRPr="006C1C3D">
        <w:rPr>
          <w:rFonts w:ascii="宋体" w:eastAsia="宋体" w:hAnsi="宋体"/>
          <w:sz w:val="24"/>
          <w:szCs w:val="24"/>
        </w:rPr>
        <w:t>DNN</w:t>
      </w:r>
      <w:r w:rsidRPr="006C1C3D">
        <w:rPr>
          <w:rFonts w:ascii="宋体" w:eastAsia="宋体" w:hAnsi="宋体"/>
          <w:sz w:val="24"/>
          <w:szCs w:val="24"/>
        </w:rPr>
        <w:t>通常需要</w:t>
      </w:r>
      <w:proofErr w:type="gramStart"/>
      <w:r w:rsidRPr="006C1C3D">
        <w:rPr>
          <w:rFonts w:ascii="宋体" w:eastAsia="宋体" w:hAnsi="宋体"/>
          <w:sz w:val="24"/>
          <w:szCs w:val="24"/>
        </w:rPr>
        <w:t>帧</w:t>
      </w:r>
      <w:proofErr w:type="gramEnd"/>
      <w:r w:rsidRPr="006C1C3D">
        <w:rPr>
          <w:rFonts w:ascii="宋体" w:eastAsia="宋体" w:hAnsi="宋体"/>
          <w:sz w:val="24"/>
          <w:szCs w:val="24"/>
        </w:rPr>
        <w:t>对齐标签。而在</w:t>
      </w:r>
      <w:r w:rsidRPr="006C1C3D">
        <w:rPr>
          <w:rFonts w:ascii="宋体" w:eastAsia="宋体" w:hAnsi="宋体"/>
          <w:sz w:val="24"/>
          <w:szCs w:val="24"/>
        </w:rPr>
        <w:t>GMM</w:t>
      </w:r>
      <w:r w:rsidRPr="006C1C3D">
        <w:rPr>
          <w:rFonts w:ascii="宋体" w:eastAsia="宋体" w:hAnsi="宋体"/>
          <w:sz w:val="24"/>
          <w:szCs w:val="24"/>
        </w:rPr>
        <w:t>中，这个对齐操作是通过</w:t>
      </w:r>
      <w:r w:rsidRPr="006C1C3D">
        <w:rPr>
          <w:rFonts w:ascii="宋体" w:eastAsia="宋体" w:hAnsi="宋体"/>
          <w:sz w:val="24"/>
          <w:szCs w:val="24"/>
        </w:rPr>
        <w:t>EM</w:t>
      </w:r>
      <w:r w:rsidRPr="006C1C3D">
        <w:rPr>
          <w:rFonts w:ascii="宋体" w:eastAsia="宋体" w:hAnsi="宋体"/>
          <w:sz w:val="24"/>
          <w:szCs w:val="24"/>
        </w:rPr>
        <w:t>算法不断迭代完成的</w:t>
      </w:r>
      <w:r w:rsidRPr="006C1C3D">
        <w:rPr>
          <w:rFonts w:ascii="宋体" w:eastAsia="宋体" w:hAnsi="宋体"/>
          <w:sz w:val="24"/>
          <w:szCs w:val="24"/>
        </w:rPr>
        <w:t>，再加上</w:t>
      </w:r>
      <w:r w:rsidRPr="006C1C3D">
        <w:rPr>
          <w:rFonts w:ascii="宋体" w:eastAsia="宋体" w:hAnsi="宋体"/>
          <w:sz w:val="24"/>
          <w:szCs w:val="24"/>
        </w:rPr>
        <w:t>其自身马尔科夫假设这一限制，对真实发声这一物理过程的建模表达能力有限，现在逐渐转向基于深度学习的端到端的语音识别系统的研究。</w:t>
      </w: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2.CTC</w:t>
      </w:r>
    </w:p>
    <w:p w:rsidR="006D32E9" w:rsidRPr="006C1C3D" w:rsidRDefault="007C0270">
      <w:pPr>
        <w:rPr>
          <w:rFonts w:ascii="宋体" w:eastAsia="宋体" w:hAnsi="宋体"/>
          <w:sz w:val="24"/>
          <w:szCs w:val="24"/>
        </w:rPr>
      </w:pPr>
      <w:r w:rsidRPr="006C1C3D">
        <w:rPr>
          <w:rFonts w:ascii="宋体" w:eastAsia="宋体" w:hAnsi="宋体"/>
          <w:sz w:val="24"/>
          <w:szCs w:val="24"/>
        </w:rPr>
        <w:t>CTC</w:t>
      </w:r>
      <w:r w:rsidRPr="006C1C3D">
        <w:rPr>
          <w:rFonts w:ascii="宋体" w:eastAsia="宋体" w:hAnsi="宋体"/>
          <w:sz w:val="24"/>
          <w:szCs w:val="24"/>
        </w:rPr>
        <w:t>的全称是</w:t>
      </w:r>
      <w:r w:rsidRPr="006C1C3D">
        <w:rPr>
          <w:rFonts w:ascii="宋体" w:eastAsia="宋体" w:hAnsi="宋体"/>
          <w:sz w:val="24"/>
          <w:szCs w:val="24"/>
        </w:rPr>
        <w:t>Connectionist Temporal Classification</w:t>
      </w:r>
      <w:r w:rsidRPr="006C1C3D">
        <w:rPr>
          <w:rFonts w:ascii="宋体" w:eastAsia="宋体" w:hAnsi="宋体"/>
          <w:sz w:val="24"/>
          <w:szCs w:val="24"/>
        </w:rPr>
        <w:t>，</w:t>
      </w:r>
      <w:r w:rsidRPr="006C1C3D">
        <w:rPr>
          <w:rFonts w:ascii="宋体" w:eastAsia="宋体" w:hAnsi="宋体"/>
          <w:sz w:val="24"/>
          <w:szCs w:val="24"/>
        </w:rPr>
        <w:t>就是连接时序分类。它要达到的目标就是直接将语音和相应的文字对应起来，实现编码器输出特征向量和输出标签的对齐，同时再接入一个全连接神经网络预测字符</w:t>
      </w:r>
      <w:r w:rsidRPr="006C1C3D">
        <w:rPr>
          <w:rFonts w:ascii="宋体" w:eastAsia="宋体" w:hAnsi="宋体"/>
          <w:sz w:val="24"/>
          <w:szCs w:val="24"/>
        </w:rPr>
        <w:t>token</w:t>
      </w:r>
      <w:r w:rsidRPr="006C1C3D">
        <w:rPr>
          <w:rFonts w:ascii="宋体" w:eastAsia="宋体" w:hAnsi="宋体"/>
          <w:sz w:val="24"/>
          <w:szCs w:val="24"/>
        </w:rPr>
        <w:t>的概率分布，实现时序问题的分类。</w:t>
      </w:r>
    </w:p>
    <w:p w:rsidR="006D32E9" w:rsidRPr="006C1C3D" w:rsidRDefault="007C0270">
      <w:pPr>
        <w:rPr>
          <w:rFonts w:ascii="宋体" w:eastAsia="宋体" w:hAnsi="宋体"/>
          <w:sz w:val="24"/>
          <w:szCs w:val="24"/>
        </w:rPr>
      </w:pPr>
      <w:r w:rsidRPr="006C1C3D">
        <w:rPr>
          <w:rFonts w:ascii="宋体" w:eastAsia="宋体" w:hAnsi="宋体"/>
          <w:sz w:val="24"/>
          <w:szCs w:val="24"/>
        </w:rPr>
        <w:t>其数学模型为</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noProof/>
          <w:sz w:val="24"/>
          <w:szCs w:val="24"/>
        </w:rPr>
        <w:drawing>
          <wp:anchor distT="0" distB="0" distL="0" distR="0" simplePos="0" relativeHeight="5" behindDoc="0" locked="0" layoutInCell="1" allowOverlap="1">
            <wp:simplePos x="0" y="0"/>
            <wp:positionH relativeFrom="column">
              <wp:posOffset>282575</wp:posOffset>
            </wp:positionH>
            <wp:positionV relativeFrom="paragraph">
              <wp:posOffset>82550</wp:posOffset>
            </wp:positionV>
            <wp:extent cx="2638425" cy="6381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2638425" cy="638175"/>
                    </a:xfrm>
                    <a:prstGeom prst="rect">
                      <a:avLst/>
                    </a:prstGeom>
                  </pic:spPr>
                </pic:pic>
              </a:graphicData>
            </a:graphic>
          </wp:anchor>
        </w:drawing>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lastRenderedPageBreak/>
        <w:t>其中</w:t>
      </w:r>
      <w:r w:rsidRPr="006C1C3D">
        <w:rPr>
          <w:rFonts w:ascii="宋体" w:eastAsia="宋体" w:hAnsi="宋体"/>
          <w:sz w:val="24"/>
          <w:szCs w:val="24"/>
        </w:rPr>
        <w:t>pi</w:t>
      </w:r>
      <w:r w:rsidRPr="006C1C3D">
        <w:rPr>
          <w:rFonts w:ascii="宋体" w:eastAsia="宋体" w:hAnsi="宋体"/>
          <w:sz w:val="24"/>
          <w:szCs w:val="24"/>
        </w:rPr>
        <w:t>表示</w:t>
      </w:r>
      <w:r w:rsidRPr="006C1C3D">
        <w:rPr>
          <w:rFonts w:ascii="宋体" w:eastAsia="宋体" w:hAnsi="宋体"/>
          <w:sz w:val="24"/>
          <w:szCs w:val="24"/>
        </w:rPr>
        <w:t>token</w:t>
      </w:r>
      <w:r w:rsidRPr="006C1C3D">
        <w:rPr>
          <w:rFonts w:ascii="宋体" w:eastAsia="宋体" w:hAnsi="宋体"/>
          <w:sz w:val="24"/>
          <w:szCs w:val="24"/>
        </w:rPr>
        <w:t>字符序列，</w:t>
      </w:r>
      <w:r w:rsidRPr="006C1C3D">
        <w:rPr>
          <w:rFonts w:ascii="宋体" w:eastAsia="宋体" w:hAnsi="宋体"/>
          <w:sz w:val="24"/>
          <w:szCs w:val="24"/>
        </w:rPr>
        <w:t>x</w:t>
      </w:r>
      <w:r w:rsidRPr="006C1C3D">
        <w:rPr>
          <w:rFonts w:ascii="宋体" w:eastAsia="宋体" w:hAnsi="宋体"/>
          <w:sz w:val="24"/>
          <w:szCs w:val="24"/>
        </w:rPr>
        <w:t>表示特征编码器的输出。因为很多</w:t>
      </w:r>
      <w:proofErr w:type="gramStart"/>
      <w:r w:rsidRPr="006C1C3D">
        <w:rPr>
          <w:rFonts w:ascii="宋体" w:eastAsia="宋体" w:hAnsi="宋体"/>
          <w:sz w:val="24"/>
          <w:szCs w:val="24"/>
        </w:rPr>
        <w:t>帧</w:t>
      </w:r>
      <w:proofErr w:type="gramEnd"/>
      <w:r w:rsidRPr="006C1C3D">
        <w:rPr>
          <w:rFonts w:ascii="宋体" w:eastAsia="宋体" w:hAnsi="宋体"/>
          <w:sz w:val="24"/>
          <w:szCs w:val="24"/>
        </w:rPr>
        <w:t>对应同一个</w:t>
      </w:r>
      <w:r w:rsidRPr="006C1C3D">
        <w:rPr>
          <w:rFonts w:ascii="宋体" w:eastAsia="宋体" w:hAnsi="宋体"/>
          <w:sz w:val="24"/>
          <w:szCs w:val="24"/>
        </w:rPr>
        <w:t>token</w:t>
      </w:r>
      <w:r w:rsidRPr="006C1C3D">
        <w:rPr>
          <w:rFonts w:ascii="宋体" w:eastAsia="宋体" w:hAnsi="宋体"/>
          <w:sz w:val="24"/>
          <w:szCs w:val="24"/>
        </w:rPr>
        <w:t>，同时很多</w:t>
      </w:r>
      <w:proofErr w:type="gramStart"/>
      <w:r w:rsidRPr="006C1C3D">
        <w:rPr>
          <w:rFonts w:ascii="宋体" w:eastAsia="宋体" w:hAnsi="宋体"/>
          <w:sz w:val="24"/>
          <w:szCs w:val="24"/>
        </w:rPr>
        <w:t>帧</w:t>
      </w:r>
      <w:proofErr w:type="gramEnd"/>
      <w:r w:rsidRPr="006C1C3D">
        <w:rPr>
          <w:rFonts w:ascii="宋体" w:eastAsia="宋体" w:hAnsi="宋体"/>
          <w:sz w:val="24"/>
          <w:szCs w:val="24"/>
        </w:rPr>
        <w:t>没有任何输出，所以引入一个空白输入</w:t>
      </w:r>
      <w:r w:rsidRPr="006C1C3D">
        <w:rPr>
          <w:rFonts w:ascii="宋体" w:eastAsia="宋体" w:hAnsi="宋体"/>
          <w:sz w:val="24"/>
          <w:szCs w:val="24"/>
        </w:rPr>
        <w:t>blank</w:t>
      </w:r>
      <w:r w:rsidRPr="006C1C3D">
        <w:rPr>
          <w:rFonts w:ascii="宋体" w:eastAsia="宋体" w:hAnsi="宋体"/>
          <w:sz w:val="24"/>
          <w:szCs w:val="24"/>
        </w:rPr>
        <w:t>标签，相当于定义了一个多对一的函数，并在输出结果中，把重复的</w:t>
      </w:r>
      <w:r w:rsidRPr="006C1C3D">
        <w:rPr>
          <w:rFonts w:ascii="宋体" w:eastAsia="宋体" w:hAnsi="宋体"/>
          <w:sz w:val="24"/>
          <w:szCs w:val="24"/>
        </w:rPr>
        <w:t>token</w:t>
      </w:r>
      <w:r w:rsidRPr="006C1C3D">
        <w:rPr>
          <w:rFonts w:ascii="宋体" w:eastAsia="宋体" w:hAnsi="宋体"/>
          <w:sz w:val="24"/>
          <w:szCs w:val="24"/>
        </w:rPr>
        <w:t>合并，并把空白标签去除，得到最终的识别</w:t>
      </w:r>
      <w:r w:rsidRPr="006C1C3D">
        <w:rPr>
          <w:rFonts w:ascii="宋体" w:eastAsia="宋体" w:hAnsi="宋体"/>
          <w:sz w:val="24"/>
          <w:szCs w:val="24"/>
        </w:rPr>
        <w:t>t</w:t>
      </w:r>
      <w:r w:rsidRPr="006C1C3D">
        <w:rPr>
          <w:rFonts w:ascii="宋体" w:eastAsia="宋体" w:hAnsi="宋体"/>
          <w:noProof/>
          <w:sz w:val="24"/>
          <w:szCs w:val="24"/>
        </w:rPr>
        <w:drawing>
          <wp:anchor distT="0" distB="0" distL="0" distR="0" simplePos="0" relativeHeight="6" behindDoc="0" locked="0" layoutInCell="1" allowOverlap="1">
            <wp:simplePos x="0" y="0"/>
            <wp:positionH relativeFrom="column">
              <wp:posOffset>47625</wp:posOffset>
            </wp:positionH>
            <wp:positionV relativeFrom="paragraph">
              <wp:posOffset>1107440</wp:posOffset>
            </wp:positionV>
            <wp:extent cx="5274310" cy="199644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a:stretch>
                      <a:fillRect/>
                    </a:stretch>
                  </pic:blipFill>
                  <pic:spPr bwMode="auto">
                    <a:xfrm>
                      <a:off x="0" y="0"/>
                      <a:ext cx="5274310" cy="1996440"/>
                    </a:xfrm>
                    <a:prstGeom prst="rect">
                      <a:avLst/>
                    </a:prstGeom>
                  </pic:spPr>
                </pic:pic>
              </a:graphicData>
            </a:graphic>
          </wp:anchor>
        </w:drawing>
      </w:r>
      <w:r w:rsidRPr="006C1C3D">
        <w:rPr>
          <w:rFonts w:ascii="宋体" w:eastAsia="宋体" w:hAnsi="宋体"/>
          <w:sz w:val="24"/>
          <w:szCs w:val="24"/>
        </w:rPr>
        <w:t>oken</w:t>
      </w:r>
      <w:r w:rsidRPr="006C1C3D">
        <w:rPr>
          <w:rFonts w:ascii="宋体" w:eastAsia="宋体" w:hAnsi="宋体"/>
          <w:sz w:val="24"/>
          <w:szCs w:val="24"/>
        </w:rPr>
        <w:t>序列。</w:t>
      </w:r>
    </w:p>
    <w:p w:rsidR="006D32E9" w:rsidRPr="006C1C3D" w:rsidRDefault="007C0270">
      <w:pPr>
        <w:rPr>
          <w:rFonts w:ascii="宋体" w:eastAsia="宋体" w:hAnsi="宋体"/>
          <w:sz w:val="24"/>
          <w:szCs w:val="24"/>
        </w:rPr>
      </w:pPr>
      <w:r w:rsidRPr="006C1C3D">
        <w:rPr>
          <w:rFonts w:ascii="宋体" w:eastAsia="宋体" w:hAnsi="宋体"/>
          <w:sz w:val="24"/>
          <w:szCs w:val="24"/>
        </w:rPr>
        <w:t>图</w:t>
      </w:r>
      <w:r w:rsidRPr="006C1C3D">
        <w:rPr>
          <w:rFonts w:ascii="宋体" w:eastAsia="宋体" w:hAnsi="宋体"/>
          <w:sz w:val="24"/>
          <w:szCs w:val="24"/>
        </w:rPr>
        <w:t>3.3</w:t>
      </w:r>
      <w:r w:rsidRPr="006C1C3D">
        <w:rPr>
          <w:rFonts w:ascii="宋体" w:eastAsia="宋体" w:hAnsi="宋体"/>
          <w:sz w:val="24"/>
          <w:szCs w:val="24"/>
        </w:rPr>
        <w:t>为</w:t>
      </w:r>
      <w:r w:rsidRPr="006C1C3D">
        <w:rPr>
          <w:rFonts w:ascii="宋体" w:eastAsia="宋体" w:hAnsi="宋体"/>
          <w:sz w:val="24"/>
          <w:szCs w:val="24"/>
        </w:rPr>
        <w:t>CTC</w:t>
      </w:r>
      <w:r w:rsidRPr="006C1C3D">
        <w:rPr>
          <w:rFonts w:ascii="宋体" w:eastAsia="宋体" w:hAnsi="宋体"/>
          <w:sz w:val="24"/>
          <w:szCs w:val="24"/>
        </w:rPr>
        <w:t>识别效果示</w:t>
      </w:r>
      <w:r w:rsidRPr="006C1C3D">
        <w:rPr>
          <w:rFonts w:ascii="宋体" w:eastAsia="宋体" w:hAnsi="宋体"/>
          <w:sz w:val="24"/>
          <w:szCs w:val="24"/>
        </w:rPr>
        <w:t>意图</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在实际的语音识别系统的使用过程中，</w:t>
      </w:r>
      <w:r w:rsidRPr="006C1C3D">
        <w:rPr>
          <w:rFonts w:ascii="宋体" w:eastAsia="宋体" w:hAnsi="宋体"/>
          <w:sz w:val="24"/>
          <w:szCs w:val="24"/>
        </w:rPr>
        <w:t>CTC</w:t>
      </w:r>
      <w:r w:rsidRPr="006C1C3D">
        <w:rPr>
          <w:rFonts w:ascii="宋体" w:eastAsia="宋体" w:hAnsi="宋体"/>
          <w:sz w:val="24"/>
          <w:szCs w:val="24"/>
        </w:rPr>
        <w:t>一般用来作为模型训练过程中编码输出和对应标签之间损失函数的计算。首先穷举出所有编码输出</w:t>
      </w:r>
      <w:proofErr w:type="gramStart"/>
      <w:r w:rsidRPr="006C1C3D">
        <w:rPr>
          <w:rFonts w:ascii="宋体" w:eastAsia="宋体" w:hAnsi="宋体"/>
          <w:sz w:val="24"/>
          <w:szCs w:val="24"/>
        </w:rPr>
        <w:t>帧</w:t>
      </w:r>
      <w:proofErr w:type="gramEnd"/>
      <w:r w:rsidRPr="006C1C3D">
        <w:rPr>
          <w:rFonts w:ascii="宋体" w:eastAsia="宋体" w:hAnsi="宋体"/>
          <w:sz w:val="24"/>
          <w:szCs w:val="24"/>
        </w:rPr>
        <w:t>对应的预测结果</w:t>
      </w:r>
      <w:r w:rsidRPr="006C1C3D">
        <w:rPr>
          <w:rFonts w:ascii="宋体" w:eastAsia="宋体" w:hAnsi="宋体"/>
          <w:sz w:val="24"/>
          <w:szCs w:val="24"/>
        </w:rPr>
        <w:t>token</w:t>
      </w:r>
      <w:r w:rsidRPr="006C1C3D">
        <w:rPr>
          <w:rFonts w:ascii="宋体" w:eastAsia="宋体" w:hAnsi="宋体"/>
          <w:sz w:val="24"/>
          <w:szCs w:val="24"/>
        </w:rPr>
        <w:t>路径，并在这些路径中找到所有能通过</w:t>
      </w:r>
      <w:r w:rsidRPr="006C1C3D">
        <w:rPr>
          <w:rFonts w:ascii="宋体" w:eastAsia="宋体" w:hAnsi="宋体"/>
          <w:sz w:val="24"/>
          <w:szCs w:val="24"/>
        </w:rPr>
        <w:t>CTC</w:t>
      </w:r>
      <w:r w:rsidRPr="006C1C3D">
        <w:rPr>
          <w:rFonts w:ascii="宋体" w:eastAsia="宋体" w:hAnsi="宋体"/>
          <w:sz w:val="24"/>
          <w:szCs w:val="24"/>
        </w:rPr>
        <w:t>算法映射成标签序列的路径，然后逐一计算生成这些路径的概率，最终训练模型使这些路径的概率之和最大化。从这个算法过程可以看出，需要计算的路径数据会很大，时间复杂度最坏能达到</w:t>
      </w:r>
      <w:r w:rsidRPr="006C1C3D">
        <w:rPr>
          <w:rFonts w:ascii="宋体" w:eastAsia="宋体" w:hAnsi="宋体"/>
          <w:sz w:val="24"/>
          <w:szCs w:val="24"/>
        </w:rPr>
        <w:t>O(</w:t>
      </w:r>
      <w:proofErr w:type="spellStart"/>
      <w:r w:rsidRPr="006C1C3D">
        <w:rPr>
          <w:rFonts w:ascii="宋体" w:eastAsia="宋体" w:hAnsi="宋体"/>
          <w:sz w:val="24"/>
          <w:szCs w:val="24"/>
        </w:rPr>
        <w:t>n^t</w:t>
      </w:r>
      <w:proofErr w:type="spellEnd"/>
      <w:r w:rsidRPr="006C1C3D">
        <w:rPr>
          <w:rFonts w:ascii="宋体" w:eastAsia="宋体" w:hAnsi="宋体"/>
          <w:sz w:val="24"/>
          <w:szCs w:val="24"/>
        </w:rPr>
        <w:t>)</w:t>
      </w:r>
      <w:r w:rsidRPr="006C1C3D">
        <w:rPr>
          <w:rFonts w:ascii="宋体" w:eastAsia="宋体" w:hAnsi="宋体"/>
          <w:sz w:val="24"/>
          <w:szCs w:val="24"/>
        </w:rPr>
        <w:t>，这是系统所不能接受的。所以我们一般使用动态规划算法降低时间复杂度，快速计算损失，其主要思虑就是若多种路径使用相同步长映射为相同</w:t>
      </w:r>
      <w:r w:rsidRPr="006C1C3D">
        <w:rPr>
          <w:rFonts w:ascii="宋体" w:eastAsia="宋体" w:hAnsi="宋体"/>
          <w:sz w:val="24"/>
          <w:szCs w:val="24"/>
        </w:rPr>
        <w:t>输出，那么就把这些路径概率合并计算。</w:t>
      </w:r>
    </w:p>
    <w:p w:rsidR="006D32E9" w:rsidRPr="006C1C3D" w:rsidRDefault="007C0270">
      <w:pPr>
        <w:rPr>
          <w:rFonts w:ascii="宋体" w:eastAsia="宋体" w:hAnsi="宋体"/>
          <w:sz w:val="24"/>
          <w:szCs w:val="24"/>
        </w:rPr>
      </w:pPr>
      <w:r w:rsidRPr="006C1C3D">
        <w:rPr>
          <w:rFonts w:ascii="宋体" w:eastAsia="宋体" w:hAnsi="宋体"/>
          <w:sz w:val="24"/>
          <w:szCs w:val="24"/>
        </w:rPr>
        <w:t>图</w:t>
      </w:r>
      <w:r w:rsidRPr="006C1C3D">
        <w:rPr>
          <w:rFonts w:ascii="宋体" w:eastAsia="宋体" w:hAnsi="宋体"/>
          <w:sz w:val="24"/>
          <w:szCs w:val="24"/>
        </w:rPr>
        <w:t>3.4</w:t>
      </w:r>
      <w:r w:rsidRPr="006C1C3D">
        <w:rPr>
          <w:rFonts w:ascii="宋体" w:eastAsia="宋体" w:hAnsi="宋体"/>
          <w:sz w:val="24"/>
          <w:szCs w:val="24"/>
        </w:rPr>
        <w:t>为</w:t>
      </w:r>
      <w:r w:rsidRPr="006C1C3D">
        <w:rPr>
          <w:rFonts w:ascii="宋体" w:eastAsia="宋体" w:hAnsi="宋体"/>
          <w:sz w:val="24"/>
          <w:szCs w:val="24"/>
        </w:rPr>
        <w:t>CTC</w:t>
      </w:r>
      <w:r w:rsidRPr="006C1C3D">
        <w:rPr>
          <w:rFonts w:ascii="宋体" w:eastAsia="宋体" w:hAnsi="宋体"/>
          <w:sz w:val="24"/>
          <w:szCs w:val="24"/>
        </w:rPr>
        <w:t>损失计算示意图</w:t>
      </w:r>
    </w:p>
    <w:p w:rsidR="006D32E9" w:rsidRPr="006C1C3D" w:rsidRDefault="007C0270">
      <w:pPr>
        <w:rPr>
          <w:rFonts w:ascii="宋体" w:eastAsia="宋体" w:hAnsi="宋体"/>
          <w:sz w:val="24"/>
          <w:szCs w:val="24"/>
        </w:rPr>
      </w:pPr>
      <w:r w:rsidRPr="006C1C3D">
        <w:rPr>
          <w:rFonts w:ascii="宋体" w:eastAsia="宋体" w:hAnsi="宋体"/>
          <w:noProof/>
          <w:sz w:val="24"/>
          <w:szCs w:val="24"/>
        </w:rPr>
        <w:drawing>
          <wp:anchor distT="0" distB="0" distL="0" distR="0" simplePos="0" relativeHeight="7" behindDoc="0" locked="0" layoutInCell="1" allowOverlap="1">
            <wp:simplePos x="0" y="0"/>
            <wp:positionH relativeFrom="column">
              <wp:posOffset>10795</wp:posOffset>
            </wp:positionH>
            <wp:positionV relativeFrom="paragraph">
              <wp:posOffset>76200</wp:posOffset>
            </wp:positionV>
            <wp:extent cx="5274310" cy="1755140"/>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a:stretch>
                      <a:fillRect/>
                    </a:stretch>
                  </pic:blipFill>
                  <pic:spPr bwMode="auto">
                    <a:xfrm>
                      <a:off x="0" y="0"/>
                      <a:ext cx="5274310" cy="1755140"/>
                    </a:xfrm>
                    <a:prstGeom prst="rect">
                      <a:avLst/>
                    </a:prstGeom>
                  </pic:spPr>
                </pic:pic>
              </a:graphicData>
            </a:graphic>
          </wp:anchor>
        </w:drawing>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3.LAS</w:t>
      </w:r>
    </w:p>
    <w:p w:rsidR="006D32E9" w:rsidRPr="006C1C3D" w:rsidRDefault="007C0270">
      <w:pPr>
        <w:rPr>
          <w:rFonts w:ascii="宋体" w:eastAsia="宋体" w:hAnsi="宋体"/>
          <w:sz w:val="24"/>
          <w:szCs w:val="24"/>
        </w:rPr>
      </w:pPr>
      <w:r w:rsidRPr="006C1C3D">
        <w:rPr>
          <w:rFonts w:ascii="宋体" w:eastAsia="宋体" w:hAnsi="宋体"/>
          <w:sz w:val="24"/>
          <w:szCs w:val="24"/>
        </w:rPr>
        <w:t>LAS</w:t>
      </w:r>
      <w:r w:rsidRPr="006C1C3D">
        <w:rPr>
          <w:rFonts w:ascii="宋体" w:eastAsia="宋体" w:hAnsi="宋体"/>
          <w:sz w:val="24"/>
          <w:szCs w:val="24"/>
        </w:rPr>
        <w:t>为基于深度学习</w:t>
      </w:r>
      <w:r w:rsidRPr="006C1C3D">
        <w:rPr>
          <w:rFonts w:ascii="宋体" w:eastAsia="宋体" w:hAnsi="宋体"/>
          <w:sz w:val="24"/>
          <w:szCs w:val="24"/>
        </w:rPr>
        <w:t>Transformer</w:t>
      </w:r>
      <w:r w:rsidRPr="006C1C3D">
        <w:rPr>
          <w:rFonts w:ascii="宋体" w:eastAsia="宋体" w:hAnsi="宋体"/>
          <w:sz w:val="24"/>
          <w:szCs w:val="24"/>
        </w:rPr>
        <w:t>思路的一种端到端的语音识别声学模型，其中</w:t>
      </w:r>
      <w:r w:rsidRPr="006C1C3D">
        <w:rPr>
          <w:rFonts w:ascii="宋体" w:eastAsia="宋体" w:hAnsi="宋体"/>
          <w:sz w:val="24"/>
          <w:szCs w:val="24"/>
        </w:rPr>
        <w:t>L</w:t>
      </w:r>
      <w:r w:rsidRPr="006C1C3D">
        <w:rPr>
          <w:rFonts w:ascii="宋体" w:eastAsia="宋体" w:hAnsi="宋体"/>
          <w:sz w:val="24"/>
          <w:szCs w:val="24"/>
        </w:rPr>
        <w:t>为</w:t>
      </w:r>
      <w:r w:rsidRPr="006C1C3D">
        <w:rPr>
          <w:rFonts w:ascii="宋体" w:eastAsia="宋体" w:hAnsi="宋体"/>
          <w:sz w:val="24"/>
          <w:szCs w:val="24"/>
        </w:rPr>
        <w:t>Listen</w:t>
      </w:r>
      <w:r w:rsidRPr="006C1C3D">
        <w:rPr>
          <w:rFonts w:ascii="宋体" w:eastAsia="宋体" w:hAnsi="宋体"/>
          <w:sz w:val="24"/>
          <w:szCs w:val="24"/>
        </w:rPr>
        <w:t>代表模型的</w:t>
      </w:r>
      <w:r w:rsidRPr="006C1C3D">
        <w:rPr>
          <w:rFonts w:ascii="宋体" w:eastAsia="宋体" w:hAnsi="宋体"/>
          <w:sz w:val="24"/>
          <w:szCs w:val="24"/>
        </w:rPr>
        <w:t>Encoder</w:t>
      </w:r>
      <w:r w:rsidRPr="006C1C3D">
        <w:rPr>
          <w:rFonts w:ascii="宋体" w:eastAsia="宋体" w:hAnsi="宋体"/>
          <w:sz w:val="24"/>
          <w:szCs w:val="24"/>
        </w:rPr>
        <w:t>模块，</w:t>
      </w:r>
      <w:r w:rsidRPr="006C1C3D">
        <w:rPr>
          <w:rFonts w:ascii="宋体" w:eastAsia="宋体" w:hAnsi="宋体"/>
          <w:sz w:val="24"/>
          <w:szCs w:val="24"/>
        </w:rPr>
        <w:t>S</w:t>
      </w:r>
      <w:r w:rsidRPr="006C1C3D">
        <w:rPr>
          <w:rFonts w:ascii="宋体" w:eastAsia="宋体" w:hAnsi="宋体"/>
          <w:sz w:val="24"/>
          <w:szCs w:val="24"/>
        </w:rPr>
        <w:t>为</w:t>
      </w:r>
      <w:r w:rsidRPr="006C1C3D">
        <w:rPr>
          <w:rFonts w:ascii="宋体" w:eastAsia="宋体" w:hAnsi="宋体"/>
          <w:sz w:val="24"/>
          <w:szCs w:val="24"/>
        </w:rPr>
        <w:t>Spell</w:t>
      </w:r>
      <w:r w:rsidRPr="006C1C3D">
        <w:rPr>
          <w:rFonts w:ascii="宋体" w:eastAsia="宋体" w:hAnsi="宋体"/>
          <w:sz w:val="24"/>
          <w:szCs w:val="24"/>
        </w:rPr>
        <w:t>代表模型的</w:t>
      </w:r>
      <w:r w:rsidRPr="006C1C3D">
        <w:rPr>
          <w:rFonts w:ascii="宋体" w:eastAsia="宋体" w:hAnsi="宋体"/>
          <w:sz w:val="24"/>
          <w:szCs w:val="24"/>
        </w:rPr>
        <w:t>Decoder</w:t>
      </w:r>
      <w:r w:rsidRPr="006C1C3D">
        <w:rPr>
          <w:rFonts w:ascii="宋体" w:eastAsia="宋体" w:hAnsi="宋体"/>
          <w:sz w:val="24"/>
          <w:szCs w:val="24"/>
        </w:rPr>
        <w:t>，</w:t>
      </w:r>
      <w:r w:rsidRPr="006C1C3D">
        <w:rPr>
          <w:rFonts w:ascii="宋体" w:eastAsia="宋体" w:hAnsi="宋体"/>
          <w:sz w:val="24"/>
          <w:szCs w:val="24"/>
        </w:rPr>
        <w:t>A</w:t>
      </w:r>
      <w:r w:rsidRPr="006C1C3D">
        <w:rPr>
          <w:rFonts w:ascii="宋体" w:eastAsia="宋体" w:hAnsi="宋体"/>
          <w:sz w:val="24"/>
          <w:szCs w:val="24"/>
        </w:rPr>
        <w:t>代表</w:t>
      </w:r>
      <w:r w:rsidRPr="006C1C3D">
        <w:rPr>
          <w:rFonts w:ascii="宋体" w:eastAsia="宋体" w:hAnsi="宋体"/>
          <w:sz w:val="24"/>
          <w:szCs w:val="24"/>
        </w:rPr>
        <w:lastRenderedPageBreak/>
        <w:t>Attention</w:t>
      </w:r>
      <w:r w:rsidRPr="006C1C3D">
        <w:rPr>
          <w:rFonts w:ascii="宋体" w:eastAsia="宋体" w:hAnsi="宋体"/>
          <w:sz w:val="24"/>
          <w:szCs w:val="24"/>
        </w:rPr>
        <w:t>，表示模型使用了</w:t>
      </w:r>
      <w:r w:rsidRPr="006C1C3D">
        <w:rPr>
          <w:rFonts w:ascii="宋体" w:eastAsia="宋体" w:hAnsi="宋体"/>
          <w:sz w:val="24"/>
          <w:szCs w:val="24"/>
        </w:rPr>
        <w:fldChar w:fldCharType="begin"/>
      </w:r>
      <w:r w:rsidRPr="006C1C3D">
        <w:rPr>
          <w:rFonts w:ascii="宋体" w:eastAsia="宋体" w:hAnsi="宋体"/>
          <w:sz w:val="24"/>
          <w:szCs w:val="24"/>
        </w:rPr>
        <w:instrText xml:space="preserve"> HYPERLINK "https://so.csdn.net/so/search?q=</w:instrText>
      </w:r>
      <w:r w:rsidRPr="006C1C3D">
        <w:rPr>
          <w:rFonts w:ascii="宋体" w:eastAsia="宋体" w:hAnsi="宋体"/>
          <w:sz w:val="24"/>
          <w:szCs w:val="24"/>
        </w:rPr>
        <w:instrText>注意力机制</w:instrText>
      </w:r>
      <w:r w:rsidRPr="006C1C3D">
        <w:rPr>
          <w:rFonts w:ascii="宋体" w:eastAsia="宋体" w:hAnsi="宋体"/>
          <w:sz w:val="24"/>
          <w:szCs w:val="24"/>
        </w:rPr>
        <w:instrText xml:space="preserve">&amp;spm=1001.2101.3001.7020" \t "_blank" \h </w:instrText>
      </w:r>
      <w:r w:rsidRPr="006C1C3D">
        <w:rPr>
          <w:rFonts w:ascii="宋体" w:eastAsia="宋体" w:hAnsi="宋体"/>
          <w:sz w:val="24"/>
          <w:szCs w:val="24"/>
        </w:rPr>
        <w:fldChar w:fldCharType="separate"/>
      </w:r>
      <w:r w:rsidRPr="006C1C3D">
        <w:rPr>
          <w:rStyle w:val="a7"/>
          <w:rFonts w:ascii="宋体" w:eastAsia="宋体" w:hAnsi="宋体"/>
          <w:sz w:val="24"/>
          <w:szCs w:val="24"/>
        </w:rPr>
        <w:t>注意力机制</w:t>
      </w:r>
      <w:r w:rsidRPr="006C1C3D">
        <w:rPr>
          <w:rStyle w:val="a7"/>
          <w:rFonts w:ascii="宋体" w:eastAsia="宋体" w:hAnsi="宋体"/>
          <w:sz w:val="24"/>
          <w:szCs w:val="24"/>
        </w:rPr>
        <w:fldChar w:fldCharType="end"/>
      </w:r>
      <w:r w:rsidRPr="006C1C3D">
        <w:rPr>
          <w:rFonts w:ascii="宋体" w:eastAsia="宋体" w:hAnsi="宋体"/>
          <w:sz w:val="24"/>
          <w:szCs w:val="24"/>
        </w:rPr>
        <w:t>。</w:t>
      </w:r>
    </w:p>
    <w:p w:rsidR="006D32E9" w:rsidRPr="006C1C3D" w:rsidRDefault="007C0270">
      <w:pPr>
        <w:rPr>
          <w:rFonts w:ascii="宋体" w:eastAsia="宋体" w:hAnsi="宋体"/>
          <w:sz w:val="24"/>
          <w:szCs w:val="24"/>
        </w:rPr>
      </w:pPr>
      <w:r w:rsidRPr="006C1C3D">
        <w:rPr>
          <w:rFonts w:ascii="宋体" w:eastAsia="宋体" w:hAnsi="宋体"/>
          <w:sz w:val="24"/>
          <w:szCs w:val="24"/>
        </w:rPr>
        <w:t>Listen</w:t>
      </w:r>
      <w:r w:rsidRPr="006C1C3D">
        <w:rPr>
          <w:rFonts w:ascii="宋体" w:eastAsia="宋体" w:hAnsi="宋体"/>
          <w:sz w:val="24"/>
          <w:szCs w:val="24"/>
        </w:rPr>
        <w:t>模块即模型的</w:t>
      </w:r>
      <w:r w:rsidRPr="006C1C3D">
        <w:rPr>
          <w:rFonts w:ascii="宋体" w:eastAsia="宋体" w:hAnsi="宋体"/>
          <w:sz w:val="24"/>
          <w:szCs w:val="24"/>
        </w:rPr>
        <w:t>encoder</w:t>
      </w:r>
      <w:r w:rsidRPr="006C1C3D">
        <w:rPr>
          <w:rFonts w:ascii="宋体" w:eastAsia="宋体" w:hAnsi="宋体"/>
          <w:sz w:val="24"/>
          <w:szCs w:val="24"/>
        </w:rPr>
        <w:t>编码器模块，这个模块以由特征提取模块提取的特征向量序列</w:t>
      </w:r>
      <w:r w:rsidRPr="006C1C3D">
        <w:rPr>
          <w:rFonts w:ascii="宋体" w:eastAsia="宋体" w:hAnsi="宋体"/>
          <w:sz w:val="24"/>
          <w:szCs w:val="24"/>
        </w:rPr>
        <w:t>(</w:t>
      </w:r>
      <w:r w:rsidRPr="006C1C3D">
        <w:rPr>
          <w:rFonts w:ascii="宋体" w:eastAsia="宋体" w:hAnsi="宋体"/>
          <w:sz w:val="24"/>
          <w:szCs w:val="24"/>
        </w:rPr>
        <w:t>如</w:t>
      </w:r>
      <w:r w:rsidRPr="006C1C3D">
        <w:rPr>
          <w:rFonts w:ascii="宋体" w:eastAsia="宋体" w:hAnsi="宋体"/>
          <w:sz w:val="24"/>
          <w:szCs w:val="24"/>
        </w:rPr>
        <w:t>MFCC)</w:t>
      </w:r>
      <w:r w:rsidRPr="006C1C3D">
        <w:rPr>
          <w:rFonts w:ascii="宋体" w:eastAsia="宋体" w:hAnsi="宋体"/>
          <w:sz w:val="24"/>
          <w:szCs w:val="24"/>
        </w:rPr>
        <w:t>作为输入，输出一串相同长度的编码向量序列。因为输入序列中单位时间内就有非常多个向量，且根据发声的连续性原理，相邻的向量信息重合度高，导致训练效率低，所以</w:t>
      </w:r>
      <w:r w:rsidRPr="006C1C3D">
        <w:rPr>
          <w:rFonts w:ascii="宋体" w:eastAsia="宋体" w:hAnsi="宋体"/>
          <w:sz w:val="24"/>
          <w:szCs w:val="24"/>
        </w:rPr>
        <w:t xml:space="preserve"> </w:t>
      </w:r>
      <w:r w:rsidRPr="006C1C3D">
        <w:rPr>
          <w:rFonts w:ascii="宋体" w:eastAsia="宋体" w:hAnsi="宋体"/>
          <w:sz w:val="24"/>
          <w:szCs w:val="24"/>
        </w:rPr>
        <w:t>编码器通常会先对输入序列作降采样操作，然后通过基于堆叠</w:t>
      </w:r>
      <w:r w:rsidRPr="006C1C3D">
        <w:rPr>
          <w:rFonts w:ascii="宋体" w:eastAsia="宋体" w:hAnsi="宋体"/>
          <w:sz w:val="24"/>
          <w:szCs w:val="24"/>
        </w:rPr>
        <w:t>CNN</w:t>
      </w:r>
      <w:r w:rsidRPr="006C1C3D">
        <w:rPr>
          <w:rFonts w:ascii="宋体" w:eastAsia="宋体" w:hAnsi="宋体"/>
          <w:sz w:val="24"/>
          <w:szCs w:val="24"/>
        </w:rPr>
        <w:t>，</w:t>
      </w:r>
      <w:r w:rsidRPr="006C1C3D">
        <w:rPr>
          <w:rFonts w:ascii="宋体" w:eastAsia="宋体" w:hAnsi="宋体"/>
          <w:sz w:val="24"/>
          <w:szCs w:val="24"/>
        </w:rPr>
        <w:t>RNN</w:t>
      </w:r>
      <w:r w:rsidRPr="006C1C3D">
        <w:rPr>
          <w:rFonts w:ascii="宋体" w:eastAsia="宋体" w:hAnsi="宋体"/>
          <w:sz w:val="24"/>
          <w:szCs w:val="24"/>
        </w:rPr>
        <w:t>，</w:t>
      </w:r>
      <w:r w:rsidRPr="006C1C3D">
        <w:rPr>
          <w:rFonts w:ascii="宋体" w:eastAsia="宋体" w:hAnsi="宋体"/>
          <w:sz w:val="24"/>
          <w:szCs w:val="24"/>
        </w:rPr>
        <w:t>MLP</w:t>
      </w:r>
      <w:r w:rsidRPr="006C1C3D">
        <w:rPr>
          <w:rFonts w:ascii="宋体" w:eastAsia="宋体" w:hAnsi="宋体"/>
          <w:sz w:val="24"/>
          <w:szCs w:val="24"/>
        </w:rPr>
        <w:t>等网络</w:t>
      </w:r>
      <w:r w:rsidRPr="006C1C3D">
        <w:rPr>
          <w:rFonts w:ascii="宋体" w:eastAsia="宋体" w:hAnsi="宋体"/>
          <w:sz w:val="24"/>
          <w:szCs w:val="24"/>
        </w:rPr>
        <w:t>block</w:t>
      </w:r>
      <w:r w:rsidRPr="006C1C3D">
        <w:rPr>
          <w:rFonts w:ascii="宋体" w:eastAsia="宋体" w:hAnsi="宋体"/>
          <w:sz w:val="24"/>
          <w:szCs w:val="24"/>
        </w:rPr>
        <w:t>进行编码操作，同时加入一些和残差连接等操作提高网络训练效率。编码器的主要作用就是把不同的发声者的发出的相同词语句子的差异和语音数据中的噪声等移除，同时提取语音中与具体内容相</w:t>
      </w:r>
      <w:r w:rsidRPr="006C1C3D">
        <w:rPr>
          <w:rFonts w:ascii="宋体" w:eastAsia="宋体" w:hAnsi="宋体"/>
          <w:sz w:val="24"/>
          <w:szCs w:val="24"/>
        </w:rPr>
        <w:t>关的信息。</w:t>
      </w:r>
    </w:p>
    <w:p w:rsidR="006D32E9" w:rsidRPr="006C1C3D" w:rsidRDefault="007C0270">
      <w:pPr>
        <w:rPr>
          <w:rFonts w:ascii="宋体" w:eastAsia="宋体" w:hAnsi="宋体"/>
          <w:sz w:val="24"/>
          <w:szCs w:val="24"/>
        </w:rPr>
      </w:pPr>
      <w:r w:rsidRPr="006C1C3D">
        <w:rPr>
          <w:rFonts w:ascii="宋体" w:eastAsia="宋体" w:hAnsi="宋体"/>
          <w:sz w:val="24"/>
          <w:szCs w:val="24"/>
        </w:rPr>
        <w:t>Attention</w:t>
      </w:r>
      <w:r w:rsidRPr="006C1C3D">
        <w:rPr>
          <w:rFonts w:ascii="宋体" w:eastAsia="宋体" w:hAnsi="宋体"/>
          <w:sz w:val="24"/>
          <w:szCs w:val="24"/>
        </w:rPr>
        <w:t>模块则将</w:t>
      </w:r>
      <w:r w:rsidRPr="006C1C3D">
        <w:rPr>
          <w:rFonts w:ascii="宋体" w:eastAsia="宋体" w:hAnsi="宋体"/>
          <w:sz w:val="24"/>
          <w:szCs w:val="24"/>
        </w:rPr>
        <w:t>encoder</w:t>
      </w:r>
      <w:r w:rsidRPr="006C1C3D">
        <w:rPr>
          <w:rFonts w:ascii="宋体" w:eastAsia="宋体" w:hAnsi="宋体"/>
          <w:sz w:val="24"/>
          <w:szCs w:val="24"/>
        </w:rPr>
        <w:t>的输出向量与关键字向量</w:t>
      </w:r>
      <w:r w:rsidRPr="006C1C3D">
        <w:rPr>
          <w:rFonts w:ascii="宋体" w:eastAsia="宋体" w:hAnsi="宋体"/>
          <w:sz w:val="24"/>
          <w:szCs w:val="24"/>
        </w:rPr>
        <w:t xml:space="preserve"> z 0</w:t>
      </w:r>
      <w:r w:rsidRPr="006C1C3D">
        <w:rPr>
          <w:rFonts w:ascii="MS Gothic" w:eastAsia="MS Gothic" w:hAnsi="MS Gothic" w:cs="MS Gothic" w:hint="eastAsia"/>
          <w:sz w:val="24"/>
          <w:szCs w:val="24"/>
        </w:rPr>
        <w:t>​</w:t>
      </w:r>
      <w:r w:rsidRPr="006C1C3D">
        <w:rPr>
          <w:rFonts w:ascii="宋体" w:eastAsia="宋体" w:hAnsi="宋体"/>
          <w:sz w:val="24"/>
          <w:szCs w:val="24"/>
        </w:rPr>
        <w:t>进行</w:t>
      </w:r>
      <w:r w:rsidRPr="006C1C3D">
        <w:rPr>
          <w:rFonts w:ascii="宋体" w:eastAsia="宋体" w:hAnsi="宋体"/>
          <w:sz w:val="24"/>
          <w:szCs w:val="24"/>
        </w:rPr>
        <w:t>attention</w:t>
      </w:r>
      <w:r w:rsidRPr="006C1C3D">
        <w:rPr>
          <w:rFonts w:ascii="宋体" w:eastAsia="宋体" w:hAnsi="宋体"/>
          <w:sz w:val="24"/>
          <w:szCs w:val="24"/>
        </w:rPr>
        <w:t>注意力提取操作，计算当前输出</w:t>
      </w:r>
      <w:proofErr w:type="gramStart"/>
      <w:r w:rsidRPr="006C1C3D">
        <w:rPr>
          <w:rFonts w:ascii="宋体" w:eastAsia="宋体" w:hAnsi="宋体"/>
          <w:sz w:val="24"/>
          <w:szCs w:val="24"/>
        </w:rPr>
        <w:t>所各个</w:t>
      </w:r>
      <w:proofErr w:type="gramEnd"/>
      <w:r w:rsidRPr="006C1C3D">
        <w:rPr>
          <w:rFonts w:ascii="宋体" w:eastAsia="宋体" w:hAnsi="宋体"/>
          <w:sz w:val="24"/>
          <w:szCs w:val="24"/>
        </w:rPr>
        <w:t>输入的权重参数，从而训练模型自动确定当前输出与哪些输入有关，提高模型的表达能力。</w:t>
      </w:r>
    </w:p>
    <w:p w:rsidR="006D32E9" w:rsidRPr="006C1C3D" w:rsidRDefault="007C0270">
      <w:pPr>
        <w:rPr>
          <w:rFonts w:ascii="宋体" w:eastAsia="宋体" w:hAnsi="宋体"/>
          <w:sz w:val="24"/>
          <w:szCs w:val="24"/>
        </w:rPr>
      </w:pPr>
      <w:r w:rsidRPr="006C1C3D">
        <w:rPr>
          <w:rFonts w:ascii="宋体" w:eastAsia="宋体" w:hAnsi="宋体"/>
          <w:sz w:val="24"/>
          <w:szCs w:val="24"/>
        </w:rPr>
        <w:t>Spell</w:t>
      </w:r>
      <w:r w:rsidRPr="006C1C3D">
        <w:rPr>
          <w:rFonts w:ascii="宋体" w:eastAsia="宋体" w:hAnsi="宋体"/>
          <w:sz w:val="24"/>
          <w:szCs w:val="24"/>
        </w:rPr>
        <w:t>模块即模型的</w:t>
      </w:r>
      <w:r w:rsidRPr="006C1C3D">
        <w:rPr>
          <w:rFonts w:ascii="宋体" w:eastAsia="宋体" w:hAnsi="宋体"/>
          <w:sz w:val="24"/>
          <w:szCs w:val="24"/>
        </w:rPr>
        <w:t>decoder</w:t>
      </w:r>
      <w:r w:rsidRPr="006C1C3D">
        <w:rPr>
          <w:rFonts w:ascii="宋体" w:eastAsia="宋体" w:hAnsi="宋体"/>
          <w:sz w:val="24"/>
          <w:szCs w:val="24"/>
        </w:rPr>
        <w:t>解码器模块，此模块使用前一刻和</w:t>
      </w:r>
      <w:r w:rsidRPr="006C1C3D">
        <w:rPr>
          <w:rFonts w:ascii="宋体" w:eastAsia="宋体" w:hAnsi="宋体"/>
          <w:sz w:val="24"/>
          <w:szCs w:val="24"/>
        </w:rPr>
        <w:t>attention</w:t>
      </w:r>
      <w:r w:rsidRPr="006C1C3D">
        <w:rPr>
          <w:rFonts w:ascii="宋体" w:eastAsia="宋体" w:hAnsi="宋体"/>
          <w:sz w:val="24"/>
          <w:szCs w:val="24"/>
        </w:rPr>
        <w:t>模块进行注意力的计算，然后通过一个全连接网络得到一个长度为输出词表大小的向量，代表当前时间</w:t>
      </w:r>
      <w:proofErr w:type="gramStart"/>
      <w:r w:rsidRPr="006C1C3D">
        <w:rPr>
          <w:rFonts w:ascii="宋体" w:eastAsia="宋体" w:hAnsi="宋体"/>
          <w:sz w:val="24"/>
          <w:szCs w:val="24"/>
        </w:rPr>
        <w:t>步预测</w:t>
      </w:r>
      <w:proofErr w:type="gramEnd"/>
      <w:r w:rsidRPr="006C1C3D">
        <w:rPr>
          <w:rFonts w:ascii="宋体" w:eastAsia="宋体" w:hAnsi="宋体"/>
          <w:sz w:val="24"/>
          <w:szCs w:val="24"/>
        </w:rPr>
        <w:t>输出的分布，重复此操作，即可得到完整的预测序列。</w:t>
      </w:r>
    </w:p>
    <w:p w:rsidR="006D32E9" w:rsidRPr="006C1C3D" w:rsidRDefault="007C0270">
      <w:pPr>
        <w:rPr>
          <w:rFonts w:ascii="宋体" w:eastAsia="宋体" w:hAnsi="宋体"/>
          <w:sz w:val="24"/>
          <w:szCs w:val="24"/>
        </w:rPr>
      </w:pPr>
      <w:r w:rsidRPr="006C1C3D">
        <w:rPr>
          <w:rFonts w:ascii="宋体" w:eastAsia="宋体" w:hAnsi="宋体"/>
          <w:sz w:val="24"/>
          <w:szCs w:val="24"/>
        </w:rPr>
        <w:t>由于神经网络强大的建模能力，相对于</w:t>
      </w:r>
      <w:r w:rsidRPr="006C1C3D">
        <w:rPr>
          <w:rFonts w:ascii="宋体" w:eastAsia="宋体" w:hAnsi="宋体"/>
          <w:sz w:val="24"/>
          <w:szCs w:val="24"/>
        </w:rPr>
        <w:t>CTC</w:t>
      </w:r>
      <w:r w:rsidRPr="006C1C3D">
        <w:rPr>
          <w:rFonts w:ascii="宋体" w:eastAsia="宋体" w:hAnsi="宋体"/>
          <w:sz w:val="24"/>
          <w:szCs w:val="24"/>
        </w:rPr>
        <w:t>，端到端模型的输出标</w:t>
      </w:r>
      <w:r w:rsidRPr="006C1C3D">
        <w:rPr>
          <w:rFonts w:ascii="宋体" w:eastAsia="宋体" w:hAnsi="宋体"/>
          <w:sz w:val="24"/>
          <w:szCs w:val="24"/>
        </w:rPr>
        <w:t>签不需要进行细分对齐操作，这使模型优化训练变得简单灵活，但是从解码器的计算过程可以看出，必须编码器对所有输入进行一次性编码，解码器才能</w:t>
      </w:r>
      <w:proofErr w:type="gramStart"/>
      <w:r w:rsidRPr="006C1C3D">
        <w:rPr>
          <w:rFonts w:ascii="宋体" w:eastAsia="宋体" w:hAnsi="宋体"/>
          <w:sz w:val="24"/>
          <w:szCs w:val="24"/>
        </w:rPr>
        <w:t>按时间步进行</w:t>
      </w:r>
      <w:proofErr w:type="gramEnd"/>
      <w:r w:rsidRPr="006C1C3D">
        <w:rPr>
          <w:rFonts w:ascii="宋体" w:eastAsia="宋体" w:hAnsi="宋体"/>
          <w:sz w:val="24"/>
          <w:szCs w:val="24"/>
        </w:rPr>
        <w:t>解码输出，其训练的时间成本较高，且只能应用于离线场景，在需要实时识别的场景使用中一般需要逻辑优化。</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3.1.3</w:t>
      </w:r>
      <w:r w:rsidRPr="006C1C3D">
        <w:rPr>
          <w:rFonts w:ascii="宋体" w:eastAsia="宋体" w:hAnsi="宋体"/>
          <w:sz w:val="24"/>
          <w:szCs w:val="24"/>
        </w:rPr>
        <w:t>语音识别语言模型</w:t>
      </w:r>
    </w:p>
    <w:p w:rsidR="006D32E9" w:rsidRPr="006C1C3D" w:rsidRDefault="006D32E9">
      <w:pPr>
        <w:rPr>
          <w:rFonts w:ascii="宋体" w:eastAsia="宋体" w:hAnsi="宋体"/>
          <w:sz w:val="24"/>
          <w:szCs w:val="24"/>
        </w:rPr>
      </w:pPr>
    </w:p>
    <w:p w:rsidR="006D32E9" w:rsidRPr="006C1C3D" w:rsidRDefault="006D32E9">
      <w:pPr>
        <w:rPr>
          <w:rFonts w:ascii="宋体" w:eastAsia="宋体" w:hAnsi="宋体"/>
          <w:sz w:val="24"/>
          <w:szCs w:val="24"/>
        </w:rPr>
      </w:pPr>
    </w:p>
    <w:p w:rsidR="006D32E9" w:rsidRPr="006C1C3D" w:rsidRDefault="007C0270">
      <w:pPr>
        <w:rPr>
          <w:rFonts w:ascii="宋体" w:eastAsia="宋体" w:hAnsi="宋体"/>
          <w:sz w:val="24"/>
          <w:szCs w:val="24"/>
        </w:rPr>
      </w:pPr>
      <w:r w:rsidRPr="006C1C3D">
        <w:rPr>
          <w:rFonts w:ascii="宋体" w:eastAsia="宋体" w:hAnsi="宋体"/>
          <w:sz w:val="24"/>
          <w:szCs w:val="24"/>
        </w:rPr>
        <w:t>语言模型就是从大量的文本预料库中</w:t>
      </w:r>
      <w:r w:rsidRPr="006C1C3D">
        <w:rPr>
          <w:rFonts w:ascii="宋体" w:eastAsia="宋体" w:hAnsi="宋体"/>
          <w:sz w:val="24"/>
          <w:szCs w:val="24"/>
        </w:rPr>
        <w:t>，统计出语言文</w:t>
      </w:r>
      <w:bookmarkStart w:id="1" w:name="_GoBack"/>
      <w:bookmarkEnd w:id="1"/>
      <w:r w:rsidRPr="006C1C3D">
        <w:rPr>
          <w:rFonts w:ascii="宋体" w:eastAsia="宋体" w:hAnsi="宋体"/>
          <w:sz w:val="24"/>
          <w:szCs w:val="24"/>
        </w:rPr>
        <w:t>本的一般性语法语义规律，并将这种规律使用某个模型进行表示。对于一种语言的一条文本序列，可以通过训练好的语言模型进行先验概率计算，得到的概率分值即代表了其语言合理性，概率分值越高，表示这条文本序列越符合此种语言的语法语义规律。</w:t>
      </w:r>
    </w:p>
    <w:p w:rsidR="006D32E9" w:rsidRPr="006C1C3D" w:rsidRDefault="007C0270">
      <w:pPr>
        <w:rPr>
          <w:rFonts w:ascii="宋体" w:eastAsia="宋体" w:hAnsi="宋体"/>
          <w:sz w:val="24"/>
          <w:szCs w:val="24"/>
        </w:rPr>
      </w:pPr>
      <w:r w:rsidRPr="006C1C3D">
        <w:rPr>
          <w:rFonts w:ascii="宋体" w:eastAsia="宋体" w:hAnsi="宋体"/>
          <w:sz w:val="24"/>
          <w:szCs w:val="24"/>
        </w:rPr>
        <w:t>将语言模型应用到语音识别算法中，可以引入此种语言的先验知识，很大程度上对直接的声学模型的输出进行错误的语法语义纠正，从而提高整体的语音识别准确率。</w:t>
      </w:r>
    </w:p>
    <w:p w:rsidR="006D32E9" w:rsidRPr="006C1C3D" w:rsidRDefault="007C0270">
      <w:pPr>
        <w:rPr>
          <w:rFonts w:ascii="宋体" w:eastAsia="宋体" w:hAnsi="宋体"/>
          <w:sz w:val="24"/>
          <w:szCs w:val="24"/>
        </w:rPr>
      </w:pPr>
      <w:r w:rsidRPr="006C1C3D">
        <w:rPr>
          <w:rFonts w:ascii="宋体" w:eastAsia="宋体" w:hAnsi="宋体"/>
          <w:sz w:val="24"/>
          <w:szCs w:val="24"/>
        </w:rPr>
        <w:t>常见的语言模型有基于文本统计的</w:t>
      </w:r>
      <w:r w:rsidRPr="006C1C3D">
        <w:rPr>
          <w:rFonts w:ascii="宋体" w:eastAsia="宋体" w:hAnsi="宋体"/>
          <w:sz w:val="24"/>
          <w:szCs w:val="24"/>
        </w:rPr>
        <w:t>n-gram</w:t>
      </w:r>
      <w:r w:rsidRPr="006C1C3D">
        <w:rPr>
          <w:rFonts w:ascii="宋体" w:eastAsia="宋体" w:hAnsi="宋体"/>
          <w:sz w:val="24"/>
          <w:szCs w:val="24"/>
        </w:rPr>
        <w:t>语言模型和基于深度学习</w:t>
      </w:r>
      <w:proofErr w:type="gramStart"/>
      <w:r w:rsidRPr="006C1C3D">
        <w:rPr>
          <w:rFonts w:ascii="宋体" w:eastAsia="宋体" w:hAnsi="宋体"/>
          <w:sz w:val="24"/>
          <w:szCs w:val="24"/>
        </w:rPr>
        <w:t>预训练</w:t>
      </w:r>
      <w:proofErr w:type="gramEnd"/>
      <w:r w:rsidRPr="006C1C3D">
        <w:rPr>
          <w:rFonts w:ascii="宋体" w:eastAsia="宋体" w:hAnsi="宋体"/>
          <w:sz w:val="24"/>
          <w:szCs w:val="24"/>
        </w:rPr>
        <w:t>的</w:t>
      </w:r>
      <w:proofErr w:type="spellStart"/>
      <w:r w:rsidRPr="006C1C3D">
        <w:rPr>
          <w:rFonts w:ascii="宋体" w:eastAsia="宋体" w:hAnsi="宋体"/>
          <w:sz w:val="24"/>
          <w:szCs w:val="24"/>
        </w:rPr>
        <w:t>bert</w:t>
      </w:r>
      <w:proofErr w:type="spellEnd"/>
      <w:r w:rsidRPr="006C1C3D">
        <w:rPr>
          <w:rFonts w:ascii="宋体" w:eastAsia="宋体" w:hAnsi="宋体"/>
          <w:sz w:val="24"/>
          <w:szCs w:val="24"/>
        </w:rPr>
        <w:t>模型，两种模型在模型大小，性能和效果上各有特</w:t>
      </w:r>
      <w:r w:rsidRPr="006C1C3D">
        <w:rPr>
          <w:rFonts w:ascii="宋体" w:eastAsia="宋体" w:hAnsi="宋体"/>
          <w:sz w:val="24"/>
          <w:szCs w:val="24"/>
        </w:rPr>
        <w:t>点，需要根据具体的使用场景需求进行选择。</w:t>
      </w:r>
    </w:p>
    <w:p w:rsidR="006D32E9" w:rsidRPr="006C1C3D" w:rsidRDefault="006D32E9">
      <w:pPr>
        <w:rPr>
          <w:rFonts w:ascii="宋体" w:eastAsia="宋体" w:hAnsi="宋体"/>
          <w:sz w:val="24"/>
          <w:szCs w:val="24"/>
        </w:rPr>
      </w:pPr>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3.1  </w:t>
        </w:r>
        <w:r w:rsidRPr="006C1C3D">
          <w:rPr>
            <w:rStyle w:val="IndexLink"/>
            <w:rFonts w:ascii="宋体" w:eastAsia="宋体" w:hAnsi="宋体" w:cs="Times New Roman"/>
            <w:szCs w:val="24"/>
            <w:lang w:eastAsia="zh-CN"/>
          </w:rPr>
          <w:t>Wenet</w:t>
        </w:r>
        <w:r w:rsidRPr="006C1C3D">
          <w:rPr>
            <w:rStyle w:val="IndexLink"/>
            <w:rFonts w:ascii="宋体" w:eastAsia="宋体" w:hAnsi="宋体"/>
            <w:szCs w:val="24"/>
            <w:lang w:eastAsia="zh-CN"/>
          </w:rPr>
          <w:t>语音识别框架</w:t>
        </w:r>
      </w:hyperlink>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3.1.1  </w:t>
        </w:r>
        <w:r w:rsidRPr="006C1C3D">
          <w:rPr>
            <w:rStyle w:val="IndexLink"/>
            <w:rFonts w:ascii="宋体" w:eastAsia="宋体" w:hAnsi="宋体" w:cs="宋体;SimSun"/>
            <w:sz w:val="24"/>
            <w:szCs w:val="24"/>
          </w:rPr>
          <w:t>模型网络结构</w:t>
        </w:r>
        <w:r w:rsidRPr="006C1C3D">
          <w:rPr>
            <w:rStyle w:val="IndexLink"/>
            <w:rFonts w:ascii="宋体" w:eastAsia="宋体" w:hAnsi="宋体"/>
            <w:sz w:val="24"/>
            <w:szCs w:val="24"/>
          </w:rPr>
          <w:tab/>
        </w:r>
      </w:hyperlink>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3.1.2  </w:t>
        </w:r>
        <w:proofErr w:type="gramStart"/>
        <w:r w:rsidRPr="006C1C3D">
          <w:rPr>
            <w:rStyle w:val="IndexLink"/>
            <w:rFonts w:ascii="宋体" w:eastAsia="宋体" w:hAnsi="宋体" w:cs="宋体;SimSun"/>
            <w:sz w:val="24"/>
            <w:szCs w:val="24"/>
          </w:rPr>
          <w:t>预训练</w:t>
        </w:r>
        <w:proofErr w:type="gramEnd"/>
        <w:r w:rsidRPr="006C1C3D">
          <w:rPr>
            <w:rStyle w:val="IndexLink"/>
            <w:rFonts w:ascii="宋体" w:eastAsia="宋体" w:hAnsi="宋体" w:cs="宋体;SimSun"/>
            <w:sz w:val="24"/>
            <w:szCs w:val="24"/>
          </w:rPr>
          <w:t>模型</w:t>
        </w:r>
        <w:r w:rsidRPr="006C1C3D">
          <w:rPr>
            <w:rStyle w:val="IndexLink"/>
            <w:rFonts w:ascii="宋体" w:eastAsia="宋体" w:hAnsi="宋体"/>
            <w:sz w:val="24"/>
            <w:szCs w:val="24"/>
          </w:rPr>
          <w:tab/>
        </w:r>
      </w:hyperlink>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3.1.3  </w:t>
        </w:r>
        <w:r w:rsidRPr="006C1C3D">
          <w:rPr>
            <w:rStyle w:val="IndexLink"/>
            <w:rFonts w:ascii="宋体" w:eastAsia="宋体" w:hAnsi="宋体" w:cs="宋体;SimSun"/>
            <w:sz w:val="24"/>
            <w:szCs w:val="24"/>
          </w:rPr>
          <w:t>解码算法</w:t>
        </w:r>
        <w:r w:rsidRPr="006C1C3D">
          <w:rPr>
            <w:rStyle w:val="IndexLink"/>
            <w:rFonts w:ascii="宋体" w:eastAsia="宋体" w:hAnsi="宋体"/>
            <w:sz w:val="24"/>
            <w:szCs w:val="24"/>
          </w:rPr>
          <w:tab/>
          <w:t>1</w:t>
        </w:r>
      </w:hyperlink>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3.2  </w:t>
        </w:r>
        <w:r w:rsidRPr="006C1C3D">
          <w:rPr>
            <w:rStyle w:val="IndexLink"/>
            <w:rFonts w:ascii="宋体" w:eastAsia="宋体" w:hAnsi="宋体"/>
            <w:szCs w:val="24"/>
            <w:lang w:eastAsia="zh-CN"/>
          </w:rPr>
          <w:t>领域数据集微调训练</w:t>
        </w:r>
        <w:r w:rsidRPr="006C1C3D">
          <w:rPr>
            <w:rStyle w:val="IndexLink"/>
            <w:rFonts w:ascii="宋体" w:eastAsia="宋体" w:hAnsi="宋体"/>
            <w:szCs w:val="24"/>
            <w:lang w:eastAsia="zh-CN"/>
          </w:rPr>
          <w:tab/>
          <w:t>2</w:t>
        </w:r>
      </w:hyperlink>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3.3  </w:t>
        </w:r>
        <w:r w:rsidRPr="006C1C3D">
          <w:rPr>
            <w:rStyle w:val="IndexLink"/>
            <w:rFonts w:ascii="宋体" w:eastAsia="宋体" w:hAnsi="宋体"/>
            <w:szCs w:val="24"/>
            <w:lang w:eastAsia="zh-CN"/>
          </w:rPr>
          <w:t>语言模型</w:t>
        </w:r>
        <w:r w:rsidRPr="006C1C3D">
          <w:rPr>
            <w:rStyle w:val="IndexLink"/>
            <w:rFonts w:ascii="宋体" w:eastAsia="宋体" w:hAnsi="宋体"/>
            <w:szCs w:val="24"/>
            <w:lang w:eastAsia="zh-CN"/>
          </w:rPr>
          <w:tab/>
          <w:t>2</w:t>
        </w:r>
      </w:hyperlink>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3.3.1  </w:t>
        </w:r>
        <w:r w:rsidRPr="006C1C3D">
          <w:rPr>
            <w:rStyle w:val="IndexLink"/>
            <w:rFonts w:ascii="宋体" w:eastAsia="宋体" w:hAnsi="宋体" w:cs="宋体;SimSun"/>
            <w:sz w:val="24"/>
            <w:szCs w:val="24"/>
          </w:rPr>
          <w:t>基于</w:t>
        </w:r>
        <w:r w:rsidRPr="006C1C3D">
          <w:rPr>
            <w:rStyle w:val="IndexLink"/>
            <w:rFonts w:ascii="宋体" w:eastAsia="宋体" w:hAnsi="宋体"/>
            <w:sz w:val="24"/>
            <w:szCs w:val="24"/>
          </w:rPr>
          <w:t>Kenlm</w:t>
        </w:r>
        <w:r w:rsidRPr="006C1C3D">
          <w:rPr>
            <w:rStyle w:val="IndexLink"/>
            <w:rFonts w:ascii="宋体" w:eastAsia="宋体" w:hAnsi="宋体" w:cs="宋体;SimSun"/>
            <w:sz w:val="24"/>
            <w:szCs w:val="24"/>
          </w:rPr>
          <w:t>的</w:t>
        </w:r>
        <w:r w:rsidRPr="006C1C3D">
          <w:rPr>
            <w:rStyle w:val="IndexLink"/>
            <w:rFonts w:ascii="宋体" w:eastAsia="宋体" w:hAnsi="宋体"/>
            <w:sz w:val="24"/>
            <w:szCs w:val="24"/>
          </w:rPr>
          <w:t>ngra</w:t>
        </w:r>
        <w:r w:rsidRPr="006C1C3D">
          <w:rPr>
            <w:rStyle w:val="IndexLink"/>
            <w:rFonts w:ascii="宋体" w:eastAsia="宋体" w:hAnsi="宋体"/>
            <w:sz w:val="24"/>
            <w:szCs w:val="24"/>
          </w:rPr>
          <w:t>m</w:t>
        </w:r>
        <w:r w:rsidRPr="006C1C3D">
          <w:rPr>
            <w:rStyle w:val="IndexLink"/>
            <w:rFonts w:ascii="宋体" w:eastAsia="宋体" w:hAnsi="宋体" w:cs="宋体;SimSun"/>
            <w:sz w:val="24"/>
            <w:szCs w:val="24"/>
          </w:rPr>
          <w:t>语言模型</w:t>
        </w:r>
        <w:r w:rsidRPr="006C1C3D">
          <w:rPr>
            <w:rStyle w:val="IndexLink"/>
            <w:rFonts w:ascii="宋体" w:eastAsia="宋体" w:hAnsi="宋体"/>
            <w:sz w:val="24"/>
            <w:szCs w:val="24"/>
          </w:rPr>
          <w:tab/>
          <w:t>1</w:t>
        </w:r>
      </w:hyperlink>
    </w:p>
    <w:p w:rsidR="006D32E9" w:rsidRPr="006C1C3D" w:rsidRDefault="007C0270">
      <w:pPr>
        <w:pStyle w:val="30"/>
        <w:rPr>
          <w:rFonts w:ascii="宋体" w:eastAsia="宋体" w:hAnsi="宋体"/>
          <w:sz w:val="24"/>
          <w:szCs w:val="24"/>
        </w:rPr>
      </w:pPr>
      <w:hyperlink w:anchor="__RefHeading___Toc29459284">
        <w:r w:rsidRPr="006C1C3D">
          <w:rPr>
            <w:rStyle w:val="IndexLink"/>
            <w:rFonts w:ascii="宋体" w:eastAsia="宋体" w:hAnsi="宋体" w:cs="宋体;SimSun"/>
            <w:sz w:val="24"/>
            <w:szCs w:val="24"/>
          </w:rPr>
          <w:t xml:space="preserve">3.3.2  </w:t>
        </w:r>
        <w:r w:rsidRPr="006C1C3D">
          <w:rPr>
            <w:rStyle w:val="IndexLink"/>
            <w:rFonts w:ascii="宋体" w:eastAsia="宋体" w:hAnsi="宋体" w:cs="宋体;SimSun"/>
            <w:sz w:val="24"/>
            <w:szCs w:val="24"/>
          </w:rPr>
          <w:t>基于</w:t>
        </w:r>
        <w:r w:rsidRPr="006C1C3D">
          <w:rPr>
            <w:rStyle w:val="IndexLink"/>
            <w:rFonts w:ascii="宋体" w:eastAsia="宋体" w:hAnsi="宋体"/>
            <w:sz w:val="24"/>
            <w:szCs w:val="24"/>
          </w:rPr>
          <w:t>bert</w:t>
        </w:r>
        <w:proofErr w:type="gramStart"/>
        <w:r w:rsidRPr="006C1C3D">
          <w:rPr>
            <w:rStyle w:val="IndexLink"/>
            <w:rFonts w:ascii="宋体" w:eastAsia="宋体" w:hAnsi="宋体" w:cs="宋体;SimSun"/>
            <w:sz w:val="24"/>
            <w:szCs w:val="24"/>
          </w:rPr>
          <w:t>预训练</w:t>
        </w:r>
        <w:proofErr w:type="gramEnd"/>
        <w:r w:rsidRPr="006C1C3D">
          <w:rPr>
            <w:rStyle w:val="IndexLink"/>
            <w:rFonts w:ascii="宋体" w:eastAsia="宋体" w:hAnsi="宋体" w:cs="宋体;SimSun"/>
            <w:sz w:val="24"/>
            <w:szCs w:val="24"/>
          </w:rPr>
          <w:t>语言模型</w:t>
        </w:r>
        <w:r w:rsidRPr="006C1C3D">
          <w:rPr>
            <w:rStyle w:val="IndexLink"/>
            <w:rFonts w:ascii="宋体" w:eastAsia="宋体" w:hAnsi="宋体"/>
            <w:sz w:val="24"/>
            <w:szCs w:val="24"/>
          </w:rPr>
          <w:tab/>
          <w:t>1</w:t>
        </w:r>
      </w:hyperlink>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3.4  </w:t>
        </w:r>
        <w:proofErr w:type="gramStart"/>
        <w:r w:rsidRPr="006C1C3D">
          <w:rPr>
            <w:rStyle w:val="IndexLink"/>
            <w:rFonts w:ascii="宋体" w:eastAsia="宋体" w:hAnsi="宋体"/>
            <w:szCs w:val="24"/>
            <w:lang w:eastAsia="zh-CN"/>
          </w:rPr>
          <w:t>热词增强</w:t>
        </w:r>
        <w:proofErr w:type="gramEnd"/>
        <w:r w:rsidRPr="006C1C3D">
          <w:rPr>
            <w:rStyle w:val="IndexLink"/>
            <w:rFonts w:ascii="宋体" w:eastAsia="宋体" w:hAnsi="宋体"/>
            <w:szCs w:val="24"/>
            <w:lang w:eastAsia="zh-CN"/>
          </w:rPr>
          <w:t>模型</w:t>
        </w:r>
        <w:r w:rsidRPr="006C1C3D">
          <w:rPr>
            <w:rStyle w:val="IndexLink"/>
            <w:rFonts w:ascii="宋体" w:eastAsia="宋体" w:hAnsi="宋体"/>
            <w:szCs w:val="24"/>
            <w:lang w:eastAsia="zh-CN"/>
          </w:rPr>
          <w:tab/>
          <w:t>2</w:t>
        </w:r>
      </w:hyperlink>
    </w:p>
    <w:p w:rsidR="006D32E9" w:rsidRPr="006C1C3D" w:rsidRDefault="007C0270">
      <w:pPr>
        <w:pStyle w:val="21"/>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3.5  </w:t>
        </w:r>
        <w:r w:rsidRPr="006C1C3D">
          <w:rPr>
            <w:rStyle w:val="IndexLink"/>
            <w:rFonts w:ascii="宋体" w:eastAsia="宋体" w:hAnsi="宋体"/>
            <w:szCs w:val="24"/>
            <w:lang w:eastAsia="zh-CN"/>
          </w:rPr>
          <w:t>时间戳对齐</w:t>
        </w:r>
        <w:r w:rsidRPr="006C1C3D">
          <w:rPr>
            <w:rStyle w:val="IndexLink"/>
            <w:rFonts w:ascii="宋体" w:eastAsia="宋体" w:hAnsi="宋体"/>
            <w:szCs w:val="24"/>
            <w:lang w:eastAsia="zh-CN"/>
          </w:rPr>
          <w:tab/>
          <w:t>2</w:t>
        </w:r>
      </w:hyperlink>
    </w:p>
    <w:p w:rsidR="006D32E9" w:rsidRPr="006C1C3D" w:rsidRDefault="007C0270">
      <w:pPr>
        <w:pStyle w:val="21"/>
        <w:rPr>
          <w:rFonts w:ascii="宋体" w:eastAsia="宋体" w:hAnsi="宋体"/>
          <w:szCs w:val="24"/>
        </w:rPr>
      </w:pPr>
      <w:hyperlink w:anchor="__RefHeading___Toc29459286">
        <w:r w:rsidRPr="006C1C3D">
          <w:rPr>
            <w:rStyle w:val="IndexLink"/>
            <w:rFonts w:ascii="宋体" w:eastAsia="宋体" w:hAnsi="宋体"/>
            <w:szCs w:val="24"/>
          </w:rPr>
          <w:t>3.</w:t>
        </w:r>
        <w:r w:rsidRPr="006C1C3D">
          <w:rPr>
            <w:rStyle w:val="IndexLink"/>
            <w:rFonts w:ascii="宋体" w:eastAsia="宋体" w:hAnsi="宋体"/>
            <w:szCs w:val="24"/>
          </w:rPr>
          <w:t xml:space="preserve">6  </w:t>
        </w:r>
        <w:r w:rsidRPr="006C1C3D">
          <w:rPr>
            <w:rStyle w:val="IndexLink"/>
            <w:rFonts w:ascii="宋体" w:eastAsia="宋体" w:hAnsi="宋体"/>
            <w:szCs w:val="24"/>
          </w:rPr>
          <w:t>端点检测分割</w:t>
        </w:r>
        <w:r w:rsidRPr="006C1C3D">
          <w:rPr>
            <w:rStyle w:val="IndexLink"/>
            <w:rFonts w:ascii="宋体" w:eastAsia="宋体" w:hAnsi="宋体"/>
            <w:szCs w:val="24"/>
          </w:rPr>
          <w:tab/>
          <w:t>2</w:t>
        </w:r>
      </w:hyperlink>
    </w:p>
    <w:p w:rsidR="006D32E9" w:rsidRPr="006C1C3D" w:rsidRDefault="007C0270">
      <w:pPr>
        <w:pStyle w:val="21"/>
        <w:tabs>
          <w:tab w:val="left" w:pos="840"/>
        </w:tabs>
        <w:ind w:firstLine="0"/>
        <w:rPr>
          <w:rFonts w:ascii="宋体" w:eastAsia="宋体" w:hAnsi="宋体"/>
          <w:szCs w:val="24"/>
          <w:lang w:eastAsia="zh-CN"/>
        </w:rPr>
      </w:pPr>
      <w:hyperlink w:anchor="__RefHeading___Toc29459286">
        <w:r w:rsidRPr="006C1C3D">
          <w:rPr>
            <w:rStyle w:val="IndexLink"/>
            <w:rFonts w:ascii="宋体" w:eastAsia="宋体" w:hAnsi="宋体"/>
            <w:szCs w:val="24"/>
            <w:lang w:eastAsia="zh-CN"/>
          </w:rPr>
          <w:t xml:space="preserve">3.7  </w:t>
        </w:r>
        <w:r w:rsidRPr="006C1C3D">
          <w:rPr>
            <w:rStyle w:val="IndexLink"/>
            <w:rFonts w:ascii="宋体" w:eastAsia="宋体" w:hAnsi="宋体"/>
            <w:szCs w:val="24"/>
            <w:lang w:eastAsia="zh-CN"/>
          </w:rPr>
          <w:t>本章小结</w:t>
        </w:r>
        <w:r w:rsidRPr="006C1C3D">
          <w:rPr>
            <w:rStyle w:val="IndexLink"/>
            <w:rFonts w:ascii="宋体" w:eastAsia="宋体" w:hAnsi="宋体"/>
            <w:szCs w:val="24"/>
            <w:lang w:eastAsia="zh-CN"/>
          </w:rPr>
          <w:tab/>
          <w:t>2</w:t>
        </w:r>
      </w:hyperlink>
    </w:p>
    <w:sectPr w:rsidR="006D32E9" w:rsidRPr="006C1C3D">
      <w:pgSz w:w="11906" w:h="16838"/>
      <w:pgMar w:top="1440" w:right="1800" w:bottom="1440" w:left="1800" w:header="0" w:footer="0" w:gutter="0"/>
      <w:cols w:space="720"/>
      <w:formProt w:val="0"/>
      <w:docGrid w:type="lines" w:linePitch="312" w:charSpace="57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宋体;SimSun">
    <w:altName w:val="宋体"/>
    <w:panose1 w:val="00000000000000000000"/>
    <w:charset w:val="86"/>
    <w:family w:val="roman"/>
    <w:notTrueType/>
    <w:pitch w:val="default"/>
  </w:font>
  <w:font w:name="黑体;SimHei">
    <w:altName w:val="宋体"/>
    <w:panose1 w:val="00000000000000000000"/>
    <w:charset w:val="86"/>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E9"/>
    <w:rsid w:val="006C1C3D"/>
    <w:rsid w:val="006D32E9"/>
    <w:rsid w:val="007C0270"/>
    <w:rsid w:val="00824EE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65CBC4-FE4E-4286-9332-B1FB65001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zh-CN"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basedOn w:val="a"/>
    <w:next w:val="a"/>
    <w:uiPriority w:val="9"/>
    <w:qFormat/>
    <w:rsid w:val="002C0A6F"/>
    <w:pPr>
      <w:keepNext/>
      <w:keepLines/>
      <w:spacing w:before="340" w:after="330" w:line="578" w:lineRule="auto"/>
      <w:outlineLvl w:val="0"/>
    </w:pPr>
    <w:rPr>
      <w:b/>
      <w:bCs/>
      <w:sz w:val="44"/>
      <w:szCs w:val="44"/>
    </w:rPr>
  </w:style>
  <w:style w:type="paragraph" w:styleId="2">
    <w:name w:val="heading 2"/>
    <w:basedOn w:val="a"/>
    <w:next w:val="a"/>
    <w:uiPriority w:val="9"/>
    <w:unhideWhenUsed/>
    <w:qFormat/>
    <w:rsid w:val="002C0A6F"/>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Heading"/>
    <w:next w:val="a0"/>
    <w:qFormat/>
    <w:pPr>
      <w:spacing w:before="140"/>
      <w:outlineLvl w:val="2"/>
    </w:pPr>
    <w:rPr>
      <w:rFonts w:ascii="Liberation Serif" w:eastAsia="Noto Serif CJK SC" w:hAnsi="Liberation Serif" w:cs="DejaVu Sans"/>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页眉 字符"/>
    <w:basedOn w:val="a1"/>
    <w:uiPriority w:val="99"/>
    <w:qFormat/>
    <w:rsid w:val="002C0A6F"/>
    <w:rPr>
      <w:sz w:val="18"/>
      <w:szCs w:val="18"/>
    </w:rPr>
  </w:style>
  <w:style w:type="character" w:customStyle="1" w:styleId="a5">
    <w:name w:val="页脚 字符"/>
    <w:basedOn w:val="a1"/>
    <w:uiPriority w:val="99"/>
    <w:qFormat/>
    <w:rsid w:val="002C0A6F"/>
    <w:rPr>
      <w:sz w:val="18"/>
      <w:szCs w:val="18"/>
    </w:rPr>
  </w:style>
  <w:style w:type="character" w:customStyle="1" w:styleId="10">
    <w:name w:val="标题 1 字符"/>
    <w:basedOn w:val="a1"/>
    <w:uiPriority w:val="9"/>
    <w:qFormat/>
    <w:rsid w:val="002C0A6F"/>
    <w:rPr>
      <w:b/>
      <w:bCs/>
      <w:kern w:val="2"/>
      <w:sz w:val="44"/>
      <w:szCs w:val="44"/>
    </w:rPr>
  </w:style>
  <w:style w:type="character" w:customStyle="1" w:styleId="20">
    <w:name w:val="标题 2 字符"/>
    <w:basedOn w:val="a1"/>
    <w:uiPriority w:val="9"/>
    <w:qFormat/>
    <w:rsid w:val="002C0A6F"/>
    <w:rPr>
      <w:rFonts w:asciiTheme="majorHAnsi" w:eastAsiaTheme="majorEastAsia" w:hAnsiTheme="majorHAnsi" w:cstheme="majorBidi"/>
      <w:b/>
      <w:bCs/>
      <w:sz w:val="32"/>
      <w:szCs w:val="32"/>
    </w:rPr>
  </w:style>
  <w:style w:type="character" w:customStyle="1" w:styleId="a6">
    <w:name w:val="纯文本 字符"/>
    <w:basedOn w:val="a1"/>
    <w:qFormat/>
    <w:rsid w:val="002C0A6F"/>
    <w:rPr>
      <w:rFonts w:ascii="宋体" w:eastAsia="宋体" w:hAnsi="宋体" w:cs="Times New Roman"/>
      <w:szCs w:val="20"/>
    </w:rPr>
  </w:style>
  <w:style w:type="character" w:styleId="a7">
    <w:name w:val="Hyperlink"/>
    <w:rPr>
      <w:color w:val="000080"/>
      <w:u w:val="single"/>
    </w:rPr>
  </w:style>
  <w:style w:type="character" w:customStyle="1" w:styleId="IndexLink">
    <w:name w:val="Index Link"/>
    <w:qFormat/>
  </w:style>
  <w:style w:type="character" w:customStyle="1" w:styleId="NumberingSymbols">
    <w:name w:val="Numbering Symbols"/>
    <w:qFormat/>
  </w:style>
  <w:style w:type="character" w:customStyle="1" w:styleId="pre-scrollable">
    <w:name w:val="pre-scrollable"/>
    <w:qFormat/>
  </w:style>
  <w:style w:type="character" w:customStyle="1" w:styleId="WW8Num3z0">
    <w:name w:val="WW8Num3z0"/>
    <w:qFormat/>
    <w:rPr>
      <w:spacing w:val="16"/>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paragraph" w:customStyle="1" w:styleId="Heading">
    <w:name w:val="Heading"/>
    <w:basedOn w:val="a"/>
    <w:next w:val="a0"/>
    <w:qFormat/>
    <w:pPr>
      <w:keepNext/>
      <w:spacing w:before="240" w:after="120"/>
    </w:pPr>
    <w:rPr>
      <w:rFonts w:ascii="Liberation Sans" w:eastAsia="Noto Sans CJK SC" w:hAnsi="Liberation Sans" w:cs="Lohit Devanagari"/>
      <w:sz w:val="28"/>
      <w:szCs w:val="28"/>
    </w:rPr>
  </w:style>
  <w:style w:type="paragraph" w:styleId="a0">
    <w:name w:val="Body Text"/>
    <w:basedOn w:val="a"/>
    <w:pPr>
      <w:spacing w:after="140" w:line="276" w:lineRule="auto"/>
    </w:pPr>
  </w:style>
  <w:style w:type="paragraph" w:styleId="a8">
    <w:name w:val="List"/>
    <w:basedOn w:val="a0"/>
    <w:rPr>
      <w:rFonts w:cs="Lohit Devanagari"/>
    </w:rPr>
  </w:style>
  <w:style w:type="paragraph" w:styleId="a9">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HeaderandFooter">
    <w:name w:val="Header and Footer"/>
    <w:basedOn w:val="a"/>
    <w:qFormat/>
  </w:style>
  <w:style w:type="paragraph" w:styleId="aa">
    <w:name w:val="header"/>
    <w:basedOn w:val="a"/>
    <w:uiPriority w:val="99"/>
    <w:unhideWhenUsed/>
    <w:rsid w:val="002C0A6F"/>
    <w:pPr>
      <w:pBdr>
        <w:bottom w:val="single" w:sz="6" w:space="1" w:color="000000"/>
      </w:pBdr>
      <w:tabs>
        <w:tab w:val="center" w:pos="4153"/>
        <w:tab w:val="right" w:pos="8306"/>
      </w:tabs>
      <w:snapToGrid w:val="0"/>
      <w:jc w:val="center"/>
    </w:pPr>
    <w:rPr>
      <w:sz w:val="18"/>
      <w:szCs w:val="18"/>
    </w:rPr>
  </w:style>
  <w:style w:type="paragraph" w:styleId="ab">
    <w:name w:val="footer"/>
    <w:basedOn w:val="a"/>
    <w:uiPriority w:val="99"/>
    <w:unhideWhenUsed/>
    <w:rsid w:val="002C0A6F"/>
    <w:pPr>
      <w:tabs>
        <w:tab w:val="center" w:pos="4153"/>
        <w:tab w:val="right" w:pos="8306"/>
      </w:tabs>
      <w:snapToGrid w:val="0"/>
      <w:jc w:val="left"/>
    </w:pPr>
    <w:rPr>
      <w:sz w:val="18"/>
      <w:szCs w:val="18"/>
    </w:rPr>
  </w:style>
  <w:style w:type="paragraph" w:styleId="ac">
    <w:name w:val="Plain Text"/>
    <w:basedOn w:val="a"/>
    <w:qFormat/>
    <w:rsid w:val="002C0A6F"/>
    <w:rPr>
      <w:rFonts w:ascii="宋体" w:eastAsia="宋体" w:hAnsi="宋体" w:cs="Times New Roman"/>
      <w:szCs w:val="20"/>
    </w:rPr>
  </w:style>
  <w:style w:type="paragraph" w:styleId="21">
    <w:name w:val="toc 2"/>
    <w:basedOn w:val="a"/>
    <w:next w:val="a"/>
    <w:pPr>
      <w:tabs>
        <w:tab w:val="right" w:leader="dot" w:pos="8948"/>
      </w:tabs>
      <w:spacing w:line="400" w:lineRule="exact"/>
      <w:ind w:left="281" w:firstLine="2"/>
    </w:pPr>
    <w:rPr>
      <w:rFonts w:ascii="宋体;SimSun" w:eastAsia="宋体;SimSun" w:hAnsi="宋体;SimSun" w:cs="宋体;SimSun"/>
      <w:sz w:val="24"/>
      <w:lang w:eastAsia="en-US"/>
    </w:rPr>
  </w:style>
  <w:style w:type="paragraph" w:styleId="11">
    <w:name w:val="toc 1"/>
    <w:basedOn w:val="a"/>
    <w:next w:val="a"/>
    <w:pPr>
      <w:tabs>
        <w:tab w:val="right" w:leader="dot" w:pos="8948"/>
      </w:tabs>
      <w:spacing w:before="120" w:line="400" w:lineRule="exact"/>
    </w:pPr>
    <w:rPr>
      <w:rFonts w:ascii="黑体;SimHei" w:eastAsia="黑体;SimHei" w:hAnsi="黑体;SimHei" w:cs="黑体;SimHei"/>
      <w:sz w:val="24"/>
      <w:lang w:eastAsia="en-US"/>
    </w:rPr>
  </w:style>
  <w:style w:type="paragraph" w:styleId="30">
    <w:name w:val="toc 3"/>
    <w:basedOn w:val="a"/>
    <w:next w:val="a"/>
    <w:pPr>
      <w:spacing w:line="400" w:lineRule="exact"/>
      <w:ind w:left="488" w:hanging="1"/>
    </w:pPr>
  </w:style>
  <w:style w:type="numbering" w:customStyle="1" w:styleId="WW8Num3">
    <w:name w:val="WW8Num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zhuanlan.zhihu.com/p/2645326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15</Pages>
  <Words>1986</Words>
  <Characters>11325</Characters>
  <Application>Microsoft Office Word</Application>
  <DocSecurity>0</DocSecurity>
  <Lines>94</Lines>
  <Paragraphs>26</Paragraphs>
  <ScaleCrop>false</ScaleCrop>
  <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admin</cp:lastModifiedBy>
  <cp:revision>53</cp:revision>
  <dcterms:created xsi:type="dcterms:W3CDTF">2023-01-08T00:22:00Z</dcterms:created>
  <dcterms:modified xsi:type="dcterms:W3CDTF">2023-01-15T00:51:00Z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