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263" w:afterAutospacing="0"/>
        <w:ind w:left="0" w:right="0" w:firstLine="0"/>
        <w:rPr>
          <w:rFonts w:ascii="Ubuntu" w:hAnsi="Ubuntu" w:eastAsia="Ubuntu" w:cs="Ubuntu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PX4 Autopilot的通道接口函数用于与遥控器或其他输入设备通信，接收和处理控制指令。以下是PX4 Autopilot中常用的通道接口函数：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5"/>
          <w:rFonts w:ascii="Ubuntu Mono" w:hAnsi="Ubuntu Mono" w:eastAsia="Ubuntu Mono" w:cs="Ubuntu Mono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rc_channels_s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这是一个用于存储遥控器通道数据的结构体，包括通道号、通道值、通道校准状态等信息。PX4 Autopilot通过订阅</w:t>
      </w:r>
      <w:r>
        <w:rPr>
          <w:rStyle w:val="5"/>
          <w:rFonts w:hint="default" w:ascii="Ubuntu Mono" w:hAnsi="Ubuntu Mono" w:eastAsia="Ubuntu Mono" w:cs="Ubuntu Mono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rc_channels</w:t>
      </w:r>
      <w:r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主题来接收遥控器数据，该主题的数据类型即为</w:t>
      </w:r>
      <w:r>
        <w:rPr>
          <w:rStyle w:val="5"/>
          <w:rFonts w:hint="default" w:ascii="Ubuntu Mono" w:hAnsi="Ubuntu Mono" w:eastAsia="Ubuntu Mono" w:cs="Ubuntu Mono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rc_channels_s</w:t>
      </w:r>
      <w:r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结构体。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5"/>
          <w:rFonts w:hint="default" w:ascii="Ubuntu Mono" w:hAnsi="Ubuntu Mono" w:eastAsia="Ubuntu Mono" w:cs="Ubuntu Mono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rc_update_rate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这是一个控制遥控器数据更新频率的参数，可以通过修改参数值来改变遥控器数据的采样率。默认情况下，PX4 Autopilot每20毫秒更新一次遥控器数据。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5"/>
          <w:rFonts w:hint="default" w:ascii="Ubuntu Mono" w:hAnsi="Ubuntu Mono" w:eastAsia="Ubuntu Mono" w:cs="Ubuntu Mono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rc_loss_timeout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这是一个控制遥控器连接丢失超时时间的参数，可以通过修改参数值来设置PX4 Autopilot在失去遥控器信号后的反应行为。例如，当遥控器信号超过指定时间未收到时，可以选择继续执行之前的任务、停止飞行或返回起飞点等。默认情况下，</w:t>
      </w:r>
      <w:r>
        <w:rPr>
          <w:rStyle w:val="5"/>
          <w:rFonts w:hint="default" w:ascii="Ubuntu Mono" w:hAnsi="Ubuntu Mono" w:eastAsia="Ubuntu Mono" w:cs="Ubuntu Mono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rc_loss_timeout</w:t>
      </w:r>
      <w:r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参数的值为500毫秒。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5"/>
          <w:rFonts w:hint="default" w:ascii="Ubuntu Mono" w:hAnsi="Ubuntu Mono" w:eastAsia="Ubuntu Mono" w:cs="Ubuntu Mono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rc_parameter_map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这是一个用于将遥控器通道映射到飞控参数的数据结构，可以通过修改映射表中的参数值来修改飞行控制参数，例如航向、俯仰、横滚等。PX4 Autopilot可以根据不同的遥控器类型，自动加载相应的参数映射表。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5"/>
          <w:rFonts w:hint="default" w:ascii="Ubuntu Mono" w:hAnsi="Ubuntu Mono" w:eastAsia="Ubuntu Mono" w:cs="Ubuntu Mono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rc_poll_sub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这是一个订阅遥控器数据的函数，用于从</w:t>
      </w:r>
      <w:r>
        <w:rPr>
          <w:rStyle w:val="5"/>
          <w:rFonts w:hint="default" w:ascii="Ubuntu Mono" w:hAnsi="Ubuntu Mono" w:eastAsia="Ubuntu Mono" w:cs="Ubuntu Mono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rc_channels</w:t>
      </w:r>
      <w:r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主题中获取最新的遥控器通道数据。PX4 Autopilot可以通过定期调用</w:t>
      </w:r>
      <w:r>
        <w:rPr>
          <w:rStyle w:val="5"/>
          <w:rFonts w:hint="default" w:ascii="Ubuntu Mono" w:hAnsi="Ubuntu Mono" w:eastAsia="Ubuntu Mono" w:cs="Ubuntu Mono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rc_poll_sub</w:t>
      </w:r>
      <w:r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函数，获取最新的遥控器数据，并根据控制指令执行相应的飞行控制动作。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以上是PX4 Autopilot中常用的通道接口函数，它们可以帮助开发人员实现遥控器输入与飞行控制的有效交互。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9F1841"/>
    <w:multiLevelType w:val="multilevel"/>
    <w:tmpl w:val="CE9F18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F1AC7B4"/>
    <w:multiLevelType w:val="multilevel"/>
    <w:tmpl w:val="EF1AC7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E1BE654"/>
    <w:multiLevelType w:val="multilevel"/>
    <w:tmpl w:val="2E1BE6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9F4CE0C"/>
    <w:multiLevelType w:val="multilevel"/>
    <w:tmpl w:val="39F4CE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ED72EFB"/>
    <w:multiLevelType w:val="multilevel"/>
    <w:tmpl w:val="3ED72E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F6331"/>
    <w:rsid w:val="CFFF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2023-03-21T16:54:00Z</dcterms:created>
  <dc:creator>黄潇剑</dc:creator>
  <cp:lastModifiedBy>黄潇剑</cp:lastModifiedBy>
  <dcterms:modified xsi:type="dcterms:W3CDTF">2023-03-21T16:54:59Z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