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1E3" w:rsidRPr="00DE589C" w:rsidRDefault="001D0B0B">
      <w:pPr>
        <w:rPr>
          <w:b/>
        </w:rPr>
      </w:pPr>
      <w:r w:rsidRPr="00DE589C">
        <w:rPr>
          <w:b/>
        </w:rPr>
        <w:t>Linear Regression Model:</w:t>
      </w:r>
    </w:p>
    <w:p w:rsidR="001D0B0B" w:rsidRPr="001D0B0B" w:rsidRDefault="001D0B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y=Xβ+ϵ</m:t>
          </m:r>
        </m:oMath>
      </m:oMathPara>
    </w:p>
    <w:p w:rsidR="001D0B0B" w:rsidRDefault="001D0B0B">
      <w:pPr>
        <w:rPr>
          <w:rFonts w:eastAsiaTheme="minorEastAsia"/>
        </w:rPr>
      </w:pPr>
      <w:r>
        <w:rPr>
          <w:rFonts w:eastAsiaTheme="minorEastAsia"/>
        </w:rPr>
        <w:t>y: n by 1 vector of phenotypes/outcome</w:t>
      </w:r>
      <w:r w:rsidR="005D2BB3">
        <w:rPr>
          <w:rFonts w:eastAsiaTheme="minorEastAsia"/>
        </w:rPr>
        <w:t>/responses</w:t>
      </w:r>
    </w:p>
    <w:p w:rsidR="005D2BB3" w:rsidRDefault="005D2BB3">
      <w:pPr>
        <w:rPr>
          <w:rFonts w:eastAsiaTheme="minorEastAsia"/>
        </w:rPr>
      </w:pPr>
      <w:r>
        <w:rPr>
          <w:rFonts w:eastAsiaTheme="minorEastAsia"/>
        </w:rPr>
        <w:t>X: n by p matrix of covariates/explanatory variables</w:t>
      </w:r>
    </w:p>
    <w:p w:rsidR="00543A39" w:rsidRDefault="00543A39">
      <w:pPr>
        <w:rPr>
          <w:rFonts w:eastAsiaTheme="minorEastAsia"/>
        </w:rPr>
      </w:pPr>
      <w:r>
        <w:rPr>
          <w:rFonts w:eastAsiaTheme="minorEastAsia" w:cstheme="minorHAnsi"/>
        </w:rPr>
        <w:t>β</w:t>
      </w:r>
      <w:r>
        <w:rPr>
          <w:rFonts w:eastAsiaTheme="minorEastAsia"/>
        </w:rPr>
        <w:t>: p by 1 vector of coefficients/regression parameters</w:t>
      </w:r>
    </w:p>
    <w:p w:rsidR="005F36DF" w:rsidRDefault="005F36DF">
      <w:pPr>
        <w:rPr>
          <w:rFonts w:eastAsiaTheme="minorEastAsia"/>
        </w:rPr>
      </w:pPr>
      <w:r>
        <w:rPr>
          <w:rFonts w:eastAsiaTheme="minorEastAsia" w:cstheme="minorHAnsi"/>
        </w:rPr>
        <w:t>ε</w:t>
      </w:r>
      <w:r>
        <w:rPr>
          <w:rFonts w:eastAsiaTheme="minorEastAsia"/>
        </w:rPr>
        <w:t>: n by 1 vector of residual errors</w:t>
      </w:r>
    </w:p>
    <w:p w:rsidR="001A45D2" w:rsidRDefault="001A45D2">
      <w:pPr>
        <w:rPr>
          <w:rFonts w:eastAsiaTheme="minorEastAsia"/>
        </w:rPr>
      </w:pPr>
    </w:p>
    <w:p w:rsidR="007A5FB6" w:rsidRPr="00DE589C" w:rsidRDefault="001A45D2">
      <w:pPr>
        <w:rPr>
          <w:rFonts w:eastAsiaTheme="minorEastAsia"/>
          <w:b/>
        </w:rPr>
      </w:pPr>
      <w:r w:rsidRPr="00DE589C">
        <w:rPr>
          <w:rFonts w:eastAsiaTheme="minorEastAsia"/>
          <w:b/>
        </w:rPr>
        <w:t>Ordinal lea</w:t>
      </w:r>
      <w:r w:rsidR="007A5FB6" w:rsidRPr="00DE589C">
        <w:rPr>
          <w:rFonts w:eastAsiaTheme="minorEastAsia"/>
          <w:b/>
        </w:rPr>
        <w:t>se squares (OLS)</w:t>
      </w:r>
    </w:p>
    <w:p w:rsidR="003C0754" w:rsidRDefault="003C0754">
      <w:pPr>
        <w:rPr>
          <w:rFonts w:eastAsiaTheme="minorEastAsia"/>
        </w:rPr>
      </w:pPr>
      <w:r>
        <w:rPr>
          <w:rFonts w:eastAsiaTheme="minorEastAsia"/>
        </w:rPr>
        <w:t>To obtain OLS estimates, we minimize the sum of squared residuals (SSR)</w:t>
      </w:r>
      <w:r w:rsidR="00DE589C">
        <w:rPr>
          <w:rFonts w:eastAsiaTheme="minorEastAsia"/>
        </w:rPr>
        <w:t xml:space="preserve">; also </w:t>
      </w:r>
      <w:r w:rsidR="00DE589C">
        <w:t xml:space="preserve">called the </w:t>
      </w:r>
      <w:r w:rsidR="00DE589C" w:rsidRPr="00DE589C">
        <w:rPr>
          <w:bCs/>
        </w:rPr>
        <w:t>error sum of squares</w:t>
      </w:r>
      <w:r w:rsidR="00DE589C" w:rsidRPr="00DE589C">
        <w:t xml:space="preserve"> (</w:t>
      </w:r>
      <w:r w:rsidR="00DE589C" w:rsidRPr="00DE589C">
        <w:rPr>
          <w:bCs/>
        </w:rPr>
        <w:t>ESS</w:t>
      </w:r>
      <w:r w:rsidR="00DE589C" w:rsidRPr="00DE589C">
        <w:t xml:space="preserve">) or </w:t>
      </w:r>
      <w:r w:rsidR="00DE589C" w:rsidRPr="00DE589C">
        <w:rPr>
          <w:bCs/>
        </w:rPr>
        <w:t>residual sum of squares</w:t>
      </w:r>
      <w:r w:rsidR="00DE589C" w:rsidRPr="00DE589C">
        <w:t xml:space="preserve"> (</w:t>
      </w:r>
      <w:r w:rsidR="00DE589C" w:rsidRPr="00DE589C">
        <w:rPr>
          <w:bCs/>
        </w:rPr>
        <w:t>RSS</w:t>
      </w:r>
      <w:r w:rsidR="00DE589C" w:rsidRPr="00DE589C">
        <w:t>)</w:t>
      </w:r>
      <w:r w:rsidRPr="00DE589C">
        <w:rPr>
          <w:rFonts w:eastAsiaTheme="minorEastAsia"/>
        </w:rPr>
        <w:t>:</w:t>
      </w:r>
    </w:p>
    <w:p w:rsidR="00B80477" w:rsidRDefault="00B80477">
      <w:pPr>
        <w:rPr>
          <w:rFonts w:eastAsiaTheme="minorEastAsia"/>
        </w:rPr>
      </w:pPr>
      <w:r>
        <w:rPr>
          <w:rFonts w:eastAsiaTheme="minorEastAsia"/>
        </w:rPr>
        <w:t>SSR=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y-Xβ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y-Xβ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y-2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y+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Xβ</m:t>
        </m:r>
      </m:oMath>
    </w:p>
    <w:p w:rsidR="00CD5743" w:rsidRDefault="00CD5743">
      <w:pPr>
        <w:rPr>
          <w:rFonts w:eastAsiaTheme="minorEastAsia"/>
        </w:rPr>
      </w:pPr>
      <w:r>
        <w:rPr>
          <w:rFonts w:eastAsiaTheme="minorEastAsia"/>
        </w:rPr>
        <w:t>To minimize this quantity, we simply take the first derivative</w:t>
      </w:r>
    </w:p>
    <w:p w:rsidR="00CD5743" w:rsidRDefault="00CD5743">
      <w:pPr>
        <w:rPr>
          <w:rFonts w:eastAsiaTheme="minorEastAsia"/>
        </w:rPr>
      </w:pPr>
      <w:r>
        <w:rPr>
          <w:rFonts w:eastAsiaTheme="minorEastAsia"/>
        </w:rPr>
        <w:t>And set it to be zero:</w:t>
      </w:r>
    </w:p>
    <w:p w:rsidR="00CD5743" w:rsidRDefault="00F5231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∂SSR</m:t>
              </m:r>
            </m:num>
            <m:den>
              <m:r>
                <w:rPr>
                  <w:rFonts w:ascii="Cambria Math" w:eastAsiaTheme="minorEastAsia" w:hAnsi="Cambria Math"/>
                </w:rPr>
                <m:t>∂β</m:t>
              </m:r>
            </m:den>
          </m:f>
          <m:r>
            <w:rPr>
              <w:rFonts w:ascii="Cambria Math" w:eastAsiaTheme="minorEastAsia" w:hAnsi="Cambria Math"/>
            </w:rPr>
            <m:t>=0-2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Xβ=0</m:t>
          </m:r>
        </m:oMath>
      </m:oMathPara>
    </w:p>
    <w:p w:rsidR="005F36DF" w:rsidRDefault="00F523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7270F2" w:rsidRDefault="007270F2"/>
    <w:p w:rsidR="007270F2" w:rsidRDefault="007270F2" w:rsidP="007270F2">
      <w:pPr>
        <w:rPr>
          <w:rFonts w:eastAsiaTheme="minorEastAsia"/>
        </w:rPr>
      </w:pPr>
      <w:r>
        <w:t xml:space="preserve">When we </w:t>
      </w:r>
      <w:r>
        <w:rPr>
          <w:rFonts w:eastAsiaTheme="minorEastAsia"/>
        </w:rPr>
        <w:t>make two assumptions: E(</w:t>
      </w:r>
      <w:r>
        <w:rPr>
          <w:rFonts w:eastAsiaTheme="minorEastAsia" w:cstheme="minorHAnsi"/>
        </w:rPr>
        <w:t>ε</w:t>
      </w:r>
      <w:r>
        <w:rPr>
          <w:rFonts w:eastAsiaTheme="minorEastAsia"/>
        </w:rPr>
        <w:t>)=0; V(</w:t>
      </w:r>
      <w:r>
        <w:rPr>
          <w:rFonts w:eastAsiaTheme="minorEastAsia" w:cstheme="minorHAnsi"/>
        </w:rPr>
        <w:t>ε</w:t>
      </w:r>
      <w:r>
        <w:rPr>
          <w:rFonts w:eastAsiaTheme="minorEastAsia"/>
        </w:rPr>
        <w:t>)=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nxn</m:t>
            </m:r>
          </m:sub>
        </m:sSub>
      </m:oMath>
    </w:p>
    <w:p w:rsidR="00543A39" w:rsidRDefault="007270F2">
      <w:pPr>
        <w:rPr>
          <w:rFonts w:eastAsiaTheme="minorEastAsia"/>
        </w:rPr>
      </w:pPr>
      <w:r>
        <w:t>Then we can derive several k</w:t>
      </w:r>
      <w:r w:rsidR="00DE3301">
        <w:t xml:space="preserve">ey properties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OLS</m:t>
            </m:r>
          </m:sub>
        </m:sSub>
      </m:oMath>
      <w:r w:rsidR="00DE3301">
        <w:rPr>
          <w:rFonts w:eastAsiaTheme="minorEastAsia"/>
        </w:rPr>
        <w:t>:</w:t>
      </w:r>
    </w:p>
    <w:p w:rsidR="00DE3301" w:rsidRDefault="00DE3301">
      <w:pPr>
        <w:rPr>
          <w:rFonts w:eastAsiaTheme="minorEastAsia"/>
        </w:rPr>
      </w:pPr>
      <w:r>
        <w:rPr>
          <w:rFonts w:eastAsiaTheme="minorEastAsia"/>
        </w:rPr>
        <w:t xml:space="preserve">1. </w:t>
      </w:r>
      <w:r w:rsidR="00983037">
        <w:rPr>
          <w:rFonts w:eastAsiaTheme="minorEastAsia"/>
        </w:rPr>
        <w:t xml:space="preserve">Unbiased: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OLS</m:t>
                </m:r>
              </m:sub>
            </m:sSub>
          </m:e>
        </m:d>
        <m:r>
          <w:rPr>
            <w:rFonts w:ascii="Cambria Math" w:eastAsiaTheme="minorEastAsia" w:hAnsi="Cambria Math"/>
          </w:rPr>
          <m:t>=E(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y)</m:t>
        </m:r>
      </m:oMath>
      <w:r w:rsidR="00983037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Xβ=β</m:t>
        </m:r>
      </m:oMath>
    </w:p>
    <w:p w:rsidR="0088146E" w:rsidRDefault="0088146E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OLS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IX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AC647F" w:rsidRDefault="00AC647F">
      <w:pPr>
        <w:rPr>
          <w:rFonts w:eastAsiaTheme="minorEastAsia"/>
        </w:rPr>
      </w:pPr>
      <w:r>
        <w:rPr>
          <w:rFonts w:eastAsiaTheme="minorEastAsia"/>
        </w:rPr>
        <w:t>3. is the best linear unbiased estimator (BLUE):</w:t>
      </w:r>
    </w:p>
    <w:p w:rsidR="00AC647F" w:rsidRDefault="00AC647F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OLS</m:t>
            </m:r>
          </m:sub>
        </m:sSub>
      </m:oMath>
      <w:r>
        <w:rPr>
          <w:rFonts w:eastAsiaTheme="minorEastAsia"/>
        </w:rPr>
        <w:t xml:space="preserve"> has the smallest variance among all unbiased estimators</w:t>
      </w:r>
    </w:p>
    <w:p w:rsidR="00AC647F" w:rsidRDefault="00AC647F">
      <w:pPr>
        <w:rPr>
          <w:rFonts w:eastAsiaTheme="minorEastAsia"/>
        </w:rPr>
      </w:pPr>
      <w:r>
        <w:rPr>
          <w:rFonts w:eastAsiaTheme="minorEastAsia"/>
        </w:rPr>
        <w:t xml:space="preserve">that are linear functions of y (i.e. of the form </w:t>
      </w:r>
      <m:oMath>
        <m:r>
          <w:rPr>
            <w:rFonts w:ascii="Cambria Math" w:eastAsiaTheme="minorEastAsia" w:hAnsi="Cambria Math"/>
          </w:rPr>
          <m:t>Cy</m:t>
        </m:r>
      </m:oMath>
      <w:r>
        <w:rPr>
          <w:rFonts w:eastAsiaTheme="minorEastAsia"/>
        </w:rPr>
        <w:t>, where C is p by n matrix)</w:t>
      </w:r>
    </w:p>
    <w:p w:rsidR="00EF795A" w:rsidRDefault="00EF795A">
      <w:pPr>
        <w:rPr>
          <w:rFonts w:eastAsiaTheme="minorEastAsia"/>
        </w:rPr>
      </w:pPr>
      <w:r>
        <w:rPr>
          <w:rFonts w:eastAsiaTheme="minorEastAsia"/>
        </w:rPr>
        <w:t>based on the Gauss-Markov theorem</w:t>
      </w:r>
    </w:p>
    <w:p w:rsidR="00147182" w:rsidRDefault="00F8340A" w:rsidP="00147182">
      <w:pPr>
        <w:rPr>
          <w:rFonts w:eastAsiaTheme="minorEastAsia"/>
        </w:rPr>
      </w:pPr>
      <w:r>
        <w:rPr>
          <w:rFonts w:eastAsiaTheme="minorEastAsia"/>
        </w:rPr>
        <w:t>4. asymptotically normal (by CTL)</w:t>
      </w:r>
      <w:r w:rsidR="00147182">
        <w:rPr>
          <w:rFonts w:eastAsiaTheme="minorEastAsia"/>
        </w:rPr>
        <w:t>:</w:t>
      </w:r>
    </w:p>
    <w:p w:rsidR="00147182" w:rsidRDefault="00F5231E" w:rsidP="0014718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Xβ+ϵ</m:t>
              </m:r>
            </m:e>
          </m:d>
          <m:r>
            <w:rPr>
              <w:rFonts w:ascii="Cambria Math" w:eastAsiaTheme="minorEastAsia" w:hAnsi="Cambria Math"/>
            </w:rPr>
            <m:t>=β+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ϵ</m:t>
          </m:r>
        </m:oMath>
      </m:oMathPara>
    </w:p>
    <w:p w:rsidR="00147182" w:rsidRDefault="00147182">
      <w:pPr>
        <w:rPr>
          <w:rFonts w:eastAsiaTheme="minorEastAsia"/>
        </w:rPr>
      </w:pPr>
    </w:p>
    <w:p w:rsidR="0020650B" w:rsidRDefault="0020650B">
      <w:pPr>
        <w:rPr>
          <w:rFonts w:eastAsiaTheme="minorEastAsia"/>
        </w:rPr>
      </w:pPr>
      <w:r>
        <w:rPr>
          <w:rFonts w:eastAsiaTheme="minorEastAsia"/>
        </w:rPr>
        <w:t xml:space="preserve">Prediction: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new</m:t>
            </m:r>
          </m:sub>
        </m:sSub>
      </m:oMath>
      <w:r>
        <w:rPr>
          <w:rFonts w:eastAsiaTheme="minorEastAsia"/>
        </w:rPr>
        <w:t xml:space="preserve">, we obtain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new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new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OLS</m:t>
            </m:r>
          </m:sub>
        </m:sSub>
      </m:oMath>
    </w:p>
    <w:p w:rsidR="00EC7376" w:rsidRDefault="00EC7376">
      <w:pPr>
        <w:rPr>
          <w:rFonts w:eastAsiaTheme="minorEastAsia"/>
        </w:rPr>
      </w:pPr>
      <w:r>
        <w:rPr>
          <w:rFonts w:eastAsiaTheme="minorEastAsia"/>
        </w:rPr>
        <w:lastRenderedPageBreak/>
        <w:t>With X, we can obtain  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OLS</m:t>
            </m:r>
          </m:sub>
        </m:sSub>
        <m:r>
          <w:rPr>
            <w:rFonts w:ascii="Cambria Math" w:eastAsiaTheme="minorEastAsia" w:hAnsi="Cambria Math"/>
          </w:rPr>
          <m:t>=X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y=Hy</m:t>
        </m:r>
      </m:oMath>
    </w:p>
    <w:p w:rsidR="001957A5" w:rsidRDefault="001957A5">
      <w:pPr>
        <w:rPr>
          <w:rFonts w:eastAsiaTheme="minorEastAsia"/>
        </w:rPr>
      </w:pPr>
      <w:r>
        <w:rPr>
          <w:rFonts w:eastAsiaTheme="minorEastAsia"/>
        </w:rPr>
        <w:t xml:space="preserve">Here: </w:t>
      </w:r>
      <m:oMath>
        <m:r>
          <w:rPr>
            <w:rFonts w:ascii="Cambria Math" w:eastAsiaTheme="minorEastAsia" w:hAnsi="Cambria Math"/>
          </w:rPr>
          <m:t>H=X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</w:t>
      </w:r>
      <w:r w:rsidR="00CF2DF9">
        <w:rPr>
          <w:rFonts w:eastAsiaTheme="minorEastAsia"/>
        </w:rPr>
        <w:t xml:space="preserve"> an n by n matrix called</w:t>
      </w:r>
      <w:r>
        <w:rPr>
          <w:rFonts w:eastAsiaTheme="minorEastAsia"/>
        </w:rPr>
        <w:t xml:space="preserve"> the hat/projection matrix, </w:t>
      </w:r>
    </w:p>
    <w:p w:rsidR="00147182" w:rsidRDefault="001957A5">
      <w:pPr>
        <w:rPr>
          <w:rFonts w:eastAsiaTheme="minorEastAsia"/>
        </w:rPr>
      </w:pPr>
      <w:r>
        <w:rPr>
          <w:rFonts w:eastAsiaTheme="minorEastAsia"/>
        </w:rPr>
        <w:t>which projects to the column space of X</w:t>
      </w:r>
    </w:p>
    <w:p w:rsidR="00AC647F" w:rsidRDefault="00AC647F"/>
    <w:p w:rsidR="001612A8" w:rsidRDefault="001612A8">
      <w:r>
        <w:t>Properties of H:</w:t>
      </w:r>
    </w:p>
    <w:p w:rsidR="001612A8" w:rsidRDefault="001612A8">
      <w:r>
        <w:t xml:space="preserve">1. H is idempotent: </w:t>
      </w:r>
      <w:r w:rsidR="006C3BED">
        <w:t>HH=H</w:t>
      </w:r>
    </w:p>
    <w:p w:rsidR="00CC5DD7" w:rsidRDefault="00CC5DD7">
      <w:r>
        <w:t>2. I-H is also idempotent: (I-H)(I-H)=I-H</w:t>
      </w:r>
    </w:p>
    <w:p w:rsidR="00111076" w:rsidRDefault="00111076">
      <w:r>
        <w:t>3. H(I-H)=0</w:t>
      </w:r>
    </w:p>
    <w:p w:rsidR="00F06244" w:rsidRDefault="00F06244">
      <w:r>
        <w:t>4. HX=X</w:t>
      </w:r>
      <w:r w:rsidR="00456E89">
        <w:t>, (I-H)X=0</w:t>
      </w:r>
      <w:r w:rsidR="00ED45E8">
        <w:t xml:space="preserve"> (X is invariant under H)</w:t>
      </w:r>
    </w:p>
    <w:p w:rsidR="0064139A" w:rsidRDefault="0064139A"/>
    <w:p w:rsidR="0064139A" w:rsidRDefault="0064139A">
      <w:pPr>
        <w:rPr>
          <w:rFonts w:eastAsiaTheme="minorEastAsia"/>
        </w:rPr>
      </w:pPr>
      <w:r>
        <w:t xml:space="preserve">Estimate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:</w:t>
      </w:r>
    </w:p>
    <w:p w:rsidR="0064139A" w:rsidRPr="00C9685B" w:rsidRDefault="00F5231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OLS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SSE</m:t>
              </m:r>
            </m:num>
            <m:den>
              <m:r>
                <w:rPr>
                  <w:rFonts w:ascii="Cambria Math" w:hAnsi="Cambria Math"/>
                </w:rPr>
                <m:t>n-p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(y-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n-p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y-Hy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(y-Hy)</m:t>
              </m:r>
            </m:num>
            <m:den>
              <m:r>
                <w:rPr>
                  <w:rFonts w:ascii="Cambria Math" w:hAnsi="Cambria Math"/>
                </w:rPr>
                <m:t>n-p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(I-H)y</m:t>
              </m:r>
            </m:num>
            <m:den>
              <m:r>
                <w:rPr>
                  <w:rFonts w:ascii="Cambria Math" w:hAnsi="Cambria Math"/>
                </w:rPr>
                <m:t>n-p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(I-H)y</m:t>
              </m:r>
            </m:num>
            <m:den>
              <m:r>
                <w:rPr>
                  <w:rFonts w:ascii="Cambria Math" w:hAnsi="Cambria Math"/>
                </w:rPr>
                <m:t>n-p</m:t>
              </m:r>
            </m:den>
          </m:f>
        </m:oMath>
      </m:oMathPara>
    </w:p>
    <w:p w:rsidR="00C9685B" w:rsidRDefault="00C9685B">
      <w:pPr>
        <w:rPr>
          <w:rFonts w:eastAsiaTheme="minorEastAsia"/>
        </w:rPr>
      </w:pPr>
    </w:p>
    <w:p w:rsidR="00C9685B" w:rsidRPr="008721CB" w:rsidRDefault="00F5231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OLS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I-H</m:t>
                  </m:r>
                </m:e>
              </m:d>
              <m:r>
                <w:rPr>
                  <w:rFonts w:ascii="Cambria Math" w:hAnsi="Cambria Math"/>
                </w:rPr>
                <m:t>ϵ</m:t>
              </m:r>
            </m:num>
            <m:den>
              <m:r>
                <w:rPr>
                  <w:rFonts w:ascii="Cambria Math" w:hAnsi="Cambria Math"/>
                </w:rPr>
                <m:t>n-p</m:t>
              </m:r>
            </m:den>
          </m:f>
        </m:oMath>
      </m:oMathPara>
    </w:p>
    <w:p w:rsidR="008721CB" w:rsidRPr="008721CB" w:rsidRDefault="00F5231E" w:rsidP="008721C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OLS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I-H</m:t>
                      </m:r>
                    </m:e>
                  </m:d>
                  <m:r>
                    <w:rPr>
                      <w:rFonts w:ascii="Cambria Math" w:hAnsi="Cambria Math"/>
                    </w:rPr>
                    <m:t>ϵ</m:t>
                  </m:r>
                </m:num>
                <m:den>
                  <m:r>
                    <w:rPr>
                      <w:rFonts w:ascii="Cambria Math" w:hAnsi="Cambria Math"/>
                    </w:rPr>
                    <m:t>n-p</m:t>
                  </m:r>
                </m:den>
              </m:f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trace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I-H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n-p</m:t>
                  </m:r>
                </m:den>
              </m:f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trace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I-H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ϵ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n-p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trace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I-H</m:t>
                      </m:r>
                    </m:e>
                  </m:d>
                  <m:r>
                    <w:rPr>
                      <w:rFonts w:ascii="Cambria Math" w:hAnsi="Cambria Math"/>
                    </w:rPr>
                    <m:t>E(ϵ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n-p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trace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I-H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n-p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trace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I-H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n-p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721CB" w:rsidRDefault="008721CB"/>
    <w:p w:rsidR="009C2E68" w:rsidRPr="0052465E" w:rsidRDefault="00DE589C">
      <w:pPr>
        <w:rPr>
          <w:b/>
        </w:rPr>
      </w:pPr>
      <w:r w:rsidRPr="0052465E">
        <w:rPr>
          <w:b/>
        </w:rPr>
        <w:t>M</w:t>
      </w:r>
      <w:r w:rsidR="0023769F" w:rsidRPr="0052465E">
        <w:rPr>
          <w:b/>
        </w:rPr>
        <w:t>aximum likelihood estimate (MLE)</w:t>
      </w:r>
    </w:p>
    <w:p w:rsidR="0033139C" w:rsidRDefault="0033139C">
      <w:pPr>
        <w:rPr>
          <w:rFonts w:eastAsiaTheme="minorEastAsia"/>
        </w:rPr>
      </w:pPr>
      <w:r>
        <w:t xml:space="preserve">Assumption: </w:t>
      </w:r>
      <m:oMath>
        <m:r>
          <w:rPr>
            <w:rFonts w:ascii="Cambria Math" w:hAnsi="Cambria Math"/>
          </w:rPr>
          <m:t xml:space="preserve">ϵ~MVN(0,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)</m:t>
        </m:r>
      </m:oMath>
    </w:p>
    <w:p w:rsidR="00291066" w:rsidRDefault="00291066">
      <w:pPr>
        <w:rPr>
          <w:rFonts w:eastAsiaTheme="minorEastAsia"/>
        </w:rPr>
      </w:pPr>
      <w:r>
        <w:rPr>
          <w:rFonts w:eastAsiaTheme="minorEastAsia"/>
        </w:rPr>
        <w:t xml:space="preserve">Likelihood: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  <m:e>
            <m:r>
              <w:rPr>
                <w:rFonts w:ascii="Cambria Math" w:eastAsiaTheme="minorEastAsia" w:hAnsi="Cambria Math"/>
              </w:rPr>
              <m:t>X, β,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n/2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y-Xβ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(y-Xβ)</m:t>
            </m:r>
          </m:sup>
        </m:sSup>
      </m:oMath>
    </w:p>
    <w:p w:rsidR="004D4A21" w:rsidRDefault="004D4A21">
      <w:pPr>
        <w:rPr>
          <w:rFonts w:eastAsiaTheme="minorEastAsia"/>
        </w:rPr>
      </w:pPr>
      <w:r>
        <w:rPr>
          <w:rFonts w:eastAsiaTheme="minorEastAsia"/>
        </w:rPr>
        <w:t xml:space="preserve">Log-likelihood: </w:t>
      </w:r>
      <m:oMath>
        <m:r>
          <w:rPr>
            <w:rFonts w:ascii="Cambria Math" w:eastAsiaTheme="minorEastAsia" w:hAnsi="Cambria Math"/>
          </w:rPr>
          <m:t>l=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β,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2π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y-Xβ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(y-Xβ)</m:t>
        </m:r>
      </m:oMath>
    </w:p>
    <w:p w:rsidR="00A9076A" w:rsidRDefault="00A9076A">
      <w:r>
        <w:t>To obtain MLE, we obtain first derivatives and set them to 0:</w:t>
      </w:r>
    </w:p>
    <w:p w:rsidR="00A9076A" w:rsidRPr="00A9076A" w:rsidRDefault="00F5231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Xβ-2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9076A" w:rsidRDefault="00F5231E" w:rsidP="00A907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y-Xβ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y-Xβ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9076A" w:rsidRPr="00194769" w:rsidRDefault="00F523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MLE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  <m:r>
            <w:rPr>
              <w:rFonts w:ascii="Cambria Math" w:eastAsiaTheme="minorEastAsia" w:hAnsi="Cambria Math"/>
            </w:rPr>
            <m:t>~MVN(β,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194769" w:rsidRPr="00563D44" w:rsidRDefault="00F5231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MLE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MLE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(y-X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MLE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n-p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</w:rPr>
              </m:ctrlPr>
            </m:sup>
          </m:sSubSup>
        </m:oMath>
      </m:oMathPara>
    </w:p>
    <w:p w:rsidR="0052465E" w:rsidRDefault="0052465E">
      <w:pPr>
        <w:rPr>
          <w:rFonts w:eastAsiaTheme="minorEastAsia"/>
          <w:b/>
        </w:rPr>
      </w:pPr>
    </w:p>
    <w:p w:rsidR="00563D44" w:rsidRPr="0052465E" w:rsidRDefault="00563D44">
      <w:pPr>
        <w:rPr>
          <w:rFonts w:eastAsiaTheme="minorEastAsia"/>
          <w:b/>
        </w:rPr>
      </w:pPr>
      <w:r w:rsidRPr="0052465E">
        <w:rPr>
          <w:rFonts w:eastAsiaTheme="minorEastAsia"/>
          <w:b/>
        </w:rPr>
        <w:t>REML: restricted/residual maximum likelihood</w:t>
      </w:r>
    </w:p>
    <w:p w:rsidR="008B000D" w:rsidRDefault="008B000D">
      <w:pPr>
        <w:rPr>
          <w:rFonts w:eastAsiaTheme="minorEastAsia"/>
        </w:rPr>
      </w:pPr>
      <w:r>
        <w:rPr>
          <w:rFonts w:eastAsiaTheme="minorEastAsia"/>
        </w:rPr>
        <w:t xml:space="preserve">One approach to derive REML estimator is to integrate out </w:t>
      </w:r>
      <w:r>
        <w:rPr>
          <w:rFonts w:eastAsiaTheme="minorEastAsia" w:cstheme="minorHAnsi"/>
        </w:rPr>
        <w:t>β</w:t>
      </w:r>
    </w:p>
    <w:p w:rsidR="000D1A97" w:rsidRPr="00055690" w:rsidRDefault="00F523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β</m:t>
              </m:r>
            </m:sub>
            <m:sup/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dβ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β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y-Xβ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y-Xβ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dβ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β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Xβ-2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y+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dβ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β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y-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acc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dβ (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acc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acc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(I-H)y</m:t>
                  </m:r>
                </m:e>
              </m:d>
            </m:sup>
          </m:sSup>
        </m:oMath>
      </m:oMathPara>
    </w:p>
    <w:p w:rsidR="00055690" w:rsidRDefault="00055690">
      <w:pPr>
        <w:rPr>
          <w:rFonts w:eastAsiaTheme="minorEastAsia"/>
        </w:rPr>
      </w:pPr>
      <w:r>
        <w:rPr>
          <w:rFonts w:eastAsiaTheme="minorEastAsia"/>
        </w:rPr>
        <w:t xml:space="preserve">To obtain REML estimate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 we can take the first derivative on the log(Lr) and we will set derivative to be zero</w:t>
      </w:r>
    </w:p>
    <w:p w:rsidR="00055690" w:rsidRPr="006C00A4" w:rsidRDefault="00F5231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∂log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n-p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I-H</m:t>
                  </m:r>
                </m:e>
              </m:d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6C00A4" w:rsidRPr="006C00A4" w:rsidRDefault="00F5231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REML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(I-H)y</m:t>
              </m:r>
            </m:num>
            <m:den>
              <m:r>
                <w:rPr>
                  <w:rFonts w:ascii="Cambria Math" w:eastAsiaTheme="minorEastAsia" w:hAnsi="Cambria Math"/>
                </w:rPr>
                <m:t>n-p</m:t>
              </m:r>
            </m:den>
          </m:f>
        </m:oMath>
      </m:oMathPara>
    </w:p>
    <w:p w:rsidR="00573875" w:rsidRDefault="003C4E3F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REML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</w:t>
      </w:r>
    </w:p>
    <w:p w:rsidR="006E46F0" w:rsidRDefault="006E46F0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estimation, we simply plug in the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REML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, and obtain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y</m:t>
        </m:r>
      </m:oMath>
    </w:p>
    <w:p w:rsidR="004B5EB5" w:rsidRDefault="004B5EB5">
      <w:pPr>
        <w:rPr>
          <w:rFonts w:eastAsiaTheme="minorEastAsia"/>
        </w:rPr>
      </w:pPr>
    </w:p>
    <w:p w:rsidR="004B5EB5" w:rsidRDefault="004B5EB5">
      <w:pPr>
        <w:rPr>
          <w:rFonts w:eastAsiaTheme="minorEastAsia"/>
        </w:rPr>
      </w:pPr>
      <w:r>
        <w:rPr>
          <w:rFonts w:eastAsiaTheme="minorEastAsia"/>
        </w:rPr>
        <w:t xml:space="preserve">Hypothesis Test: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:θ=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:θ≠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Here, </w:t>
      </w:r>
      <m:oMath>
        <m:r>
          <w:rPr>
            <w:rFonts w:ascii="Cambria Math" w:eastAsiaTheme="minorEastAsia" w:hAnsi="Cambria Math"/>
          </w:rPr>
          <m:t>θ=Lβ</m:t>
        </m:r>
      </m:oMath>
      <w:r>
        <w:rPr>
          <w:rFonts w:eastAsiaTheme="minorEastAsia"/>
        </w:rPr>
        <w:t xml:space="preserve"> is a</w:t>
      </w:r>
      <w:r w:rsidR="0004660D">
        <w:rPr>
          <w:rFonts w:eastAsiaTheme="minorEastAsia"/>
        </w:rPr>
        <w:t>n</w:t>
      </w:r>
      <w:r>
        <w:rPr>
          <w:rFonts w:eastAsiaTheme="minorEastAsia"/>
        </w:rPr>
        <w:t xml:space="preserve"> r by 1 vector of transformed parameters (a.k.a. secondary parameters).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is defined by L, which is called the contrast matrix.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usually a vector of zeros. </w:t>
      </w:r>
    </w:p>
    <w:p w:rsidR="00996480" w:rsidRPr="00991F07" w:rsidRDefault="00996480">
      <w:pPr>
        <w:rPr>
          <w:rFonts w:eastAsiaTheme="minorEastAsia"/>
          <w:b/>
        </w:rPr>
      </w:pPr>
      <w:r w:rsidRPr="00991F07">
        <w:rPr>
          <w:rFonts w:eastAsiaTheme="minorEastAsia"/>
          <w:b/>
        </w:rPr>
        <w:t>Wald Test</w:t>
      </w:r>
    </w:p>
    <w:p w:rsidR="00650FDC" w:rsidRDefault="00650FDC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known</w:t>
      </w:r>
    </w:p>
    <w:p w:rsidR="00F67001" w:rsidRDefault="00F5231E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 xml:space="preserve">~MVN(β,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F67001" w:rsidRDefault="00F67001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r>
          <w:rPr>
            <w:rFonts w:ascii="Cambria Math" w:eastAsiaTheme="minorEastAsia" w:hAnsi="Cambria Math"/>
          </w:rPr>
          <m:t>=L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  <m:r>
          <w:rPr>
            <w:rFonts w:ascii="Cambria Math" w:eastAsiaTheme="minorEastAsia" w:hAnsi="Cambria Math"/>
          </w:rPr>
          <m:t xml:space="preserve">~MVN(Lβ,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L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991F07" w:rsidRDefault="00991F07" w:rsidP="00991F07">
      <w:pPr>
        <w:rPr>
          <w:rFonts w:eastAsiaTheme="minorEastAsia"/>
        </w:rPr>
      </w:pPr>
      <w:r>
        <w:rPr>
          <w:rFonts w:eastAsiaTheme="minorEastAsia"/>
        </w:rPr>
        <w:t xml:space="preserve">To test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:θ=0</m:t>
        </m:r>
      </m:oMath>
      <w:r>
        <w:rPr>
          <w:rFonts w:eastAsiaTheme="minorEastAsia"/>
        </w:rPr>
        <w:t xml:space="preserve">, we just need to compute the following Wald statistic that follows exactly a chi-square distribution: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L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</m:d>
        <m:r>
          <w:rPr>
            <w:rFonts w:ascii="Cambria Math" w:eastAsiaTheme="minorEastAsia" w:hAnsi="Cambria Math"/>
          </w:rPr>
          <m:t>~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:rsidR="00991F07" w:rsidRDefault="00991F07">
      <w:pPr>
        <w:rPr>
          <w:rFonts w:eastAsiaTheme="minorEastAsia"/>
        </w:rPr>
      </w:pPr>
    </w:p>
    <w:p w:rsidR="00650FDC" w:rsidRDefault="00650FDC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not known, to test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:θ=0</m:t>
        </m:r>
      </m:oMath>
      <w:r>
        <w:rPr>
          <w:rFonts w:eastAsiaTheme="minorEastAsia"/>
        </w:rPr>
        <w:t>, we just need to compute the following Wald statistic</w:t>
      </w:r>
      <w:r w:rsidR="004E1CD9">
        <w:rPr>
          <w:rFonts w:eastAsiaTheme="minorEastAsia"/>
        </w:rPr>
        <w:t xml:space="preserve"> that follows asymptotically a chi</w:t>
      </w:r>
      <w:r w:rsidR="00991F07">
        <w:rPr>
          <w:rFonts w:eastAsiaTheme="minorEastAsia"/>
        </w:rPr>
        <w:t>-</w:t>
      </w:r>
      <w:r w:rsidR="004E1CD9">
        <w:rPr>
          <w:rFonts w:eastAsiaTheme="minorEastAsia"/>
        </w:rPr>
        <w:t xml:space="preserve">square distribution: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L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</m:d>
        <m:r>
          <w:rPr>
            <w:rFonts w:ascii="Cambria Math" w:eastAsiaTheme="minorEastAsia" w:hAnsi="Cambria Math"/>
          </w:rPr>
          <m:t>~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:rsidR="00516364" w:rsidRDefault="00516364">
      <w:pPr>
        <w:rPr>
          <w:rFonts w:eastAsiaTheme="minorEastAsia"/>
        </w:rPr>
      </w:pPr>
    </w:p>
    <w:p w:rsidR="00996480" w:rsidRPr="00E722D4" w:rsidRDefault="00996480">
      <w:pPr>
        <w:rPr>
          <w:rFonts w:eastAsiaTheme="minorEastAsia"/>
          <w:b/>
        </w:rPr>
      </w:pPr>
      <w:r w:rsidRPr="00E722D4">
        <w:rPr>
          <w:rFonts w:eastAsiaTheme="minorEastAsia"/>
          <w:b/>
        </w:rPr>
        <w:t>Likelihood Ratio Test</w:t>
      </w:r>
    </w:p>
    <w:p w:rsidR="00516364" w:rsidRPr="00516364" w:rsidRDefault="00F5231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=2(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full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null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:rsidR="00516364" w:rsidRDefault="00F5231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</m:oMath>
      <w:r w:rsidR="00516364">
        <w:rPr>
          <w:rFonts w:eastAsiaTheme="minorEastAsia"/>
        </w:rPr>
        <w:t xml:space="preserve"> is the maximized likelihood under unrestricted model</w:t>
      </w:r>
    </w:p>
    <w:p w:rsidR="00516364" w:rsidRDefault="00F5231E" w:rsidP="0051636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null</m:t>
            </m:r>
          </m:sub>
        </m:sSub>
      </m:oMath>
      <w:r w:rsidR="00516364">
        <w:rPr>
          <w:rFonts w:eastAsiaTheme="minorEastAsia"/>
        </w:rPr>
        <w:t xml:space="preserve"> is the maximized likelihood under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FF35C6" w:rsidRDefault="00F5231E" w:rsidP="00516364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~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FF35C6">
        <w:rPr>
          <w:rFonts w:eastAsiaTheme="minorEastAsia"/>
        </w:rPr>
        <w:t xml:space="preserve"> asymptotically</w:t>
      </w:r>
    </w:p>
    <w:p w:rsidR="00516364" w:rsidRDefault="00516364">
      <w:pPr>
        <w:rPr>
          <w:rFonts w:eastAsiaTheme="minorEastAsia"/>
        </w:rPr>
      </w:pPr>
    </w:p>
    <w:p w:rsidR="00996480" w:rsidRPr="00CD6652" w:rsidRDefault="00996480">
      <w:pPr>
        <w:rPr>
          <w:rFonts w:eastAsiaTheme="minorEastAsia"/>
          <w:b/>
        </w:rPr>
      </w:pPr>
      <w:r w:rsidRPr="00CD6652">
        <w:rPr>
          <w:rFonts w:eastAsiaTheme="minorEastAsia"/>
          <w:b/>
        </w:rPr>
        <w:t>Score Test</w:t>
      </w:r>
    </w:p>
    <w:p w:rsidR="004B5EB5" w:rsidRDefault="00E722D4">
      <w:pPr>
        <w:rPr>
          <w:rFonts w:eastAsiaTheme="minorEastAsia"/>
        </w:rPr>
      </w:pPr>
      <w:r>
        <w:rPr>
          <w:rFonts w:eastAsiaTheme="minorEastAsia"/>
        </w:rPr>
        <w:t xml:space="preserve">Define the score function: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∂θ</m:t>
            </m:r>
          </m:den>
        </m:f>
      </m:oMath>
      <w:r>
        <w:rPr>
          <w:rFonts w:eastAsiaTheme="minorEastAsia"/>
        </w:rPr>
        <w:t>, which is an r-vector</w:t>
      </w:r>
    </w:p>
    <w:p w:rsidR="00570E4C" w:rsidRDefault="00570E4C">
      <w:pPr>
        <w:rPr>
          <w:rFonts w:eastAsiaTheme="minorEastAsia"/>
        </w:rPr>
      </w:pPr>
      <w:r>
        <w:rPr>
          <w:rFonts w:eastAsiaTheme="minorEastAsia"/>
        </w:rPr>
        <w:t xml:space="preserve">And information matrix: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E(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 which is an r by r matrix</w:t>
      </w:r>
    </w:p>
    <w:p w:rsidR="00B708A6" w:rsidRDefault="00E34743" w:rsidP="00B708A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I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U(θ)</m:t>
        </m:r>
      </m:oMath>
      <w:r>
        <w:rPr>
          <w:rFonts w:eastAsiaTheme="minorEastAsia"/>
        </w:rPr>
        <w:t xml:space="preserve"> is the score statistics evaluated at</w:t>
      </w:r>
      <w:r w:rsidR="0082087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under the null</w:t>
      </w:r>
      <w:r w:rsidR="00B708A6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S~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B708A6">
        <w:rPr>
          <w:rFonts w:eastAsiaTheme="minorEastAsia"/>
        </w:rPr>
        <w:t xml:space="preserve"> asymptotically</w:t>
      </w:r>
    </w:p>
    <w:p w:rsidR="00E34743" w:rsidRDefault="00E34743">
      <w:pPr>
        <w:rPr>
          <w:rFonts w:eastAsiaTheme="minorEastAsia"/>
        </w:rPr>
      </w:pPr>
      <w:bookmarkStart w:id="0" w:name="_GoBack"/>
      <w:bookmarkEnd w:id="0"/>
    </w:p>
    <w:p w:rsidR="00CD6652" w:rsidRDefault="00CD6652">
      <w:pPr>
        <w:rPr>
          <w:rFonts w:eastAsiaTheme="minorEastAsia"/>
        </w:rPr>
      </w:pPr>
      <w:r>
        <w:rPr>
          <w:rFonts w:eastAsiaTheme="minorEastAsia"/>
        </w:rPr>
        <w:t>All three tests are asymptotically equivalent</w:t>
      </w:r>
    </w:p>
    <w:p w:rsidR="00CD6652" w:rsidRDefault="00CD6652">
      <w:pPr>
        <w:rPr>
          <w:rFonts w:eastAsiaTheme="minorEastAsia"/>
        </w:rPr>
      </w:pPr>
      <w:r>
        <w:rPr>
          <w:rFonts w:eastAsiaTheme="minorEastAsia"/>
        </w:rPr>
        <w:t>In linear models, Wald statistics &gt;= Likelihood ratio statistics &gt;= score statistics</w:t>
      </w:r>
    </w:p>
    <w:p w:rsidR="00A93BD2" w:rsidRDefault="00A93BD2">
      <w:pPr>
        <w:rPr>
          <w:rFonts w:eastAsiaTheme="minorEastAsia"/>
        </w:rPr>
      </w:pPr>
      <w:r>
        <w:rPr>
          <w:rFonts w:eastAsiaTheme="minorEastAsia"/>
        </w:rPr>
        <w:t>The likelihood ratio test often times has the best small-sample properties</w:t>
      </w:r>
    </w:p>
    <w:p w:rsidR="006E46F0" w:rsidRPr="00573875" w:rsidRDefault="006E46F0">
      <w:pPr>
        <w:rPr>
          <w:rFonts w:eastAsiaTheme="minorEastAsia"/>
        </w:rPr>
      </w:pPr>
    </w:p>
    <w:sectPr w:rsidR="006E46F0" w:rsidRPr="00573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31E" w:rsidRDefault="00F5231E" w:rsidP="00CF2DF9">
      <w:pPr>
        <w:spacing w:after="0" w:line="240" w:lineRule="auto"/>
      </w:pPr>
      <w:r>
        <w:separator/>
      </w:r>
    </w:p>
  </w:endnote>
  <w:endnote w:type="continuationSeparator" w:id="0">
    <w:p w:rsidR="00F5231E" w:rsidRDefault="00F5231E" w:rsidP="00CF2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31E" w:rsidRDefault="00F5231E" w:rsidP="00CF2DF9">
      <w:pPr>
        <w:spacing w:after="0" w:line="240" w:lineRule="auto"/>
      </w:pPr>
      <w:r>
        <w:separator/>
      </w:r>
    </w:p>
  </w:footnote>
  <w:footnote w:type="continuationSeparator" w:id="0">
    <w:p w:rsidR="00F5231E" w:rsidRDefault="00F5231E" w:rsidP="00CF2D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97"/>
    <w:rsid w:val="0004660D"/>
    <w:rsid w:val="00055690"/>
    <w:rsid w:val="000D1A97"/>
    <w:rsid w:val="00111076"/>
    <w:rsid w:val="00147182"/>
    <w:rsid w:val="001612A8"/>
    <w:rsid w:val="00194769"/>
    <w:rsid w:val="001957A5"/>
    <w:rsid w:val="001A45D2"/>
    <w:rsid w:val="001D0B0B"/>
    <w:rsid w:val="00200845"/>
    <w:rsid w:val="0020650B"/>
    <w:rsid w:val="0023769F"/>
    <w:rsid w:val="00280CF5"/>
    <w:rsid w:val="00291066"/>
    <w:rsid w:val="002C3BA4"/>
    <w:rsid w:val="002E5398"/>
    <w:rsid w:val="0033139C"/>
    <w:rsid w:val="003A2E82"/>
    <w:rsid w:val="003C0754"/>
    <w:rsid w:val="003C4E3F"/>
    <w:rsid w:val="00440A87"/>
    <w:rsid w:val="00456E89"/>
    <w:rsid w:val="004B5EB5"/>
    <w:rsid w:val="004B7525"/>
    <w:rsid w:val="004D4A21"/>
    <w:rsid w:val="004E1CD9"/>
    <w:rsid w:val="005031EC"/>
    <w:rsid w:val="005076A0"/>
    <w:rsid w:val="00516364"/>
    <w:rsid w:val="0052465E"/>
    <w:rsid w:val="00543A39"/>
    <w:rsid w:val="00563D44"/>
    <w:rsid w:val="00570E4C"/>
    <w:rsid w:val="00573875"/>
    <w:rsid w:val="005A31BC"/>
    <w:rsid w:val="005D2BB3"/>
    <w:rsid w:val="005F36DF"/>
    <w:rsid w:val="0064139A"/>
    <w:rsid w:val="00650FDC"/>
    <w:rsid w:val="006646BD"/>
    <w:rsid w:val="006701E3"/>
    <w:rsid w:val="006C00A4"/>
    <w:rsid w:val="006C3BED"/>
    <w:rsid w:val="006E46F0"/>
    <w:rsid w:val="007270F2"/>
    <w:rsid w:val="007A5FB6"/>
    <w:rsid w:val="0082087B"/>
    <w:rsid w:val="00861931"/>
    <w:rsid w:val="008721CB"/>
    <w:rsid w:val="0088146E"/>
    <w:rsid w:val="008B000D"/>
    <w:rsid w:val="008C2D60"/>
    <w:rsid w:val="00903BF3"/>
    <w:rsid w:val="00951129"/>
    <w:rsid w:val="00983037"/>
    <w:rsid w:val="00991F07"/>
    <w:rsid w:val="00996480"/>
    <w:rsid w:val="009C2E68"/>
    <w:rsid w:val="00A24355"/>
    <w:rsid w:val="00A30C87"/>
    <w:rsid w:val="00A44B12"/>
    <w:rsid w:val="00A600B7"/>
    <w:rsid w:val="00A6116D"/>
    <w:rsid w:val="00A9076A"/>
    <w:rsid w:val="00A93BD2"/>
    <w:rsid w:val="00AC0ED6"/>
    <w:rsid w:val="00AC647F"/>
    <w:rsid w:val="00B708A6"/>
    <w:rsid w:val="00B80477"/>
    <w:rsid w:val="00C0662C"/>
    <w:rsid w:val="00C53997"/>
    <w:rsid w:val="00C9685B"/>
    <w:rsid w:val="00CC5DD7"/>
    <w:rsid w:val="00CD5743"/>
    <w:rsid w:val="00CD6652"/>
    <w:rsid w:val="00CF2DF9"/>
    <w:rsid w:val="00D2730F"/>
    <w:rsid w:val="00D7743D"/>
    <w:rsid w:val="00DC573A"/>
    <w:rsid w:val="00DE3301"/>
    <w:rsid w:val="00DE3497"/>
    <w:rsid w:val="00DE589C"/>
    <w:rsid w:val="00E34743"/>
    <w:rsid w:val="00E722D4"/>
    <w:rsid w:val="00EB54E9"/>
    <w:rsid w:val="00EC7376"/>
    <w:rsid w:val="00ED1E96"/>
    <w:rsid w:val="00ED45E8"/>
    <w:rsid w:val="00EE2A8A"/>
    <w:rsid w:val="00EF795A"/>
    <w:rsid w:val="00F06244"/>
    <w:rsid w:val="00F5231E"/>
    <w:rsid w:val="00F67001"/>
    <w:rsid w:val="00F8340A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C2AA7"/>
  <w15:chartTrackingRefBased/>
  <w15:docId w15:val="{A669E9D9-1890-4243-8AE9-0A2C2C2B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B0B"/>
    <w:rPr>
      <w:color w:val="808080"/>
    </w:rPr>
  </w:style>
  <w:style w:type="paragraph" w:styleId="ListParagraph">
    <w:name w:val="List Paragraph"/>
    <w:basedOn w:val="Normal"/>
    <w:uiPriority w:val="34"/>
    <w:qFormat/>
    <w:rsid w:val="00DE33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2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DF9"/>
  </w:style>
  <w:style w:type="paragraph" w:styleId="Footer">
    <w:name w:val="footer"/>
    <w:basedOn w:val="Normal"/>
    <w:link w:val="FooterChar"/>
    <w:uiPriority w:val="99"/>
    <w:unhideWhenUsed/>
    <w:rsid w:val="00CF2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841</Words>
  <Characters>4800</Characters>
  <Application>Microsoft Office Word</Application>
  <DocSecurity>0</DocSecurity>
  <Lines>40</Lines>
  <Paragraphs>11</Paragraphs>
  <ScaleCrop>false</ScaleCrop>
  <Company>University of Michigan</Company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Public Health</dc:creator>
  <cp:keywords/>
  <dc:description/>
  <cp:lastModifiedBy>XiangZhou</cp:lastModifiedBy>
  <cp:revision>92</cp:revision>
  <dcterms:created xsi:type="dcterms:W3CDTF">2017-09-11T19:06:00Z</dcterms:created>
  <dcterms:modified xsi:type="dcterms:W3CDTF">2017-10-16T18:21:00Z</dcterms:modified>
</cp:coreProperties>
</file>