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5F" w:rsidRPr="005E2727" w:rsidRDefault="00313C46">
      <w:pPr>
        <w:rPr>
          <w:b/>
        </w:rPr>
      </w:pPr>
      <w:r w:rsidRPr="005E2727">
        <w:rPr>
          <w:b/>
        </w:rPr>
        <w:t>Notations:</w:t>
      </w:r>
    </w:p>
    <w:p w:rsidR="00313C46" w:rsidRDefault="00083A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13C46">
        <w:rPr>
          <w:rFonts w:eastAsiaTheme="minorEastAsia"/>
        </w:rPr>
        <w:t xml:space="preserve">: response measurement for subject i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313C46">
        <w:rPr>
          <w:rFonts w:eastAsiaTheme="minorEastAsia"/>
        </w:rPr>
        <w:t xml:space="preserve"> </w:t>
      </w:r>
    </w:p>
    <w:p w:rsidR="00191DC0" w:rsidRDefault="00083A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1DC0">
        <w:rPr>
          <w:rFonts w:eastAsiaTheme="minorEastAsia"/>
        </w:rPr>
        <w:t>: n by 1 vector of response measurements for subject i</w:t>
      </w:r>
    </w:p>
    <w:p w:rsidR="00191DC0" w:rsidRDefault="00083A50" w:rsidP="00BF211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BF2118">
        <w:rPr>
          <w:rFonts w:eastAsiaTheme="minorEastAsia"/>
        </w:rPr>
        <w:t xml:space="preserve">: explanatory variable k observed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690016">
        <w:rPr>
          <w:rFonts w:eastAsiaTheme="minorEastAsia"/>
        </w:rPr>
        <w:t xml:space="preserve"> (sometimes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690016">
        <w:rPr>
          <w:rFonts w:eastAsiaTheme="minorEastAsia"/>
        </w:rPr>
        <w:t>)</w:t>
      </w:r>
    </w:p>
    <w:p w:rsidR="009022E8" w:rsidRDefault="00083A50" w:rsidP="009022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022E8">
        <w:rPr>
          <w:rFonts w:eastAsiaTheme="minorEastAsia"/>
        </w:rPr>
        <w:t xml:space="preserve">: p by 1 vector of explanatory variables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9022E8" w:rsidRDefault="00083A50" w:rsidP="009022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22E8">
        <w:rPr>
          <w:rFonts w:eastAsiaTheme="minorEastAsia"/>
        </w:rPr>
        <w:t>: n by p matrix of covariates for subject i</w:t>
      </w:r>
    </w:p>
    <w:p w:rsidR="00022E38" w:rsidRDefault="00022E38" w:rsidP="009022E8">
      <w:pPr>
        <w:rPr>
          <w:rFonts w:eastAsiaTheme="minorEastAsia"/>
        </w:rPr>
      </w:pPr>
    </w:p>
    <w:p w:rsidR="00022E38" w:rsidRPr="005E2727" w:rsidRDefault="00095271" w:rsidP="009022E8">
      <w:pPr>
        <w:rPr>
          <w:rFonts w:eastAsiaTheme="minorEastAsia"/>
          <w:b/>
        </w:rPr>
      </w:pPr>
      <w:r w:rsidRPr="005E2727">
        <w:rPr>
          <w:rFonts w:eastAsiaTheme="minorEastAsia"/>
          <w:b/>
        </w:rPr>
        <w:t>Properties of  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Pr="005E2727">
        <w:rPr>
          <w:rFonts w:eastAsiaTheme="minorEastAsia"/>
          <w:b/>
        </w:rPr>
        <w:t xml:space="preserve"> and S:</w:t>
      </w:r>
    </w:p>
    <w:p w:rsidR="00095271" w:rsidRDefault="00095271" w:rsidP="009022E8">
      <w:pPr>
        <w:rPr>
          <w:rFonts w:eastAsiaTheme="minorEastAsia"/>
        </w:rPr>
      </w:pPr>
      <w:r>
        <w:rPr>
          <w:rFonts w:eastAsiaTheme="minorEastAsia"/>
        </w:rPr>
        <w:t>Define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as an n by 1 vector and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>
        <w:rPr>
          <w:rFonts w:eastAsiaTheme="minorEastAsia"/>
        </w:rPr>
        <w:t xml:space="preserve"> as an n by n matrix</w:t>
      </w:r>
    </w:p>
    <w:p w:rsidR="002563D6" w:rsidRDefault="002563D6" w:rsidP="009022E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n by 1 vector of independent and identically distributed samples from a multivariate distribution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(n by 1) and covariance matrix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(n by n). Then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7906DB">
        <w:rPr>
          <w:rFonts w:eastAsiaTheme="minorEastAsia"/>
        </w:rPr>
        <w:t xml:space="preserve"> and S are unbiased for </w:t>
      </w:r>
      <m:oMath>
        <m:r>
          <w:rPr>
            <w:rFonts w:ascii="Cambria Math" w:eastAsiaTheme="minorEastAsia" w:hAnsi="Cambria Math"/>
          </w:rPr>
          <m:t>μ</m:t>
        </m:r>
      </m:oMath>
      <w:r w:rsidR="007906DB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7906DB">
        <w:rPr>
          <w:rFonts w:eastAsiaTheme="minorEastAsia"/>
        </w:rPr>
        <w:t xml:space="preserve">, respectively. </w:t>
      </w:r>
    </w:p>
    <w:p w:rsidR="00FC29B3" w:rsidRDefault="00FC29B3" w:rsidP="009022E8">
      <w:pPr>
        <w:rPr>
          <w:rFonts w:eastAsiaTheme="minorEastAsia"/>
        </w:rPr>
      </w:pPr>
      <w:r>
        <w:rPr>
          <w:rFonts w:eastAsiaTheme="minorEastAsia"/>
        </w:rPr>
        <w:t xml:space="preserve">In particular,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E272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:rsidR="005E2727" w:rsidRDefault="005E2727" w:rsidP="009022E8">
      <w:pPr>
        <w:rPr>
          <w:rFonts w:eastAsiaTheme="minorEastAsia"/>
        </w:rPr>
      </w:pPr>
      <w:r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</w:p>
    <w:p w:rsidR="00A80E81" w:rsidRDefault="005E2727" w:rsidP="009022E8">
      <w:pPr>
        <w:rPr>
          <w:rFonts w:eastAsiaTheme="minorEastAsia"/>
        </w:rPr>
      </w:pPr>
      <w:r>
        <w:rPr>
          <w:rFonts w:eastAsiaTheme="minorEastAsia"/>
        </w:rPr>
        <w:t xml:space="preserve">(2) </w:t>
      </w:r>
      <w:r w:rsidR="00A80E81">
        <w:rPr>
          <w:rFonts w:eastAsiaTheme="minorEastAsia"/>
        </w:rPr>
        <w:t xml:space="preserve">First,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</m:e>
        </m:d>
        <m:r>
          <w:rPr>
            <w:rFonts w:ascii="Cambria Math" w:eastAsiaTheme="minorEastAsia" w:hAnsi="Cambria Math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2068E">
        <w:rPr>
          <w:rFonts w:eastAsiaTheme="minorEastAsia"/>
        </w:rPr>
        <w:t>. Therefore,</w:t>
      </w:r>
      <w:r w:rsidR="00A80E81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+μ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80E81">
        <w:rPr>
          <w:rFonts w:eastAsiaTheme="minorEastAsia"/>
        </w:rPr>
        <w:t>.</w:t>
      </w:r>
    </w:p>
    <w:p w:rsidR="00A80E81" w:rsidRDefault="00A80E81" w:rsidP="009022E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Second, we have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+μ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+Nμ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:rsidR="005E2727" w:rsidRDefault="009169CF" w:rsidP="009022E8">
      <w:pPr>
        <w:rPr>
          <w:rFonts w:eastAsiaTheme="minorEastAsia"/>
        </w:rPr>
      </w:pPr>
      <w:r>
        <w:rPr>
          <w:rFonts w:eastAsiaTheme="minorEastAsia"/>
        </w:rPr>
        <w:t xml:space="preserve">Third, we have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+N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NΣ</m:t>
            </m:r>
            <m:r>
              <w:rPr>
                <w:rFonts w:ascii="Cambria Math" w:eastAsiaTheme="minorEastAsia" w:hAnsi="Cambria Math"/>
              </w:rPr>
              <m:t>+Nμ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+Nμ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:rsidR="004C39A8" w:rsidRDefault="004C39A8" w:rsidP="009022E8">
      <w:pPr>
        <w:rPr>
          <w:rFonts w:eastAsiaTheme="minorEastAsia"/>
        </w:rPr>
      </w:pPr>
      <w:r>
        <w:rPr>
          <w:rFonts w:eastAsiaTheme="minorEastAsia"/>
        </w:rPr>
        <w:t>Therefore, we have</w:t>
      </w:r>
    </w:p>
    <w:p w:rsidR="004C39A8" w:rsidRDefault="004C39A8" w:rsidP="009022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+μ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+μ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+μ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</m:oMath>
      </m:oMathPara>
    </w:p>
    <w:p w:rsidR="005E2727" w:rsidRDefault="005E2727" w:rsidP="009022E8">
      <w:pPr>
        <w:rPr>
          <w:rFonts w:eastAsiaTheme="minorEastAsia"/>
        </w:rPr>
      </w:pPr>
    </w:p>
    <w:p w:rsidR="005E2727" w:rsidRDefault="005E2727" w:rsidP="009022E8">
      <w:pPr>
        <w:rPr>
          <w:rFonts w:eastAsiaTheme="minorEastAsia"/>
        </w:rPr>
      </w:pPr>
    </w:p>
    <w:p w:rsidR="005D490C" w:rsidRPr="001D4999" w:rsidRDefault="005D490C" w:rsidP="009022E8">
      <w:pPr>
        <w:rPr>
          <w:rFonts w:eastAsiaTheme="minorEastAsia"/>
          <w:b/>
        </w:rPr>
      </w:pPr>
      <w:r w:rsidRPr="001D4999">
        <w:rPr>
          <w:rFonts w:eastAsiaTheme="minorEastAsia"/>
          <w:b/>
        </w:rPr>
        <w:t>Multivariate normal distribution:</w:t>
      </w:r>
    </w:p>
    <w:p w:rsidR="005D490C" w:rsidRDefault="005D490C" w:rsidP="009022E8">
      <w:pPr>
        <w:rPr>
          <w:rFonts w:eastAsiaTheme="minorEastAsia"/>
        </w:rPr>
      </w:pPr>
      <w:r>
        <w:rPr>
          <w:rFonts w:eastAsiaTheme="minorEastAsia"/>
        </w:rPr>
        <w:t>If Y (n by 1) ~ MVN (</w:t>
      </w:r>
      <m:oMath>
        <m:r>
          <w:rPr>
            <w:rFonts w:ascii="Cambria Math" w:eastAsiaTheme="minorEastAsia" w:hAnsi="Cambria Math"/>
          </w:rPr>
          <m:t xml:space="preserve">μ,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), then the density function for Y is given by</w:t>
      </w:r>
    </w:p>
    <w:p w:rsidR="005D490C" w:rsidRPr="00822226" w:rsidRDefault="00A861CC" w:rsidP="009022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-n/2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(Y-μ)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22226" w:rsidRDefault="00822226" w:rsidP="009022E8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∫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dY=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⋯</m:t>
                </m:r>
              </m:e>
            </m:nary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=1</m:t>
        </m:r>
      </m:oMath>
    </w:p>
    <w:p w:rsidR="00822226" w:rsidRDefault="00822226" w:rsidP="009022E8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</m:sup>
        </m:sSup>
        <m:r>
          <w:rPr>
            <w:rFonts w:ascii="Cambria Math" w:hAnsi="Cambria Math"/>
          </w:rPr>
          <m:t>dY=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n/2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:rsidR="00A4026F" w:rsidRDefault="00A4026F" w:rsidP="009022E8">
      <w:pPr>
        <w:rPr>
          <w:rFonts w:eastAsiaTheme="minorEastAsia"/>
        </w:rPr>
      </w:pPr>
      <w:r>
        <w:rPr>
          <w:rFonts w:eastAsiaTheme="minorEastAsia"/>
        </w:rPr>
        <w:t xml:space="preserve">One can verify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</w:t>
      </w:r>
    </w:p>
    <w:p w:rsidR="00916996" w:rsidRDefault="00916996" w:rsidP="009022E8">
      <w:pPr>
        <w:rPr>
          <w:rFonts w:eastAsiaTheme="minorEastAsia"/>
        </w:rPr>
      </w:pPr>
    </w:p>
    <w:p w:rsidR="00916996" w:rsidRPr="001D4999" w:rsidRDefault="00916996" w:rsidP="009022E8">
      <w:pPr>
        <w:rPr>
          <w:rFonts w:eastAsiaTheme="minorEastAsia"/>
          <w:b/>
        </w:rPr>
      </w:pPr>
      <w:r w:rsidRPr="001D4999">
        <w:rPr>
          <w:rFonts w:eastAsiaTheme="minorEastAsia"/>
          <w:b/>
        </w:rPr>
        <w:t>Malhalanobis Distance:</w:t>
      </w:r>
    </w:p>
    <w:p w:rsidR="00916996" w:rsidRDefault="00600B24" w:rsidP="009022E8">
      <w:pPr>
        <w:rPr>
          <w:rFonts w:eastAsiaTheme="minorEastAsia"/>
        </w:rPr>
      </w:pPr>
      <w:r>
        <w:rPr>
          <w:rFonts w:eastAsiaTheme="minorEastAsia"/>
        </w:rPr>
        <w:t>-- In the univariate setting, standardized residuals are often used to measure the distance of value from the mean</w:t>
      </w:r>
    </w:p>
    <w:p w:rsidR="005D7853" w:rsidRDefault="005D7853" w:rsidP="009022E8">
      <w:pPr>
        <w:rPr>
          <w:rFonts w:eastAsiaTheme="minorEastAsia"/>
        </w:rPr>
      </w:pPr>
      <w:r>
        <w:rPr>
          <w:rFonts w:eastAsiaTheme="minorEastAsia"/>
        </w:rPr>
        <w:t>-- In the multivariate setting, we define</w:t>
      </w:r>
    </w:p>
    <w:p w:rsidR="005D7853" w:rsidRDefault="00083A50" w:rsidP="009022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(Y-μ)</m:t>
          </m:r>
        </m:oMath>
      </m:oMathPara>
    </w:p>
    <w:p w:rsidR="00916996" w:rsidRDefault="005D7853" w:rsidP="009022E8">
      <w:r>
        <w:t>And the observed value</w:t>
      </w:r>
    </w:p>
    <w:p w:rsidR="005D7853" w:rsidRDefault="00083A50" w:rsidP="005D78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5D7853" w:rsidRDefault="005D7853" w:rsidP="009022E8"/>
    <w:p w:rsidR="00ED5011" w:rsidRPr="001D4999" w:rsidRDefault="00ED5011" w:rsidP="009022E8">
      <w:pPr>
        <w:rPr>
          <w:b/>
        </w:rPr>
      </w:pPr>
      <w:r w:rsidRPr="001D4999">
        <w:rPr>
          <w:b/>
        </w:rPr>
        <w:t>Transformation of MVN random variables:</w:t>
      </w:r>
    </w:p>
    <w:p w:rsidR="00ED5011" w:rsidRDefault="00ED5011" w:rsidP="009022E8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 xml:space="preserve">Y ~ MVN 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Z=AY+C</m:t>
        </m:r>
      </m:oMath>
      <w:r>
        <w:rPr>
          <w:rFonts w:eastAsiaTheme="minorEastAsia"/>
        </w:rPr>
        <w:t xml:space="preserve"> also follows a MVN distribution, where A is an r by n matrix; C is an r by 1 vector; Z is an r by 1 vector. </w:t>
      </w:r>
    </w:p>
    <w:p w:rsidR="00ED5011" w:rsidRPr="00ED3554" w:rsidRDefault="00ED5011" w:rsidP="009022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Z~MVN (Aμ+C, A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32CFB" w:rsidRDefault="00A32CFB" w:rsidP="00ED3554">
      <w:pPr>
        <w:rPr>
          <w:rFonts w:eastAsiaTheme="minorEastAsia"/>
        </w:rPr>
      </w:pPr>
    </w:p>
    <w:p w:rsidR="00ED3554" w:rsidRDefault="00ED3554" w:rsidP="00ED3554">
      <w:pPr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Y-μ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3554" w:rsidRDefault="00A32CFB" w:rsidP="009022E8">
      <w:pPr>
        <w:rPr>
          <w:rFonts w:eastAsiaTheme="minorEastAsia"/>
        </w:rPr>
      </w:pPr>
      <w:r>
        <w:rPr>
          <w:rFonts w:eastAsiaTheme="minorEastAsia"/>
        </w:rPr>
        <w:t xml:space="preserve">The above </w:t>
      </w:r>
      <w:r w:rsidR="000D771B">
        <w:rPr>
          <w:rFonts w:eastAsiaTheme="minorEastAsia"/>
        </w:rPr>
        <w:t>holds</w:t>
      </w:r>
      <w:r>
        <w:rPr>
          <w:rFonts w:eastAsiaTheme="minorEastAsia"/>
        </w:rPr>
        <w:t xml:space="preserve"> because </w:t>
      </w:r>
      <m:oMath>
        <m:r>
          <w:rPr>
            <w:rFonts w:ascii="Cambria Math" w:hAnsi="Cambria Math"/>
          </w:rPr>
          <m:t xml:space="preserve">Y ~ MVN 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-&gt; </w:t>
      </w:r>
      <m:oMath>
        <m:r>
          <w:rPr>
            <w:rFonts w:ascii="Cambria Math" w:hAnsi="Cambria Math"/>
          </w:rPr>
          <m:t xml:space="preserve">Y-μ ~ MVN (0,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(Y-μ) ~ MVN (0, 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summation of </w:t>
      </w:r>
      <w:r w:rsidR="000D771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square of n random variables that follow a standard normal distribution.  </w:t>
      </w:r>
    </w:p>
    <w:p w:rsidR="00ED3554" w:rsidRDefault="00ED3554" w:rsidP="009022E8"/>
    <w:p w:rsidR="00DF6F95" w:rsidRDefault="00DF6F95" w:rsidP="009022E8">
      <w:r>
        <w:lastRenderedPageBreak/>
        <w:t>Marginals of MVN:</w:t>
      </w:r>
    </w:p>
    <w:p w:rsidR="00DF6F95" w:rsidRDefault="00DF6F95" w:rsidP="009022E8">
      <w:pPr>
        <w:rPr>
          <w:rFonts w:eastAsiaTheme="minorEastAsia"/>
        </w:rPr>
      </w:pPr>
      <w:r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 xml:space="preserve">Y ~ MVN 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</w:p>
    <w:p w:rsidR="000F0BBD" w:rsidRDefault="000F0BBD" w:rsidP="009022E8">
      <w:pPr>
        <w:rPr>
          <w:rFonts w:eastAsiaTheme="minorEastAsia"/>
        </w:rPr>
      </w:pPr>
      <w:r>
        <w:rPr>
          <w:rFonts w:eastAsiaTheme="minorEastAsia"/>
        </w:rPr>
        <w:t xml:space="preserve">Joint MVN implies marginal normality. But the reverse is not true. </w:t>
      </w:r>
    </w:p>
    <w:p w:rsidR="006B334A" w:rsidRDefault="006B334A" w:rsidP="009022E8">
      <w:pPr>
        <w:rPr>
          <w:rFonts w:eastAsiaTheme="minorEastAsia"/>
        </w:rPr>
      </w:pPr>
    </w:p>
    <w:p w:rsidR="006B334A" w:rsidRDefault="006B334A" w:rsidP="009022E8">
      <w:pPr>
        <w:rPr>
          <w:rFonts w:eastAsiaTheme="minorEastAsia"/>
        </w:rPr>
      </w:pPr>
      <w:r>
        <w:rPr>
          <w:rFonts w:eastAsiaTheme="minorEastAsia"/>
        </w:rPr>
        <w:t>Conditional of MVN:</w:t>
      </w:r>
    </w:p>
    <w:p w:rsidR="004527EC" w:rsidRDefault="004527EC" w:rsidP="009022E8">
      <w:pPr>
        <w:rPr>
          <w:rFonts w:eastAsiaTheme="minorEastAsia"/>
        </w:rPr>
      </w:pPr>
      <w:r>
        <w:rPr>
          <w:rFonts w:eastAsiaTheme="minorEastAsia"/>
        </w:rPr>
        <w:t xml:space="preserve">We are interested in split the Y vector into part: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where Y1 is a q by 1 vector and Y2 is an r by 1 vector, q+r=n. </w:t>
      </w:r>
    </w:p>
    <w:p w:rsidR="00A326E9" w:rsidRDefault="00A326E9" w:rsidP="009022E8">
      <w:pPr>
        <w:rPr>
          <w:rFonts w:eastAsiaTheme="minorEastAsia"/>
        </w:rPr>
      </w:pPr>
      <w:r>
        <w:rPr>
          <w:rFonts w:eastAsiaTheme="minorEastAsia"/>
        </w:rPr>
        <w:t>Then the conditional distribution of Y1|Y2 is also a MVN:</w:t>
      </w:r>
    </w:p>
    <w:p w:rsidR="00A326E9" w:rsidRPr="00A326E9" w:rsidRDefault="00083A50" w:rsidP="00902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~MVN(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1|2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1|2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326E9" w:rsidRDefault="00A326E9" w:rsidP="009022E8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A326E9" w:rsidRPr="00A326E9" w:rsidRDefault="00083A50" w:rsidP="00902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1|2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326E9" w:rsidRPr="00A326E9" w:rsidRDefault="00083A50" w:rsidP="00902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1|2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A326E9" w:rsidRDefault="00E925B6" w:rsidP="009022E8">
      <m:oMathPara>
        <m:oMath>
          <m:r>
            <w:rPr>
              <w:rFonts w:ascii="Cambria Math" w:hAnsi="Cambria Math"/>
            </w:rPr>
            <m:t>μ=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DF6F95" w:rsidRDefault="00DF6F95" w:rsidP="009022E8"/>
    <w:p w:rsidR="005E59A1" w:rsidRDefault="005E59A1" w:rsidP="009022E8">
      <w:r>
        <w:t xml:space="preserve">Distribution of sample mean and variance </w:t>
      </w:r>
    </w:p>
    <w:p w:rsidR="00154A83" w:rsidRDefault="00154A83" w:rsidP="00154A8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 xml:space="preserve">Y ~ MVN 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then</w:t>
      </w:r>
    </w:p>
    <w:p w:rsidR="00154A83" w:rsidRPr="00154A83" w:rsidRDefault="00083A50" w:rsidP="00154A8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~MVN (μ,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/N)</m:t>
          </m:r>
        </m:oMath>
      </m:oMathPara>
    </w:p>
    <w:p w:rsidR="00154A83" w:rsidRPr="00B41947" w:rsidRDefault="00083A50" w:rsidP="00154A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S~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, N-1)</m:t>
          </m:r>
        </m:oMath>
      </m:oMathPara>
    </w:p>
    <w:p w:rsidR="00B41947" w:rsidRDefault="00B41947" w:rsidP="00154A8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a random n by n matrix W is said to follow an n-dimensional Wishart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with </w:t>
      </w:r>
      <w:r w:rsidR="00353EF1">
        <w:rPr>
          <w:rFonts w:eastAsiaTheme="minorEastAsia"/>
        </w:rPr>
        <w:t>N</w:t>
      </w:r>
      <w:r>
        <w:rPr>
          <w:rFonts w:eastAsiaTheme="minorEastAsia"/>
        </w:rPr>
        <w:t xml:space="preserve"> degree of freedom and parameter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, if W can be represented as </w:t>
      </w:r>
      <m:oMath>
        <m:r>
          <w:rPr>
            <w:rFonts w:ascii="Cambria Math" w:eastAsiaTheme="minorEastAsia" w:hAnsi="Cambria Math"/>
          </w:rPr>
          <m:t>W=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where Xj, j=1, …, N, are i.i.d. from MVN (0,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). </w:t>
      </w:r>
      <w:r w:rsidR="00CA0DF6">
        <w:rPr>
          <w:rFonts w:eastAsiaTheme="minorEastAsia"/>
        </w:rPr>
        <w:t>Provided that N&gt;n, the density function of W is given by</w:t>
      </w:r>
    </w:p>
    <w:p w:rsidR="00CA0DF6" w:rsidRPr="00083A50" w:rsidRDefault="00CA0DF6" w:rsidP="00154A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W;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 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1/2(N-n-1)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tr(-1/2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83A50" w:rsidRDefault="00BE7828" w:rsidP="00154A83">
      <w:pPr>
        <w:rPr>
          <w:rFonts w:eastAsiaTheme="minorEastAsia"/>
        </w:rPr>
      </w:pPr>
      <w:r>
        <w:rPr>
          <w:rFonts w:eastAsiaTheme="minorEastAsia"/>
        </w:rPr>
        <w:t>For n=1, with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83A50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D3EFB">
        <w:rPr>
          <w:rFonts w:eastAsiaTheme="minorEastAsia"/>
        </w:rPr>
        <w:t>.</w:t>
      </w:r>
    </w:p>
    <w:p w:rsidR="00ED3EFB" w:rsidRDefault="00ED3EFB" w:rsidP="00154A83">
      <w:r>
        <w:rPr>
          <w:rFonts w:eastAsiaTheme="minorEastAsia"/>
        </w:rPr>
        <w:t xml:space="preserve">In addition,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=N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sectPr w:rsidR="00ED3EFB" w:rsidSect="00A70E61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C5"/>
    <w:rsid w:val="0002068E"/>
    <w:rsid w:val="00022E38"/>
    <w:rsid w:val="0005175F"/>
    <w:rsid w:val="00083A50"/>
    <w:rsid w:val="00095271"/>
    <w:rsid w:val="000C1512"/>
    <w:rsid w:val="000D771B"/>
    <w:rsid w:val="000F0BBD"/>
    <w:rsid w:val="00154A83"/>
    <w:rsid w:val="00191DC0"/>
    <w:rsid w:val="001B7ECB"/>
    <w:rsid w:val="001D4999"/>
    <w:rsid w:val="002563D6"/>
    <w:rsid w:val="00313C46"/>
    <w:rsid w:val="00353EF1"/>
    <w:rsid w:val="003F01CD"/>
    <w:rsid w:val="004527EC"/>
    <w:rsid w:val="00480145"/>
    <w:rsid w:val="004C39A8"/>
    <w:rsid w:val="005D490C"/>
    <w:rsid w:val="005D7853"/>
    <w:rsid w:val="005E2727"/>
    <w:rsid w:val="005E59A1"/>
    <w:rsid w:val="00600B24"/>
    <w:rsid w:val="00690016"/>
    <w:rsid w:val="006B334A"/>
    <w:rsid w:val="00775458"/>
    <w:rsid w:val="007906DB"/>
    <w:rsid w:val="00822226"/>
    <w:rsid w:val="009022E8"/>
    <w:rsid w:val="00916996"/>
    <w:rsid w:val="009169CF"/>
    <w:rsid w:val="00A326E9"/>
    <w:rsid w:val="00A32CFB"/>
    <w:rsid w:val="00A4026F"/>
    <w:rsid w:val="00A653C5"/>
    <w:rsid w:val="00A70E61"/>
    <w:rsid w:val="00A80E81"/>
    <w:rsid w:val="00A861CC"/>
    <w:rsid w:val="00B41947"/>
    <w:rsid w:val="00BE7828"/>
    <w:rsid w:val="00BF2118"/>
    <w:rsid w:val="00CA0DF6"/>
    <w:rsid w:val="00D3160D"/>
    <w:rsid w:val="00DA73BF"/>
    <w:rsid w:val="00DF6F95"/>
    <w:rsid w:val="00E25B53"/>
    <w:rsid w:val="00E925B6"/>
    <w:rsid w:val="00ED3554"/>
    <w:rsid w:val="00ED3EFB"/>
    <w:rsid w:val="00ED5011"/>
    <w:rsid w:val="00EF55EA"/>
    <w:rsid w:val="00F816E0"/>
    <w:rsid w:val="00FC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3FBD"/>
  <w15:chartTrackingRefBased/>
  <w15:docId w15:val="{BD2B8091-9DC5-411A-9F75-DB747133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C46"/>
    <w:rPr>
      <w:color w:val="808080"/>
    </w:rPr>
  </w:style>
  <w:style w:type="paragraph" w:styleId="ListParagraph">
    <w:name w:val="List Paragraph"/>
    <w:basedOn w:val="Normal"/>
    <w:uiPriority w:val="34"/>
    <w:qFormat/>
    <w:rsid w:val="0060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4AF5-7006-47D0-BFE8-15E1AFDB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School of Public Health</cp:lastModifiedBy>
  <cp:revision>51</cp:revision>
  <dcterms:created xsi:type="dcterms:W3CDTF">2017-09-18T19:07:00Z</dcterms:created>
  <dcterms:modified xsi:type="dcterms:W3CDTF">2017-09-20T20:34:00Z</dcterms:modified>
</cp:coreProperties>
</file>