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65DEC" w14:textId="18334DEE" w:rsidR="00D52B9A" w:rsidRDefault="00357239">
      <w:r>
        <w:rPr>
          <w:rFonts w:hint="eastAsia"/>
        </w:rPr>
        <w:t>注册登录</w:t>
      </w:r>
      <w:r w:rsidR="007F2895">
        <w:rPr>
          <w:rFonts w:hint="eastAsia"/>
        </w:rPr>
        <w:t>：</w:t>
      </w:r>
    </w:p>
    <w:p w14:paraId="0E4FD394" w14:textId="439D9274" w:rsidR="00357239" w:rsidRDefault="00357239">
      <w:r>
        <w:t>L</w:t>
      </w:r>
      <w:r>
        <w:rPr>
          <w:rFonts w:hint="eastAsia"/>
        </w:rPr>
        <w:t>oading</w:t>
      </w:r>
      <w:r>
        <w:rPr>
          <w:rFonts w:hint="eastAsia"/>
        </w:rPr>
        <w:t>页面</w:t>
      </w:r>
    </w:p>
    <w:p w14:paraId="5CBDB9F7" w14:textId="5246F9EB" w:rsidR="00357239" w:rsidRDefault="00357239">
      <w:r>
        <w:rPr>
          <w:rFonts w:hint="eastAsia"/>
        </w:rPr>
        <w:t>玩家点击游戏</w:t>
      </w:r>
      <w:r>
        <w:rPr>
          <w:rFonts w:hint="eastAsia"/>
        </w:rPr>
        <w:t>app</w:t>
      </w:r>
      <w:r>
        <w:rPr>
          <w:rFonts w:hint="eastAsia"/>
        </w:rPr>
        <w:t>图标进入游戏，先进入</w:t>
      </w:r>
      <w:r>
        <w:rPr>
          <w:rFonts w:hint="eastAsia"/>
        </w:rPr>
        <w:t>loading</w:t>
      </w:r>
      <w:r>
        <w:rPr>
          <w:rFonts w:hint="eastAsia"/>
        </w:rPr>
        <w:t>页面</w:t>
      </w:r>
    </w:p>
    <w:p w14:paraId="5F40F245" w14:textId="7B3E8E34" w:rsidR="00357239" w:rsidRDefault="00357239">
      <w:r>
        <w:rPr>
          <w:noProof/>
        </w:rPr>
        <w:drawing>
          <wp:inline distT="0" distB="0" distL="0" distR="0" wp14:anchorId="4AAF1BCC" wp14:editId="7E195D60">
            <wp:extent cx="4451549" cy="2756503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7470" cy="277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68E3" w14:textId="0F083B7E" w:rsidR="00357239" w:rsidRDefault="00357239">
      <w:r>
        <w:t>L</w:t>
      </w:r>
      <w:r>
        <w:rPr>
          <w:rFonts w:hint="eastAsia"/>
        </w:rPr>
        <w:t>oading</w:t>
      </w:r>
      <w:r>
        <w:rPr>
          <w:rFonts w:hint="eastAsia"/>
        </w:rPr>
        <w:t>页面下方为健康游戏等文字</w:t>
      </w:r>
    </w:p>
    <w:p w14:paraId="49DF11F6" w14:textId="338AB5AE" w:rsidR="00357239" w:rsidRDefault="00357239">
      <w:r>
        <w:rPr>
          <w:rFonts w:hint="eastAsia"/>
        </w:rPr>
        <w:t>登录界面：</w:t>
      </w:r>
    </w:p>
    <w:p w14:paraId="128C9823" w14:textId="576486CE" w:rsidR="00357239" w:rsidRDefault="00FA21A5">
      <w:r>
        <w:rPr>
          <w:noProof/>
        </w:rPr>
        <w:drawing>
          <wp:inline distT="0" distB="0" distL="0" distR="0" wp14:anchorId="46946879" wp14:editId="6CBE6D75">
            <wp:extent cx="4459557" cy="2761463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9004" cy="278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2A3E" w14:textId="2210A22C" w:rsidR="00357239" w:rsidRDefault="00357239">
      <w:r>
        <w:rPr>
          <w:rFonts w:hint="eastAsia"/>
        </w:rPr>
        <w:t>登录界面有</w:t>
      </w:r>
      <w:r>
        <w:rPr>
          <w:rFonts w:hint="eastAsia"/>
        </w:rPr>
        <w:t>3</w:t>
      </w:r>
      <w:r>
        <w:rPr>
          <w:rFonts w:hint="eastAsia"/>
        </w:rPr>
        <w:t>个按钮，分别为</w:t>
      </w:r>
      <w:r w:rsidR="00FA21A5">
        <w:rPr>
          <w:rFonts w:hint="eastAsia"/>
        </w:rPr>
        <w:t>注册、登录、客服</w:t>
      </w:r>
    </w:p>
    <w:p w14:paraId="5518CF5A" w14:textId="60BBF438" w:rsidR="00504518" w:rsidRDefault="00504518">
      <w:r>
        <w:rPr>
          <w:rFonts w:hint="eastAsia"/>
        </w:rPr>
        <w:t>点击右上角客服按钮跳转到客服界面。</w:t>
      </w:r>
    </w:p>
    <w:p w14:paraId="37A61B18" w14:textId="734D1A0E" w:rsidR="00FA21A5" w:rsidRDefault="00FA21A5">
      <w:r>
        <w:rPr>
          <w:rFonts w:hint="eastAsia"/>
        </w:rPr>
        <w:t>用户名填过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次之后，下次打开游戏用户名默认为上次填写的用户名</w:t>
      </w:r>
    </w:p>
    <w:p w14:paraId="6FED8D4F" w14:textId="07530437" w:rsidR="007F2895" w:rsidRDefault="007F2895"/>
    <w:p w14:paraId="16D576D8" w14:textId="77777777" w:rsidR="007F2895" w:rsidRDefault="007F2895"/>
    <w:p w14:paraId="423A0EA8" w14:textId="2301ED3A" w:rsidR="00357239" w:rsidRDefault="00357239">
      <w:r>
        <w:rPr>
          <w:rFonts w:hint="eastAsia"/>
        </w:rPr>
        <w:lastRenderedPageBreak/>
        <w:t>账号登录界面：</w:t>
      </w:r>
      <w:r>
        <w:tab/>
      </w:r>
    </w:p>
    <w:p w14:paraId="2278924A" w14:textId="18060241" w:rsidR="0007157F" w:rsidRDefault="0007157F">
      <w:r>
        <w:rPr>
          <w:rFonts w:hint="eastAsia"/>
        </w:rPr>
        <w:t>若用户名或者密码错误则点击登录之后</w:t>
      </w:r>
      <w:proofErr w:type="gramStart"/>
      <w:r>
        <w:rPr>
          <w:rFonts w:hint="eastAsia"/>
        </w:rPr>
        <w:t>飘字提示</w:t>
      </w:r>
      <w:proofErr w:type="gramEnd"/>
      <w:r>
        <w:rPr>
          <w:rFonts w:hint="eastAsia"/>
        </w:rPr>
        <w:t>玩家“用户名或密码错误，请重新输入”，并且之前填写的用户名和密码清除。</w:t>
      </w:r>
    </w:p>
    <w:p w14:paraId="00495B12" w14:textId="552246D7" w:rsidR="00357239" w:rsidRDefault="00357239">
      <w:r>
        <w:rPr>
          <w:rFonts w:hint="eastAsia"/>
        </w:rPr>
        <w:t>注册界面：</w:t>
      </w:r>
      <w:r>
        <w:br/>
      </w:r>
      <w:r w:rsidR="00FF4C14">
        <w:rPr>
          <w:noProof/>
        </w:rPr>
        <w:drawing>
          <wp:inline distT="0" distB="0" distL="0" distR="0" wp14:anchorId="1F048019" wp14:editId="74C361B0">
            <wp:extent cx="4553732" cy="28590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740" cy="287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AC4D69" w14:textId="336FB4DD" w:rsidR="00D063DB" w:rsidRDefault="00D063DB">
      <w:r w:rsidRPr="00D063DB">
        <w:rPr>
          <w:rFonts w:hint="eastAsia"/>
          <w:color w:val="FF0000"/>
        </w:rPr>
        <w:t>*</w:t>
      </w:r>
      <w:r>
        <w:rPr>
          <w:rFonts w:hint="eastAsia"/>
          <w:color w:val="FF0000"/>
        </w:rPr>
        <w:t>表示为必填，</w:t>
      </w:r>
      <w:r w:rsidR="00E12A5B">
        <w:rPr>
          <w:rFonts w:hint="eastAsia"/>
        </w:rPr>
        <w:t>眼睛表示为可以点击显示密码</w:t>
      </w:r>
    </w:p>
    <w:p w14:paraId="5F7A4CB0" w14:textId="0E03D644" w:rsidR="005E0131" w:rsidRDefault="005E0131">
      <w:r>
        <w:rPr>
          <w:rFonts w:hint="eastAsia"/>
        </w:rPr>
        <w:t>注册成功后返回账号登录界面，点击右上角关闭按钮返回账号登录界面</w:t>
      </w:r>
    </w:p>
    <w:p w14:paraId="03B7EAF6" w14:textId="37C7E306" w:rsidR="00504518" w:rsidRDefault="00504518">
      <w:r>
        <w:rPr>
          <w:rFonts w:hint="eastAsia"/>
        </w:rPr>
        <w:t>用户名填写错误提示“用户名填写不合法，请重新输入”</w:t>
      </w:r>
    </w:p>
    <w:p w14:paraId="0A5D3E84" w14:textId="591ACD10" w:rsidR="00504518" w:rsidRDefault="00504518">
      <w:r>
        <w:rPr>
          <w:rFonts w:hint="eastAsia"/>
        </w:rPr>
        <w:t>密码填写错误提示“密码填写不合法，请重新输入”</w:t>
      </w:r>
    </w:p>
    <w:p w14:paraId="06ADF9F9" w14:textId="0B5D6458" w:rsidR="00357239" w:rsidRDefault="00504518">
      <w:r>
        <w:rPr>
          <w:rFonts w:hint="eastAsia"/>
        </w:rPr>
        <w:t>确认密码与密码不一致则提示“两次密码填写不一致，请重新输入”</w:t>
      </w:r>
    </w:p>
    <w:p w14:paraId="18DF454F" w14:textId="40D04FAB" w:rsidR="009C214F" w:rsidRPr="00E13384" w:rsidRDefault="009C214F">
      <w:pPr>
        <w:rPr>
          <w:u w:val="single"/>
        </w:rPr>
      </w:pPr>
      <w:r w:rsidRPr="00E13384">
        <w:rPr>
          <w:rFonts w:hint="eastAsia"/>
          <w:u w:val="single"/>
        </w:rPr>
        <w:t>手机号由业主在管端内控制是否为必填选项，调整为是则后方需加上红色</w:t>
      </w:r>
      <w:r w:rsidRPr="00E13384">
        <w:rPr>
          <w:rFonts w:hint="eastAsia"/>
          <w:color w:val="FF0000"/>
          <w:u w:val="single"/>
        </w:rPr>
        <w:t>*</w:t>
      </w:r>
      <w:r w:rsidRPr="00E13384">
        <w:rPr>
          <w:rFonts w:hint="eastAsia"/>
          <w:u w:val="single"/>
        </w:rPr>
        <w:t>号</w:t>
      </w:r>
    </w:p>
    <w:p w14:paraId="484C4FD9" w14:textId="66325CC9" w:rsidR="00FA21A5" w:rsidRDefault="00FA21A5"/>
    <w:sectPr w:rsidR="00FA2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84D9A" w14:textId="77777777" w:rsidR="00827FBF" w:rsidRDefault="00827FBF" w:rsidP="005E0131">
      <w:pPr>
        <w:spacing w:after="0" w:line="240" w:lineRule="auto"/>
      </w:pPr>
      <w:r>
        <w:separator/>
      </w:r>
    </w:p>
  </w:endnote>
  <w:endnote w:type="continuationSeparator" w:id="0">
    <w:p w14:paraId="22B2C116" w14:textId="77777777" w:rsidR="00827FBF" w:rsidRDefault="00827FBF" w:rsidP="005E0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54471" w14:textId="77777777" w:rsidR="00827FBF" w:rsidRDefault="00827FBF" w:rsidP="005E0131">
      <w:pPr>
        <w:spacing w:after="0" w:line="240" w:lineRule="auto"/>
      </w:pPr>
      <w:r>
        <w:separator/>
      </w:r>
    </w:p>
  </w:footnote>
  <w:footnote w:type="continuationSeparator" w:id="0">
    <w:p w14:paraId="0161B056" w14:textId="77777777" w:rsidR="00827FBF" w:rsidRDefault="00827FBF" w:rsidP="005E01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7A"/>
    <w:rsid w:val="00013B98"/>
    <w:rsid w:val="0002329A"/>
    <w:rsid w:val="0007157F"/>
    <w:rsid w:val="002946F7"/>
    <w:rsid w:val="002A2353"/>
    <w:rsid w:val="002E54A7"/>
    <w:rsid w:val="003031EC"/>
    <w:rsid w:val="00357239"/>
    <w:rsid w:val="003B6950"/>
    <w:rsid w:val="003D577A"/>
    <w:rsid w:val="00437F62"/>
    <w:rsid w:val="00496E21"/>
    <w:rsid w:val="004B3FD0"/>
    <w:rsid w:val="004D2F4A"/>
    <w:rsid w:val="004E69C4"/>
    <w:rsid w:val="00504518"/>
    <w:rsid w:val="0059761A"/>
    <w:rsid w:val="005E0131"/>
    <w:rsid w:val="00643E8A"/>
    <w:rsid w:val="00712876"/>
    <w:rsid w:val="00754415"/>
    <w:rsid w:val="007F2895"/>
    <w:rsid w:val="00821CC2"/>
    <w:rsid w:val="00827FBF"/>
    <w:rsid w:val="009953B1"/>
    <w:rsid w:val="009C214F"/>
    <w:rsid w:val="00B00BFB"/>
    <w:rsid w:val="00BF058D"/>
    <w:rsid w:val="00D01E51"/>
    <w:rsid w:val="00D063DB"/>
    <w:rsid w:val="00D52B9A"/>
    <w:rsid w:val="00E12A5B"/>
    <w:rsid w:val="00E13384"/>
    <w:rsid w:val="00FA21A5"/>
    <w:rsid w:val="00FF3D85"/>
    <w:rsid w:val="00FF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75CE"/>
  <w15:chartTrackingRefBased/>
  <w15:docId w15:val="{AC3197FE-E1D7-4159-927A-C067BCD5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E0131"/>
  </w:style>
  <w:style w:type="paragraph" w:styleId="a5">
    <w:name w:val="footer"/>
    <w:basedOn w:val="a"/>
    <w:link w:val="a6"/>
    <w:uiPriority w:val="99"/>
    <w:unhideWhenUsed/>
    <w:rsid w:val="005E0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E0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Fan Sun</dc:creator>
  <cp:keywords/>
  <dc:description/>
  <cp:lastModifiedBy>Sion Sun</cp:lastModifiedBy>
  <cp:revision>27</cp:revision>
  <dcterms:created xsi:type="dcterms:W3CDTF">2018-11-28T01:37:00Z</dcterms:created>
  <dcterms:modified xsi:type="dcterms:W3CDTF">2018-12-20T02:51:00Z</dcterms:modified>
</cp:coreProperties>
</file>