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8147D" w14:textId="38620BE5" w:rsidR="00691679" w:rsidRPr="0045662D" w:rsidRDefault="00691679" w:rsidP="0045662D">
      <w:pPr>
        <w:jc w:val="center"/>
        <w:rPr>
          <w:rFonts w:ascii="Microsoft YaHei" w:eastAsia="Microsoft YaHei" w:hAnsi="Microsoft YaHei"/>
          <w:b/>
          <w:color w:val="008000"/>
          <w:sz w:val="84"/>
        </w:rPr>
      </w:pPr>
      <w:r w:rsidRPr="0045662D">
        <w:rPr>
          <w:rFonts w:ascii="Microsoft YaHei" w:eastAsia="Microsoft YaHei" w:hAnsi="Microsoft YaHei" w:hint="eastAsia"/>
          <w:b/>
          <w:color w:val="008000"/>
          <w:sz w:val="84"/>
        </w:rPr>
        <w:t>【</w:t>
      </w:r>
      <w:r w:rsidR="000D4215">
        <w:rPr>
          <w:rFonts w:ascii="Microsoft YaHei" w:eastAsia="Microsoft YaHei" w:hAnsi="Microsoft YaHei" w:hint="eastAsia"/>
          <w:b/>
          <w:color w:val="008000"/>
          <w:sz w:val="84"/>
        </w:rPr>
        <w:t>德州扑克</w:t>
      </w:r>
      <w:r w:rsidRPr="0045662D">
        <w:rPr>
          <w:rFonts w:ascii="Microsoft YaHei" w:eastAsia="Microsoft YaHei" w:hAnsi="Microsoft YaHei" w:hint="eastAsia"/>
          <w:b/>
          <w:color w:val="008000"/>
          <w:sz w:val="84"/>
        </w:rPr>
        <w:t>】</w:t>
      </w:r>
    </w:p>
    <w:p w14:paraId="17F6A913" w14:textId="133080C1" w:rsidR="003D64D1" w:rsidRPr="0045662D" w:rsidRDefault="000D4215" w:rsidP="0045662D">
      <w:pPr>
        <w:ind w:left="1952" w:right="210" w:hanging="1952"/>
        <w:jc w:val="center"/>
        <w:rPr>
          <w:rFonts w:ascii="Microsoft YaHei" w:eastAsia="Microsoft YaHei" w:hAnsi="Microsoft YaHei"/>
          <w:b/>
          <w:color w:val="000000" w:themeColor="text1"/>
          <w:sz w:val="72"/>
        </w:rPr>
      </w:pPr>
      <w:r>
        <w:rPr>
          <w:rFonts w:ascii="Microsoft YaHei" w:eastAsia="Microsoft YaHei" w:hAnsi="Microsoft YaHei" w:hint="eastAsia"/>
          <w:b/>
          <w:color w:val="000000" w:themeColor="text1"/>
          <w:sz w:val="72"/>
        </w:rPr>
        <w:t>德州扑克机器人</w:t>
      </w:r>
      <w:r w:rsidR="003D64D1" w:rsidRPr="0045662D">
        <w:rPr>
          <w:rFonts w:ascii="Microsoft YaHei" w:eastAsia="Microsoft YaHei" w:hAnsi="Microsoft YaHei" w:hint="eastAsia"/>
          <w:b/>
          <w:color w:val="000000" w:themeColor="text1"/>
          <w:sz w:val="72"/>
        </w:rPr>
        <w:t xml:space="preserve"> </w:t>
      </w:r>
    </w:p>
    <w:p w14:paraId="6CC0F113" w14:textId="077C0981" w:rsidR="003D64D1" w:rsidRDefault="003D64D1" w:rsidP="0045662D">
      <w:pPr>
        <w:ind w:left="864" w:right="210" w:hanging="864"/>
        <w:jc w:val="center"/>
        <w:rPr>
          <w:rFonts w:ascii="Microsoft YaHei" w:eastAsia="Microsoft YaHei" w:hAnsi="Microsoft YaHei"/>
          <w:color w:val="000000" w:themeColor="text1"/>
          <w:sz w:val="32"/>
        </w:rPr>
      </w:pPr>
      <w:r w:rsidRPr="0045662D">
        <w:rPr>
          <w:rFonts w:ascii="Microsoft YaHei" w:eastAsia="Microsoft YaHei" w:hAnsi="Microsoft YaHei" w:hint="eastAsia"/>
          <w:color w:val="000000" w:themeColor="text1"/>
          <w:sz w:val="32"/>
        </w:rPr>
        <w:t>当前版本：</w:t>
      </w:r>
      <w:r w:rsidR="00572B1B" w:rsidRPr="0045662D">
        <w:rPr>
          <w:rFonts w:ascii="Microsoft YaHei" w:eastAsia="Microsoft YaHei" w:hAnsi="Microsoft YaHei" w:hint="eastAsia"/>
          <w:color w:val="000000" w:themeColor="text1"/>
          <w:sz w:val="32"/>
        </w:rPr>
        <w:t>V1.</w:t>
      </w:r>
      <w:r w:rsidR="000D4215">
        <w:rPr>
          <w:rFonts w:ascii="Microsoft YaHei" w:eastAsia="Microsoft YaHei" w:hAnsi="Microsoft YaHei" w:hint="eastAsia"/>
          <w:color w:val="000000" w:themeColor="text1"/>
          <w:sz w:val="32"/>
        </w:rPr>
        <w:t>0</w:t>
      </w:r>
    </w:p>
    <w:p w14:paraId="40ED686D" w14:textId="77777777" w:rsidR="002E277D" w:rsidRPr="002E277D" w:rsidRDefault="002E277D" w:rsidP="002E277D">
      <w:pPr>
        <w:ind w:left="864" w:right="210" w:hanging="864"/>
        <w:rPr>
          <w:rFonts w:ascii="Microsoft YaHei" w:eastAsia="Microsoft YaHei" w:hAnsi="Microsoft YaHei"/>
          <w:color w:val="000000" w:themeColor="text1"/>
          <w:sz w:val="32"/>
        </w:rPr>
      </w:pPr>
    </w:p>
    <w:p w14:paraId="6ECC079E" w14:textId="77777777" w:rsidR="0090106C" w:rsidRPr="0045662D" w:rsidRDefault="0090106C" w:rsidP="000E5BFC">
      <w:pPr>
        <w:widowControl w:val="0"/>
        <w:numPr>
          <w:ilvl w:val="0"/>
          <w:numId w:val="6"/>
        </w:numPr>
        <w:jc w:val="both"/>
        <w:rPr>
          <w:rFonts w:ascii="Microsoft YaHei" w:eastAsia="Microsoft YaHei" w:hAnsi="Microsoft YaHei"/>
          <w:b/>
          <w:sz w:val="32"/>
        </w:rPr>
      </w:pPr>
      <w:bookmarkStart w:id="0" w:name="_Toc172578603"/>
      <w:r w:rsidRPr="0045662D">
        <w:rPr>
          <w:rFonts w:ascii="Microsoft YaHei" w:eastAsia="Microsoft YaHei" w:hAnsi="Microsoft YaHei" w:hint="eastAsia"/>
          <w:b/>
          <w:sz w:val="32"/>
        </w:rPr>
        <w:t>文档历史</w:t>
      </w:r>
      <w:bookmarkEnd w:id="0"/>
    </w:p>
    <w:tbl>
      <w:tblPr>
        <w:tblW w:w="8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417"/>
        <w:gridCol w:w="1276"/>
        <w:gridCol w:w="4882"/>
      </w:tblGrid>
      <w:tr w:rsidR="0090106C" w:rsidRPr="0045662D" w14:paraId="74E75BE3" w14:textId="77777777" w:rsidTr="009225E8">
        <w:trPr>
          <w:trHeight w:val="322"/>
        </w:trPr>
        <w:tc>
          <w:tcPr>
            <w:tcW w:w="1101" w:type="dxa"/>
            <w:shd w:val="clear" w:color="auto" w:fill="999999"/>
          </w:tcPr>
          <w:p w14:paraId="244D396D" w14:textId="77777777" w:rsidR="0090106C" w:rsidRPr="0045662D" w:rsidRDefault="0090106C" w:rsidP="0045662D">
            <w:pPr>
              <w:jc w:val="center"/>
              <w:rPr>
                <w:rFonts w:ascii="Microsoft YaHei" w:eastAsia="Microsoft YaHei" w:hAnsi="Microsoft YaHei"/>
                <w:b/>
              </w:rPr>
            </w:pPr>
            <w:r w:rsidRPr="0045662D">
              <w:rPr>
                <w:rFonts w:ascii="Microsoft YaHei" w:eastAsia="Microsoft YaHei" w:hAnsi="Microsoft YaHei" w:hint="eastAsia"/>
                <w:b/>
              </w:rPr>
              <w:t>文档版本</w:t>
            </w:r>
          </w:p>
        </w:tc>
        <w:tc>
          <w:tcPr>
            <w:tcW w:w="1417" w:type="dxa"/>
            <w:shd w:val="clear" w:color="auto" w:fill="999999"/>
          </w:tcPr>
          <w:p w14:paraId="41A0DC58" w14:textId="77777777" w:rsidR="0090106C" w:rsidRPr="0045662D" w:rsidRDefault="0090106C" w:rsidP="0045662D">
            <w:pPr>
              <w:jc w:val="center"/>
              <w:rPr>
                <w:rFonts w:ascii="Microsoft YaHei" w:eastAsia="Microsoft YaHei" w:hAnsi="Microsoft YaHei"/>
                <w:b/>
              </w:rPr>
            </w:pPr>
            <w:r w:rsidRPr="0045662D">
              <w:rPr>
                <w:rFonts w:ascii="Microsoft YaHei" w:eastAsia="Microsoft YaHei" w:hAnsi="Microsoft YaHei" w:hint="eastAsia"/>
                <w:b/>
              </w:rPr>
              <w:t>日期</w:t>
            </w:r>
          </w:p>
        </w:tc>
        <w:tc>
          <w:tcPr>
            <w:tcW w:w="1276" w:type="dxa"/>
            <w:shd w:val="clear" w:color="auto" w:fill="999999"/>
          </w:tcPr>
          <w:p w14:paraId="5331FC53" w14:textId="77777777" w:rsidR="0090106C" w:rsidRPr="0045662D" w:rsidRDefault="0090106C" w:rsidP="0045662D">
            <w:pPr>
              <w:jc w:val="center"/>
              <w:rPr>
                <w:rFonts w:ascii="Microsoft YaHei" w:eastAsia="Microsoft YaHei" w:hAnsi="Microsoft YaHei"/>
                <w:b/>
              </w:rPr>
            </w:pPr>
            <w:r w:rsidRPr="0045662D">
              <w:rPr>
                <w:rFonts w:ascii="Microsoft YaHei" w:eastAsia="Microsoft YaHei" w:hAnsi="Microsoft YaHei" w:hint="eastAsia"/>
                <w:b/>
              </w:rPr>
              <w:t>修订者</w:t>
            </w:r>
          </w:p>
        </w:tc>
        <w:tc>
          <w:tcPr>
            <w:tcW w:w="4882" w:type="dxa"/>
            <w:shd w:val="clear" w:color="auto" w:fill="999999"/>
          </w:tcPr>
          <w:p w14:paraId="3FA9EC9F" w14:textId="77777777" w:rsidR="0090106C" w:rsidRPr="0045662D" w:rsidRDefault="0090106C" w:rsidP="0045662D">
            <w:pPr>
              <w:jc w:val="center"/>
              <w:rPr>
                <w:rFonts w:ascii="Microsoft YaHei" w:eastAsia="Microsoft YaHei" w:hAnsi="Microsoft YaHei"/>
                <w:b/>
              </w:rPr>
            </w:pPr>
            <w:r w:rsidRPr="0045662D">
              <w:rPr>
                <w:rFonts w:ascii="Microsoft YaHei" w:eastAsia="Microsoft YaHei" w:hAnsi="Microsoft YaHei" w:hint="eastAsia"/>
                <w:b/>
              </w:rPr>
              <w:t>说明</w:t>
            </w:r>
          </w:p>
        </w:tc>
      </w:tr>
      <w:tr w:rsidR="0090106C" w:rsidRPr="0045662D" w14:paraId="2C0A0CA4" w14:textId="77777777" w:rsidTr="009225E8">
        <w:trPr>
          <w:trHeight w:val="261"/>
        </w:trPr>
        <w:tc>
          <w:tcPr>
            <w:tcW w:w="1101" w:type="dxa"/>
          </w:tcPr>
          <w:p w14:paraId="6ABD0248" w14:textId="77777777" w:rsidR="0090106C" w:rsidRPr="0045662D" w:rsidRDefault="0090106C" w:rsidP="0045662D">
            <w:pPr>
              <w:jc w:val="center"/>
              <w:rPr>
                <w:rFonts w:ascii="Microsoft YaHei" w:eastAsia="Microsoft YaHei" w:hAnsi="Microsoft YaHei"/>
              </w:rPr>
            </w:pPr>
            <w:r w:rsidRPr="0045662D">
              <w:rPr>
                <w:rFonts w:ascii="Microsoft YaHei" w:eastAsia="Microsoft YaHei" w:hAnsi="Microsoft YaHei" w:hint="eastAsia"/>
              </w:rPr>
              <w:t>V1.0</w:t>
            </w:r>
          </w:p>
        </w:tc>
        <w:tc>
          <w:tcPr>
            <w:tcW w:w="1417" w:type="dxa"/>
          </w:tcPr>
          <w:p w14:paraId="700D76DE" w14:textId="1FBA8567" w:rsidR="0090106C" w:rsidRPr="0045662D" w:rsidRDefault="0090106C" w:rsidP="0045662D">
            <w:pPr>
              <w:jc w:val="center"/>
              <w:rPr>
                <w:rFonts w:ascii="Microsoft YaHei" w:eastAsia="Microsoft YaHei" w:hAnsi="Microsoft YaHei"/>
              </w:rPr>
            </w:pPr>
            <w:r w:rsidRPr="0045662D">
              <w:rPr>
                <w:rFonts w:ascii="Microsoft YaHei" w:eastAsia="Microsoft YaHei" w:hAnsi="Microsoft YaHei" w:hint="eastAsia"/>
              </w:rPr>
              <w:t>201</w:t>
            </w:r>
            <w:r w:rsidR="000D4215">
              <w:rPr>
                <w:rFonts w:ascii="Microsoft YaHei" w:eastAsia="Microsoft YaHei" w:hAnsi="Microsoft YaHei" w:hint="eastAsia"/>
              </w:rPr>
              <w:t>9</w:t>
            </w:r>
            <w:r w:rsidRPr="0045662D">
              <w:rPr>
                <w:rFonts w:ascii="Microsoft YaHei" w:eastAsia="Microsoft YaHei" w:hAnsi="Microsoft YaHei" w:hint="eastAsia"/>
              </w:rPr>
              <w:t>.</w:t>
            </w:r>
            <w:r w:rsidR="002E277D">
              <w:rPr>
                <w:rFonts w:ascii="Microsoft YaHei" w:eastAsia="Microsoft YaHei" w:hAnsi="Microsoft YaHei" w:hint="eastAsia"/>
              </w:rPr>
              <w:t>0</w:t>
            </w:r>
            <w:r w:rsidR="000D4215">
              <w:rPr>
                <w:rFonts w:ascii="Microsoft YaHei" w:eastAsia="Microsoft YaHei" w:hAnsi="Microsoft YaHei" w:hint="eastAsia"/>
              </w:rPr>
              <w:t>9</w:t>
            </w:r>
            <w:r w:rsidRPr="0045662D">
              <w:rPr>
                <w:rFonts w:ascii="Microsoft YaHei" w:eastAsia="Microsoft YaHei" w:hAnsi="Microsoft YaHei" w:hint="eastAsia"/>
              </w:rPr>
              <w:t>.</w:t>
            </w:r>
            <w:r w:rsidR="000D4215">
              <w:rPr>
                <w:rFonts w:ascii="Microsoft YaHei" w:eastAsia="Microsoft YaHei" w:hAnsi="Microsoft YaHei" w:hint="eastAsia"/>
              </w:rPr>
              <w:t>28</w:t>
            </w:r>
          </w:p>
        </w:tc>
        <w:tc>
          <w:tcPr>
            <w:tcW w:w="1276" w:type="dxa"/>
          </w:tcPr>
          <w:p w14:paraId="4F96265F" w14:textId="01BE3DDF" w:rsidR="0090106C" w:rsidRPr="0045662D" w:rsidRDefault="009225E8" w:rsidP="0045662D">
            <w:pPr>
              <w:jc w:val="center"/>
              <w:rPr>
                <w:rFonts w:ascii="Microsoft YaHei" w:eastAsia="Microsoft YaHei" w:hAnsi="Microsoft YaHei"/>
              </w:rPr>
            </w:pPr>
            <w:proofErr w:type="spellStart"/>
            <w:r>
              <w:rPr>
                <w:rFonts w:ascii="Microsoft YaHei" w:eastAsia="Microsoft YaHei" w:hAnsi="Microsoft YaHei"/>
              </w:rPr>
              <w:t>D</w:t>
            </w:r>
            <w:r w:rsidR="00ED0951">
              <w:rPr>
                <w:rFonts w:ascii="Microsoft YaHei" w:eastAsia="Microsoft YaHei" w:hAnsi="Microsoft YaHei"/>
              </w:rPr>
              <w:t>erek</w:t>
            </w:r>
            <w:r>
              <w:rPr>
                <w:rFonts w:ascii="Microsoft YaHei" w:eastAsia="Microsoft YaHei" w:hAnsi="Microsoft YaHei"/>
              </w:rPr>
              <w:t>Xu</w:t>
            </w:r>
            <w:proofErr w:type="spellEnd"/>
          </w:p>
        </w:tc>
        <w:tc>
          <w:tcPr>
            <w:tcW w:w="4882" w:type="dxa"/>
          </w:tcPr>
          <w:p w14:paraId="4E4AF0F0" w14:textId="5488FBDB" w:rsidR="0090106C" w:rsidRPr="0045662D" w:rsidRDefault="00F54653" w:rsidP="0045662D">
            <w:pPr>
              <w:rPr>
                <w:rFonts w:ascii="Microsoft YaHei" w:eastAsia="Microsoft YaHei" w:hAnsi="Microsoft YaHei"/>
              </w:rPr>
            </w:pPr>
            <w:r>
              <w:rPr>
                <w:rFonts w:ascii="Microsoft YaHei" w:eastAsia="Microsoft YaHei" w:hAnsi="Microsoft YaHei" w:hint="eastAsia"/>
              </w:rPr>
              <w:t>初版</w:t>
            </w:r>
            <w:r w:rsidR="0090106C" w:rsidRPr="0045662D">
              <w:rPr>
                <w:rFonts w:ascii="Microsoft YaHei" w:eastAsia="Microsoft YaHei" w:hAnsi="Microsoft YaHei" w:hint="eastAsia"/>
              </w:rPr>
              <w:t>建档</w:t>
            </w:r>
          </w:p>
        </w:tc>
      </w:tr>
    </w:tbl>
    <w:p w14:paraId="127304B6" w14:textId="77777777" w:rsidR="0045662D" w:rsidRPr="0045662D" w:rsidRDefault="0045662D" w:rsidP="0045662D">
      <w:pPr>
        <w:ind w:left="867" w:right="210" w:hanging="867"/>
        <w:rPr>
          <w:rFonts w:ascii="Microsoft YaHei" w:eastAsia="Microsoft YaHei" w:hAnsi="Microsoft YaHei"/>
          <w:b/>
          <w:color w:val="000000" w:themeColor="text1"/>
          <w:sz w:val="32"/>
        </w:rPr>
      </w:pPr>
    </w:p>
    <w:p w14:paraId="61887575" w14:textId="77777777" w:rsidR="0090106C" w:rsidRPr="0045662D" w:rsidRDefault="0090106C" w:rsidP="000E5BFC">
      <w:pPr>
        <w:widowControl w:val="0"/>
        <w:numPr>
          <w:ilvl w:val="0"/>
          <w:numId w:val="6"/>
        </w:numPr>
        <w:jc w:val="both"/>
        <w:rPr>
          <w:rFonts w:ascii="Microsoft YaHei" w:eastAsia="Microsoft YaHei" w:hAnsi="Microsoft YaHei"/>
          <w:b/>
          <w:sz w:val="32"/>
        </w:rPr>
      </w:pPr>
      <w:r w:rsidRPr="0045662D">
        <w:rPr>
          <w:rFonts w:ascii="Microsoft YaHei" w:eastAsia="Microsoft YaHei" w:hAnsi="Microsoft YaHei" w:hint="eastAsia"/>
          <w:b/>
          <w:sz w:val="32"/>
        </w:rPr>
        <w:t>文档约定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0"/>
        <w:gridCol w:w="7148"/>
      </w:tblGrid>
      <w:tr w:rsidR="0090106C" w:rsidRPr="0045662D" w14:paraId="220B04DD" w14:textId="77777777" w:rsidTr="00FE28BA">
        <w:tc>
          <w:tcPr>
            <w:tcW w:w="1240" w:type="dxa"/>
            <w:shd w:val="clear" w:color="auto" w:fill="999999"/>
          </w:tcPr>
          <w:p w14:paraId="4B0F0450" w14:textId="77777777" w:rsidR="0090106C" w:rsidRPr="0045662D" w:rsidRDefault="0090106C" w:rsidP="0045662D">
            <w:pPr>
              <w:jc w:val="center"/>
              <w:rPr>
                <w:rFonts w:ascii="Microsoft YaHei" w:eastAsia="Microsoft YaHei" w:hAnsi="Microsoft YaHei"/>
                <w:b/>
              </w:rPr>
            </w:pPr>
            <w:r w:rsidRPr="0045662D">
              <w:rPr>
                <w:rFonts w:ascii="Microsoft YaHei" w:eastAsia="Microsoft YaHei" w:hAnsi="Microsoft YaHei" w:hint="eastAsia"/>
                <w:b/>
              </w:rPr>
              <w:t>文字格式</w:t>
            </w:r>
          </w:p>
        </w:tc>
        <w:tc>
          <w:tcPr>
            <w:tcW w:w="7148" w:type="dxa"/>
            <w:shd w:val="clear" w:color="auto" w:fill="999999"/>
          </w:tcPr>
          <w:p w14:paraId="1A253FBD" w14:textId="77777777" w:rsidR="0090106C" w:rsidRPr="0045662D" w:rsidRDefault="0090106C" w:rsidP="0045662D">
            <w:pPr>
              <w:jc w:val="center"/>
              <w:rPr>
                <w:rFonts w:ascii="Microsoft YaHei" w:eastAsia="Microsoft YaHei" w:hAnsi="Microsoft YaHei"/>
                <w:b/>
              </w:rPr>
            </w:pPr>
            <w:r w:rsidRPr="0045662D">
              <w:rPr>
                <w:rFonts w:ascii="Microsoft YaHei" w:eastAsia="Microsoft YaHei" w:hAnsi="Microsoft YaHei" w:hint="eastAsia"/>
                <w:b/>
              </w:rPr>
              <w:t>说明</w:t>
            </w:r>
          </w:p>
        </w:tc>
      </w:tr>
      <w:tr w:rsidR="0090106C" w:rsidRPr="0045662D" w14:paraId="16AC0C4F" w14:textId="77777777" w:rsidTr="00FE28BA">
        <w:tc>
          <w:tcPr>
            <w:tcW w:w="1240" w:type="dxa"/>
          </w:tcPr>
          <w:p w14:paraId="1BC6458A" w14:textId="77777777" w:rsidR="0090106C" w:rsidRPr="0045662D" w:rsidRDefault="0090106C" w:rsidP="0045662D">
            <w:pPr>
              <w:jc w:val="center"/>
              <w:rPr>
                <w:rFonts w:ascii="Microsoft YaHei" w:eastAsia="Microsoft YaHei" w:hAnsi="Microsoft YaHei"/>
                <w:b/>
              </w:rPr>
            </w:pPr>
            <w:r w:rsidRPr="0045662D">
              <w:rPr>
                <w:rFonts w:ascii="Microsoft YaHei" w:eastAsia="Microsoft YaHei" w:hAnsi="Microsoft YaHei" w:hint="eastAsia"/>
              </w:rPr>
              <w:t>黑色</w:t>
            </w:r>
          </w:p>
        </w:tc>
        <w:tc>
          <w:tcPr>
            <w:tcW w:w="7148" w:type="dxa"/>
          </w:tcPr>
          <w:p w14:paraId="20667BE7" w14:textId="77777777" w:rsidR="0090106C" w:rsidRPr="0045662D" w:rsidRDefault="0090106C" w:rsidP="0045662D">
            <w:pPr>
              <w:rPr>
                <w:rFonts w:ascii="Microsoft YaHei" w:eastAsia="Microsoft YaHei" w:hAnsi="Microsoft YaHei"/>
              </w:rPr>
            </w:pPr>
            <w:r w:rsidRPr="0045662D">
              <w:rPr>
                <w:rFonts w:ascii="Microsoft YaHei" w:eastAsia="Microsoft YaHei" w:hAnsi="Microsoft YaHei" w:hint="eastAsia"/>
              </w:rPr>
              <w:t>已确定的部分</w:t>
            </w:r>
          </w:p>
        </w:tc>
      </w:tr>
      <w:tr w:rsidR="0090106C" w:rsidRPr="0045662D" w14:paraId="437CF5D0" w14:textId="77777777" w:rsidTr="00FE28BA">
        <w:tc>
          <w:tcPr>
            <w:tcW w:w="1240" w:type="dxa"/>
          </w:tcPr>
          <w:p w14:paraId="6160FFCC" w14:textId="77777777" w:rsidR="0090106C" w:rsidRPr="0045662D" w:rsidRDefault="0090106C" w:rsidP="0045662D">
            <w:pPr>
              <w:jc w:val="center"/>
              <w:rPr>
                <w:rFonts w:ascii="Microsoft YaHei" w:eastAsia="Microsoft YaHei" w:hAnsi="Microsoft YaHei"/>
                <w:b/>
                <w:color w:val="C0C0C0"/>
              </w:rPr>
            </w:pPr>
            <w:r w:rsidRPr="0045662D">
              <w:rPr>
                <w:rFonts w:ascii="Microsoft YaHei" w:eastAsia="Microsoft YaHei" w:hAnsi="Microsoft YaHei" w:hint="eastAsia"/>
                <w:highlight w:val="lightGray"/>
              </w:rPr>
              <w:t>灰化</w:t>
            </w:r>
          </w:p>
        </w:tc>
        <w:tc>
          <w:tcPr>
            <w:tcW w:w="7148" w:type="dxa"/>
          </w:tcPr>
          <w:p w14:paraId="614231CA" w14:textId="77777777" w:rsidR="0090106C" w:rsidRPr="0045662D" w:rsidRDefault="0090106C" w:rsidP="0045662D">
            <w:pPr>
              <w:rPr>
                <w:rFonts w:ascii="Microsoft YaHei" w:eastAsia="Microsoft YaHei" w:hAnsi="Microsoft YaHei"/>
              </w:rPr>
            </w:pPr>
            <w:r w:rsidRPr="0045662D">
              <w:rPr>
                <w:rFonts w:ascii="Microsoft YaHei" w:eastAsia="Microsoft YaHei" w:hAnsi="Microsoft YaHei" w:hint="eastAsia"/>
              </w:rPr>
              <w:t>暂时挂起、搁置</w:t>
            </w:r>
          </w:p>
        </w:tc>
      </w:tr>
      <w:tr w:rsidR="0090106C" w:rsidRPr="0045662D" w14:paraId="454D7AAB" w14:textId="77777777" w:rsidTr="00FE28BA">
        <w:tc>
          <w:tcPr>
            <w:tcW w:w="1240" w:type="dxa"/>
          </w:tcPr>
          <w:p w14:paraId="2BEF07D4" w14:textId="77777777" w:rsidR="0090106C" w:rsidRPr="0045662D" w:rsidRDefault="0090106C" w:rsidP="0045662D">
            <w:pPr>
              <w:jc w:val="center"/>
              <w:rPr>
                <w:rFonts w:ascii="Microsoft YaHei" w:eastAsia="Microsoft YaHei" w:hAnsi="Microsoft YaHei"/>
                <w:b/>
                <w:color w:val="0000FF"/>
              </w:rPr>
            </w:pPr>
            <w:r w:rsidRPr="0045662D">
              <w:rPr>
                <w:rFonts w:ascii="Microsoft YaHei" w:eastAsia="Microsoft YaHei" w:hAnsi="Microsoft YaHei" w:hint="eastAsia"/>
                <w:b/>
                <w:color w:val="0000FF"/>
              </w:rPr>
              <w:t>蓝色加粗</w:t>
            </w:r>
          </w:p>
        </w:tc>
        <w:tc>
          <w:tcPr>
            <w:tcW w:w="7148" w:type="dxa"/>
          </w:tcPr>
          <w:p w14:paraId="0C0C0CA3" w14:textId="77777777" w:rsidR="0090106C" w:rsidRPr="0045662D" w:rsidRDefault="0090106C" w:rsidP="0045662D">
            <w:pPr>
              <w:rPr>
                <w:rFonts w:ascii="Microsoft YaHei" w:eastAsia="Microsoft YaHei" w:hAnsi="Microsoft YaHei"/>
              </w:rPr>
            </w:pPr>
            <w:r w:rsidRPr="0045662D">
              <w:rPr>
                <w:rFonts w:ascii="Microsoft YaHei" w:eastAsia="Microsoft YaHei" w:hAnsi="Microsoft YaHei" w:hint="eastAsia"/>
              </w:rPr>
              <w:t>本次版本更新部分</w:t>
            </w:r>
          </w:p>
        </w:tc>
      </w:tr>
      <w:tr w:rsidR="0090106C" w:rsidRPr="0045662D" w14:paraId="72F17D94" w14:textId="77777777" w:rsidTr="00FE28BA">
        <w:tc>
          <w:tcPr>
            <w:tcW w:w="1240" w:type="dxa"/>
          </w:tcPr>
          <w:p w14:paraId="4867C777" w14:textId="77777777" w:rsidR="0090106C" w:rsidRPr="0045662D" w:rsidRDefault="0090106C" w:rsidP="0045662D">
            <w:pPr>
              <w:jc w:val="center"/>
              <w:rPr>
                <w:rFonts w:ascii="Microsoft YaHei" w:eastAsia="Microsoft YaHei" w:hAnsi="Microsoft YaHei"/>
                <w:b/>
                <w:color w:val="FF0000"/>
              </w:rPr>
            </w:pPr>
            <w:r w:rsidRPr="0045662D">
              <w:rPr>
                <w:rFonts w:ascii="Microsoft YaHei" w:eastAsia="Microsoft YaHei" w:hAnsi="Microsoft YaHei" w:hint="eastAsia"/>
                <w:b/>
                <w:color w:val="FF0000"/>
              </w:rPr>
              <w:t>红色加粗</w:t>
            </w:r>
          </w:p>
        </w:tc>
        <w:tc>
          <w:tcPr>
            <w:tcW w:w="7148" w:type="dxa"/>
          </w:tcPr>
          <w:p w14:paraId="505BF5CC" w14:textId="77777777" w:rsidR="0090106C" w:rsidRPr="0045662D" w:rsidRDefault="0090106C" w:rsidP="0045662D">
            <w:pPr>
              <w:rPr>
                <w:rFonts w:ascii="Microsoft YaHei" w:eastAsia="Microsoft YaHei" w:hAnsi="Microsoft YaHei"/>
              </w:rPr>
            </w:pPr>
            <w:r w:rsidRPr="0045662D">
              <w:rPr>
                <w:rFonts w:ascii="Microsoft YaHei" w:eastAsia="Microsoft YaHei" w:hAnsi="Microsoft YaHei" w:hint="eastAsia"/>
              </w:rPr>
              <w:t>重点内容</w:t>
            </w:r>
          </w:p>
        </w:tc>
      </w:tr>
      <w:tr w:rsidR="0090106C" w:rsidRPr="0045662D" w14:paraId="3E78C15C" w14:textId="77777777" w:rsidTr="00FE28BA">
        <w:tc>
          <w:tcPr>
            <w:tcW w:w="1240" w:type="dxa"/>
          </w:tcPr>
          <w:p w14:paraId="356B9B3D" w14:textId="77777777" w:rsidR="0090106C" w:rsidRPr="0045662D" w:rsidRDefault="0090106C" w:rsidP="0045662D">
            <w:pPr>
              <w:jc w:val="center"/>
              <w:rPr>
                <w:rFonts w:ascii="Microsoft YaHei" w:eastAsia="Microsoft YaHei" w:hAnsi="Microsoft YaHei"/>
                <w:b/>
              </w:rPr>
            </w:pPr>
            <w:r w:rsidRPr="0045662D">
              <w:rPr>
                <w:rFonts w:ascii="Microsoft YaHei" w:eastAsia="Microsoft YaHei" w:hAnsi="Microsoft YaHei" w:hint="eastAsia"/>
                <w:b/>
              </w:rPr>
              <w:t>楷体加粗</w:t>
            </w:r>
          </w:p>
        </w:tc>
        <w:tc>
          <w:tcPr>
            <w:tcW w:w="7148" w:type="dxa"/>
          </w:tcPr>
          <w:p w14:paraId="7C2F5264" w14:textId="77777777" w:rsidR="0090106C" w:rsidRPr="0045662D" w:rsidRDefault="0090106C" w:rsidP="0045662D">
            <w:pPr>
              <w:rPr>
                <w:rFonts w:ascii="Microsoft YaHei" w:eastAsia="Microsoft YaHei" w:hAnsi="Microsoft YaHei"/>
              </w:rPr>
            </w:pPr>
            <w:r w:rsidRPr="0045662D">
              <w:rPr>
                <w:rFonts w:ascii="Microsoft YaHei" w:eastAsia="Microsoft YaHei" w:hAnsi="Microsoft YaHei" w:hint="eastAsia"/>
              </w:rPr>
              <w:t>解释说明的内容</w:t>
            </w:r>
          </w:p>
        </w:tc>
      </w:tr>
      <w:tr w:rsidR="0090106C" w:rsidRPr="0045662D" w14:paraId="64B6920B" w14:textId="77777777" w:rsidTr="00FE28BA">
        <w:tc>
          <w:tcPr>
            <w:tcW w:w="1240" w:type="dxa"/>
          </w:tcPr>
          <w:p w14:paraId="399ECA27" w14:textId="77777777" w:rsidR="0090106C" w:rsidRPr="0045662D" w:rsidRDefault="0090106C" w:rsidP="0045662D">
            <w:pPr>
              <w:jc w:val="center"/>
              <w:rPr>
                <w:rFonts w:ascii="Microsoft YaHei" w:eastAsia="Microsoft YaHei" w:hAnsi="Microsoft YaHei"/>
                <w:b/>
              </w:rPr>
            </w:pPr>
            <w:r w:rsidRPr="0045662D">
              <w:rPr>
                <w:rFonts w:ascii="Microsoft YaHei" w:eastAsia="Microsoft YaHei" w:hAnsi="Microsoft YaHei" w:hint="eastAsia"/>
                <w:strike/>
              </w:rPr>
              <w:t>删除</w:t>
            </w:r>
          </w:p>
        </w:tc>
        <w:tc>
          <w:tcPr>
            <w:tcW w:w="7148" w:type="dxa"/>
          </w:tcPr>
          <w:p w14:paraId="1BBE0AF1" w14:textId="77777777" w:rsidR="0090106C" w:rsidRPr="0045662D" w:rsidRDefault="0090106C" w:rsidP="0045662D">
            <w:pPr>
              <w:rPr>
                <w:rFonts w:ascii="Microsoft YaHei" w:eastAsia="Microsoft YaHei" w:hAnsi="Microsoft YaHei"/>
              </w:rPr>
            </w:pPr>
            <w:r w:rsidRPr="0045662D">
              <w:rPr>
                <w:rFonts w:ascii="Microsoft YaHei" w:eastAsia="Microsoft YaHei" w:hAnsi="Microsoft YaHei" w:hint="eastAsia"/>
              </w:rPr>
              <w:t>新版本修订中删除的部分</w:t>
            </w:r>
          </w:p>
        </w:tc>
      </w:tr>
    </w:tbl>
    <w:p w14:paraId="4B0DAFAC" w14:textId="77777777" w:rsidR="00CA7FFD" w:rsidRPr="0045662D" w:rsidRDefault="00CA7FFD" w:rsidP="0045662D">
      <w:pPr>
        <w:ind w:right="210"/>
        <w:rPr>
          <w:rFonts w:ascii="Microsoft YaHei" w:eastAsia="Microsoft YaHei" w:hAnsi="Microsoft YaHei"/>
          <w:color w:val="000000" w:themeColor="text1"/>
        </w:rPr>
      </w:pPr>
    </w:p>
    <w:bookmarkStart w:id="1" w:name="_Toc20759782" w:displacedByCustomXml="next"/>
    <w:sdt>
      <w:sdtPr>
        <w:rPr>
          <w:rFonts w:ascii="Microsoft YaHei" w:eastAsia="Microsoft YaHei" w:hAnsi="Microsoft YaHei"/>
          <w:b w:val="0"/>
          <w:bCs/>
          <w:color w:val="000000" w:themeColor="text1"/>
          <w:kern w:val="2"/>
          <w:sz w:val="21"/>
          <w:lang w:val="zh-CN"/>
        </w:rPr>
        <w:id w:val="-138798162"/>
        <w:docPartObj>
          <w:docPartGallery w:val="Table of Contents"/>
          <w:docPartUnique/>
        </w:docPartObj>
      </w:sdtPr>
      <w:sdtEndPr>
        <w:rPr>
          <w:bCs w:val="0"/>
        </w:rPr>
      </w:sdtEndPr>
      <w:sdtContent>
        <w:p w14:paraId="6719471A" w14:textId="77777777" w:rsidR="001333D7" w:rsidRPr="0045662D" w:rsidRDefault="001333D7" w:rsidP="0045662D">
          <w:pPr>
            <w:pStyle w:val="1"/>
            <w:spacing w:line="240" w:lineRule="auto"/>
            <w:ind w:right="210"/>
            <w:jc w:val="center"/>
            <w:rPr>
              <w:rFonts w:ascii="Microsoft YaHei" w:eastAsia="Microsoft YaHei" w:hAnsi="Microsoft YaHei"/>
              <w:color w:val="000000" w:themeColor="text1"/>
              <w:lang w:val="zh-CN"/>
            </w:rPr>
          </w:pPr>
          <w:r w:rsidRPr="0045662D">
            <w:rPr>
              <w:rFonts w:ascii="Microsoft YaHei" w:eastAsia="Microsoft YaHei" w:hAnsi="Microsoft YaHei"/>
              <w:color w:val="000000" w:themeColor="text1"/>
              <w:lang w:val="zh-CN"/>
            </w:rPr>
            <w:t>目录</w:t>
          </w:r>
          <w:bookmarkEnd w:id="1"/>
        </w:p>
        <w:p w14:paraId="67FE6A70" w14:textId="6E622433" w:rsidR="00F54653" w:rsidRDefault="001333D7">
          <w:pPr>
            <w:pStyle w:val="TOC1"/>
            <w:rPr>
              <w:rFonts w:asciiTheme="minorHAnsi" w:eastAsiaTheme="minorEastAsia" w:hAnsiTheme="minorHAnsi" w:cstheme="minorBidi"/>
              <w:noProof/>
              <w:kern w:val="0"/>
              <w:sz w:val="22"/>
              <w:szCs w:val="22"/>
              <w:lang w:val="en-MY"/>
            </w:rPr>
          </w:pPr>
          <w:r w:rsidRPr="0045662D">
            <w:rPr>
              <w:rFonts w:ascii="Microsoft YaHei" w:eastAsia="Microsoft YaHei" w:hAnsi="Microsoft YaHei"/>
              <w:color w:val="000000" w:themeColor="text1"/>
            </w:rPr>
            <w:fldChar w:fldCharType="begin"/>
          </w:r>
          <w:r w:rsidRPr="0045662D">
            <w:rPr>
              <w:rFonts w:ascii="Microsoft YaHei" w:eastAsia="Microsoft YaHei" w:hAnsi="Microsoft YaHei"/>
              <w:color w:val="000000" w:themeColor="text1"/>
            </w:rPr>
            <w:instrText xml:space="preserve"> TOC \o "1-3" \h \z \u </w:instrText>
          </w:r>
          <w:r w:rsidRPr="0045662D">
            <w:rPr>
              <w:rFonts w:ascii="Microsoft YaHei" w:eastAsia="Microsoft YaHei" w:hAnsi="Microsoft YaHei"/>
              <w:color w:val="000000" w:themeColor="text1"/>
            </w:rPr>
            <w:fldChar w:fldCharType="separate"/>
          </w:r>
          <w:hyperlink w:anchor="_Toc20759782" w:history="1">
            <w:r w:rsidR="00F54653" w:rsidRPr="00C04BA5">
              <w:rPr>
                <w:rStyle w:val="a8"/>
                <w:rFonts w:ascii="Microsoft YaHei" w:eastAsia="Microsoft YaHei" w:hAnsi="Microsoft YaHei"/>
                <w:noProof/>
                <w:lang w:val="zh-CN"/>
              </w:rPr>
              <w:t>1</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lang w:val="zh-CN"/>
              </w:rPr>
              <w:t>目录</w:t>
            </w:r>
            <w:r w:rsidR="00F54653">
              <w:rPr>
                <w:noProof/>
                <w:webHidden/>
              </w:rPr>
              <w:tab/>
            </w:r>
            <w:r w:rsidR="00F54653">
              <w:rPr>
                <w:noProof/>
                <w:webHidden/>
              </w:rPr>
              <w:fldChar w:fldCharType="begin"/>
            </w:r>
            <w:r w:rsidR="00F54653">
              <w:rPr>
                <w:noProof/>
                <w:webHidden/>
              </w:rPr>
              <w:instrText xml:space="preserve"> PAGEREF _Toc20759782 \h </w:instrText>
            </w:r>
            <w:r w:rsidR="00F54653">
              <w:rPr>
                <w:noProof/>
                <w:webHidden/>
              </w:rPr>
            </w:r>
            <w:r w:rsidR="00F54653">
              <w:rPr>
                <w:noProof/>
                <w:webHidden/>
              </w:rPr>
              <w:fldChar w:fldCharType="separate"/>
            </w:r>
            <w:r w:rsidR="00F54653">
              <w:rPr>
                <w:noProof/>
                <w:webHidden/>
              </w:rPr>
              <w:t>2</w:t>
            </w:r>
            <w:r w:rsidR="00F54653">
              <w:rPr>
                <w:noProof/>
                <w:webHidden/>
              </w:rPr>
              <w:fldChar w:fldCharType="end"/>
            </w:r>
          </w:hyperlink>
        </w:p>
        <w:p w14:paraId="26463204" w14:textId="723335E9" w:rsidR="00F54653" w:rsidRDefault="004473D6">
          <w:pPr>
            <w:pStyle w:val="TOC1"/>
            <w:rPr>
              <w:rFonts w:asciiTheme="minorHAnsi" w:eastAsiaTheme="minorEastAsia" w:hAnsiTheme="minorHAnsi" w:cstheme="minorBidi"/>
              <w:noProof/>
              <w:kern w:val="0"/>
              <w:sz w:val="22"/>
              <w:szCs w:val="22"/>
              <w:lang w:val="en-MY"/>
            </w:rPr>
          </w:pPr>
          <w:hyperlink w:anchor="_Toc20759783" w:history="1">
            <w:r w:rsidR="00F54653" w:rsidRPr="00C04BA5">
              <w:rPr>
                <w:rStyle w:val="a8"/>
                <w:rFonts w:ascii="Microsoft YaHei" w:eastAsia="Microsoft YaHei" w:hAnsi="Microsoft YaHei"/>
                <w:noProof/>
              </w:rPr>
              <w:t>1.</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概述</w:t>
            </w:r>
            <w:r w:rsidR="00F54653">
              <w:rPr>
                <w:noProof/>
                <w:webHidden/>
              </w:rPr>
              <w:tab/>
            </w:r>
            <w:r w:rsidR="00F54653">
              <w:rPr>
                <w:noProof/>
                <w:webHidden/>
              </w:rPr>
              <w:fldChar w:fldCharType="begin"/>
            </w:r>
            <w:r w:rsidR="00F54653">
              <w:rPr>
                <w:noProof/>
                <w:webHidden/>
              </w:rPr>
              <w:instrText xml:space="preserve"> PAGEREF _Toc20759783 \h </w:instrText>
            </w:r>
            <w:r w:rsidR="00F54653">
              <w:rPr>
                <w:noProof/>
                <w:webHidden/>
              </w:rPr>
            </w:r>
            <w:r w:rsidR="00F54653">
              <w:rPr>
                <w:noProof/>
                <w:webHidden/>
              </w:rPr>
              <w:fldChar w:fldCharType="separate"/>
            </w:r>
            <w:r w:rsidR="00F54653">
              <w:rPr>
                <w:noProof/>
                <w:webHidden/>
              </w:rPr>
              <w:t>3</w:t>
            </w:r>
            <w:r w:rsidR="00F54653">
              <w:rPr>
                <w:noProof/>
                <w:webHidden/>
              </w:rPr>
              <w:fldChar w:fldCharType="end"/>
            </w:r>
          </w:hyperlink>
        </w:p>
        <w:p w14:paraId="6DF9896F" w14:textId="532522C3" w:rsidR="00F54653" w:rsidRDefault="004473D6">
          <w:pPr>
            <w:pStyle w:val="TOC2"/>
            <w:rPr>
              <w:rFonts w:asciiTheme="minorHAnsi" w:eastAsiaTheme="minorEastAsia" w:hAnsiTheme="minorHAnsi" w:cstheme="minorBidi"/>
              <w:noProof/>
              <w:kern w:val="0"/>
              <w:sz w:val="22"/>
              <w:szCs w:val="22"/>
              <w:lang w:val="en-MY"/>
            </w:rPr>
          </w:pPr>
          <w:hyperlink w:anchor="_Toc20759784" w:history="1">
            <w:r w:rsidR="00F54653" w:rsidRPr="00C04BA5">
              <w:rPr>
                <w:rStyle w:val="a8"/>
                <w:rFonts w:ascii="Microsoft YaHei" w:eastAsia="Microsoft YaHei" w:hAnsi="Microsoft YaHei"/>
                <w:noProof/>
              </w:rPr>
              <w:t>1.1.</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设计总则</w:t>
            </w:r>
            <w:r w:rsidR="00F54653">
              <w:rPr>
                <w:noProof/>
                <w:webHidden/>
              </w:rPr>
              <w:tab/>
            </w:r>
            <w:r w:rsidR="00F54653">
              <w:rPr>
                <w:noProof/>
                <w:webHidden/>
              </w:rPr>
              <w:fldChar w:fldCharType="begin"/>
            </w:r>
            <w:r w:rsidR="00F54653">
              <w:rPr>
                <w:noProof/>
                <w:webHidden/>
              </w:rPr>
              <w:instrText xml:space="preserve"> PAGEREF _Toc20759784 \h </w:instrText>
            </w:r>
            <w:r w:rsidR="00F54653">
              <w:rPr>
                <w:noProof/>
                <w:webHidden/>
              </w:rPr>
            </w:r>
            <w:r w:rsidR="00F54653">
              <w:rPr>
                <w:noProof/>
                <w:webHidden/>
              </w:rPr>
              <w:fldChar w:fldCharType="separate"/>
            </w:r>
            <w:r w:rsidR="00F54653">
              <w:rPr>
                <w:noProof/>
                <w:webHidden/>
              </w:rPr>
              <w:t>3</w:t>
            </w:r>
            <w:r w:rsidR="00F54653">
              <w:rPr>
                <w:noProof/>
                <w:webHidden/>
              </w:rPr>
              <w:fldChar w:fldCharType="end"/>
            </w:r>
          </w:hyperlink>
        </w:p>
        <w:p w14:paraId="191A5A31" w14:textId="0FED3062" w:rsidR="00F54653" w:rsidRDefault="004473D6">
          <w:pPr>
            <w:pStyle w:val="TOC2"/>
            <w:rPr>
              <w:rFonts w:asciiTheme="minorHAnsi" w:eastAsiaTheme="minorEastAsia" w:hAnsiTheme="minorHAnsi" w:cstheme="minorBidi"/>
              <w:noProof/>
              <w:kern w:val="0"/>
              <w:sz w:val="22"/>
              <w:szCs w:val="22"/>
              <w:lang w:val="en-MY"/>
            </w:rPr>
          </w:pPr>
          <w:hyperlink w:anchor="_Toc20759785" w:history="1">
            <w:r w:rsidR="00F54653" w:rsidRPr="00C04BA5">
              <w:rPr>
                <w:rStyle w:val="a8"/>
                <w:rFonts w:ascii="Microsoft YaHei" w:eastAsia="Microsoft YaHei" w:hAnsi="Microsoft YaHei"/>
                <w:noProof/>
              </w:rPr>
              <w:t>1.2.</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设计重点原则</w:t>
            </w:r>
            <w:r w:rsidR="00F54653">
              <w:rPr>
                <w:noProof/>
                <w:webHidden/>
              </w:rPr>
              <w:tab/>
            </w:r>
            <w:r w:rsidR="00F54653">
              <w:rPr>
                <w:noProof/>
                <w:webHidden/>
              </w:rPr>
              <w:fldChar w:fldCharType="begin"/>
            </w:r>
            <w:r w:rsidR="00F54653">
              <w:rPr>
                <w:noProof/>
                <w:webHidden/>
              </w:rPr>
              <w:instrText xml:space="preserve"> PAGEREF _Toc20759785 \h </w:instrText>
            </w:r>
            <w:r w:rsidR="00F54653">
              <w:rPr>
                <w:noProof/>
                <w:webHidden/>
              </w:rPr>
            </w:r>
            <w:r w:rsidR="00F54653">
              <w:rPr>
                <w:noProof/>
                <w:webHidden/>
              </w:rPr>
              <w:fldChar w:fldCharType="separate"/>
            </w:r>
            <w:r w:rsidR="00F54653">
              <w:rPr>
                <w:noProof/>
                <w:webHidden/>
              </w:rPr>
              <w:t>3</w:t>
            </w:r>
            <w:r w:rsidR="00F54653">
              <w:rPr>
                <w:noProof/>
                <w:webHidden/>
              </w:rPr>
              <w:fldChar w:fldCharType="end"/>
            </w:r>
          </w:hyperlink>
        </w:p>
        <w:p w14:paraId="2302CED0" w14:textId="56131DBD" w:rsidR="00F54653" w:rsidRDefault="004473D6">
          <w:pPr>
            <w:pStyle w:val="TOC1"/>
            <w:rPr>
              <w:rFonts w:asciiTheme="minorHAnsi" w:eastAsiaTheme="minorEastAsia" w:hAnsiTheme="minorHAnsi" w:cstheme="minorBidi"/>
              <w:noProof/>
              <w:kern w:val="0"/>
              <w:sz w:val="22"/>
              <w:szCs w:val="22"/>
              <w:lang w:val="en-MY"/>
            </w:rPr>
          </w:pPr>
          <w:hyperlink w:anchor="_Toc20759786" w:history="1">
            <w:r w:rsidR="00F54653" w:rsidRPr="00C04BA5">
              <w:rPr>
                <w:rStyle w:val="a8"/>
                <w:rFonts w:ascii="Microsoft YaHei" w:eastAsia="Microsoft YaHei" w:hAnsi="Microsoft YaHei"/>
                <w:noProof/>
              </w:rPr>
              <w:t>2.</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机器人基础规则</w:t>
            </w:r>
            <w:r w:rsidR="00F54653">
              <w:rPr>
                <w:noProof/>
                <w:webHidden/>
              </w:rPr>
              <w:tab/>
            </w:r>
            <w:r w:rsidR="00F54653">
              <w:rPr>
                <w:noProof/>
                <w:webHidden/>
              </w:rPr>
              <w:fldChar w:fldCharType="begin"/>
            </w:r>
            <w:r w:rsidR="00F54653">
              <w:rPr>
                <w:noProof/>
                <w:webHidden/>
              </w:rPr>
              <w:instrText xml:space="preserve"> PAGEREF _Toc20759786 \h </w:instrText>
            </w:r>
            <w:r w:rsidR="00F54653">
              <w:rPr>
                <w:noProof/>
                <w:webHidden/>
              </w:rPr>
            </w:r>
            <w:r w:rsidR="00F54653">
              <w:rPr>
                <w:noProof/>
                <w:webHidden/>
              </w:rPr>
              <w:fldChar w:fldCharType="separate"/>
            </w:r>
            <w:r w:rsidR="00F54653">
              <w:rPr>
                <w:noProof/>
                <w:webHidden/>
              </w:rPr>
              <w:t>4</w:t>
            </w:r>
            <w:r w:rsidR="00F54653">
              <w:rPr>
                <w:noProof/>
                <w:webHidden/>
              </w:rPr>
              <w:fldChar w:fldCharType="end"/>
            </w:r>
          </w:hyperlink>
        </w:p>
        <w:p w14:paraId="3DC4C034" w14:textId="3C5ED854" w:rsidR="00F54653" w:rsidRDefault="004473D6">
          <w:pPr>
            <w:pStyle w:val="TOC2"/>
            <w:rPr>
              <w:rFonts w:asciiTheme="minorHAnsi" w:eastAsiaTheme="minorEastAsia" w:hAnsiTheme="minorHAnsi" w:cstheme="minorBidi"/>
              <w:noProof/>
              <w:kern w:val="0"/>
              <w:sz w:val="22"/>
              <w:szCs w:val="22"/>
              <w:lang w:val="en-MY"/>
            </w:rPr>
          </w:pPr>
          <w:hyperlink w:anchor="_Toc20759787" w:history="1">
            <w:r w:rsidR="00F54653" w:rsidRPr="00C04BA5">
              <w:rPr>
                <w:rStyle w:val="a8"/>
                <w:rFonts w:ascii="Microsoft YaHei" w:eastAsia="Microsoft YaHei" w:hAnsi="Microsoft YaHei"/>
                <w:noProof/>
              </w:rPr>
              <w:t>2.1.</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机器人初始化</w:t>
            </w:r>
            <w:r w:rsidR="00F54653">
              <w:rPr>
                <w:noProof/>
                <w:webHidden/>
              </w:rPr>
              <w:tab/>
            </w:r>
            <w:r w:rsidR="00F54653">
              <w:rPr>
                <w:noProof/>
                <w:webHidden/>
              </w:rPr>
              <w:fldChar w:fldCharType="begin"/>
            </w:r>
            <w:r w:rsidR="00F54653">
              <w:rPr>
                <w:noProof/>
                <w:webHidden/>
              </w:rPr>
              <w:instrText xml:space="preserve"> PAGEREF _Toc20759787 \h </w:instrText>
            </w:r>
            <w:r w:rsidR="00F54653">
              <w:rPr>
                <w:noProof/>
                <w:webHidden/>
              </w:rPr>
            </w:r>
            <w:r w:rsidR="00F54653">
              <w:rPr>
                <w:noProof/>
                <w:webHidden/>
              </w:rPr>
              <w:fldChar w:fldCharType="separate"/>
            </w:r>
            <w:r w:rsidR="00F54653">
              <w:rPr>
                <w:noProof/>
                <w:webHidden/>
              </w:rPr>
              <w:t>4</w:t>
            </w:r>
            <w:r w:rsidR="00F54653">
              <w:rPr>
                <w:noProof/>
                <w:webHidden/>
              </w:rPr>
              <w:fldChar w:fldCharType="end"/>
            </w:r>
          </w:hyperlink>
        </w:p>
        <w:p w14:paraId="400E5F09" w14:textId="4EFF3377" w:rsidR="00F54653" w:rsidRDefault="004473D6">
          <w:pPr>
            <w:pStyle w:val="TOC2"/>
            <w:rPr>
              <w:rFonts w:asciiTheme="minorHAnsi" w:eastAsiaTheme="minorEastAsia" w:hAnsiTheme="minorHAnsi" w:cstheme="minorBidi"/>
              <w:noProof/>
              <w:kern w:val="0"/>
              <w:sz w:val="22"/>
              <w:szCs w:val="22"/>
              <w:lang w:val="en-MY"/>
            </w:rPr>
          </w:pPr>
          <w:hyperlink w:anchor="_Toc20759788" w:history="1">
            <w:r w:rsidR="00F54653" w:rsidRPr="00C04BA5">
              <w:rPr>
                <w:rStyle w:val="a8"/>
                <w:rFonts w:ascii="Microsoft YaHei" w:eastAsia="Microsoft YaHei" w:hAnsi="Microsoft YaHei"/>
                <w:noProof/>
              </w:rPr>
              <w:t>2.2.</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机器人填充机制</w:t>
            </w:r>
            <w:r w:rsidR="00F54653">
              <w:rPr>
                <w:noProof/>
                <w:webHidden/>
              </w:rPr>
              <w:tab/>
            </w:r>
            <w:r w:rsidR="00F54653">
              <w:rPr>
                <w:noProof/>
                <w:webHidden/>
              </w:rPr>
              <w:fldChar w:fldCharType="begin"/>
            </w:r>
            <w:r w:rsidR="00F54653">
              <w:rPr>
                <w:noProof/>
                <w:webHidden/>
              </w:rPr>
              <w:instrText xml:space="preserve"> PAGEREF _Toc20759788 \h </w:instrText>
            </w:r>
            <w:r w:rsidR="00F54653">
              <w:rPr>
                <w:noProof/>
                <w:webHidden/>
              </w:rPr>
            </w:r>
            <w:r w:rsidR="00F54653">
              <w:rPr>
                <w:noProof/>
                <w:webHidden/>
              </w:rPr>
              <w:fldChar w:fldCharType="separate"/>
            </w:r>
            <w:r w:rsidR="00F54653">
              <w:rPr>
                <w:noProof/>
                <w:webHidden/>
              </w:rPr>
              <w:t>4</w:t>
            </w:r>
            <w:r w:rsidR="00F54653">
              <w:rPr>
                <w:noProof/>
                <w:webHidden/>
              </w:rPr>
              <w:fldChar w:fldCharType="end"/>
            </w:r>
          </w:hyperlink>
        </w:p>
        <w:p w14:paraId="0260B570" w14:textId="47311271" w:rsidR="00F54653" w:rsidRDefault="004473D6">
          <w:pPr>
            <w:pStyle w:val="TOC1"/>
            <w:rPr>
              <w:rFonts w:asciiTheme="minorHAnsi" w:eastAsiaTheme="minorEastAsia" w:hAnsiTheme="minorHAnsi" w:cstheme="minorBidi"/>
              <w:noProof/>
              <w:kern w:val="0"/>
              <w:sz w:val="22"/>
              <w:szCs w:val="22"/>
              <w:lang w:val="en-MY"/>
            </w:rPr>
          </w:pPr>
          <w:hyperlink w:anchor="_Toc20759789" w:history="1">
            <w:r w:rsidR="00F54653" w:rsidRPr="00C04BA5">
              <w:rPr>
                <w:rStyle w:val="a8"/>
                <w:rFonts w:ascii="Microsoft YaHei" w:eastAsia="Microsoft YaHei" w:hAnsi="Microsoft YaHei"/>
                <w:noProof/>
              </w:rPr>
              <w:t>3.</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机器人逻辑</w:t>
            </w:r>
            <w:r w:rsidR="00F54653">
              <w:rPr>
                <w:noProof/>
                <w:webHidden/>
              </w:rPr>
              <w:tab/>
            </w:r>
            <w:r w:rsidR="00F54653">
              <w:rPr>
                <w:noProof/>
                <w:webHidden/>
              </w:rPr>
              <w:fldChar w:fldCharType="begin"/>
            </w:r>
            <w:r w:rsidR="00F54653">
              <w:rPr>
                <w:noProof/>
                <w:webHidden/>
              </w:rPr>
              <w:instrText xml:space="preserve"> PAGEREF _Toc20759789 \h </w:instrText>
            </w:r>
            <w:r w:rsidR="00F54653">
              <w:rPr>
                <w:noProof/>
                <w:webHidden/>
              </w:rPr>
            </w:r>
            <w:r w:rsidR="00F54653">
              <w:rPr>
                <w:noProof/>
                <w:webHidden/>
              </w:rPr>
              <w:fldChar w:fldCharType="separate"/>
            </w:r>
            <w:r w:rsidR="00F54653">
              <w:rPr>
                <w:noProof/>
                <w:webHidden/>
              </w:rPr>
              <w:t>6</w:t>
            </w:r>
            <w:r w:rsidR="00F54653">
              <w:rPr>
                <w:noProof/>
                <w:webHidden/>
              </w:rPr>
              <w:fldChar w:fldCharType="end"/>
            </w:r>
          </w:hyperlink>
        </w:p>
        <w:p w14:paraId="531D4302" w14:textId="6DBE0F56" w:rsidR="00F54653" w:rsidRDefault="004473D6">
          <w:pPr>
            <w:pStyle w:val="TOC2"/>
            <w:rPr>
              <w:rFonts w:asciiTheme="minorHAnsi" w:eastAsiaTheme="minorEastAsia" w:hAnsiTheme="minorHAnsi" w:cstheme="minorBidi"/>
              <w:noProof/>
              <w:kern w:val="0"/>
              <w:sz w:val="22"/>
              <w:szCs w:val="22"/>
              <w:lang w:val="en-MY"/>
            </w:rPr>
          </w:pPr>
          <w:hyperlink w:anchor="_Toc20759790" w:history="1">
            <w:r w:rsidR="00F54653" w:rsidRPr="00C04BA5">
              <w:rPr>
                <w:rStyle w:val="a8"/>
                <w:rFonts w:ascii="Microsoft YaHei" w:eastAsia="Microsoft YaHei" w:hAnsi="Microsoft YaHei"/>
                <w:noProof/>
              </w:rPr>
              <w:t>3.1.</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整体说明</w:t>
            </w:r>
            <w:r w:rsidR="00F54653">
              <w:rPr>
                <w:noProof/>
                <w:webHidden/>
              </w:rPr>
              <w:tab/>
            </w:r>
            <w:r w:rsidR="00F54653">
              <w:rPr>
                <w:noProof/>
                <w:webHidden/>
              </w:rPr>
              <w:fldChar w:fldCharType="begin"/>
            </w:r>
            <w:r w:rsidR="00F54653">
              <w:rPr>
                <w:noProof/>
                <w:webHidden/>
              </w:rPr>
              <w:instrText xml:space="preserve"> PAGEREF _Toc20759790 \h </w:instrText>
            </w:r>
            <w:r w:rsidR="00F54653">
              <w:rPr>
                <w:noProof/>
                <w:webHidden/>
              </w:rPr>
            </w:r>
            <w:r w:rsidR="00F54653">
              <w:rPr>
                <w:noProof/>
                <w:webHidden/>
              </w:rPr>
              <w:fldChar w:fldCharType="separate"/>
            </w:r>
            <w:r w:rsidR="00F54653">
              <w:rPr>
                <w:noProof/>
                <w:webHidden/>
              </w:rPr>
              <w:t>6</w:t>
            </w:r>
            <w:r w:rsidR="00F54653">
              <w:rPr>
                <w:noProof/>
                <w:webHidden/>
              </w:rPr>
              <w:fldChar w:fldCharType="end"/>
            </w:r>
          </w:hyperlink>
        </w:p>
        <w:p w14:paraId="24A07BD9" w14:textId="12A19557" w:rsidR="00F54653" w:rsidRDefault="004473D6">
          <w:pPr>
            <w:pStyle w:val="TOC2"/>
            <w:rPr>
              <w:rFonts w:asciiTheme="minorHAnsi" w:eastAsiaTheme="minorEastAsia" w:hAnsiTheme="minorHAnsi" w:cstheme="minorBidi"/>
              <w:noProof/>
              <w:kern w:val="0"/>
              <w:sz w:val="22"/>
              <w:szCs w:val="22"/>
              <w:lang w:val="en-MY"/>
            </w:rPr>
          </w:pPr>
          <w:hyperlink w:anchor="_Toc20759791" w:history="1">
            <w:r w:rsidR="00F54653" w:rsidRPr="00C04BA5">
              <w:rPr>
                <w:rStyle w:val="a8"/>
                <w:rFonts w:ascii="Microsoft YaHei" w:eastAsia="Microsoft YaHei" w:hAnsi="Microsoft YaHei"/>
                <w:noProof/>
              </w:rPr>
              <w:t>3.2.</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机器人判定流程</w:t>
            </w:r>
            <w:r w:rsidR="00F54653">
              <w:rPr>
                <w:noProof/>
                <w:webHidden/>
              </w:rPr>
              <w:tab/>
            </w:r>
            <w:r w:rsidR="00F54653">
              <w:rPr>
                <w:noProof/>
                <w:webHidden/>
              </w:rPr>
              <w:fldChar w:fldCharType="begin"/>
            </w:r>
            <w:r w:rsidR="00F54653">
              <w:rPr>
                <w:noProof/>
                <w:webHidden/>
              </w:rPr>
              <w:instrText xml:space="preserve"> PAGEREF _Toc20759791 \h </w:instrText>
            </w:r>
            <w:r w:rsidR="00F54653">
              <w:rPr>
                <w:noProof/>
                <w:webHidden/>
              </w:rPr>
            </w:r>
            <w:r w:rsidR="00F54653">
              <w:rPr>
                <w:noProof/>
                <w:webHidden/>
              </w:rPr>
              <w:fldChar w:fldCharType="separate"/>
            </w:r>
            <w:r w:rsidR="00F54653">
              <w:rPr>
                <w:noProof/>
                <w:webHidden/>
              </w:rPr>
              <w:t>7</w:t>
            </w:r>
            <w:r w:rsidR="00F54653">
              <w:rPr>
                <w:noProof/>
                <w:webHidden/>
              </w:rPr>
              <w:fldChar w:fldCharType="end"/>
            </w:r>
          </w:hyperlink>
        </w:p>
        <w:p w14:paraId="3BBBEF53" w14:textId="640F8FB6" w:rsidR="00F54653" w:rsidRDefault="004473D6">
          <w:pPr>
            <w:pStyle w:val="TOC2"/>
            <w:rPr>
              <w:rFonts w:asciiTheme="minorHAnsi" w:eastAsiaTheme="minorEastAsia" w:hAnsiTheme="minorHAnsi" w:cstheme="minorBidi"/>
              <w:noProof/>
              <w:kern w:val="0"/>
              <w:sz w:val="22"/>
              <w:szCs w:val="22"/>
              <w:lang w:val="en-MY"/>
            </w:rPr>
          </w:pPr>
          <w:hyperlink w:anchor="_Toc20759792" w:history="1">
            <w:r w:rsidR="00F54653" w:rsidRPr="00C04BA5">
              <w:rPr>
                <w:rStyle w:val="a8"/>
                <w:rFonts w:ascii="Microsoft YaHei" w:eastAsia="Microsoft YaHei" w:hAnsi="Microsoft YaHei"/>
                <w:noProof/>
              </w:rPr>
              <w:t>3.3.</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预期投注金额</w:t>
            </w:r>
            <w:r w:rsidR="00F54653">
              <w:rPr>
                <w:noProof/>
                <w:webHidden/>
              </w:rPr>
              <w:tab/>
            </w:r>
            <w:r w:rsidR="00F54653">
              <w:rPr>
                <w:noProof/>
                <w:webHidden/>
              </w:rPr>
              <w:fldChar w:fldCharType="begin"/>
            </w:r>
            <w:r w:rsidR="00F54653">
              <w:rPr>
                <w:noProof/>
                <w:webHidden/>
              </w:rPr>
              <w:instrText xml:space="preserve"> PAGEREF _Toc20759792 \h </w:instrText>
            </w:r>
            <w:r w:rsidR="00F54653">
              <w:rPr>
                <w:noProof/>
                <w:webHidden/>
              </w:rPr>
            </w:r>
            <w:r w:rsidR="00F54653">
              <w:rPr>
                <w:noProof/>
                <w:webHidden/>
              </w:rPr>
              <w:fldChar w:fldCharType="separate"/>
            </w:r>
            <w:r w:rsidR="00F54653">
              <w:rPr>
                <w:noProof/>
                <w:webHidden/>
              </w:rPr>
              <w:t>7</w:t>
            </w:r>
            <w:r w:rsidR="00F54653">
              <w:rPr>
                <w:noProof/>
                <w:webHidden/>
              </w:rPr>
              <w:fldChar w:fldCharType="end"/>
            </w:r>
          </w:hyperlink>
        </w:p>
        <w:p w14:paraId="33D92589" w14:textId="02C9F247" w:rsidR="00F54653" w:rsidRDefault="004473D6">
          <w:pPr>
            <w:pStyle w:val="TOC2"/>
            <w:rPr>
              <w:rFonts w:asciiTheme="minorHAnsi" w:eastAsiaTheme="minorEastAsia" w:hAnsiTheme="minorHAnsi" w:cstheme="minorBidi"/>
              <w:noProof/>
              <w:kern w:val="0"/>
              <w:sz w:val="22"/>
              <w:szCs w:val="22"/>
              <w:lang w:val="en-MY"/>
            </w:rPr>
          </w:pPr>
          <w:hyperlink w:anchor="_Toc20759793" w:history="1">
            <w:r w:rsidR="00F54653" w:rsidRPr="00C04BA5">
              <w:rPr>
                <w:rStyle w:val="a8"/>
                <w:rFonts w:ascii="Microsoft YaHei" w:eastAsia="Microsoft YaHei" w:hAnsi="Microsoft YaHei"/>
                <w:noProof/>
              </w:rPr>
              <w:t>3.4.</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房间机器人资金池机制</w:t>
            </w:r>
            <w:r w:rsidR="00F54653">
              <w:rPr>
                <w:noProof/>
                <w:webHidden/>
              </w:rPr>
              <w:tab/>
            </w:r>
            <w:r w:rsidR="00F54653">
              <w:rPr>
                <w:noProof/>
                <w:webHidden/>
              </w:rPr>
              <w:fldChar w:fldCharType="begin"/>
            </w:r>
            <w:r w:rsidR="00F54653">
              <w:rPr>
                <w:noProof/>
                <w:webHidden/>
              </w:rPr>
              <w:instrText xml:space="preserve"> PAGEREF _Toc20759793 \h </w:instrText>
            </w:r>
            <w:r w:rsidR="00F54653">
              <w:rPr>
                <w:noProof/>
                <w:webHidden/>
              </w:rPr>
            </w:r>
            <w:r w:rsidR="00F54653">
              <w:rPr>
                <w:noProof/>
                <w:webHidden/>
              </w:rPr>
              <w:fldChar w:fldCharType="separate"/>
            </w:r>
            <w:r w:rsidR="00F54653">
              <w:rPr>
                <w:noProof/>
                <w:webHidden/>
              </w:rPr>
              <w:t>9</w:t>
            </w:r>
            <w:r w:rsidR="00F54653">
              <w:rPr>
                <w:noProof/>
                <w:webHidden/>
              </w:rPr>
              <w:fldChar w:fldCharType="end"/>
            </w:r>
          </w:hyperlink>
        </w:p>
        <w:p w14:paraId="2C81BF34" w14:textId="0A076003" w:rsidR="00F54653" w:rsidRDefault="004473D6">
          <w:pPr>
            <w:pStyle w:val="TOC3"/>
            <w:rPr>
              <w:rFonts w:asciiTheme="minorHAnsi" w:eastAsiaTheme="minorEastAsia" w:hAnsiTheme="minorHAnsi" w:cstheme="minorBidi"/>
              <w:noProof/>
              <w:kern w:val="0"/>
              <w:sz w:val="22"/>
              <w:szCs w:val="22"/>
              <w:lang w:val="en-MY"/>
            </w:rPr>
          </w:pPr>
          <w:hyperlink w:anchor="_Toc20759800" w:history="1">
            <w:r w:rsidR="00F54653" w:rsidRPr="00C04BA5">
              <w:rPr>
                <w:rStyle w:val="a8"/>
                <w:rFonts w:ascii="Microsoft YaHei" w:eastAsia="Microsoft YaHei" w:hAnsi="Microsoft YaHei"/>
                <w:noProof/>
              </w:rPr>
              <w:t>3.4.1</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资金池概念和参数</w:t>
            </w:r>
            <w:r w:rsidR="00F54653">
              <w:rPr>
                <w:noProof/>
                <w:webHidden/>
              </w:rPr>
              <w:tab/>
            </w:r>
            <w:r w:rsidR="00F54653">
              <w:rPr>
                <w:noProof/>
                <w:webHidden/>
              </w:rPr>
              <w:fldChar w:fldCharType="begin"/>
            </w:r>
            <w:r w:rsidR="00F54653">
              <w:rPr>
                <w:noProof/>
                <w:webHidden/>
              </w:rPr>
              <w:instrText xml:space="preserve"> PAGEREF _Toc20759800 \h </w:instrText>
            </w:r>
            <w:r w:rsidR="00F54653">
              <w:rPr>
                <w:noProof/>
                <w:webHidden/>
              </w:rPr>
            </w:r>
            <w:r w:rsidR="00F54653">
              <w:rPr>
                <w:noProof/>
                <w:webHidden/>
              </w:rPr>
              <w:fldChar w:fldCharType="separate"/>
            </w:r>
            <w:r w:rsidR="00F54653">
              <w:rPr>
                <w:noProof/>
                <w:webHidden/>
              </w:rPr>
              <w:t>9</w:t>
            </w:r>
            <w:r w:rsidR="00F54653">
              <w:rPr>
                <w:noProof/>
                <w:webHidden/>
              </w:rPr>
              <w:fldChar w:fldCharType="end"/>
            </w:r>
          </w:hyperlink>
        </w:p>
        <w:p w14:paraId="0890FDD8" w14:textId="7A571780" w:rsidR="00F54653" w:rsidRDefault="004473D6">
          <w:pPr>
            <w:pStyle w:val="TOC3"/>
            <w:rPr>
              <w:rFonts w:asciiTheme="minorHAnsi" w:eastAsiaTheme="minorEastAsia" w:hAnsiTheme="minorHAnsi" w:cstheme="minorBidi"/>
              <w:noProof/>
              <w:kern w:val="0"/>
              <w:sz w:val="22"/>
              <w:szCs w:val="22"/>
              <w:lang w:val="en-MY"/>
            </w:rPr>
          </w:pPr>
          <w:hyperlink w:anchor="_Toc20759801" w:history="1">
            <w:r w:rsidR="00F54653" w:rsidRPr="00C04BA5">
              <w:rPr>
                <w:rStyle w:val="a8"/>
                <w:rFonts w:ascii="Microsoft YaHei" w:eastAsia="Microsoft YaHei" w:hAnsi="Microsoft YaHei"/>
                <w:noProof/>
              </w:rPr>
              <w:t>3.4.2</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机器人水池抽放水判定</w:t>
            </w:r>
            <w:r w:rsidR="00F54653">
              <w:rPr>
                <w:noProof/>
                <w:webHidden/>
              </w:rPr>
              <w:tab/>
            </w:r>
            <w:r w:rsidR="00F54653">
              <w:rPr>
                <w:noProof/>
                <w:webHidden/>
              </w:rPr>
              <w:fldChar w:fldCharType="begin"/>
            </w:r>
            <w:r w:rsidR="00F54653">
              <w:rPr>
                <w:noProof/>
                <w:webHidden/>
              </w:rPr>
              <w:instrText xml:space="preserve"> PAGEREF _Toc20759801 \h </w:instrText>
            </w:r>
            <w:r w:rsidR="00F54653">
              <w:rPr>
                <w:noProof/>
                <w:webHidden/>
              </w:rPr>
            </w:r>
            <w:r w:rsidR="00F54653">
              <w:rPr>
                <w:noProof/>
                <w:webHidden/>
              </w:rPr>
              <w:fldChar w:fldCharType="separate"/>
            </w:r>
            <w:r w:rsidR="00F54653">
              <w:rPr>
                <w:noProof/>
                <w:webHidden/>
              </w:rPr>
              <w:t>11</w:t>
            </w:r>
            <w:r w:rsidR="00F54653">
              <w:rPr>
                <w:noProof/>
                <w:webHidden/>
              </w:rPr>
              <w:fldChar w:fldCharType="end"/>
            </w:r>
          </w:hyperlink>
        </w:p>
        <w:p w14:paraId="3D66F3AD" w14:textId="431F661C" w:rsidR="00F54653" w:rsidRDefault="004473D6">
          <w:pPr>
            <w:pStyle w:val="TOC3"/>
            <w:rPr>
              <w:rFonts w:asciiTheme="minorHAnsi" w:eastAsiaTheme="minorEastAsia" w:hAnsiTheme="minorHAnsi" w:cstheme="minorBidi"/>
              <w:noProof/>
              <w:kern w:val="0"/>
              <w:sz w:val="22"/>
              <w:szCs w:val="22"/>
              <w:lang w:val="en-MY"/>
            </w:rPr>
          </w:pPr>
          <w:hyperlink w:anchor="_Toc20759802" w:history="1">
            <w:r w:rsidR="00F54653" w:rsidRPr="00C04BA5">
              <w:rPr>
                <w:rStyle w:val="a8"/>
                <w:rFonts w:ascii="Microsoft YaHei" w:eastAsia="Microsoft YaHei" w:hAnsi="Microsoft YaHei"/>
                <w:noProof/>
              </w:rPr>
              <w:t>3.4.3</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机器人作弊发牌和反作弊发牌</w:t>
            </w:r>
            <w:r w:rsidR="00F54653">
              <w:rPr>
                <w:noProof/>
                <w:webHidden/>
              </w:rPr>
              <w:tab/>
            </w:r>
            <w:r w:rsidR="00F54653">
              <w:rPr>
                <w:noProof/>
                <w:webHidden/>
              </w:rPr>
              <w:fldChar w:fldCharType="begin"/>
            </w:r>
            <w:r w:rsidR="00F54653">
              <w:rPr>
                <w:noProof/>
                <w:webHidden/>
              </w:rPr>
              <w:instrText xml:space="preserve"> PAGEREF _Toc20759802 \h </w:instrText>
            </w:r>
            <w:r w:rsidR="00F54653">
              <w:rPr>
                <w:noProof/>
                <w:webHidden/>
              </w:rPr>
            </w:r>
            <w:r w:rsidR="00F54653">
              <w:rPr>
                <w:noProof/>
                <w:webHidden/>
              </w:rPr>
              <w:fldChar w:fldCharType="separate"/>
            </w:r>
            <w:r w:rsidR="00F54653">
              <w:rPr>
                <w:noProof/>
                <w:webHidden/>
              </w:rPr>
              <w:t>12</w:t>
            </w:r>
            <w:r w:rsidR="00F54653">
              <w:rPr>
                <w:noProof/>
                <w:webHidden/>
              </w:rPr>
              <w:fldChar w:fldCharType="end"/>
            </w:r>
          </w:hyperlink>
        </w:p>
        <w:p w14:paraId="319F1422" w14:textId="7B9373DC" w:rsidR="00F54653" w:rsidRDefault="004473D6">
          <w:pPr>
            <w:pStyle w:val="TOC2"/>
            <w:rPr>
              <w:rFonts w:asciiTheme="minorHAnsi" w:eastAsiaTheme="minorEastAsia" w:hAnsiTheme="minorHAnsi" w:cstheme="minorBidi"/>
              <w:noProof/>
              <w:kern w:val="0"/>
              <w:sz w:val="22"/>
              <w:szCs w:val="22"/>
              <w:lang w:val="en-MY"/>
            </w:rPr>
          </w:pPr>
          <w:hyperlink w:anchor="_Toc20759803" w:history="1">
            <w:r w:rsidR="00F54653" w:rsidRPr="00C04BA5">
              <w:rPr>
                <w:rStyle w:val="a8"/>
                <w:rFonts w:ascii="Microsoft YaHei" w:eastAsia="Microsoft YaHei" w:hAnsi="Microsoft YaHei"/>
                <w:noProof/>
              </w:rPr>
              <w:t>3.5.</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机器人行为逻辑</w:t>
            </w:r>
            <w:r w:rsidR="00F54653">
              <w:rPr>
                <w:noProof/>
                <w:webHidden/>
              </w:rPr>
              <w:tab/>
            </w:r>
            <w:r w:rsidR="00F54653">
              <w:rPr>
                <w:noProof/>
                <w:webHidden/>
              </w:rPr>
              <w:fldChar w:fldCharType="begin"/>
            </w:r>
            <w:r w:rsidR="00F54653">
              <w:rPr>
                <w:noProof/>
                <w:webHidden/>
              </w:rPr>
              <w:instrText xml:space="preserve"> PAGEREF _Toc20759803 \h </w:instrText>
            </w:r>
            <w:r w:rsidR="00F54653">
              <w:rPr>
                <w:noProof/>
                <w:webHidden/>
              </w:rPr>
            </w:r>
            <w:r w:rsidR="00F54653">
              <w:rPr>
                <w:noProof/>
                <w:webHidden/>
              </w:rPr>
              <w:fldChar w:fldCharType="separate"/>
            </w:r>
            <w:r w:rsidR="00F54653">
              <w:rPr>
                <w:noProof/>
                <w:webHidden/>
              </w:rPr>
              <w:t>12</w:t>
            </w:r>
            <w:r w:rsidR="00F54653">
              <w:rPr>
                <w:noProof/>
                <w:webHidden/>
              </w:rPr>
              <w:fldChar w:fldCharType="end"/>
            </w:r>
          </w:hyperlink>
        </w:p>
        <w:p w14:paraId="3ED41F7D" w14:textId="16FF428C" w:rsidR="00F54653" w:rsidRDefault="004473D6">
          <w:pPr>
            <w:pStyle w:val="TOC3"/>
            <w:rPr>
              <w:rFonts w:asciiTheme="minorHAnsi" w:eastAsiaTheme="minorEastAsia" w:hAnsiTheme="minorHAnsi" w:cstheme="minorBidi"/>
              <w:noProof/>
              <w:kern w:val="0"/>
              <w:sz w:val="22"/>
              <w:szCs w:val="22"/>
              <w:lang w:val="en-MY"/>
            </w:rPr>
          </w:pPr>
          <w:hyperlink w:anchor="_Toc20759805" w:history="1">
            <w:r w:rsidR="00F54653" w:rsidRPr="00C04BA5">
              <w:rPr>
                <w:rStyle w:val="a8"/>
                <w:rFonts w:ascii="Microsoft YaHei" w:eastAsia="Microsoft YaHei" w:hAnsi="Microsoft YaHei"/>
                <w:noProof/>
              </w:rPr>
              <w:t>3.5.1</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流程图</w:t>
            </w:r>
            <w:r w:rsidR="00F54653">
              <w:rPr>
                <w:noProof/>
                <w:webHidden/>
              </w:rPr>
              <w:tab/>
            </w:r>
            <w:r w:rsidR="00F54653">
              <w:rPr>
                <w:noProof/>
                <w:webHidden/>
              </w:rPr>
              <w:fldChar w:fldCharType="begin"/>
            </w:r>
            <w:r w:rsidR="00F54653">
              <w:rPr>
                <w:noProof/>
                <w:webHidden/>
              </w:rPr>
              <w:instrText xml:space="preserve"> PAGEREF _Toc20759805 \h </w:instrText>
            </w:r>
            <w:r w:rsidR="00F54653">
              <w:rPr>
                <w:noProof/>
                <w:webHidden/>
              </w:rPr>
            </w:r>
            <w:r w:rsidR="00F54653">
              <w:rPr>
                <w:noProof/>
                <w:webHidden/>
              </w:rPr>
              <w:fldChar w:fldCharType="separate"/>
            </w:r>
            <w:r w:rsidR="00F54653">
              <w:rPr>
                <w:noProof/>
                <w:webHidden/>
              </w:rPr>
              <w:t>12</w:t>
            </w:r>
            <w:r w:rsidR="00F54653">
              <w:rPr>
                <w:noProof/>
                <w:webHidden/>
              </w:rPr>
              <w:fldChar w:fldCharType="end"/>
            </w:r>
          </w:hyperlink>
        </w:p>
        <w:p w14:paraId="6AC8CEA8" w14:textId="338A4F6D" w:rsidR="00F54653" w:rsidRDefault="004473D6">
          <w:pPr>
            <w:pStyle w:val="TOC3"/>
            <w:rPr>
              <w:rFonts w:asciiTheme="minorHAnsi" w:eastAsiaTheme="minorEastAsia" w:hAnsiTheme="minorHAnsi" w:cstheme="minorBidi"/>
              <w:noProof/>
              <w:kern w:val="0"/>
              <w:sz w:val="22"/>
              <w:szCs w:val="22"/>
              <w:lang w:val="en-MY"/>
            </w:rPr>
          </w:pPr>
          <w:hyperlink w:anchor="_Toc20759806" w:history="1">
            <w:r w:rsidR="00F54653" w:rsidRPr="00C04BA5">
              <w:rPr>
                <w:rStyle w:val="a8"/>
                <w:rFonts w:ascii="Microsoft YaHei" w:eastAsia="Microsoft YaHei" w:hAnsi="Microsoft YaHei"/>
                <w:noProof/>
              </w:rPr>
              <w:t>3.5.2</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赢牌</w:t>
            </w:r>
            <w:r w:rsidR="00F54653" w:rsidRPr="00C04BA5">
              <w:rPr>
                <w:rStyle w:val="a8"/>
                <w:rFonts w:ascii="Microsoft YaHei" w:eastAsia="Microsoft YaHei" w:hAnsi="Microsoft YaHei"/>
                <w:noProof/>
              </w:rPr>
              <w:t>AI</w:t>
            </w:r>
            <w:r w:rsidR="00F54653">
              <w:rPr>
                <w:noProof/>
                <w:webHidden/>
              </w:rPr>
              <w:tab/>
            </w:r>
            <w:r w:rsidR="00F54653">
              <w:rPr>
                <w:noProof/>
                <w:webHidden/>
              </w:rPr>
              <w:fldChar w:fldCharType="begin"/>
            </w:r>
            <w:r w:rsidR="00F54653">
              <w:rPr>
                <w:noProof/>
                <w:webHidden/>
              </w:rPr>
              <w:instrText xml:space="preserve"> PAGEREF _Toc20759806 \h </w:instrText>
            </w:r>
            <w:r w:rsidR="00F54653">
              <w:rPr>
                <w:noProof/>
                <w:webHidden/>
              </w:rPr>
            </w:r>
            <w:r w:rsidR="00F54653">
              <w:rPr>
                <w:noProof/>
                <w:webHidden/>
              </w:rPr>
              <w:fldChar w:fldCharType="separate"/>
            </w:r>
            <w:r w:rsidR="00F54653">
              <w:rPr>
                <w:noProof/>
                <w:webHidden/>
              </w:rPr>
              <w:t>13</w:t>
            </w:r>
            <w:r w:rsidR="00F54653">
              <w:rPr>
                <w:noProof/>
                <w:webHidden/>
              </w:rPr>
              <w:fldChar w:fldCharType="end"/>
            </w:r>
          </w:hyperlink>
        </w:p>
        <w:p w14:paraId="34ACF17A" w14:textId="346C94A3" w:rsidR="00F54653" w:rsidRDefault="004473D6">
          <w:pPr>
            <w:pStyle w:val="TOC3"/>
            <w:rPr>
              <w:rFonts w:asciiTheme="minorHAnsi" w:eastAsiaTheme="minorEastAsia" w:hAnsiTheme="minorHAnsi" w:cstheme="minorBidi"/>
              <w:noProof/>
              <w:kern w:val="0"/>
              <w:sz w:val="22"/>
              <w:szCs w:val="22"/>
              <w:lang w:val="en-MY"/>
            </w:rPr>
          </w:pPr>
          <w:hyperlink w:anchor="_Toc20759807" w:history="1">
            <w:r w:rsidR="00F54653" w:rsidRPr="00C04BA5">
              <w:rPr>
                <w:rStyle w:val="a8"/>
                <w:rFonts w:ascii="Microsoft YaHei" w:eastAsia="Microsoft YaHei" w:hAnsi="Microsoft YaHei"/>
                <w:noProof/>
              </w:rPr>
              <w:t>3.5.3</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hint="eastAsia"/>
                <w:noProof/>
              </w:rPr>
              <w:t>输牌</w:t>
            </w:r>
            <w:r w:rsidR="00F54653" w:rsidRPr="00C04BA5">
              <w:rPr>
                <w:rStyle w:val="a8"/>
                <w:rFonts w:ascii="Microsoft YaHei" w:eastAsia="Microsoft YaHei" w:hAnsi="Microsoft YaHei"/>
                <w:noProof/>
              </w:rPr>
              <w:t>AI</w:t>
            </w:r>
            <w:r w:rsidR="00F54653">
              <w:rPr>
                <w:noProof/>
                <w:webHidden/>
              </w:rPr>
              <w:tab/>
            </w:r>
            <w:r w:rsidR="00F54653">
              <w:rPr>
                <w:noProof/>
                <w:webHidden/>
              </w:rPr>
              <w:fldChar w:fldCharType="begin"/>
            </w:r>
            <w:r w:rsidR="00F54653">
              <w:rPr>
                <w:noProof/>
                <w:webHidden/>
              </w:rPr>
              <w:instrText xml:space="preserve"> PAGEREF _Toc20759807 \h </w:instrText>
            </w:r>
            <w:r w:rsidR="00F54653">
              <w:rPr>
                <w:noProof/>
                <w:webHidden/>
              </w:rPr>
            </w:r>
            <w:r w:rsidR="00F54653">
              <w:rPr>
                <w:noProof/>
                <w:webHidden/>
              </w:rPr>
              <w:fldChar w:fldCharType="separate"/>
            </w:r>
            <w:r w:rsidR="00F54653">
              <w:rPr>
                <w:noProof/>
                <w:webHidden/>
              </w:rPr>
              <w:t>15</w:t>
            </w:r>
            <w:r w:rsidR="00F54653">
              <w:rPr>
                <w:noProof/>
                <w:webHidden/>
              </w:rPr>
              <w:fldChar w:fldCharType="end"/>
            </w:r>
          </w:hyperlink>
        </w:p>
        <w:p w14:paraId="69B8A544" w14:textId="0E727C7F" w:rsidR="00F54653" w:rsidRDefault="004473D6">
          <w:pPr>
            <w:pStyle w:val="TOC2"/>
            <w:rPr>
              <w:rFonts w:asciiTheme="minorHAnsi" w:eastAsiaTheme="minorEastAsia" w:hAnsiTheme="minorHAnsi" w:cstheme="minorBidi"/>
              <w:noProof/>
              <w:kern w:val="0"/>
              <w:sz w:val="22"/>
              <w:szCs w:val="22"/>
              <w:lang w:val="en-MY"/>
            </w:rPr>
          </w:pPr>
          <w:hyperlink w:anchor="_Toc20759808" w:history="1">
            <w:r w:rsidR="00F54653" w:rsidRPr="00C04BA5">
              <w:rPr>
                <w:rStyle w:val="a8"/>
                <w:rFonts w:ascii="Microsoft YaHei" w:eastAsia="Microsoft YaHei" w:hAnsi="Microsoft YaHei"/>
                <w:noProof/>
              </w:rPr>
              <w:t>3.6.</w:t>
            </w:r>
            <w:r w:rsidR="00F54653">
              <w:rPr>
                <w:rFonts w:asciiTheme="minorHAnsi" w:eastAsiaTheme="minorEastAsia" w:hAnsiTheme="minorHAnsi" w:cstheme="minorBidi"/>
                <w:noProof/>
                <w:kern w:val="0"/>
                <w:sz w:val="22"/>
                <w:szCs w:val="22"/>
                <w:lang w:val="en-MY"/>
              </w:rPr>
              <w:tab/>
            </w:r>
            <w:r w:rsidR="00F54653" w:rsidRPr="00C04BA5">
              <w:rPr>
                <w:rStyle w:val="a8"/>
                <w:rFonts w:ascii="Microsoft YaHei" w:eastAsia="Microsoft YaHei" w:hAnsi="Microsoft YaHei"/>
                <w:noProof/>
              </w:rPr>
              <w:t>AI</w:t>
            </w:r>
            <w:r w:rsidR="00F54653" w:rsidRPr="00C04BA5">
              <w:rPr>
                <w:rStyle w:val="a8"/>
                <w:rFonts w:ascii="Microsoft YaHei" w:eastAsia="Microsoft YaHei" w:hAnsi="Microsoft YaHei" w:hint="eastAsia"/>
                <w:noProof/>
              </w:rPr>
              <w:t>下注表现</w:t>
            </w:r>
            <w:r w:rsidR="00F54653">
              <w:rPr>
                <w:noProof/>
                <w:webHidden/>
              </w:rPr>
              <w:tab/>
            </w:r>
            <w:r w:rsidR="00F54653">
              <w:rPr>
                <w:noProof/>
                <w:webHidden/>
              </w:rPr>
              <w:fldChar w:fldCharType="begin"/>
            </w:r>
            <w:r w:rsidR="00F54653">
              <w:rPr>
                <w:noProof/>
                <w:webHidden/>
              </w:rPr>
              <w:instrText xml:space="preserve"> PAGEREF _Toc20759808 \h </w:instrText>
            </w:r>
            <w:r w:rsidR="00F54653">
              <w:rPr>
                <w:noProof/>
                <w:webHidden/>
              </w:rPr>
            </w:r>
            <w:r w:rsidR="00F54653">
              <w:rPr>
                <w:noProof/>
                <w:webHidden/>
              </w:rPr>
              <w:fldChar w:fldCharType="separate"/>
            </w:r>
            <w:r w:rsidR="00F54653">
              <w:rPr>
                <w:noProof/>
                <w:webHidden/>
              </w:rPr>
              <w:t>16</w:t>
            </w:r>
            <w:r w:rsidR="00F54653">
              <w:rPr>
                <w:noProof/>
                <w:webHidden/>
              </w:rPr>
              <w:fldChar w:fldCharType="end"/>
            </w:r>
          </w:hyperlink>
        </w:p>
        <w:p w14:paraId="3400E8BB" w14:textId="6DAB8446" w:rsidR="003D64D1" w:rsidRPr="0045662D" w:rsidRDefault="001333D7" w:rsidP="0045662D">
          <w:pPr>
            <w:ind w:left="569" w:right="210" w:hanging="569"/>
            <w:rPr>
              <w:rFonts w:ascii="Microsoft YaHei" w:eastAsia="Microsoft YaHei" w:hAnsi="Microsoft YaHei"/>
              <w:color w:val="000000" w:themeColor="text1"/>
            </w:rPr>
          </w:pPr>
          <w:r w:rsidRPr="0045662D">
            <w:rPr>
              <w:rFonts w:ascii="Microsoft YaHei" w:eastAsia="Microsoft YaHei" w:hAnsi="Microsoft YaHei"/>
              <w:b/>
              <w:bCs/>
              <w:color w:val="000000" w:themeColor="text1"/>
              <w:lang w:val="zh-CN"/>
            </w:rPr>
            <w:lastRenderedPageBreak/>
            <w:fldChar w:fldCharType="end"/>
          </w:r>
        </w:p>
      </w:sdtContent>
    </w:sdt>
    <w:p w14:paraId="21ED1471" w14:textId="77777777" w:rsidR="00AD5EFB" w:rsidRPr="0045662D" w:rsidRDefault="00AD5EFB" w:rsidP="000E5BFC">
      <w:pPr>
        <w:pStyle w:val="1"/>
        <w:numPr>
          <w:ilvl w:val="0"/>
          <w:numId w:val="3"/>
        </w:numPr>
        <w:spacing w:line="240" w:lineRule="auto"/>
        <w:ind w:left="1409" w:right="210" w:hanging="1409"/>
        <w:rPr>
          <w:rFonts w:ascii="Microsoft YaHei" w:eastAsia="Microsoft YaHei" w:hAnsi="Microsoft YaHei"/>
          <w:color w:val="000000" w:themeColor="text1"/>
          <w:sz w:val="52"/>
          <w:szCs w:val="52"/>
        </w:rPr>
      </w:pPr>
      <w:bookmarkStart w:id="2" w:name="_Toc20759783"/>
      <w:r w:rsidRPr="0045662D">
        <w:rPr>
          <w:rFonts w:ascii="Microsoft YaHei" w:eastAsia="Microsoft YaHei" w:hAnsi="Microsoft YaHei" w:hint="eastAsia"/>
          <w:color w:val="000000" w:themeColor="text1"/>
          <w:sz w:val="52"/>
          <w:szCs w:val="52"/>
        </w:rPr>
        <w:t>概述</w:t>
      </w:r>
      <w:bookmarkEnd w:id="2"/>
    </w:p>
    <w:p w14:paraId="1F3609F8" w14:textId="77777777" w:rsidR="00AD5EFB" w:rsidRPr="0045662D" w:rsidRDefault="00AD5EFB" w:rsidP="000E5BFC">
      <w:pPr>
        <w:pStyle w:val="2"/>
        <w:numPr>
          <w:ilvl w:val="1"/>
          <w:numId w:val="5"/>
        </w:numPr>
        <w:rPr>
          <w:rFonts w:ascii="Microsoft YaHei" w:eastAsia="Microsoft YaHei" w:hAnsi="Microsoft YaHei"/>
          <w:color w:val="000000" w:themeColor="text1"/>
        </w:rPr>
      </w:pPr>
      <w:bookmarkStart w:id="3" w:name="_Toc20759784"/>
      <w:r w:rsidRPr="0045662D">
        <w:rPr>
          <w:rFonts w:ascii="Microsoft YaHei" w:eastAsia="Microsoft YaHei" w:hAnsi="Microsoft YaHei" w:hint="eastAsia"/>
          <w:color w:val="000000" w:themeColor="text1"/>
        </w:rPr>
        <w:t>设计总则</w:t>
      </w:r>
      <w:bookmarkEnd w:id="3"/>
    </w:p>
    <w:p w14:paraId="77293D8A" w14:textId="77777777" w:rsidR="00AD5EFB" w:rsidRPr="0045662D" w:rsidRDefault="00AD5EFB" w:rsidP="0045662D">
      <w:pPr>
        <w:ind w:left="568" w:right="210" w:hanging="568"/>
        <w:rPr>
          <w:rFonts w:ascii="Microsoft YaHei" w:eastAsia="Microsoft YaHei" w:hAnsi="Microsoft YaHei"/>
          <w:b/>
          <w:color w:val="000000" w:themeColor="text1"/>
        </w:rPr>
      </w:pPr>
      <w:r w:rsidRPr="0045662D">
        <w:rPr>
          <w:rFonts w:ascii="Microsoft YaHei" w:eastAsia="Microsoft YaHei" w:hAnsi="Microsoft YaHei" w:hint="eastAsia"/>
          <w:b/>
          <w:color w:val="000000" w:themeColor="text1"/>
        </w:rPr>
        <w:t>本部分讲述</w:t>
      </w:r>
      <w:r w:rsidRPr="0045662D">
        <w:rPr>
          <w:rFonts w:ascii="Microsoft YaHei" w:eastAsia="Microsoft YaHei" w:hAnsi="Microsoft YaHei"/>
          <w:b/>
          <w:color w:val="000000" w:themeColor="text1"/>
        </w:rPr>
        <w:t>设计的目的</w:t>
      </w:r>
    </w:p>
    <w:p w14:paraId="042ADE28" w14:textId="7A957D86" w:rsidR="00AD5EFB" w:rsidRPr="0045662D" w:rsidRDefault="000D4215" w:rsidP="0045662D">
      <w:pPr>
        <w:numPr>
          <w:ilvl w:val="0"/>
          <w:numId w:val="1"/>
        </w:numPr>
        <w:tabs>
          <w:tab w:val="left" w:pos="420"/>
        </w:tabs>
        <w:spacing w:beforeLines="50" w:before="156" w:afterLines="50" w:after="156"/>
        <w:ind w:left="567" w:right="210" w:hanging="567"/>
        <w:rPr>
          <w:rFonts w:ascii="Microsoft YaHei" w:eastAsia="Microsoft YaHei" w:hAnsi="Microsoft YaHei"/>
          <w:color w:val="000000" w:themeColor="text1"/>
        </w:rPr>
      </w:pPr>
      <w:r>
        <w:rPr>
          <w:rFonts w:ascii="Microsoft YaHei" w:eastAsia="Microsoft YaHei" w:hAnsi="Microsoft YaHei" w:hint="eastAsia"/>
          <w:color w:val="000000" w:themeColor="text1"/>
        </w:rPr>
        <w:t>在德州扑克中使用机器人来填充牌局，增加用户匹配速度，优化游戏体验</w:t>
      </w:r>
      <w:r w:rsidR="00AD5EFB" w:rsidRPr="0045662D">
        <w:rPr>
          <w:rFonts w:ascii="Microsoft YaHei" w:eastAsia="Microsoft YaHei" w:hAnsi="Microsoft YaHei" w:hint="eastAsia"/>
          <w:color w:val="000000" w:themeColor="text1"/>
        </w:rPr>
        <w:t>；</w:t>
      </w:r>
    </w:p>
    <w:p w14:paraId="7B99644B" w14:textId="2BE322D9" w:rsidR="00AD5EFB" w:rsidRPr="0045662D" w:rsidRDefault="000D4215" w:rsidP="0045662D">
      <w:pPr>
        <w:numPr>
          <w:ilvl w:val="0"/>
          <w:numId w:val="1"/>
        </w:numPr>
        <w:tabs>
          <w:tab w:val="left" w:pos="420"/>
        </w:tabs>
        <w:spacing w:beforeLines="50" w:before="156" w:afterLines="50" w:after="156"/>
        <w:ind w:left="567" w:right="210" w:hanging="567"/>
        <w:rPr>
          <w:rFonts w:ascii="Microsoft YaHei" w:eastAsia="Microsoft YaHei" w:hAnsi="Microsoft YaHei"/>
          <w:color w:val="000000" w:themeColor="text1"/>
        </w:rPr>
      </w:pPr>
      <w:r>
        <w:rPr>
          <w:rFonts w:ascii="Microsoft YaHei" w:eastAsia="Microsoft YaHei" w:hAnsi="Microsoft YaHei" w:hint="eastAsia"/>
          <w:color w:val="000000" w:themeColor="text1"/>
        </w:rPr>
        <w:t>根据德州扑克房间的系统盈亏适当调整机器人的手牌和行为策略</w:t>
      </w:r>
      <w:r w:rsidR="00AD5EFB" w:rsidRPr="0045662D">
        <w:rPr>
          <w:rFonts w:ascii="Microsoft YaHei" w:eastAsia="Microsoft YaHei" w:hAnsi="Microsoft YaHei" w:hint="eastAsia"/>
          <w:color w:val="000000" w:themeColor="text1"/>
        </w:rPr>
        <w:t>；</w:t>
      </w:r>
    </w:p>
    <w:p w14:paraId="46A98130" w14:textId="77777777" w:rsidR="00AD5EFB" w:rsidRPr="0045662D" w:rsidRDefault="00AD5EFB" w:rsidP="000E5BFC">
      <w:pPr>
        <w:pStyle w:val="2"/>
        <w:numPr>
          <w:ilvl w:val="1"/>
          <w:numId w:val="5"/>
        </w:numPr>
        <w:rPr>
          <w:rFonts w:ascii="Microsoft YaHei" w:eastAsia="Microsoft YaHei" w:hAnsi="Microsoft YaHei"/>
          <w:color w:val="000000" w:themeColor="text1"/>
        </w:rPr>
      </w:pPr>
      <w:bookmarkStart w:id="4" w:name="_Toc20759785"/>
      <w:r w:rsidRPr="0045662D">
        <w:rPr>
          <w:rFonts w:ascii="Microsoft YaHei" w:eastAsia="Microsoft YaHei" w:hAnsi="Microsoft YaHei" w:hint="eastAsia"/>
          <w:color w:val="000000" w:themeColor="text1"/>
        </w:rPr>
        <w:t>设计重点原则</w:t>
      </w:r>
      <w:bookmarkEnd w:id="4"/>
    </w:p>
    <w:p w14:paraId="6FCDF6A9" w14:textId="77777777" w:rsidR="00AD5EFB" w:rsidRPr="0045662D" w:rsidRDefault="00AD5EFB" w:rsidP="0045662D">
      <w:pPr>
        <w:ind w:left="569" w:right="210" w:hanging="569"/>
        <w:rPr>
          <w:rFonts w:ascii="Microsoft YaHei" w:eastAsia="Microsoft YaHei" w:hAnsi="Microsoft YaHei"/>
          <w:b/>
          <w:color w:val="000000" w:themeColor="text1"/>
        </w:rPr>
      </w:pPr>
      <w:r w:rsidRPr="0045662D">
        <w:rPr>
          <w:rFonts w:ascii="Microsoft YaHei" w:eastAsia="Microsoft YaHei" w:hAnsi="Microsoft YaHei" w:hint="eastAsia"/>
          <w:b/>
          <w:color w:val="000000" w:themeColor="text1"/>
        </w:rPr>
        <w:t>本部分简要讲述</w:t>
      </w:r>
      <w:r w:rsidRPr="0045662D">
        <w:rPr>
          <w:rFonts w:ascii="Microsoft YaHei" w:eastAsia="Microsoft YaHei" w:hAnsi="Microsoft YaHei"/>
          <w:b/>
          <w:color w:val="000000" w:themeColor="text1"/>
        </w:rPr>
        <w:t>设计</w:t>
      </w:r>
      <w:r w:rsidRPr="0045662D">
        <w:rPr>
          <w:rFonts w:ascii="Microsoft YaHei" w:eastAsia="Microsoft YaHei" w:hAnsi="Microsoft YaHei" w:hint="eastAsia"/>
          <w:b/>
          <w:color w:val="000000" w:themeColor="text1"/>
        </w:rPr>
        <w:t>和</w:t>
      </w:r>
      <w:r w:rsidRPr="0045662D">
        <w:rPr>
          <w:rFonts w:ascii="Microsoft YaHei" w:eastAsia="Microsoft YaHei" w:hAnsi="Microsoft YaHei"/>
          <w:b/>
          <w:color w:val="000000" w:themeColor="text1"/>
        </w:rPr>
        <w:t>开发过程中需要重点关注的问题</w:t>
      </w:r>
    </w:p>
    <w:p w14:paraId="07C4C2C8" w14:textId="6D539C2D" w:rsidR="00AD5EFB" w:rsidRPr="000D4215" w:rsidRDefault="00BC1B44" w:rsidP="000D4215">
      <w:pPr>
        <w:numPr>
          <w:ilvl w:val="0"/>
          <w:numId w:val="1"/>
        </w:numPr>
        <w:tabs>
          <w:tab w:val="left" w:pos="420"/>
        </w:tabs>
        <w:spacing w:beforeLines="50" w:before="156" w:afterLines="50" w:after="156"/>
        <w:ind w:left="567" w:right="210" w:hanging="567"/>
        <w:rPr>
          <w:rFonts w:ascii="Microsoft YaHei" w:eastAsia="Microsoft YaHei" w:hAnsi="Microsoft YaHei"/>
          <w:color w:val="000000" w:themeColor="text1"/>
        </w:rPr>
      </w:pPr>
      <w:r>
        <w:rPr>
          <w:rFonts w:ascii="Microsoft YaHei" w:eastAsia="Microsoft YaHei" w:hAnsi="Microsoft YaHei" w:hint="eastAsia"/>
          <w:color w:val="000000" w:themeColor="text1"/>
        </w:rPr>
        <w:t>在德州扑克中有一定的匹配规则，原则上尽量为</w:t>
      </w:r>
      <w:proofErr w:type="gramStart"/>
      <w:r>
        <w:rPr>
          <w:rFonts w:ascii="Microsoft YaHei" w:eastAsia="Microsoft YaHei" w:hAnsi="Microsoft YaHei" w:hint="eastAsia"/>
          <w:color w:val="000000" w:themeColor="text1"/>
        </w:rPr>
        <w:t>全真实玩家组局</w:t>
      </w:r>
      <w:proofErr w:type="gramEnd"/>
      <w:r>
        <w:rPr>
          <w:rFonts w:ascii="Microsoft YaHei" w:eastAsia="Microsoft YaHei" w:hAnsi="Microsoft YaHei" w:hint="eastAsia"/>
          <w:color w:val="000000" w:themeColor="text1"/>
        </w:rPr>
        <w:t>，系统只需要收取玩家赢得金额的手续费就可以了</w:t>
      </w:r>
      <w:r w:rsidR="000D4215" w:rsidRPr="000D4215">
        <w:rPr>
          <w:rFonts w:ascii="Microsoft YaHei" w:eastAsia="Microsoft YaHei" w:hAnsi="Microsoft YaHei"/>
          <w:color w:val="000000" w:themeColor="text1"/>
        </w:rPr>
        <w:t xml:space="preserve"> </w:t>
      </w:r>
    </w:p>
    <w:p w14:paraId="227123A9" w14:textId="4AB9ED05" w:rsidR="00AD5EFB" w:rsidRPr="0045662D" w:rsidRDefault="00BC1B44" w:rsidP="0045662D">
      <w:pPr>
        <w:numPr>
          <w:ilvl w:val="0"/>
          <w:numId w:val="1"/>
        </w:numPr>
        <w:tabs>
          <w:tab w:val="left" w:pos="420"/>
        </w:tabs>
        <w:spacing w:beforeLines="50" w:before="156" w:afterLines="50" w:after="156"/>
        <w:ind w:left="567" w:right="210" w:hanging="567"/>
        <w:rPr>
          <w:rFonts w:ascii="Microsoft YaHei" w:eastAsia="Microsoft YaHei" w:hAnsi="Microsoft YaHei"/>
          <w:color w:val="000000" w:themeColor="text1"/>
        </w:rPr>
      </w:pPr>
      <w:r>
        <w:rPr>
          <w:rFonts w:ascii="Microsoft YaHei" w:eastAsia="Microsoft YaHei" w:hAnsi="Microsoft YaHei" w:hint="eastAsia"/>
          <w:color w:val="000000" w:themeColor="text1"/>
        </w:rPr>
        <w:t>当</w:t>
      </w:r>
      <w:proofErr w:type="gramStart"/>
      <w:r>
        <w:rPr>
          <w:rFonts w:ascii="Microsoft YaHei" w:eastAsia="Microsoft YaHei" w:hAnsi="Microsoft YaHei" w:hint="eastAsia"/>
          <w:color w:val="000000" w:themeColor="text1"/>
        </w:rPr>
        <w:t>用户组局中</w:t>
      </w:r>
      <w:proofErr w:type="gramEnd"/>
      <w:r>
        <w:rPr>
          <w:rFonts w:ascii="Microsoft YaHei" w:eastAsia="Microsoft YaHei" w:hAnsi="Microsoft YaHei" w:hint="eastAsia"/>
          <w:color w:val="000000" w:themeColor="text1"/>
        </w:rPr>
        <w:t>有机器人时，可能会根据当前库存和基准库存在发牌前调整用户的手牌和机器人本局下注总额范围</w:t>
      </w:r>
    </w:p>
    <w:p w14:paraId="6971DC4A" w14:textId="340DFD49" w:rsidR="002554DF" w:rsidRPr="00BC1B44" w:rsidRDefault="00BC1B44" w:rsidP="0045662D">
      <w:pPr>
        <w:pStyle w:val="a7"/>
        <w:numPr>
          <w:ilvl w:val="0"/>
          <w:numId w:val="1"/>
        </w:numPr>
        <w:ind w:firstLineChars="0"/>
        <w:rPr>
          <w:rFonts w:ascii="Microsoft YaHei" w:eastAsia="Microsoft YaHei" w:hAnsi="Microsoft YaHei" w:cs="Times New Roman"/>
          <w:color w:val="000000" w:themeColor="text1"/>
          <w:szCs w:val="20"/>
        </w:rPr>
      </w:pPr>
      <w:r w:rsidRPr="00BC1B44">
        <w:rPr>
          <w:rFonts w:ascii="Microsoft YaHei" w:eastAsia="Microsoft YaHei" w:hAnsi="Microsoft YaHei" w:cs="Times New Roman" w:hint="eastAsia"/>
          <w:color w:val="000000" w:themeColor="text1"/>
          <w:szCs w:val="20"/>
        </w:rPr>
        <w:t xml:space="preserve"> 机器人根据手牌大小会有一定的跟注，过牌，加注，all</w:t>
      </w:r>
      <w:r w:rsidRPr="00BC1B44">
        <w:rPr>
          <w:rFonts w:ascii="Microsoft YaHei" w:eastAsia="Microsoft YaHei" w:hAnsi="Microsoft YaHei" w:cs="Times New Roman"/>
          <w:color w:val="000000" w:themeColor="text1"/>
          <w:szCs w:val="20"/>
        </w:rPr>
        <w:t xml:space="preserve"> </w:t>
      </w:r>
      <w:r w:rsidRPr="00BC1B44">
        <w:rPr>
          <w:rFonts w:ascii="Microsoft YaHei" w:eastAsia="Microsoft YaHei" w:hAnsi="Microsoft YaHei" w:cs="Times New Roman" w:hint="eastAsia"/>
          <w:color w:val="000000" w:themeColor="text1"/>
          <w:szCs w:val="20"/>
        </w:rPr>
        <w:t>in，</w:t>
      </w:r>
      <w:proofErr w:type="gramStart"/>
      <w:r w:rsidRPr="00BC1B44">
        <w:rPr>
          <w:rFonts w:ascii="Microsoft YaHei" w:eastAsia="Microsoft YaHei" w:hAnsi="Microsoft YaHei" w:cs="Times New Roman" w:hint="eastAsia"/>
          <w:color w:val="000000" w:themeColor="text1"/>
          <w:szCs w:val="20"/>
        </w:rPr>
        <w:t>弃牌</w:t>
      </w:r>
      <w:r w:rsidR="00924397">
        <w:rPr>
          <w:rFonts w:ascii="Microsoft YaHei" w:eastAsia="Microsoft YaHei" w:hAnsi="Microsoft YaHei" w:cs="Times New Roman" w:hint="eastAsia"/>
          <w:color w:val="000000" w:themeColor="text1"/>
          <w:szCs w:val="20"/>
        </w:rPr>
        <w:t>操作</w:t>
      </w:r>
      <w:proofErr w:type="gramEnd"/>
      <w:r w:rsidRPr="00BC1B44">
        <w:rPr>
          <w:rFonts w:ascii="Microsoft YaHei" w:eastAsia="Microsoft YaHei" w:hAnsi="Microsoft YaHei" w:cs="Times New Roman" w:hint="eastAsia"/>
          <w:color w:val="000000" w:themeColor="text1"/>
          <w:szCs w:val="20"/>
        </w:rPr>
        <w:t>策略</w:t>
      </w:r>
    </w:p>
    <w:p w14:paraId="32ABDE95" w14:textId="77777777" w:rsidR="00BD4BFA" w:rsidRPr="00BD4BFA" w:rsidRDefault="00BD4BFA" w:rsidP="00BD4BFA">
      <w:pPr>
        <w:ind w:right="210"/>
        <w:rPr>
          <w:rFonts w:ascii="Microsoft YaHei" w:eastAsia="Microsoft YaHei" w:hAnsi="Microsoft YaHei"/>
          <w:color w:val="000000" w:themeColor="text1"/>
        </w:rPr>
      </w:pPr>
    </w:p>
    <w:p w14:paraId="0686D612" w14:textId="749AACF7" w:rsidR="003D64D1" w:rsidRPr="0045662D" w:rsidRDefault="00924397" w:rsidP="000E5BFC">
      <w:pPr>
        <w:pStyle w:val="1"/>
        <w:numPr>
          <w:ilvl w:val="0"/>
          <w:numId w:val="3"/>
        </w:numPr>
        <w:spacing w:line="240" w:lineRule="auto"/>
        <w:ind w:left="1409" w:right="210" w:hanging="1409"/>
        <w:rPr>
          <w:rFonts w:ascii="Microsoft YaHei" w:eastAsia="Microsoft YaHei" w:hAnsi="Microsoft YaHei"/>
          <w:color w:val="000000" w:themeColor="text1"/>
          <w:sz w:val="52"/>
          <w:szCs w:val="52"/>
        </w:rPr>
      </w:pPr>
      <w:bookmarkStart w:id="5" w:name="_Toc20759786"/>
      <w:r>
        <w:rPr>
          <w:rFonts w:ascii="Microsoft YaHei" w:eastAsia="Microsoft YaHei" w:hAnsi="Microsoft YaHei" w:hint="eastAsia"/>
          <w:color w:val="000000" w:themeColor="text1"/>
          <w:sz w:val="52"/>
          <w:szCs w:val="52"/>
        </w:rPr>
        <w:lastRenderedPageBreak/>
        <w:t>机器人基础</w:t>
      </w:r>
      <w:r w:rsidR="00BC1B44">
        <w:rPr>
          <w:rFonts w:ascii="Microsoft YaHei" w:eastAsia="Microsoft YaHei" w:hAnsi="Microsoft YaHei" w:hint="eastAsia"/>
          <w:color w:val="000000" w:themeColor="text1"/>
          <w:sz w:val="52"/>
          <w:szCs w:val="52"/>
        </w:rPr>
        <w:t>规则</w:t>
      </w:r>
      <w:bookmarkEnd w:id="5"/>
    </w:p>
    <w:p w14:paraId="7DCF1F24" w14:textId="03E04D43" w:rsidR="003D64D1" w:rsidRPr="0045662D" w:rsidRDefault="00924397" w:rsidP="000E5BFC">
      <w:pPr>
        <w:pStyle w:val="2"/>
        <w:numPr>
          <w:ilvl w:val="1"/>
          <w:numId w:val="3"/>
        </w:numPr>
        <w:rPr>
          <w:rFonts w:ascii="Microsoft YaHei" w:eastAsia="Microsoft YaHei" w:hAnsi="Microsoft YaHei"/>
        </w:rPr>
      </w:pPr>
      <w:bookmarkStart w:id="6" w:name="_Toc20759787"/>
      <w:r>
        <w:rPr>
          <w:rStyle w:val="20"/>
          <w:rFonts w:ascii="Microsoft YaHei" w:eastAsia="Microsoft YaHei" w:hAnsi="Microsoft YaHei" w:hint="eastAsia"/>
          <w:b/>
        </w:rPr>
        <w:t>机器人初始化</w:t>
      </w:r>
      <w:bookmarkEnd w:id="6"/>
    </w:p>
    <w:p w14:paraId="432554A7" w14:textId="793EC5DF" w:rsidR="00924397" w:rsidRDefault="00924397" w:rsidP="000E5BFC">
      <w:pPr>
        <w:pStyle w:val="a7"/>
        <w:numPr>
          <w:ilvl w:val="0"/>
          <w:numId w:val="7"/>
        </w:numPr>
        <w:ind w:right="210" w:firstLineChars="0"/>
        <w:rPr>
          <w:rFonts w:ascii="Microsoft YaHei" w:eastAsia="Microsoft YaHei" w:hAnsi="Microsoft YaHei"/>
          <w:color w:val="000000" w:themeColor="text1"/>
        </w:rPr>
      </w:pPr>
      <w:r>
        <w:rPr>
          <w:rFonts w:ascii="Microsoft YaHei" w:eastAsia="Microsoft YaHei" w:hAnsi="Microsoft YaHei" w:hint="eastAsia"/>
          <w:color w:val="000000" w:themeColor="text1"/>
        </w:rPr>
        <w:t>机器人</w:t>
      </w:r>
      <w:r w:rsidR="00C37A11">
        <w:rPr>
          <w:rFonts w:ascii="Microsoft YaHei" w:eastAsia="Microsoft YaHei" w:hAnsi="Microsoft YaHei" w:hint="eastAsia"/>
          <w:color w:val="000000" w:themeColor="text1"/>
        </w:rPr>
        <w:t>i</w:t>
      </w:r>
      <w:r w:rsidR="00C37A11">
        <w:rPr>
          <w:rFonts w:ascii="Microsoft YaHei" w:eastAsia="Microsoft YaHei" w:hAnsi="Microsoft YaHei"/>
          <w:color w:val="000000" w:themeColor="text1"/>
        </w:rPr>
        <w:t>d</w:t>
      </w:r>
      <w:r w:rsidR="00C37A11">
        <w:rPr>
          <w:rFonts w:ascii="Microsoft YaHei" w:eastAsia="Microsoft YaHei" w:hAnsi="Microsoft YaHei" w:hint="eastAsia"/>
          <w:color w:val="000000" w:themeColor="text1"/>
        </w:rPr>
        <w:t>和数目</w:t>
      </w:r>
    </w:p>
    <w:p w14:paraId="5844BC21" w14:textId="77777777" w:rsidR="00924397" w:rsidRDefault="00924397" w:rsidP="00924397">
      <w:pPr>
        <w:pStyle w:val="a7"/>
        <w:ind w:left="420" w:firstLineChars="0" w:firstLine="0"/>
      </w:pPr>
      <w:r>
        <w:rPr>
          <w:rFonts w:hint="eastAsia"/>
        </w:rPr>
        <w:t>机器人目前初始化</w:t>
      </w:r>
      <w:r>
        <w:rPr>
          <w:rFonts w:hint="eastAsia"/>
        </w:rPr>
        <w:t>x</w:t>
      </w:r>
      <w:proofErr w:type="gramStart"/>
      <w:r>
        <w:rPr>
          <w:rFonts w:hint="eastAsia"/>
        </w:rPr>
        <w:t>个</w:t>
      </w:r>
      <w:proofErr w:type="gramEnd"/>
      <w:r>
        <w:rPr>
          <w:rFonts w:hint="eastAsia"/>
        </w:rPr>
        <w:t>I</w:t>
      </w:r>
      <w:r>
        <w:t>D</w:t>
      </w:r>
      <w:r>
        <w:rPr>
          <w:rFonts w:hint="eastAsia"/>
        </w:rPr>
        <w:t>（</w:t>
      </w:r>
      <w:proofErr w:type="spellStart"/>
      <w:r>
        <w:rPr>
          <w:rFonts w:hint="eastAsia"/>
        </w:rPr>
        <w:t>ID</w:t>
      </w:r>
      <w:proofErr w:type="spellEnd"/>
      <w:r>
        <w:rPr>
          <w:rFonts w:hint="eastAsia"/>
        </w:rPr>
        <w:t>不会变化），新机器人</w:t>
      </w:r>
      <w:r>
        <w:rPr>
          <w:rFonts w:hint="eastAsia"/>
        </w:rPr>
        <w:t>ID</w:t>
      </w:r>
      <w:r>
        <w:rPr>
          <w:rFonts w:hint="eastAsia"/>
        </w:rPr>
        <w:t>会依据业务实时生成；当系统调用机器人时，会进行机器人属性的初始化：用户名、头像、金币；</w:t>
      </w:r>
    </w:p>
    <w:p w14:paraId="7FEA3435" w14:textId="64CF4BFC" w:rsidR="00BC1B44" w:rsidRPr="00924397" w:rsidRDefault="00924397" w:rsidP="000E5BFC">
      <w:pPr>
        <w:pStyle w:val="a7"/>
        <w:numPr>
          <w:ilvl w:val="0"/>
          <w:numId w:val="7"/>
        </w:numPr>
        <w:ind w:right="210" w:firstLineChars="0"/>
        <w:rPr>
          <w:rFonts w:ascii="Microsoft YaHei" w:eastAsia="Microsoft YaHei" w:hAnsi="Microsoft YaHei" w:cs="SimSun"/>
          <w:color w:val="000000" w:themeColor="text1"/>
          <w:kern w:val="0"/>
          <w:szCs w:val="21"/>
        </w:rPr>
      </w:pPr>
      <w:r>
        <w:rPr>
          <w:rFonts w:ascii="Microsoft YaHei" w:eastAsia="Microsoft YaHei" w:hAnsi="Microsoft YaHei" w:hint="eastAsia"/>
          <w:color w:val="000000" w:themeColor="text1"/>
        </w:rPr>
        <w:t>机器人命名</w:t>
      </w:r>
    </w:p>
    <w:p w14:paraId="6D00B7EE" w14:textId="77777777" w:rsidR="00924397" w:rsidRDefault="00924397" w:rsidP="00924397">
      <w:pPr>
        <w:contextualSpacing/>
      </w:pPr>
      <w:r>
        <w:rPr>
          <w:rFonts w:ascii="Microsoft YaHei" w:eastAsia="Microsoft YaHei" w:hAnsi="Microsoft YaHei" w:cs="SimSun"/>
          <w:color w:val="000000" w:themeColor="text1"/>
          <w:kern w:val="0"/>
          <w:szCs w:val="21"/>
        </w:rPr>
        <w:t xml:space="preserve">    </w:t>
      </w:r>
      <w:r>
        <w:rPr>
          <w:rFonts w:hint="eastAsia"/>
        </w:rPr>
        <w:t xml:space="preserve">40% </w:t>
      </w:r>
      <w:r>
        <w:rPr>
          <w:rFonts w:hint="eastAsia"/>
        </w:rPr>
        <w:t>姓名首字母</w:t>
      </w:r>
      <w:r>
        <w:rPr>
          <w:rFonts w:hint="eastAsia"/>
        </w:rPr>
        <w:t>+[6-words(name), 10-words(name</w:t>
      </w:r>
      <w:proofErr w:type="gramStart"/>
      <w:r>
        <w:rPr>
          <w:rFonts w:hint="eastAsia"/>
        </w:rPr>
        <w:t>)]</w:t>
      </w:r>
      <w:r>
        <w:rPr>
          <w:rFonts w:hint="eastAsia"/>
        </w:rPr>
        <w:t>位数字</w:t>
      </w:r>
      <w:proofErr w:type="gramEnd"/>
      <w:r>
        <w:rPr>
          <w:rFonts w:hint="eastAsia"/>
        </w:rPr>
        <w:t>，或相反</w:t>
      </w:r>
      <w:r>
        <w:rPr>
          <w:rFonts w:hint="eastAsia"/>
        </w:rPr>
        <w:t>(30%)</w:t>
      </w:r>
    </w:p>
    <w:p w14:paraId="4F9D12B5" w14:textId="54856000" w:rsidR="00924397" w:rsidRDefault="00924397" w:rsidP="00924397">
      <w:pPr>
        <w:contextualSpacing/>
      </w:pPr>
      <w:r>
        <w:t xml:space="preserve">    </w:t>
      </w:r>
      <w:r>
        <w:rPr>
          <w:rFonts w:hint="eastAsia"/>
        </w:rPr>
        <w:t xml:space="preserve">20% </w:t>
      </w:r>
      <w:r>
        <w:rPr>
          <w:rFonts w:hint="eastAsia"/>
        </w:rPr>
        <w:t>姓</w:t>
      </w:r>
      <w:r>
        <w:rPr>
          <w:rFonts w:hint="eastAsia"/>
        </w:rPr>
        <w:t>+[6-len(surname), 9-words(surname</w:t>
      </w:r>
      <w:proofErr w:type="gramStart"/>
      <w:r>
        <w:rPr>
          <w:rFonts w:hint="eastAsia"/>
        </w:rPr>
        <w:t>)]</w:t>
      </w:r>
      <w:r>
        <w:rPr>
          <w:rFonts w:hint="eastAsia"/>
        </w:rPr>
        <w:t>位数字</w:t>
      </w:r>
      <w:proofErr w:type="gramEnd"/>
      <w:r>
        <w:rPr>
          <w:rFonts w:hint="eastAsia"/>
        </w:rPr>
        <w:t>，或相反</w:t>
      </w:r>
      <w:r>
        <w:rPr>
          <w:rFonts w:hint="eastAsia"/>
        </w:rPr>
        <w:t>(10%)</w:t>
      </w:r>
    </w:p>
    <w:p w14:paraId="57E37D4C" w14:textId="67BB0FF3" w:rsidR="00924397" w:rsidRDefault="00924397" w:rsidP="00924397">
      <w:pPr>
        <w:contextualSpacing/>
      </w:pPr>
      <w:r>
        <w:t xml:space="preserve">    </w:t>
      </w:r>
      <w:r>
        <w:rPr>
          <w:rFonts w:hint="eastAsia"/>
        </w:rPr>
        <w:t xml:space="preserve">10% </w:t>
      </w:r>
      <w:r>
        <w:rPr>
          <w:rFonts w:hint="eastAsia"/>
        </w:rPr>
        <w:t>姓名全称</w:t>
      </w:r>
      <w:proofErr w:type="gramStart"/>
      <w:r>
        <w:rPr>
          <w:rFonts w:hint="eastAsia"/>
        </w:rPr>
        <w:t>+[</w:t>
      </w:r>
      <w:proofErr w:type="gramEnd"/>
      <w:r>
        <w:rPr>
          <w:rFonts w:hint="eastAsia"/>
        </w:rPr>
        <w:t>1~99]</w:t>
      </w:r>
    </w:p>
    <w:p w14:paraId="4D4ABAC1" w14:textId="18433C05" w:rsidR="00924397" w:rsidRDefault="00924397" w:rsidP="00924397">
      <w:pPr>
        <w:contextualSpacing/>
      </w:pPr>
      <w:r>
        <w:t xml:space="preserve">    </w:t>
      </w:r>
      <w:r>
        <w:rPr>
          <w:rFonts w:hint="eastAsia"/>
        </w:rPr>
        <w:t xml:space="preserve">15% one random letter + [6, </w:t>
      </w:r>
      <w:proofErr w:type="gramStart"/>
      <w:r>
        <w:rPr>
          <w:rFonts w:hint="eastAsia"/>
        </w:rPr>
        <w:t>9]</w:t>
      </w:r>
      <w:r>
        <w:rPr>
          <w:rFonts w:hint="eastAsia"/>
        </w:rPr>
        <w:t>数字</w:t>
      </w:r>
      <w:proofErr w:type="gramEnd"/>
      <w:r>
        <w:rPr>
          <w:rFonts w:hint="eastAsia"/>
        </w:rPr>
        <w:t xml:space="preserve"> </w:t>
      </w:r>
      <w:r>
        <w:rPr>
          <w:rFonts w:hint="eastAsia"/>
        </w:rPr>
        <w:t>或</w:t>
      </w:r>
      <w:r>
        <w:rPr>
          <w:rFonts w:hint="eastAsia"/>
        </w:rPr>
        <w:t xml:space="preserve"> </w:t>
      </w:r>
      <w:r>
        <w:rPr>
          <w:rFonts w:hint="eastAsia"/>
        </w:rPr>
        <w:t>相反</w:t>
      </w:r>
      <w:r>
        <w:rPr>
          <w:rFonts w:hint="eastAsia"/>
        </w:rPr>
        <w:t>(30%)</w:t>
      </w:r>
    </w:p>
    <w:p w14:paraId="6D0BC326" w14:textId="5DBA92C5" w:rsidR="00924397" w:rsidRDefault="00924397" w:rsidP="00AA6860">
      <w:pPr>
        <w:ind w:firstLine="435"/>
        <w:contextualSpacing/>
      </w:pPr>
      <w:r>
        <w:rPr>
          <w:rFonts w:hint="eastAsia"/>
        </w:rPr>
        <w:t xml:space="preserve">15% one random letter + [4, </w:t>
      </w:r>
      <w:proofErr w:type="gramStart"/>
      <w:r>
        <w:rPr>
          <w:rFonts w:hint="eastAsia"/>
        </w:rPr>
        <w:t>6]</w:t>
      </w:r>
      <w:r>
        <w:rPr>
          <w:rFonts w:hint="eastAsia"/>
        </w:rPr>
        <w:t>数字</w:t>
      </w:r>
      <w:proofErr w:type="gramEnd"/>
      <w:r>
        <w:rPr>
          <w:rFonts w:hint="eastAsia"/>
        </w:rPr>
        <w:t xml:space="preserve"> + one random letter</w:t>
      </w:r>
    </w:p>
    <w:p w14:paraId="5198607E" w14:textId="243D889A" w:rsidR="00AA6860" w:rsidRDefault="00AA6860" w:rsidP="000E5BFC">
      <w:pPr>
        <w:pStyle w:val="a7"/>
        <w:numPr>
          <w:ilvl w:val="0"/>
          <w:numId w:val="7"/>
        </w:numPr>
        <w:ind w:right="210" w:firstLineChars="0"/>
        <w:rPr>
          <w:rFonts w:ascii="Microsoft YaHei" w:eastAsia="Microsoft YaHei" w:hAnsi="Microsoft YaHei"/>
          <w:color w:val="000000" w:themeColor="text1"/>
        </w:rPr>
      </w:pPr>
      <w:r w:rsidRPr="00AA6860">
        <w:rPr>
          <w:rFonts w:ascii="Microsoft YaHei" w:eastAsia="Microsoft YaHei" w:hAnsi="Microsoft YaHei" w:hint="eastAsia"/>
          <w:color w:val="000000" w:themeColor="text1"/>
        </w:rPr>
        <w:t>机器人</w:t>
      </w:r>
      <w:r>
        <w:rPr>
          <w:rFonts w:ascii="Microsoft YaHei" w:eastAsia="Microsoft YaHei" w:hAnsi="Microsoft YaHei" w:hint="eastAsia"/>
          <w:color w:val="000000" w:themeColor="text1"/>
        </w:rPr>
        <w:t>带入</w:t>
      </w:r>
      <w:r w:rsidR="00C37A11">
        <w:rPr>
          <w:rFonts w:ascii="Microsoft YaHei" w:eastAsia="Microsoft YaHei" w:hAnsi="Microsoft YaHei" w:hint="eastAsia"/>
          <w:color w:val="000000" w:themeColor="text1"/>
        </w:rPr>
        <w:t>游戏房间</w:t>
      </w:r>
      <w:r w:rsidRPr="00AA6860">
        <w:rPr>
          <w:rFonts w:ascii="Microsoft YaHei" w:eastAsia="Microsoft YaHei" w:hAnsi="Microsoft YaHei" w:hint="eastAsia"/>
          <w:color w:val="000000" w:themeColor="text1"/>
        </w:rPr>
        <w:t>金币</w:t>
      </w:r>
    </w:p>
    <w:p w14:paraId="35A57F56" w14:textId="3AC573FD" w:rsidR="00AA6860" w:rsidRPr="00AA6860" w:rsidRDefault="00AA6860" w:rsidP="00AA6860">
      <w:pPr>
        <w:pStyle w:val="a7"/>
        <w:ind w:left="420" w:right="210" w:firstLineChars="0" w:firstLine="0"/>
        <w:rPr>
          <w:rFonts w:ascii="Microsoft YaHei" w:eastAsia="Microsoft YaHei" w:hAnsi="Microsoft YaHei"/>
          <w:color w:val="000000" w:themeColor="text1"/>
        </w:rPr>
      </w:pPr>
      <w:r>
        <w:rPr>
          <w:rFonts w:ascii="Microsoft YaHei" w:eastAsia="Microsoft YaHei" w:hAnsi="Microsoft YaHei" w:hint="eastAsia"/>
          <w:color w:val="000000" w:themeColor="text1"/>
        </w:rPr>
        <w:t>机器人初始化时金币随机范围=</w:t>
      </w:r>
      <w:r w:rsidR="00C37A11">
        <w:rPr>
          <w:rFonts w:ascii="Microsoft YaHei" w:eastAsia="Microsoft YaHei" w:hAnsi="Microsoft YaHei" w:hint="eastAsia"/>
          <w:color w:val="000000" w:themeColor="text1"/>
        </w:rPr>
        <w:t>对应</w:t>
      </w:r>
      <w:r>
        <w:rPr>
          <w:rFonts w:ascii="Microsoft YaHei" w:eastAsia="Microsoft YaHei" w:hAnsi="Microsoft YaHei" w:hint="eastAsia"/>
          <w:color w:val="000000" w:themeColor="text1"/>
        </w:rPr>
        <w:t>房间最小携带金币+ran</w:t>
      </w:r>
      <w:r>
        <w:rPr>
          <w:rFonts w:ascii="Microsoft YaHei" w:eastAsia="Microsoft YaHei" w:hAnsi="Microsoft YaHei"/>
          <w:color w:val="000000" w:themeColor="text1"/>
        </w:rPr>
        <w:t>(</w:t>
      </w:r>
      <w:proofErr w:type="spellStart"/>
      <w:r>
        <w:rPr>
          <w:rFonts w:ascii="Microsoft YaHei" w:eastAsia="Microsoft YaHei" w:hAnsi="Microsoft YaHei"/>
          <w:color w:val="000000" w:themeColor="text1"/>
        </w:rPr>
        <w:t>x,y</w:t>
      </w:r>
      <w:proofErr w:type="spellEnd"/>
      <w:r>
        <w:rPr>
          <w:rFonts w:ascii="Microsoft YaHei" w:eastAsia="Microsoft YaHei" w:hAnsi="Microsoft YaHei"/>
          <w:color w:val="000000" w:themeColor="text1"/>
        </w:rPr>
        <w:t>)/100*(</w:t>
      </w:r>
      <w:r>
        <w:rPr>
          <w:rFonts w:ascii="Microsoft YaHei" w:eastAsia="Microsoft YaHei" w:hAnsi="Microsoft YaHei" w:hint="eastAsia"/>
          <w:color w:val="000000" w:themeColor="text1"/>
        </w:rPr>
        <w:t>房间最大携带金额-房间最小携带金额)</w:t>
      </w:r>
      <w:r>
        <w:rPr>
          <w:rFonts w:ascii="Microsoft YaHei" w:eastAsia="Microsoft YaHei" w:hAnsi="Microsoft YaHei"/>
          <w:color w:val="000000" w:themeColor="text1"/>
        </w:rPr>
        <w:t xml:space="preserve">   (</w:t>
      </w:r>
      <w:proofErr w:type="spellStart"/>
      <w:r>
        <w:rPr>
          <w:rFonts w:ascii="Microsoft YaHei" w:eastAsia="Microsoft YaHei" w:hAnsi="Microsoft YaHei"/>
          <w:color w:val="000000" w:themeColor="text1"/>
        </w:rPr>
        <w:t>x,y</w:t>
      </w:r>
      <w:proofErr w:type="spellEnd"/>
      <w:r>
        <w:rPr>
          <w:rFonts w:ascii="Microsoft YaHei" w:eastAsia="Microsoft YaHei" w:hAnsi="Microsoft YaHei" w:hint="eastAsia"/>
          <w:color w:val="000000" w:themeColor="text1"/>
        </w:rPr>
        <w:t>为0到100的整数)</w:t>
      </w:r>
    </w:p>
    <w:p w14:paraId="7E29E531" w14:textId="47F87098" w:rsidR="0084004C" w:rsidRDefault="00924397" w:rsidP="000E5BFC">
      <w:pPr>
        <w:pStyle w:val="a7"/>
        <w:numPr>
          <w:ilvl w:val="0"/>
          <w:numId w:val="7"/>
        </w:numPr>
        <w:ind w:right="210" w:firstLineChars="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机器人调用机制</w:t>
      </w:r>
    </w:p>
    <w:p w14:paraId="2E9E886D" w14:textId="77777777" w:rsidR="00AA6860" w:rsidRDefault="00924397" w:rsidP="00BC1B44">
      <w:pPr>
        <w:pStyle w:val="a7"/>
        <w:ind w:left="420"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根据匹配规则，填充所需数目的机器人进入游戏，</w:t>
      </w:r>
      <w:r w:rsidR="00AA6860">
        <w:rPr>
          <w:rFonts w:ascii="Microsoft YaHei" w:eastAsia="Microsoft YaHei" w:hAnsi="Microsoft YaHei" w:cs="SimSun" w:hint="eastAsia"/>
          <w:color w:val="000000" w:themeColor="text1"/>
          <w:kern w:val="0"/>
          <w:szCs w:val="21"/>
        </w:rPr>
        <w:t>从已有的机器人中随机选择</w:t>
      </w:r>
    </w:p>
    <w:p w14:paraId="40C18B9E" w14:textId="64240013" w:rsidR="00AA6860" w:rsidRPr="00AA6860" w:rsidRDefault="00924397" w:rsidP="00AA6860">
      <w:pPr>
        <w:pStyle w:val="a7"/>
        <w:ind w:left="420"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当一局游戏结束后，</w:t>
      </w:r>
      <w:r w:rsidR="00AA6860">
        <w:rPr>
          <w:rFonts w:ascii="Microsoft YaHei" w:eastAsia="Microsoft YaHei" w:hAnsi="Microsoft YaHei" w:cs="SimSun" w:hint="eastAsia"/>
          <w:color w:val="000000" w:themeColor="text1"/>
          <w:kern w:val="0"/>
          <w:szCs w:val="21"/>
        </w:rPr>
        <w:t>所有机器人均会退出游戏等待下次调用</w:t>
      </w:r>
      <w:r w:rsidR="00C37A11">
        <w:rPr>
          <w:rFonts w:ascii="Microsoft YaHei" w:eastAsia="Microsoft YaHei" w:hAnsi="Microsoft YaHei" w:cs="SimSun" w:hint="eastAsia"/>
          <w:color w:val="000000" w:themeColor="text1"/>
          <w:kern w:val="0"/>
          <w:szCs w:val="21"/>
        </w:rPr>
        <w:t>，每次调用机器人均会重新初始化机器人的金币数目</w:t>
      </w:r>
    </w:p>
    <w:p w14:paraId="284A925F" w14:textId="3AAEA43A" w:rsidR="003D64D1" w:rsidRPr="0045662D" w:rsidRDefault="00AA6860" w:rsidP="000E5BFC">
      <w:pPr>
        <w:pStyle w:val="2"/>
        <w:numPr>
          <w:ilvl w:val="1"/>
          <w:numId w:val="3"/>
        </w:numPr>
        <w:rPr>
          <w:rFonts w:ascii="Microsoft YaHei" w:eastAsia="Microsoft YaHei" w:hAnsi="Microsoft YaHei"/>
        </w:rPr>
      </w:pPr>
      <w:bookmarkStart w:id="7" w:name="_Toc20759788"/>
      <w:r>
        <w:rPr>
          <w:rFonts w:ascii="Microsoft YaHei" w:eastAsia="Microsoft YaHei" w:hAnsi="Microsoft YaHei" w:hint="eastAsia"/>
        </w:rPr>
        <w:t>机器人填充机制</w:t>
      </w:r>
      <w:bookmarkEnd w:id="7"/>
    </w:p>
    <w:p w14:paraId="4FDE0CDE" w14:textId="7A57A6B4" w:rsidR="003D64D1" w:rsidRDefault="00AA6860" w:rsidP="000E5BFC">
      <w:pPr>
        <w:pStyle w:val="a7"/>
        <w:numPr>
          <w:ilvl w:val="0"/>
          <w:numId w:val="4"/>
        </w:numPr>
        <w:shd w:val="clear" w:color="auto" w:fill="FFFFFF"/>
        <w:spacing w:before="100" w:beforeAutospacing="1" w:after="100" w:afterAutospacing="1"/>
        <w:ind w:right="210" w:firstLineChars="0"/>
        <w:rPr>
          <w:rFonts w:ascii="Microsoft YaHei" w:eastAsia="Microsoft YaHei" w:hAnsi="Microsoft YaHei" w:cs="SimSun"/>
          <w:color w:val="000000" w:themeColor="text1"/>
          <w:kern w:val="0"/>
          <w:szCs w:val="21"/>
        </w:rPr>
      </w:pPr>
      <w:proofErr w:type="gramStart"/>
      <w:r>
        <w:rPr>
          <w:rFonts w:ascii="Microsoft YaHei" w:eastAsia="Microsoft YaHei" w:hAnsi="Microsoft YaHei" w:cs="SimSun" w:hint="eastAsia"/>
          <w:color w:val="000000" w:themeColor="text1"/>
          <w:kern w:val="0"/>
          <w:szCs w:val="21"/>
        </w:rPr>
        <w:t>真人组局优先</w:t>
      </w:r>
      <w:proofErr w:type="gramEnd"/>
    </w:p>
    <w:p w14:paraId="0FA35396" w14:textId="74B5584A" w:rsidR="00AA6860" w:rsidRDefault="00993A6E" w:rsidP="00AA6860">
      <w:pPr>
        <w:pStyle w:val="a7"/>
        <w:shd w:val="clear" w:color="auto" w:fill="FFFFFF"/>
        <w:spacing w:before="100" w:beforeAutospacing="1" w:after="100" w:afterAutospacing="1"/>
        <w:ind w:left="420"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检测</w:t>
      </w:r>
      <w:r w:rsidR="00AA6860">
        <w:rPr>
          <w:rFonts w:ascii="Microsoft YaHei" w:eastAsia="Microsoft YaHei" w:hAnsi="Microsoft YaHei" w:cs="SimSun" w:hint="eastAsia"/>
          <w:color w:val="000000" w:themeColor="text1"/>
          <w:kern w:val="0"/>
          <w:szCs w:val="21"/>
        </w:rPr>
        <w:t>当前房间匹配池中的真人用户人数，</w:t>
      </w:r>
      <w:proofErr w:type="gramStart"/>
      <w:r w:rsidR="00AA6860">
        <w:rPr>
          <w:rFonts w:ascii="Microsoft YaHei" w:eastAsia="Microsoft YaHei" w:hAnsi="Microsoft YaHei" w:cs="SimSun" w:hint="eastAsia"/>
          <w:color w:val="000000" w:themeColor="text1"/>
          <w:kern w:val="0"/>
          <w:szCs w:val="21"/>
        </w:rPr>
        <w:t>若人</w:t>
      </w:r>
      <w:proofErr w:type="gramEnd"/>
      <w:r w:rsidR="00AA6860">
        <w:rPr>
          <w:rFonts w:ascii="Microsoft YaHei" w:eastAsia="Microsoft YaHei" w:hAnsi="Microsoft YaHei" w:cs="SimSun" w:hint="eastAsia"/>
          <w:color w:val="000000" w:themeColor="text1"/>
          <w:kern w:val="0"/>
          <w:szCs w:val="21"/>
        </w:rPr>
        <w:t>数≥4，则直接进入游戏不填充机器人</w:t>
      </w:r>
    </w:p>
    <w:p w14:paraId="234A3270" w14:textId="1822509C" w:rsidR="00AA6860" w:rsidRDefault="00AA6860" w:rsidP="000E5BFC">
      <w:pPr>
        <w:pStyle w:val="a7"/>
        <w:numPr>
          <w:ilvl w:val="0"/>
          <w:numId w:val="4"/>
        </w:numPr>
        <w:shd w:val="clear" w:color="auto" w:fill="FFFFFF"/>
        <w:spacing w:before="100" w:beforeAutospacing="1" w:after="100" w:afterAutospacing="1"/>
        <w:ind w:right="210" w:firstLineChars="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机器人组局</w:t>
      </w:r>
    </w:p>
    <w:p w14:paraId="777B1DED" w14:textId="7AC48620" w:rsidR="00AA6860" w:rsidRDefault="00AA6860" w:rsidP="00AA6860">
      <w:pPr>
        <w:pStyle w:val="a7"/>
        <w:shd w:val="clear" w:color="auto" w:fill="FFFFFF"/>
        <w:spacing w:before="100" w:beforeAutospacing="1" w:after="100" w:afterAutospacing="1"/>
        <w:ind w:left="420"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lastRenderedPageBreak/>
        <w:t>游戏房间匹配池每3秒检测一次真实匹配用户人数，若当前真实用户人数&gt;</w:t>
      </w:r>
      <w:r>
        <w:rPr>
          <w:rFonts w:ascii="Microsoft YaHei" w:eastAsia="Microsoft YaHei" w:hAnsi="Microsoft YaHei" w:cs="SimSun"/>
          <w:color w:val="000000" w:themeColor="text1"/>
          <w:kern w:val="0"/>
          <w:szCs w:val="21"/>
        </w:rPr>
        <w:t>0</w:t>
      </w:r>
      <w:r>
        <w:rPr>
          <w:rFonts w:ascii="Microsoft YaHei" w:eastAsia="Microsoft YaHei" w:hAnsi="Microsoft YaHei" w:cs="SimSun" w:hint="eastAsia"/>
          <w:color w:val="000000" w:themeColor="text1"/>
          <w:kern w:val="0"/>
          <w:szCs w:val="21"/>
        </w:rPr>
        <w:t>且</w:t>
      </w:r>
      <w:r w:rsidR="00993A6E">
        <w:rPr>
          <w:rFonts w:ascii="Microsoft YaHei" w:eastAsia="Microsoft YaHei" w:hAnsi="Microsoft YaHei" w:cs="SimSun" w:hint="eastAsia"/>
          <w:color w:val="000000" w:themeColor="text1"/>
          <w:kern w:val="0"/>
          <w:szCs w:val="21"/>
        </w:rPr>
        <w:t>＜4，则填充部分机器人进行组局，填充直到满足随出的本局人数总量</w:t>
      </w:r>
    </w:p>
    <w:p w14:paraId="605A6239" w14:textId="77777777" w:rsidR="003162DC" w:rsidRDefault="003162DC" w:rsidP="00AA6860">
      <w:pPr>
        <w:pStyle w:val="a7"/>
        <w:shd w:val="clear" w:color="auto" w:fill="FFFFFF"/>
        <w:spacing w:before="100" w:beforeAutospacing="1" w:after="100" w:afterAutospacing="1"/>
        <w:ind w:left="420" w:right="210" w:firstLineChars="0" w:firstLine="0"/>
        <w:rPr>
          <w:rFonts w:ascii="Microsoft YaHei" w:eastAsia="Microsoft YaHei" w:hAnsi="Microsoft YaHei" w:cs="SimSun"/>
          <w:color w:val="000000" w:themeColor="text1"/>
          <w:kern w:val="0"/>
          <w:szCs w:val="21"/>
        </w:rPr>
      </w:pPr>
    </w:p>
    <w:tbl>
      <w:tblPr>
        <w:tblStyle w:val="af2"/>
        <w:tblW w:w="0" w:type="auto"/>
        <w:tblInd w:w="420" w:type="dxa"/>
        <w:tblLook w:val="04A0" w:firstRow="1" w:lastRow="0" w:firstColumn="1" w:lastColumn="0" w:noHBand="0" w:noVBand="1"/>
      </w:tblPr>
      <w:tblGrid>
        <w:gridCol w:w="3937"/>
        <w:gridCol w:w="3940"/>
      </w:tblGrid>
      <w:tr w:rsidR="00993A6E" w14:paraId="3537BCA2" w14:textId="77777777" w:rsidTr="00993A6E">
        <w:tc>
          <w:tcPr>
            <w:tcW w:w="4148" w:type="dxa"/>
          </w:tcPr>
          <w:p w14:paraId="6F0ECB65" w14:textId="7C65946C" w:rsidR="00993A6E" w:rsidRDefault="00993A6E" w:rsidP="00AA6860">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人数总量</w:t>
            </w:r>
          </w:p>
        </w:tc>
        <w:tc>
          <w:tcPr>
            <w:tcW w:w="4149" w:type="dxa"/>
          </w:tcPr>
          <w:p w14:paraId="259DE3C5" w14:textId="4D476F72" w:rsidR="00993A6E" w:rsidRDefault="00993A6E" w:rsidP="00AA6860">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概率</w:t>
            </w:r>
          </w:p>
        </w:tc>
      </w:tr>
      <w:tr w:rsidR="00993A6E" w14:paraId="28F1E5E2" w14:textId="77777777" w:rsidTr="00993A6E">
        <w:tc>
          <w:tcPr>
            <w:tcW w:w="4148" w:type="dxa"/>
          </w:tcPr>
          <w:p w14:paraId="364C51F1" w14:textId="488B49E5" w:rsidR="00993A6E" w:rsidRDefault="00993A6E" w:rsidP="00AA6860">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4</w:t>
            </w:r>
          </w:p>
        </w:tc>
        <w:tc>
          <w:tcPr>
            <w:tcW w:w="4149" w:type="dxa"/>
          </w:tcPr>
          <w:p w14:paraId="28F06225" w14:textId="5962C096" w:rsidR="00993A6E" w:rsidRDefault="00993A6E" w:rsidP="00AA6860">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42</w:t>
            </w:r>
          </w:p>
        </w:tc>
      </w:tr>
      <w:tr w:rsidR="00993A6E" w14:paraId="1CA14345" w14:textId="77777777" w:rsidTr="00993A6E">
        <w:tc>
          <w:tcPr>
            <w:tcW w:w="4148" w:type="dxa"/>
          </w:tcPr>
          <w:p w14:paraId="630CCAAB" w14:textId="229EBC19" w:rsidR="00993A6E" w:rsidRDefault="00993A6E" w:rsidP="00AA6860">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5</w:t>
            </w:r>
          </w:p>
        </w:tc>
        <w:tc>
          <w:tcPr>
            <w:tcW w:w="4149" w:type="dxa"/>
          </w:tcPr>
          <w:p w14:paraId="7CC7EB78" w14:textId="669D8C4E" w:rsidR="00993A6E" w:rsidRDefault="00993A6E" w:rsidP="00AA6860">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25</w:t>
            </w:r>
          </w:p>
        </w:tc>
      </w:tr>
      <w:tr w:rsidR="00993A6E" w14:paraId="3D136BCF" w14:textId="77777777" w:rsidTr="00993A6E">
        <w:tc>
          <w:tcPr>
            <w:tcW w:w="4148" w:type="dxa"/>
          </w:tcPr>
          <w:p w14:paraId="719E7E76" w14:textId="3EA2BFC2" w:rsidR="00993A6E" w:rsidRDefault="00993A6E" w:rsidP="00AA6860">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6</w:t>
            </w:r>
          </w:p>
        </w:tc>
        <w:tc>
          <w:tcPr>
            <w:tcW w:w="4149" w:type="dxa"/>
          </w:tcPr>
          <w:p w14:paraId="6866713F" w14:textId="7279651D" w:rsidR="00993A6E" w:rsidRDefault="00993A6E" w:rsidP="00AA6860">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17</w:t>
            </w:r>
          </w:p>
        </w:tc>
      </w:tr>
      <w:tr w:rsidR="00993A6E" w14:paraId="1E493894" w14:textId="77777777" w:rsidTr="00993A6E">
        <w:tc>
          <w:tcPr>
            <w:tcW w:w="4148" w:type="dxa"/>
          </w:tcPr>
          <w:p w14:paraId="2D1BA996" w14:textId="04A3438E" w:rsidR="00993A6E" w:rsidRDefault="00993A6E" w:rsidP="00AA6860">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7</w:t>
            </w:r>
          </w:p>
        </w:tc>
        <w:tc>
          <w:tcPr>
            <w:tcW w:w="4149" w:type="dxa"/>
          </w:tcPr>
          <w:p w14:paraId="19459A9D" w14:textId="5DCF3BC5" w:rsidR="00993A6E" w:rsidRDefault="00993A6E" w:rsidP="00AA6860">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10</w:t>
            </w:r>
          </w:p>
        </w:tc>
      </w:tr>
      <w:tr w:rsidR="00993A6E" w14:paraId="7F58E2F3" w14:textId="77777777" w:rsidTr="00993A6E">
        <w:tc>
          <w:tcPr>
            <w:tcW w:w="4148" w:type="dxa"/>
          </w:tcPr>
          <w:p w14:paraId="7A0C3A70" w14:textId="06635C68" w:rsidR="00993A6E" w:rsidRDefault="00993A6E" w:rsidP="00AA6860">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8</w:t>
            </w:r>
          </w:p>
        </w:tc>
        <w:tc>
          <w:tcPr>
            <w:tcW w:w="4149" w:type="dxa"/>
          </w:tcPr>
          <w:p w14:paraId="422ACF20" w14:textId="7234DEAA" w:rsidR="00993A6E" w:rsidRDefault="00993A6E" w:rsidP="00AA6860">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4</w:t>
            </w:r>
          </w:p>
        </w:tc>
      </w:tr>
      <w:tr w:rsidR="00993A6E" w14:paraId="1592BEE9" w14:textId="77777777" w:rsidTr="00993A6E">
        <w:tc>
          <w:tcPr>
            <w:tcW w:w="4148" w:type="dxa"/>
          </w:tcPr>
          <w:p w14:paraId="388D91E5" w14:textId="39B2A120" w:rsidR="00993A6E" w:rsidRDefault="00993A6E" w:rsidP="00AA6860">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9</w:t>
            </w:r>
          </w:p>
        </w:tc>
        <w:tc>
          <w:tcPr>
            <w:tcW w:w="4149" w:type="dxa"/>
          </w:tcPr>
          <w:p w14:paraId="2A22D6AF" w14:textId="714F0163" w:rsidR="00993A6E" w:rsidRDefault="00993A6E" w:rsidP="00AA6860">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2</w:t>
            </w:r>
          </w:p>
        </w:tc>
      </w:tr>
    </w:tbl>
    <w:p w14:paraId="21576CC5" w14:textId="13A8458B" w:rsidR="003162DC" w:rsidRPr="003162DC" w:rsidRDefault="003162DC" w:rsidP="00993A6E">
      <w:pPr>
        <w:pStyle w:val="a7"/>
        <w:shd w:val="clear" w:color="auto" w:fill="FFFFFF"/>
        <w:spacing w:before="100" w:beforeAutospacing="1" w:after="100" w:afterAutospacing="1"/>
        <w:ind w:left="420" w:right="210" w:firstLineChars="0" w:firstLine="0"/>
        <w:rPr>
          <w:rFonts w:ascii="Microsoft YaHei" w:eastAsia="Microsoft YaHei" w:hAnsi="Microsoft YaHei" w:cs="SimSun"/>
          <w:color w:val="FF0000"/>
          <w:kern w:val="0"/>
          <w:szCs w:val="21"/>
        </w:rPr>
      </w:pPr>
      <w:r w:rsidRPr="003162DC">
        <w:rPr>
          <w:rFonts w:ascii="Microsoft YaHei" w:eastAsia="Microsoft YaHei" w:hAnsi="Microsoft YaHei" w:cs="SimSun" w:hint="eastAsia"/>
          <w:color w:val="FF0000"/>
          <w:kern w:val="0"/>
          <w:szCs w:val="21"/>
        </w:rPr>
        <w:t>概率权重走配置</w:t>
      </w:r>
    </w:p>
    <w:p w14:paraId="776B6519" w14:textId="0677146E" w:rsidR="00993A6E" w:rsidRDefault="00993A6E" w:rsidP="00993A6E">
      <w:pPr>
        <w:pStyle w:val="a7"/>
        <w:shd w:val="clear" w:color="auto" w:fill="FFFFFF"/>
        <w:spacing w:before="100" w:beforeAutospacing="1" w:after="100" w:afterAutospacing="1"/>
        <w:ind w:left="420"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注:</w:t>
      </w:r>
      <w:proofErr w:type="gramStart"/>
      <w:r>
        <w:rPr>
          <w:rFonts w:ascii="Microsoft YaHei" w:eastAsia="Microsoft YaHei" w:hAnsi="Microsoft YaHei" w:cs="SimSun" w:hint="eastAsia"/>
          <w:color w:val="000000" w:themeColor="text1"/>
          <w:kern w:val="0"/>
          <w:szCs w:val="21"/>
        </w:rPr>
        <w:t>组局最终</w:t>
      </w:r>
      <w:proofErr w:type="gramEnd"/>
      <w:r>
        <w:rPr>
          <w:rFonts w:ascii="Microsoft YaHei" w:eastAsia="Microsoft YaHei" w:hAnsi="Microsoft YaHei" w:cs="SimSun" w:hint="eastAsia"/>
          <w:color w:val="000000" w:themeColor="text1"/>
          <w:kern w:val="0"/>
          <w:szCs w:val="21"/>
        </w:rPr>
        <w:t>人数随着人数的变大而几率变小，目的是：</w:t>
      </w:r>
      <w:r w:rsidRPr="00993A6E">
        <w:rPr>
          <w:rFonts w:ascii="Microsoft YaHei" w:eastAsia="Microsoft YaHei" w:hAnsi="Microsoft YaHei" w:cs="SimSun" w:hint="eastAsia"/>
          <w:color w:val="000000" w:themeColor="text1"/>
          <w:kern w:val="0"/>
          <w:szCs w:val="21"/>
        </w:rPr>
        <w:t>模拟真实组局，尽量减少机器人投注</w:t>
      </w:r>
      <w:r>
        <w:rPr>
          <w:rFonts w:ascii="Microsoft YaHei" w:eastAsia="Microsoft YaHei" w:hAnsi="Microsoft YaHei" w:cs="SimSun" w:hint="eastAsia"/>
          <w:color w:val="000000" w:themeColor="text1"/>
          <w:kern w:val="0"/>
          <w:szCs w:val="21"/>
        </w:rPr>
        <w:t>（抽水是主要目的）,加快每局的游戏节奏</w:t>
      </w:r>
    </w:p>
    <w:p w14:paraId="6BB415BD" w14:textId="3BA659DF" w:rsidR="00993A6E" w:rsidRDefault="00993A6E" w:rsidP="000E5BFC">
      <w:pPr>
        <w:pStyle w:val="a7"/>
        <w:numPr>
          <w:ilvl w:val="0"/>
          <w:numId w:val="4"/>
        </w:numPr>
        <w:shd w:val="clear" w:color="auto" w:fill="FFFFFF"/>
        <w:spacing w:before="100" w:beforeAutospacing="1" w:after="100" w:afterAutospacing="1"/>
        <w:ind w:right="210" w:firstLineChars="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机器人填局</w:t>
      </w:r>
    </w:p>
    <w:p w14:paraId="77BA84A5" w14:textId="4EA60449" w:rsidR="00993A6E" w:rsidRPr="00C37A11" w:rsidRDefault="00C37A11" w:rsidP="00C37A11">
      <w:pPr>
        <w:pStyle w:val="a7"/>
        <w:shd w:val="clear" w:color="auto" w:fill="FFFFFF"/>
        <w:spacing w:before="100" w:beforeAutospacing="1" w:after="100" w:afterAutospacing="1"/>
        <w:ind w:left="420"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当牌局人数不够并且有≥2个人准备时，机器人会填充进牌局，填充时间为1-3s之间随机，填充到随出的本局人数总量（规则同机器人组局）</w:t>
      </w:r>
    </w:p>
    <w:p w14:paraId="6EC0D9F7" w14:textId="01505305" w:rsidR="007C23C8" w:rsidRPr="00C37A11" w:rsidRDefault="00C37A11" w:rsidP="000E5BFC">
      <w:pPr>
        <w:pStyle w:val="1"/>
        <w:numPr>
          <w:ilvl w:val="0"/>
          <w:numId w:val="3"/>
        </w:numPr>
        <w:spacing w:line="240" w:lineRule="auto"/>
        <w:ind w:left="1409" w:right="210" w:hanging="1409"/>
        <w:rPr>
          <w:rFonts w:ascii="Microsoft YaHei" w:eastAsia="Microsoft YaHei" w:hAnsi="Microsoft YaHei"/>
          <w:color w:val="000000" w:themeColor="text1"/>
          <w:sz w:val="52"/>
          <w:szCs w:val="52"/>
        </w:rPr>
      </w:pPr>
      <w:bookmarkStart w:id="8" w:name="_Toc20759789"/>
      <w:r w:rsidRPr="00C37A11">
        <w:rPr>
          <w:rFonts w:ascii="Microsoft YaHei" w:eastAsia="Microsoft YaHei" w:hAnsi="Microsoft YaHei" w:hint="eastAsia"/>
          <w:color w:val="000000" w:themeColor="text1"/>
          <w:sz w:val="52"/>
          <w:szCs w:val="52"/>
        </w:rPr>
        <w:lastRenderedPageBreak/>
        <w:t>机器人</w:t>
      </w:r>
      <w:r w:rsidR="003162DC">
        <w:rPr>
          <w:rFonts w:ascii="Microsoft YaHei" w:eastAsia="Microsoft YaHei" w:hAnsi="Microsoft YaHei" w:hint="eastAsia"/>
          <w:color w:val="000000" w:themeColor="text1"/>
          <w:sz w:val="52"/>
          <w:szCs w:val="52"/>
        </w:rPr>
        <w:t>逻辑</w:t>
      </w:r>
      <w:bookmarkEnd w:id="8"/>
    </w:p>
    <w:p w14:paraId="7776B8A3" w14:textId="3042A5D3" w:rsidR="003D64D1" w:rsidRPr="0045662D" w:rsidRDefault="00C37A11" w:rsidP="000E5BFC">
      <w:pPr>
        <w:pStyle w:val="2"/>
        <w:numPr>
          <w:ilvl w:val="1"/>
          <w:numId w:val="3"/>
        </w:numPr>
        <w:rPr>
          <w:rFonts w:ascii="Microsoft YaHei" w:eastAsia="Microsoft YaHei" w:hAnsi="Microsoft YaHei"/>
        </w:rPr>
      </w:pPr>
      <w:bookmarkStart w:id="9" w:name="_Toc20759790"/>
      <w:r>
        <w:rPr>
          <w:rFonts w:ascii="Microsoft YaHei" w:eastAsia="Microsoft YaHei" w:hAnsi="Microsoft YaHei" w:hint="eastAsia"/>
        </w:rPr>
        <w:t>整体说明</w:t>
      </w:r>
      <w:bookmarkEnd w:id="9"/>
    </w:p>
    <w:p w14:paraId="02899191" w14:textId="0E7E5BBF" w:rsidR="00C37A11" w:rsidRPr="00C37A11" w:rsidRDefault="00C37A11" w:rsidP="00C37A11">
      <w:pPr>
        <w:pStyle w:val="a7"/>
        <w:numPr>
          <w:ilvl w:val="0"/>
          <w:numId w:val="2"/>
        </w:numPr>
        <w:shd w:val="clear" w:color="auto" w:fill="FFFFFF"/>
        <w:spacing w:before="100" w:beforeAutospacing="1" w:after="100" w:afterAutospacing="1"/>
        <w:ind w:right="210" w:firstLineChars="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在德州扑克</w:t>
      </w:r>
      <w:r w:rsidR="00563610">
        <w:rPr>
          <w:rFonts w:ascii="Microsoft YaHei" w:eastAsia="Microsoft YaHei" w:hAnsi="Microsoft YaHei" w:cs="SimSun" w:hint="eastAsia"/>
          <w:color w:val="000000" w:themeColor="text1"/>
          <w:kern w:val="0"/>
          <w:szCs w:val="21"/>
        </w:rPr>
        <w:t>单个</w:t>
      </w:r>
      <w:r>
        <w:rPr>
          <w:rFonts w:ascii="Microsoft YaHei" w:eastAsia="Microsoft YaHei" w:hAnsi="Microsoft YaHei" w:cs="SimSun" w:hint="eastAsia"/>
          <w:color w:val="000000" w:themeColor="text1"/>
          <w:kern w:val="0"/>
          <w:szCs w:val="21"/>
        </w:rPr>
        <w:t>房间中的</w:t>
      </w:r>
      <w:r w:rsidR="00563610">
        <w:rPr>
          <w:rFonts w:ascii="Microsoft YaHei" w:eastAsia="Microsoft YaHei" w:hAnsi="Microsoft YaHei" w:cs="SimSun" w:hint="eastAsia"/>
          <w:color w:val="000000" w:themeColor="text1"/>
          <w:kern w:val="0"/>
          <w:szCs w:val="21"/>
        </w:rPr>
        <w:t>机器人</w:t>
      </w:r>
      <w:r>
        <w:rPr>
          <w:rFonts w:ascii="Microsoft YaHei" w:eastAsia="Microsoft YaHei" w:hAnsi="Microsoft YaHei" w:cs="SimSun" w:hint="eastAsia"/>
          <w:color w:val="000000" w:themeColor="text1"/>
          <w:kern w:val="0"/>
          <w:szCs w:val="21"/>
        </w:rPr>
        <w:t>输赢</w:t>
      </w:r>
      <w:r w:rsidR="00563610">
        <w:rPr>
          <w:rFonts w:ascii="Microsoft YaHei" w:eastAsia="Microsoft YaHei" w:hAnsi="Microsoft YaHei" w:cs="SimSun" w:hint="eastAsia"/>
          <w:color w:val="000000" w:themeColor="text1"/>
          <w:kern w:val="0"/>
          <w:szCs w:val="21"/>
        </w:rPr>
        <w:t>总和</w:t>
      </w:r>
      <w:r>
        <w:rPr>
          <w:rFonts w:ascii="Microsoft YaHei" w:eastAsia="Microsoft YaHei" w:hAnsi="Microsoft YaHei" w:cs="SimSun" w:hint="eastAsia"/>
          <w:color w:val="000000" w:themeColor="text1"/>
          <w:kern w:val="0"/>
          <w:szCs w:val="21"/>
        </w:rPr>
        <w:t>可以理解为所有真实用户在房间中的负输赢，根据真实用户在该房间的输赢会调整机器人策略</w:t>
      </w:r>
      <w:r w:rsidR="00563610">
        <w:rPr>
          <w:rFonts w:ascii="Microsoft YaHei" w:eastAsia="Microsoft YaHei" w:hAnsi="Microsoft YaHei" w:cs="SimSun" w:hint="eastAsia"/>
          <w:color w:val="000000" w:themeColor="text1"/>
          <w:kern w:val="0"/>
          <w:szCs w:val="21"/>
        </w:rPr>
        <w:t>（仅</w:t>
      </w:r>
      <w:r w:rsidR="005C7835">
        <w:rPr>
          <w:rFonts w:ascii="Microsoft YaHei" w:eastAsia="Microsoft YaHei" w:hAnsi="Microsoft YaHei" w:cs="SimSun" w:hint="eastAsia"/>
          <w:color w:val="000000" w:themeColor="text1"/>
          <w:kern w:val="0"/>
          <w:szCs w:val="21"/>
        </w:rPr>
        <w:t>统计</w:t>
      </w:r>
      <w:r w:rsidR="00563610">
        <w:rPr>
          <w:rFonts w:ascii="Microsoft YaHei" w:eastAsia="Microsoft YaHei" w:hAnsi="Microsoft YaHei" w:cs="SimSun" w:hint="eastAsia"/>
          <w:color w:val="000000" w:themeColor="text1"/>
          <w:kern w:val="0"/>
          <w:szCs w:val="21"/>
        </w:rPr>
        <w:t>税费前的数据）</w:t>
      </w:r>
    </w:p>
    <w:p w14:paraId="3D120CBA" w14:textId="70E778BD" w:rsidR="00983C75" w:rsidRPr="0045662D" w:rsidRDefault="00563610" w:rsidP="0045662D">
      <w:pPr>
        <w:pStyle w:val="a7"/>
        <w:numPr>
          <w:ilvl w:val="0"/>
          <w:numId w:val="2"/>
        </w:numPr>
        <w:shd w:val="clear" w:color="auto" w:fill="FFFFFF"/>
        <w:spacing w:before="100" w:beforeAutospacing="1" w:after="100" w:afterAutospacing="1"/>
        <w:ind w:right="210" w:firstLineChars="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当</w:t>
      </w:r>
      <w:r w:rsidR="005C7835">
        <w:rPr>
          <w:rFonts w:ascii="Microsoft YaHei" w:eastAsia="Microsoft YaHei" w:hAnsi="Microsoft YaHei" w:cs="SimSun" w:hint="eastAsia"/>
          <w:color w:val="000000" w:themeColor="text1"/>
          <w:kern w:val="0"/>
          <w:szCs w:val="21"/>
        </w:rPr>
        <w:t>所有</w:t>
      </w:r>
      <w:r>
        <w:rPr>
          <w:rFonts w:ascii="Microsoft YaHei" w:eastAsia="Microsoft YaHei" w:hAnsi="Microsoft YaHei" w:cs="SimSun" w:hint="eastAsia"/>
          <w:color w:val="000000" w:themeColor="text1"/>
          <w:kern w:val="0"/>
          <w:szCs w:val="21"/>
        </w:rPr>
        <w:t>机器人在该房间</w:t>
      </w:r>
      <w:r w:rsidR="009421C4">
        <w:rPr>
          <w:rFonts w:ascii="Microsoft YaHei" w:eastAsia="Microsoft YaHei" w:hAnsi="Microsoft YaHei" w:cs="SimSun" w:hint="eastAsia"/>
          <w:color w:val="000000" w:themeColor="text1"/>
          <w:kern w:val="0"/>
          <w:szCs w:val="21"/>
        </w:rPr>
        <w:t>输赢总和</w:t>
      </w:r>
      <w:r>
        <w:rPr>
          <w:rFonts w:ascii="Microsoft YaHei" w:eastAsia="Microsoft YaHei" w:hAnsi="Microsoft YaHei" w:cs="SimSun" w:hint="eastAsia"/>
          <w:color w:val="000000" w:themeColor="text1"/>
          <w:kern w:val="0"/>
          <w:szCs w:val="21"/>
        </w:rPr>
        <w:t>越</w:t>
      </w:r>
      <w:r w:rsidR="009421C4">
        <w:rPr>
          <w:rFonts w:ascii="Microsoft YaHei" w:eastAsia="Microsoft YaHei" w:hAnsi="Microsoft YaHei" w:cs="SimSun" w:hint="eastAsia"/>
          <w:color w:val="000000" w:themeColor="text1"/>
          <w:kern w:val="0"/>
          <w:szCs w:val="21"/>
        </w:rPr>
        <w:t>小</w:t>
      </w:r>
      <w:r>
        <w:rPr>
          <w:rFonts w:ascii="Microsoft YaHei" w:eastAsia="Microsoft YaHei" w:hAnsi="Microsoft YaHei" w:cs="SimSun" w:hint="eastAsia"/>
          <w:color w:val="000000" w:themeColor="text1"/>
          <w:kern w:val="0"/>
          <w:szCs w:val="21"/>
        </w:rPr>
        <w:t>，则抽水作弊的几率越高，</w:t>
      </w:r>
      <w:r w:rsidR="009421C4">
        <w:rPr>
          <w:rFonts w:ascii="Microsoft YaHei" w:eastAsia="Microsoft YaHei" w:hAnsi="Microsoft YaHei" w:cs="SimSun" w:hint="eastAsia"/>
          <w:color w:val="000000" w:themeColor="text1"/>
          <w:kern w:val="0"/>
          <w:szCs w:val="21"/>
        </w:rPr>
        <w:t>输赢总额</w:t>
      </w:r>
      <w:r>
        <w:rPr>
          <w:rFonts w:ascii="Microsoft YaHei" w:eastAsia="Microsoft YaHei" w:hAnsi="Microsoft YaHei" w:cs="SimSun" w:hint="eastAsia"/>
          <w:color w:val="000000" w:themeColor="text1"/>
          <w:kern w:val="0"/>
          <w:szCs w:val="21"/>
        </w:rPr>
        <w:t>越</w:t>
      </w:r>
      <w:r w:rsidR="009421C4">
        <w:rPr>
          <w:rFonts w:ascii="Microsoft YaHei" w:eastAsia="Microsoft YaHei" w:hAnsi="Microsoft YaHei" w:cs="SimSun" w:hint="eastAsia"/>
          <w:color w:val="000000" w:themeColor="text1"/>
          <w:kern w:val="0"/>
          <w:szCs w:val="21"/>
        </w:rPr>
        <w:t>大</w:t>
      </w:r>
      <w:r>
        <w:rPr>
          <w:rFonts w:ascii="Microsoft YaHei" w:eastAsia="Microsoft YaHei" w:hAnsi="Microsoft YaHei" w:cs="SimSun" w:hint="eastAsia"/>
          <w:color w:val="000000" w:themeColor="text1"/>
          <w:kern w:val="0"/>
          <w:szCs w:val="21"/>
        </w:rPr>
        <w:t>，放水几率越高</w:t>
      </w:r>
    </w:p>
    <w:p w14:paraId="787F08BE" w14:textId="61BB565C" w:rsidR="009E6863" w:rsidRPr="0045662D" w:rsidRDefault="00563610" w:rsidP="0045662D">
      <w:pPr>
        <w:pStyle w:val="a7"/>
        <w:numPr>
          <w:ilvl w:val="0"/>
          <w:numId w:val="2"/>
        </w:numPr>
        <w:shd w:val="clear" w:color="auto" w:fill="FFFFFF"/>
        <w:spacing w:before="100" w:beforeAutospacing="1" w:after="100" w:afterAutospacing="1"/>
        <w:ind w:right="210" w:firstLineChars="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机器人根据</w:t>
      </w:r>
      <w:r w:rsidR="009421C4">
        <w:rPr>
          <w:rFonts w:ascii="Microsoft YaHei" w:eastAsia="Microsoft YaHei" w:hAnsi="Microsoft YaHei" w:cs="SimSun" w:hint="eastAsia"/>
          <w:color w:val="000000" w:themeColor="text1"/>
          <w:kern w:val="0"/>
          <w:szCs w:val="21"/>
        </w:rPr>
        <w:t>最终和</w:t>
      </w:r>
      <w:r w:rsidR="005C7835">
        <w:rPr>
          <w:rFonts w:ascii="Microsoft YaHei" w:eastAsia="Microsoft YaHei" w:hAnsi="Microsoft YaHei" w:cs="SimSun" w:hint="eastAsia"/>
          <w:color w:val="000000" w:themeColor="text1"/>
          <w:kern w:val="0"/>
          <w:szCs w:val="21"/>
        </w:rPr>
        <w:t>每轮</w:t>
      </w:r>
      <w:r>
        <w:rPr>
          <w:rFonts w:ascii="Microsoft YaHei" w:eastAsia="Microsoft YaHei" w:hAnsi="Microsoft YaHei" w:cs="SimSun" w:hint="eastAsia"/>
          <w:color w:val="000000" w:themeColor="text1"/>
          <w:kern w:val="0"/>
          <w:szCs w:val="21"/>
        </w:rPr>
        <w:t>手牌的大小会有不同的操作策略</w:t>
      </w:r>
    </w:p>
    <w:p w14:paraId="431C6CC4" w14:textId="4CCC14D0" w:rsidR="002F702B" w:rsidRDefault="005C7835" w:rsidP="000E5BFC">
      <w:pPr>
        <w:pStyle w:val="2"/>
        <w:numPr>
          <w:ilvl w:val="1"/>
          <w:numId w:val="3"/>
        </w:numPr>
        <w:rPr>
          <w:rFonts w:ascii="Microsoft YaHei" w:eastAsia="Microsoft YaHei" w:hAnsi="Microsoft YaHei"/>
        </w:rPr>
      </w:pPr>
      <w:bookmarkStart w:id="10" w:name="_Toc20759791"/>
      <w:r>
        <w:rPr>
          <w:rFonts w:ascii="Microsoft YaHei" w:eastAsia="Microsoft YaHei" w:hAnsi="Microsoft YaHei" w:hint="eastAsia"/>
        </w:rPr>
        <w:lastRenderedPageBreak/>
        <w:t>机器人</w:t>
      </w:r>
      <w:r w:rsidR="00DF39DE">
        <w:rPr>
          <w:rFonts w:ascii="Microsoft YaHei" w:eastAsia="Microsoft YaHei" w:hAnsi="Microsoft YaHei" w:hint="eastAsia"/>
        </w:rPr>
        <w:t>判定</w:t>
      </w:r>
      <w:r w:rsidR="009421C4">
        <w:rPr>
          <w:rFonts w:ascii="Microsoft YaHei" w:eastAsia="Microsoft YaHei" w:hAnsi="Microsoft YaHei" w:hint="eastAsia"/>
        </w:rPr>
        <w:t>流程</w:t>
      </w:r>
      <w:bookmarkEnd w:id="10"/>
    </w:p>
    <w:p w14:paraId="75C02C58" w14:textId="0469319E" w:rsidR="00DF39DE" w:rsidRDefault="009E2C27" w:rsidP="00DF39DE">
      <w:r>
        <w:rPr>
          <w:noProof/>
        </w:rPr>
        <w:drawing>
          <wp:inline distT="0" distB="0" distL="0" distR="0" wp14:anchorId="4B17DAE1" wp14:editId="20DFDFB9">
            <wp:extent cx="5274945" cy="6668135"/>
            <wp:effectExtent l="0" t="0" r="0" b="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png"/>
                    <pic:cNvPicPr/>
                  </pic:nvPicPr>
                  <pic:blipFill>
                    <a:blip r:embed="rId8">
                      <a:extLst>
                        <a:ext uri="{28A0092B-C50C-407E-A947-70E740481C1C}">
                          <a14:useLocalDpi xmlns:a14="http://schemas.microsoft.com/office/drawing/2010/main" val="0"/>
                        </a:ext>
                      </a:extLst>
                    </a:blip>
                    <a:stretch>
                      <a:fillRect/>
                    </a:stretch>
                  </pic:blipFill>
                  <pic:spPr>
                    <a:xfrm>
                      <a:off x="0" y="0"/>
                      <a:ext cx="5274945" cy="6668135"/>
                    </a:xfrm>
                    <a:prstGeom prst="rect">
                      <a:avLst/>
                    </a:prstGeom>
                  </pic:spPr>
                </pic:pic>
              </a:graphicData>
            </a:graphic>
          </wp:inline>
        </w:drawing>
      </w:r>
    </w:p>
    <w:p w14:paraId="52A11D2A" w14:textId="1853391D" w:rsidR="00E03B7E" w:rsidRDefault="00E03B7E" w:rsidP="000E5BFC">
      <w:pPr>
        <w:pStyle w:val="2"/>
        <w:numPr>
          <w:ilvl w:val="1"/>
          <w:numId w:val="3"/>
        </w:numPr>
        <w:rPr>
          <w:rFonts w:ascii="Microsoft YaHei" w:eastAsia="Microsoft YaHei" w:hAnsi="Microsoft YaHei"/>
        </w:rPr>
      </w:pPr>
      <w:bookmarkStart w:id="11" w:name="_Toc20759792"/>
      <w:r>
        <w:rPr>
          <w:rFonts w:ascii="Microsoft YaHei" w:eastAsia="Microsoft YaHei" w:hAnsi="Microsoft YaHei" w:hint="eastAsia"/>
        </w:rPr>
        <w:t>预期投注</w:t>
      </w:r>
      <w:r w:rsidR="00136985">
        <w:rPr>
          <w:rFonts w:ascii="Microsoft YaHei" w:eastAsia="Microsoft YaHei" w:hAnsi="Microsoft YaHei" w:hint="eastAsia"/>
        </w:rPr>
        <w:t>金额</w:t>
      </w:r>
      <w:bookmarkEnd w:id="11"/>
    </w:p>
    <w:p w14:paraId="74F5EA0B" w14:textId="5916BD7A" w:rsidR="00E03B7E" w:rsidRDefault="00A2360B" w:rsidP="00A2360B">
      <w:pPr>
        <w:pStyle w:val="a7"/>
        <w:numPr>
          <w:ilvl w:val="0"/>
          <w:numId w:val="2"/>
        </w:numPr>
        <w:shd w:val="clear" w:color="auto" w:fill="FFFFFF"/>
        <w:spacing w:before="100" w:beforeAutospacing="1" w:after="100" w:afterAutospacing="1"/>
        <w:ind w:right="210" w:firstLineChars="0"/>
        <w:rPr>
          <w:rFonts w:ascii="Microsoft YaHei" w:eastAsia="Microsoft YaHei" w:hAnsi="Microsoft YaHei" w:cs="SimSun"/>
          <w:color w:val="000000" w:themeColor="text1"/>
          <w:kern w:val="0"/>
          <w:szCs w:val="21"/>
        </w:rPr>
      </w:pPr>
      <w:r w:rsidRPr="00A2360B">
        <w:rPr>
          <w:rFonts w:ascii="Microsoft YaHei" w:eastAsia="Microsoft YaHei" w:hAnsi="Microsoft YaHei" w:cs="SimSun" w:hint="eastAsia"/>
          <w:color w:val="000000" w:themeColor="text1"/>
          <w:kern w:val="0"/>
          <w:szCs w:val="21"/>
        </w:rPr>
        <w:t>机器人会根据自己的</w:t>
      </w:r>
      <w:r>
        <w:rPr>
          <w:rFonts w:ascii="Microsoft YaHei" w:eastAsia="Microsoft YaHei" w:hAnsi="Microsoft YaHei" w:cs="SimSun" w:hint="eastAsia"/>
          <w:color w:val="000000" w:themeColor="text1"/>
          <w:kern w:val="0"/>
          <w:szCs w:val="21"/>
        </w:rPr>
        <w:t>手</w:t>
      </w:r>
      <w:proofErr w:type="gramStart"/>
      <w:r>
        <w:rPr>
          <w:rFonts w:ascii="Microsoft YaHei" w:eastAsia="Microsoft YaHei" w:hAnsi="Microsoft YaHei" w:cs="SimSun" w:hint="eastAsia"/>
          <w:color w:val="000000" w:themeColor="text1"/>
          <w:kern w:val="0"/>
          <w:szCs w:val="21"/>
        </w:rPr>
        <w:t>牌</w:t>
      </w:r>
      <w:r w:rsidR="00D7151E">
        <w:rPr>
          <w:rFonts w:ascii="Microsoft YaHei" w:eastAsia="Microsoft YaHei" w:hAnsi="Microsoft YaHei" w:cs="SimSun" w:hint="eastAsia"/>
          <w:color w:val="000000" w:themeColor="text1"/>
          <w:kern w:val="0"/>
          <w:szCs w:val="21"/>
        </w:rPr>
        <w:t>最终</w:t>
      </w:r>
      <w:proofErr w:type="gramEnd"/>
      <w:r w:rsidRPr="00A2360B">
        <w:rPr>
          <w:rFonts w:ascii="Microsoft YaHei" w:eastAsia="Microsoft YaHei" w:hAnsi="Microsoft YaHei" w:cs="SimSun" w:hint="eastAsia"/>
          <w:color w:val="000000" w:themeColor="text1"/>
          <w:kern w:val="0"/>
          <w:szCs w:val="21"/>
        </w:rPr>
        <w:t>牌型来计算本局预期下注金额的多少</w:t>
      </w:r>
    </w:p>
    <w:tbl>
      <w:tblPr>
        <w:tblStyle w:val="af2"/>
        <w:tblW w:w="0" w:type="auto"/>
        <w:tblInd w:w="420" w:type="dxa"/>
        <w:tblLook w:val="04A0" w:firstRow="1" w:lastRow="0" w:firstColumn="1" w:lastColumn="0" w:noHBand="0" w:noVBand="1"/>
      </w:tblPr>
      <w:tblGrid>
        <w:gridCol w:w="3938"/>
        <w:gridCol w:w="3939"/>
      </w:tblGrid>
      <w:tr w:rsidR="00A2360B" w14:paraId="2CD2FDC3" w14:textId="77777777" w:rsidTr="00A2360B">
        <w:tc>
          <w:tcPr>
            <w:tcW w:w="3938" w:type="dxa"/>
          </w:tcPr>
          <w:p w14:paraId="449BAD6E" w14:textId="75BE5D05"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lastRenderedPageBreak/>
              <w:t>牌型</w:t>
            </w:r>
          </w:p>
        </w:tc>
        <w:tc>
          <w:tcPr>
            <w:tcW w:w="3939" w:type="dxa"/>
          </w:tcPr>
          <w:p w14:paraId="23591DA5" w14:textId="3FC2C73C"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预期下注金额比例</w:t>
            </w:r>
          </w:p>
        </w:tc>
      </w:tr>
      <w:tr w:rsidR="00A2360B" w14:paraId="6837578F" w14:textId="77777777" w:rsidTr="00A2360B">
        <w:tc>
          <w:tcPr>
            <w:tcW w:w="3938" w:type="dxa"/>
          </w:tcPr>
          <w:p w14:paraId="355DEBDF" w14:textId="77D1DF47"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皇家同花顺</w:t>
            </w:r>
          </w:p>
        </w:tc>
        <w:tc>
          <w:tcPr>
            <w:tcW w:w="3939" w:type="dxa"/>
          </w:tcPr>
          <w:p w14:paraId="6F2E8F2B" w14:textId="78AB50C0"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35</w:t>
            </w:r>
          </w:p>
        </w:tc>
      </w:tr>
      <w:tr w:rsidR="00A2360B" w14:paraId="38B96B9D" w14:textId="77777777" w:rsidTr="00A2360B">
        <w:tc>
          <w:tcPr>
            <w:tcW w:w="3938" w:type="dxa"/>
          </w:tcPr>
          <w:p w14:paraId="2E26FB5E" w14:textId="330FA091"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同花顺</w:t>
            </w:r>
          </w:p>
        </w:tc>
        <w:tc>
          <w:tcPr>
            <w:tcW w:w="3939" w:type="dxa"/>
          </w:tcPr>
          <w:p w14:paraId="288606A3" w14:textId="263FD619"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30</w:t>
            </w:r>
          </w:p>
        </w:tc>
      </w:tr>
      <w:tr w:rsidR="00A2360B" w14:paraId="5839FB53" w14:textId="77777777" w:rsidTr="00A2360B">
        <w:tc>
          <w:tcPr>
            <w:tcW w:w="3938" w:type="dxa"/>
          </w:tcPr>
          <w:p w14:paraId="3C623C0E" w14:textId="0E68EF9D"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四条</w:t>
            </w:r>
          </w:p>
        </w:tc>
        <w:tc>
          <w:tcPr>
            <w:tcW w:w="3939" w:type="dxa"/>
          </w:tcPr>
          <w:p w14:paraId="1FA6ACA5" w14:textId="3632B7F5"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30</w:t>
            </w:r>
          </w:p>
        </w:tc>
      </w:tr>
      <w:tr w:rsidR="00A2360B" w14:paraId="491A4327" w14:textId="77777777" w:rsidTr="00A2360B">
        <w:tc>
          <w:tcPr>
            <w:tcW w:w="3938" w:type="dxa"/>
          </w:tcPr>
          <w:p w14:paraId="436B80A2" w14:textId="721949DD"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葫芦</w:t>
            </w:r>
          </w:p>
        </w:tc>
        <w:tc>
          <w:tcPr>
            <w:tcW w:w="3939" w:type="dxa"/>
          </w:tcPr>
          <w:p w14:paraId="0E32ACC2" w14:textId="5BA41B5E"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30</w:t>
            </w:r>
          </w:p>
        </w:tc>
      </w:tr>
      <w:tr w:rsidR="00A2360B" w14:paraId="4818289C" w14:textId="77777777" w:rsidTr="00A2360B">
        <w:tc>
          <w:tcPr>
            <w:tcW w:w="3938" w:type="dxa"/>
          </w:tcPr>
          <w:p w14:paraId="0F8EFD3F" w14:textId="599D315D"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同花</w:t>
            </w:r>
          </w:p>
        </w:tc>
        <w:tc>
          <w:tcPr>
            <w:tcW w:w="3939" w:type="dxa"/>
          </w:tcPr>
          <w:p w14:paraId="7B9617B3" w14:textId="386B1179"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25</w:t>
            </w:r>
          </w:p>
        </w:tc>
      </w:tr>
      <w:tr w:rsidR="00A2360B" w14:paraId="0A09BB8C" w14:textId="77777777" w:rsidTr="00A2360B">
        <w:tc>
          <w:tcPr>
            <w:tcW w:w="3938" w:type="dxa"/>
          </w:tcPr>
          <w:p w14:paraId="61DAC8CE" w14:textId="08F8620B"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顺子</w:t>
            </w:r>
          </w:p>
        </w:tc>
        <w:tc>
          <w:tcPr>
            <w:tcW w:w="3939" w:type="dxa"/>
          </w:tcPr>
          <w:p w14:paraId="21566267" w14:textId="157429F9"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25</w:t>
            </w:r>
          </w:p>
        </w:tc>
      </w:tr>
      <w:tr w:rsidR="00A2360B" w14:paraId="6B8C33FD" w14:textId="77777777" w:rsidTr="00A2360B">
        <w:tc>
          <w:tcPr>
            <w:tcW w:w="3938" w:type="dxa"/>
          </w:tcPr>
          <w:p w14:paraId="69061E8F" w14:textId="67A8A4C7"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三条</w:t>
            </w:r>
          </w:p>
        </w:tc>
        <w:tc>
          <w:tcPr>
            <w:tcW w:w="3939" w:type="dxa"/>
          </w:tcPr>
          <w:p w14:paraId="2ACF3E0D" w14:textId="1D0FCA6D"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20</w:t>
            </w:r>
          </w:p>
        </w:tc>
      </w:tr>
      <w:tr w:rsidR="00A2360B" w14:paraId="0B60585E" w14:textId="77777777" w:rsidTr="00A2360B">
        <w:tc>
          <w:tcPr>
            <w:tcW w:w="3938" w:type="dxa"/>
          </w:tcPr>
          <w:p w14:paraId="1DBF97BD" w14:textId="659F0030"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两对</w:t>
            </w:r>
          </w:p>
        </w:tc>
        <w:tc>
          <w:tcPr>
            <w:tcW w:w="3939" w:type="dxa"/>
          </w:tcPr>
          <w:p w14:paraId="5A2CFFDB" w14:textId="7579328D"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20</w:t>
            </w:r>
          </w:p>
        </w:tc>
      </w:tr>
      <w:tr w:rsidR="00A2360B" w14:paraId="25A0A016" w14:textId="77777777" w:rsidTr="00A2360B">
        <w:tc>
          <w:tcPr>
            <w:tcW w:w="3938" w:type="dxa"/>
          </w:tcPr>
          <w:p w14:paraId="07C407D5" w14:textId="58B5A304"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对子</w:t>
            </w:r>
          </w:p>
        </w:tc>
        <w:tc>
          <w:tcPr>
            <w:tcW w:w="3939" w:type="dxa"/>
          </w:tcPr>
          <w:p w14:paraId="066D2E94" w14:textId="7A078B5F"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15</w:t>
            </w:r>
          </w:p>
        </w:tc>
      </w:tr>
      <w:tr w:rsidR="00A2360B" w14:paraId="0812E765" w14:textId="77777777" w:rsidTr="00A2360B">
        <w:tc>
          <w:tcPr>
            <w:tcW w:w="3938" w:type="dxa"/>
          </w:tcPr>
          <w:p w14:paraId="238A4BBD" w14:textId="1F85B31D"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散牌</w:t>
            </w:r>
          </w:p>
        </w:tc>
        <w:tc>
          <w:tcPr>
            <w:tcW w:w="3939" w:type="dxa"/>
          </w:tcPr>
          <w:p w14:paraId="0B885433" w14:textId="0AB80612" w:rsidR="00A2360B" w:rsidRDefault="00A2360B" w:rsidP="00A2360B">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10</w:t>
            </w:r>
          </w:p>
        </w:tc>
      </w:tr>
    </w:tbl>
    <w:p w14:paraId="71190C76" w14:textId="57E31B10" w:rsidR="003162DC" w:rsidRPr="003162DC" w:rsidRDefault="004B2673" w:rsidP="003162DC">
      <w:pPr>
        <w:pStyle w:val="a7"/>
        <w:shd w:val="clear" w:color="auto" w:fill="FFFFFF"/>
        <w:spacing w:before="100" w:beforeAutospacing="1" w:after="100" w:afterAutospacing="1"/>
        <w:ind w:left="420" w:right="210" w:firstLineChars="0" w:firstLine="0"/>
        <w:rPr>
          <w:rFonts w:ascii="Microsoft YaHei" w:eastAsia="Microsoft YaHei" w:hAnsi="Microsoft YaHei" w:cs="SimSun"/>
          <w:color w:val="FF0000"/>
          <w:kern w:val="0"/>
          <w:szCs w:val="21"/>
        </w:rPr>
      </w:pPr>
      <w:r>
        <w:rPr>
          <w:rFonts w:ascii="Microsoft YaHei" w:eastAsia="Microsoft YaHei" w:hAnsi="Microsoft YaHei" w:cs="SimSun" w:hint="eastAsia"/>
          <w:color w:val="FF0000"/>
          <w:kern w:val="0"/>
          <w:szCs w:val="21"/>
        </w:rPr>
        <w:t>预期下注金额比例</w:t>
      </w:r>
      <w:r w:rsidR="003162DC" w:rsidRPr="003162DC">
        <w:rPr>
          <w:rFonts w:ascii="Microsoft YaHei" w:eastAsia="Microsoft YaHei" w:hAnsi="Microsoft YaHei" w:cs="SimSun" w:hint="eastAsia"/>
          <w:color w:val="FF0000"/>
          <w:kern w:val="0"/>
          <w:szCs w:val="21"/>
        </w:rPr>
        <w:t>走配置</w:t>
      </w:r>
    </w:p>
    <w:p w14:paraId="34FB207B" w14:textId="586FDC3E" w:rsidR="00A2360B" w:rsidRDefault="00A2360B" w:rsidP="00A2360B">
      <w:pPr>
        <w:pStyle w:val="a7"/>
        <w:shd w:val="clear" w:color="auto" w:fill="FFFFFF"/>
        <w:spacing w:before="100" w:beforeAutospacing="1" w:after="100" w:afterAutospacing="1"/>
        <w:ind w:left="420"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预期下注金额=机器人带入房间金额*预期下注金额比例*ran（0.8,</w:t>
      </w:r>
      <w:r>
        <w:rPr>
          <w:rFonts w:ascii="Microsoft YaHei" w:eastAsia="Microsoft YaHei" w:hAnsi="Microsoft YaHei" w:cs="SimSun"/>
          <w:color w:val="000000" w:themeColor="text1"/>
          <w:kern w:val="0"/>
          <w:szCs w:val="21"/>
        </w:rPr>
        <w:t>1.3）</w:t>
      </w:r>
    </w:p>
    <w:p w14:paraId="56611814" w14:textId="3B130298" w:rsidR="00D7151E" w:rsidRDefault="00D7151E" w:rsidP="00D7151E">
      <w:pPr>
        <w:pStyle w:val="a7"/>
        <w:numPr>
          <w:ilvl w:val="0"/>
          <w:numId w:val="2"/>
        </w:numPr>
        <w:shd w:val="clear" w:color="auto" w:fill="FFFFFF"/>
        <w:spacing w:before="100" w:beforeAutospacing="1" w:after="100" w:afterAutospacing="1"/>
        <w:ind w:right="210" w:firstLineChars="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额外说明</w:t>
      </w:r>
    </w:p>
    <w:p w14:paraId="635767DE" w14:textId="0C21C3DE" w:rsidR="00D7151E" w:rsidRDefault="00D7151E" w:rsidP="00D7151E">
      <w:pPr>
        <w:pStyle w:val="a7"/>
        <w:shd w:val="clear" w:color="auto" w:fill="FFFFFF"/>
        <w:spacing w:before="100" w:beforeAutospacing="1" w:after="100" w:afterAutospacing="1"/>
        <w:ind w:left="420"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由于公共牌有5张，所以有特殊情况需要判断</w:t>
      </w:r>
    </w:p>
    <w:p w14:paraId="0663DA84" w14:textId="77777777" w:rsidR="00D7151E" w:rsidRDefault="00D7151E" w:rsidP="00D7151E">
      <w:pPr>
        <w:pStyle w:val="a7"/>
        <w:shd w:val="clear" w:color="auto" w:fill="FFFFFF"/>
        <w:spacing w:before="100" w:beforeAutospacing="1" w:after="100" w:afterAutospacing="1"/>
        <w:ind w:left="420" w:right="210" w:firstLineChars="0" w:firstLine="0"/>
        <w:rPr>
          <w:rFonts w:ascii="Microsoft YaHei" w:eastAsia="Microsoft YaHei" w:hAnsi="Microsoft YaHei" w:cs="SimSun"/>
          <w:color w:val="000000" w:themeColor="text1"/>
          <w:kern w:val="0"/>
          <w:szCs w:val="21"/>
        </w:rPr>
      </w:pPr>
    </w:p>
    <w:tbl>
      <w:tblPr>
        <w:tblStyle w:val="af2"/>
        <w:tblW w:w="0" w:type="auto"/>
        <w:tblInd w:w="420" w:type="dxa"/>
        <w:tblLook w:val="04A0" w:firstRow="1" w:lastRow="0" w:firstColumn="1" w:lastColumn="0" w:noHBand="0" w:noVBand="1"/>
      </w:tblPr>
      <w:tblGrid>
        <w:gridCol w:w="1560"/>
        <w:gridCol w:w="2551"/>
        <w:gridCol w:w="2551"/>
      </w:tblGrid>
      <w:tr w:rsidR="00D7151E" w14:paraId="1FE573D7" w14:textId="4E31C846" w:rsidTr="002E0ABC">
        <w:tc>
          <w:tcPr>
            <w:tcW w:w="1560" w:type="dxa"/>
          </w:tcPr>
          <w:p w14:paraId="3E706477" w14:textId="77777777"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牌型</w:t>
            </w:r>
          </w:p>
        </w:tc>
        <w:tc>
          <w:tcPr>
            <w:tcW w:w="2551" w:type="dxa"/>
          </w:tcPr>
          <w:p w14:paraId="78CB0756" w14:textId="3D7D02DE"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特殊情况</w:t>
            </w:r>
          </w:p>
        </w:tc>
        <w:tc>
          <w:tcPr>
            <w:tcW w:w="2551" w:type="dxa"/>
          </w:tcPr>
          <w:p w14:paraId="66DD0CE7" w14:textId="1F22A496"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实际</w:t>
            </w:r>
            <w:r w:rsidR="007775B2">
              <w:rPr>
                <w:rFonts w:ascii="Microsoft YaHei" w:eastAsia="Microsoft YaHei" w:hAnsi="Microsoft YaHei" w:cs="SimSun" w:hint="eastAsia"/>
                <w:color w:val="000000" w:themeColor="text1"/>
                <w:kern w:val="0"/>
                <w:szCs w:val="21"/>
              </w:rPr>
              <w:t>最终牌型</w:t>
            </w:r>
          </w:p>
        </w:tc>
      </w:tr>
      <w:tr w:rsidR="00D7151E" w14:paraId="6FA46C50" w14:textId="4944F433" w:rsidTr="002E0ABC">
        <w:tc>
          <w:tcPr>
            <w:tcW w:w="1560" w:type="dxa"/>
          </w:tcPr>
          <w:p w14:paraId="4099D3DA" w14:textId="77777777"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皇家同花顺</w:t>
            </w:r>
          </w:p>
        </w:tc>
        <w:tc>
          <w:tcPr>
            <w:tcW w:w="2551" w:type="dxa"/>
          </w:tcPr>
          <w:p w14:paraId="68611661" w14:textId="1B0BA68E"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公共牌中有五张</w:t>
            </w:r>
          </w:p>
        </w:tc>
        <w:tc>
          <w:tcPr>
            <w:tcW w:w="2551" w:type="dxa"/>
          </w:tcPr>
          <w:p w14:paraId="75593326" w14:textId="60CF3A34"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散牌</w:t>
            </w:r>
          </w:p>
        </w:tc>
        <w:bookmarkStart w:id="12" w:name="_GoBack"/>
        <w:bookmarkEnd w:id="12"/>
      </w:tr>
      <w:tr w:rsidR="00D7151E" w14:paraId="526DBF68" w14:textId="7A0C24D9" w:rsidTr="002E0ABC">
        <w:tc>
          <w:tcPr>
            <w:tcW w:w="1560" w:type="dxa"/>
          </w:tcPr>
          <w:p w14:paraId="11DC3A8B" w14:textId="77777777"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同花顺</w:t>
            </w:r>
          </w:p>
        </w:tc>
        <w:tc>
          <w:tcPr>
            <w:tcW w:w="2551" w:type="dxa"/>
          </w:tcPr>
          <w:p w14:paraId="48BE952D" w14:textId="3ED0AB32"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公共牌中有五张</w:t>
            </w:r>
          </w:p>
        </w:tc>
        <w:tc>
          <w:tcPr>
            <w:tcW w:w="2551" w:type="dxa"/>
          </w:tcPr>
          <w:p w14:paraId="3EEE9656" w14:textId="7EECDD51"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散牌</w:t>
            </w:r>
          </w:p>
        </w:tc>
      </w:tr>
      <w:tr w:rsidR="00D7151E" w14:paraId="1F4D5A5F" w14:textId="620A44AC" w:rsidTr="002E0ABC">
        <w:tc>
          <w:tcPr>
            <w:tcW w:w="1560" w:type="dxa"/>
          </w:tcPr>
          <w:p w14:paraId="5754CD60" w14:textId="77777777"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lastRenderedPageBreak/>
              <w:t>四条</w:t>
            </w:r>
          </w:p>
        </w:tc>
        <w:tc>
          <w:tcPr>
            <w:tcW w:w="2551" w:type="dxa"/>
          </w:tcPr>
          <w:p w14:paraId="6B57B87C" w14:textId="10F2D8BF"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公共牌中有四条</w:t>
            </w:r>
          </w:p>
        </w:tc>
        <w:tc>
          <w:tcPr>
            <w:tcW w:w="2551" w:type="dxa"/>
          </w:tcPr>
          <w:p w14:paraId="3EF955BF" w14:textId="264426FC"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散牌</w:t>
            </w:r>
          </w:p>
        </w:tc>
      </w:tr>
      <w:tr w:rsidR="00D7151E" w14:paraId="2AF1D4CC" w14:textId="7E5B635D" w:rsidTr="002E0ABC">
        <w:tc>
          <w:tcPr>
            <w:tcW w:w="1560" w:type="dxa"/>
          </w:tcPr>
          <w:p w14:paraId="7590A295" w14:textId="77777777"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葫芦</w:t>
            </w:r>
          </w:p>
        </w:tc>
        <w:tc>
          <w:tcPr>
            <w:tcW w:w="2551" w:type="dxa"/>
          </w:tcPr>
          <w:p w14:paraId="48BA378C" w14:textId="5EAC2E1E"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公共牌中有葫芦</w:t>
            </w:r>
          </w:p>
        </w:tc>
        <w:tc>
          <w:tcPr>
            <w:tcW w:w="2551" w:type="dxa"/>
          </w:tcPr>
          <w:p w14:paraId="12FFE4F8" w14:textId="6EF2DC9C"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散牌</w:t>
            </w:r>
          </w:p>
        </w:tc>
      </w:tr>
      <w:tr w:rsidR="00D7151E" w14:paraId="0BF86FE3" w14:textId="7DFFAD12" w:rsidTr="002E0ABC">
        <w:tc>
          <w:tcPr>
            <w:tcW w:w="1560" w:type="dxa"/>
          </w:tcPr>
          <w:p w14:paraId="1A7D4EE8" w14:textId="14B8486B"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葫芦</w:t>
            </w:r>
          </w:p>
        </w:tc>
        <w:tc>
          <w:tcPr>
            <w:tcW w:w="2551" w:type="dxa"/>
          </w:tcPr>
          <w:p w14:paraId="5448E7FB" w14:textId="05E35389"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公共牌中有三张一样的</w:t>
            </w:r>
          </w:p>
        </w:tc>
        <w:tc>
          <w:tcPr>
            <w:tcW w:w="2551" w:type="dxa"/>
          </w:tcPr>
          <w:p w14:paraId="549F8778" w14:textId="0D483F69"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一对</w:t>
            </w:r>
          </w:p>
        </w:tc>
      </w:tr>
      <w:tr w:rsidR="00D7151E" w14:paraId="13B3CB3B" w14:textId="071CF138" w:rsidTr="002E0ABC">
        <w:tc>
          <w:tcPr>
            <w:tcW w:w="1560" w:type="dxa"/>
          </w:tcPr>
          <w:p w14:paraId="54E919ED" w14:textId="62611AEB"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同花</w:t>
            </w:r>
          </w:p>
        </w:tc>
        <w:tc>
          <w:tcPr>
            <w:tcW w:w="2551" w:type="dxa"/>
          </w:tcPr>
          <w:p w14:paraId="0D94775C" w14:textId="41B16647"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公共牌中有五张</w:t>
            </w:r>
          </w:p>
        </w:tc>
        <w:tc>
          <w:tcPr>
            <w:tcW w:w="2551" w:type="dxa"/>
          </w:tcPr>
          <w:p w14:paraId="7C5EB706" w14:textId="029BA417"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散牌</w:t>
            </w:r>
          </w:p>
        </w:tc>
      </w:tr>
      <w:tr w:rsidR="00D7151E" w14:paraId="4DD6577B" w14:textId="58A05E89" w:rsidTr="002E0ABC">
        <w:tc>
          <w:tcPr>
            <w:tcW w:w="1560" w:type="dxa"/>
          </w:tcPr>
          <w:p w14:paraId="738862DC" w14:textId="77777777"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三条</w:t>
            </w:r>
          </w:p>
        </w:tc>
        <w:tc>
          <w:tcPr>
            <w:tcW w:w="2551" w:type="dxa"/>
          </w:tcPr>
          <w:p w14:paraId="52457640" w14:textId="02C8233C"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公共牌中有三条</w:t>
            </w:r>
          </w:p>
        </w:tc>
        <w:tc>
          <w:tcPr>
            <w:tcW w:w="2551" w:type="dxa"/>
          </w:tcPr>
          <w:p w14:paraId="1B578344" w14:textId="1AF06868"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散牌</w:t>
            </w:r>
          </w:p>
        </w:tc>
      </w:tr>
      <w:tr w:rsidR="00D7151E" w14:paraId="7E7ED5C1" w14:textId="075384D9" w:rsidTr="002E0ABC">
        <w:tc>
          <w:tcPr>
            <w:tcW w:w="1560" w:type="dxa"/>
          </w:tcPr>
          <w:p w14:paraId="32E6E88B" w14:textId="77777777"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两对</w:t>
            </w:r>
          </w:p>
        </w:tc>
        <w:tc>
          <w:tcPr>
            <w:tcW w:w="2551" w:type="dxa"/>
          </w:tcPr>
          <w:p w14:paraId="5F73F4AF" w14:textId="6B1A25AC"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公共牌中有两对</w:t>
            </w:r>
          </w:p>
        </w:tc>
        <w:tc>
          <w:tcPr>
            <w:tcW w:w="2551" w:type="dxa"/>
          </w:tcPr>
          <w:p w14:paraId="2A1C34B4" w14:textId="6805C8F8"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散牌</w:t>
            </w:r>
          </w:p>
        </w:tc>
      </w:tr>
      <w:tr w:rsidR="00D7151E" w14:paraId="2A0D62AA" w14:textId="171E95E4" w:rsidTr="002E0ABC">
        <w:tc>
          <w:tcPr>
            <w:tcW w:w="1560" w:type="dxa"/>
          </w:tcPr>
          <w:p w14:paraId="62DB5ACD" w14:textId="0C8A382E"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两对</w:t>
            </w:r>
          </w:p>
        </w:tc>
        <w:tc>
          <w:tcPr>
            <w:tcW w:w="2551" w:type="dxa"/>
          </w:tcPr>
          <w:p w14:paraId="143756E6" w14:textId="56A3A1FD"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公共牌中有一对</w:t>
            </w:r>
          </w:p>
        </w:tc>
        <w:tc>
          <w:tcPr>
            <w:tcW w:w="2551" w:type="dxa"/>
          </w:tcPr>
          <w:p w14:paraId="0B68FDA9" w14:textId="2CF9B55E"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一对</w:t>
            </w:r>
          </w:p>
        </w:tc>
      </w:tr>
      <w:tr w:rsidR="00D7151E" w14:paraId="7BBFE785" w14:textId="55D7E7DA" w:rsidTr="002E0ABC">
        <w:tc>
          <w:tcPr>
            <w:tcW w:w="1560" w:type="dxa"/>
          </w:tcPr>
          <w:p w14:paraId="5E8ED492" w14:textId="7810EEF3"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一对</w:t>
            </w:r>
          </w:p>
        </w:tc>
        <w:tc>
          <w:tcPr>
            <w:tcW w:w="2551" w:type="dxa"/>
          </w:tcPr>
          <w:p w14:paraId="287DC373" w14:textId="54785114"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公共牌中有一对</w:t>
            </w:r>
          </w:p>
        </w:tc>
        <w:tc>
          <w:tcPr>
            <w:tcW w:w="2551" w:type="dxa"/>
          </w:tcPr>
          <w:p w14:paraId="56E67D85" w14:textId="16EEFA04" w:rsidR="00D7151E" w:rsidRDefault="00D7151E" w:rsidP="002E0ABC">
            <w:pPr>
              <w:pStyle w:val="a7"/>
              <w:spacing w:before="100" w:beforeAutospacing="1" w:after="100" w:afterAutospacing="1"/>
              <w:ind w:right="210" w:firstLineChars="0" w:firstLine="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散牌</w:t>
            </w:r>
          </w:p>
        </w:tc>
      </w:tr>
    </w:tbl>
    <w:p w14:paraId="50C20616" w14:textId="77777777" w:rsidR="00D7151E" w:rsidRDefault="00D7151E" w:rsidP="00D7151E">
      <w:pPr>
        <w:pStyle w:val="a7"/>
        <w:shd w:val="clear" w:color="auto" w:fill="FFFFFF"/>
        <w:spacing w:before="100" w:beforeAutospacing="1" w:after="100" w:afterAutospacing="1"/>
        <w:ind w:left="420" w:right="210" w:firstLineChars="0" w:firstLine="0"/>
        <w:rPr>
          <w:rFonts w:ascii="Microsoft YaHei" w:eastAsia="Microsoft YaHei" w:hAnsi="Microsoft YaHei" w:cs="SimSun"/>
          <w:color w:val="000000" w:themeColor="text1"/>
          <w:kern w:val="0"/>
          <w:szCs w:val="21"/>
        </w:rPr>
      </w:pPr>
    </w:p>
    <w:p w14:paraId="0CC07BBE" w14:textId="71A8809D" w:rsidR="00136985" w:rsidRDefault="00136985" w:rsidP="000E5BFC">
      <w:pPr>
        <w:pStyle w:val="2"/>
        <w:numPr>
          <w:ilvl w:val="1"/>
          <w:numId w:val="3"/>
        </w:numPr>
        <w:rPr>
          <w:rFonts w:ascii="Microsoft YaHei" w:eastAsia="Microsoft YaHei" w:hAnsi="Microsoft YaHei"/>
        </w:rPr>
      </w:pPr>
      <w:bookmarkStart w:id="13" w:name="_Toc20759793"/>
      <w:r w:rsidRPr="00136985">
        <w:rPr>
          <w:rFonts w:ascii="Microsoft YaHei" w:eastAsia="Microsoft YaHei" w:hAnsi="Microsoft YaHei" w:hint="eastAsia"/>
        </w:rPr>
        <w:t>房间机器人资金池机制</w:t>
      </w:r>
      <w:bookmarkEnd w:id="13"/>
    </w:p>
    <w:p w14:paraId="2DBC8231" w14:textId="77777777" w:rsidR="000037F3" w:rsidRPr="000037F3" w:rsidRDefault="000037F3" w:rsidP="000E5BFC">
      <w:pPr>
        <w:pStyle w:val="a7"/>
        <w:keepNext/>
        <w:keepLines/>
        <w:numPr>
          <w:ilvl w:val="0"/>
          <w:numId w:val="9"/>
        </w:numPr>
        <w:tabs>
          <w:tab w:val="left" w:pos="425"/>
        </w:tabs>
        <w:spacing w:before="340" w:after="330" w:line="576" w:lineRule="auto"/>
        <w:ind w:firstLineChars="0"/>
        <w:outlineLvl w:val="0"/>
        <w:rPr>
          <w:rFonts w:ascii="Times New Roman" w:eastAsia="SimSun" w:hAnsi="Times New Roman" w:cs="Times New Roman"/>
          <w:b/>
          <w:vanish/>
          <w:color w:val="943634" w:themeColor="accent2" w:themeShade="BF"/>
          <w:kern w:val="44"/>
          <w:sz w:val="44"/>
          <w:szCs w:val="20"/>
        </w:rPr>
      </w:pPr>
      <w:bookmarkStart w:id="14" w:name="_Toc20731594"/>
      <w:bookmarkStart w:id="15" w:name="_Toc20735830"/>
      <w:bookmarkStart w:id="16" w:name="_Toc20759794"/>
      <w:bookmarkEnd w:id="14"/>
      <w:bookmarkEnd w:id="15"/>
      <w:bookmarkEnd w:id="16"/>
    </w:p>
    <w:p w14:paraId="02CEAEFD" w14:textId="77777777" w:rsidR="000037F3" w:rsidRPr="000037F3" w:rsidRDefault="000037F3" w:rsidP="000E5BFC">
      <w:pPr>
        <w:pStyle w:val="a7"/>
        <w:keepNext/>
        <w:keepLines/>
        <w:numPr>
          <w:ilvl w:val="0"/>
          <w:numId w:val="9"/>
        </w:numPr>
        <w:tabs>
          <w:tab w:val="left" w:pos="425"/>
        </w:tabs>
        <w:spacing w:before="340" w:after="330" w:line="576" w:lineRule="auto"/>
        <w:ind w:firstLineChars="0"/>
        <w:outlineLvl w:val="0"/>
        <w:rPr>
          <w:rFonts w:ascii="Times New Roman" w:eastAsia="SimSun" w:hAnsi="Times New Roman" w:cs="Times New Roman"/>
          <w:b/>
          <w:vanish/>
          <w:color w:val="943634" w:themeColor="accent2" w:themeShade="BF"/>
          <w:kern w:val="44"/>
          <w:sz w:val="44"/>
          <w:szCs w:val="20"/>
        </w:rPr>
      </w:pPr>
      <w:bookmarkStart w:id="17" w:name="_Toc20731595"/>
      <w:bookmarkStart w:id="18" w:name="_Toc20735831"/>
      <w:bookmarkStart w:id="19" w:name="_Toc20759795"/>
      <w:bookmarkEnd w:id="17"/>
      <w:bookmarkEnd w:id="18"/>
      <w:bookmarkEnd w:id="19"/>
    </w:p>
    <w:p w14:paraId="02A39BA2" w14:textId="77777777" w:rsidR="000037F3" w:rsidRPr="000037F3" w:rsidRDefault="000037F3" w:rsidP="000E5BFC">
      <w:pPr>
        <w:pStyle w:val="a7"/>
        <w:keepNext/>
        <w:keepLines/>
        <w:numPr>
          <w:ilvl w:val="1"/>
          <w:numId w:val="9"/>
        </w:numPr>
        <w:tabs>
          <w:tab w:val="left" w:pos="0"/>
        </w:tabs>
        <w:spacing w:before="260" w:after="260"/>
        <w:ind w:rightChars="100" w:right="210" w:firstLineChars="0"/>
        <w:outlineLvl w:val="1"/>
        <w:rPr>
          <w:rFonts w:ascii="Arial" w:eastAsia="SimHei" w:hAnsi="Arial" w:cs="Times New Roman"/>
          <w:b/>
          <w:noProof/>
          <w:vanish/>
          <w:sz w:val="32"/>
          <w:szCs w:val="20"/>
        </w:rPr>
      </w:pPr>
      <w:bookmarkStart w:id="20" w:name="_Toc20731596"/>
      <w:bookmarkStart w:id="21" w:name="_Toc20735832"/>
      <w:bookmarkStart w:id="22" w:name="_Toc20759796"/>
      <w:bookmarkEnd w:id="20"/>
      <w:bookmarkEnd w:id="21"/>
      <w:bookmarkEnd w:id="22"/>
    </w:p>
    <w:p w14:paraId="726BB103" w14:textId="77777777" w:rsidR="000037F3" w:rsidRPr="000037F3" w:rsidRDefault="000037F3" w:rsidP="000E5BFC">
      <w:pPr>
        <w:pStyle w:val="a7"/>
        <w:keepNext/>
        <w:keepLines/>
        <w:numPr>
          <w:ilvl w:val="1"/>
          <w:numId w:val="9"/>
        </w:numPr>
        <w:tabs>
          <w:tab w:val="left" w:pos="0"/>
        </w:tabs>
        <w:spacing w:before="260" w:after="260"/>
        <w:ind w:rightChars="100" w:right="210" w:firstLineChars="0"/>
        <w:outlineLvl w:val="1"/>
        <w:rPr>
          <w:rFonts w:ascii="Arial" w:eastAsia="SimHei" w:hAnsi="Arial" w:cs="Times New Roman"/>
          <w:b/>
          <w:noProof/>
          <w:vanish/>
          <w:sz w:val="32"/>
          <w:szCs w:val="20"/>
        </w:rPr>
      </w:pPr>
      <w:bookmarkStart w:id="23" w:name="_Toc20731597"/>
      <w:bookmarkStart w:id="24" w:name="_Toc20735833"/>
      <w:bookmarkStart w:id="25" w:name="_Toc20759797"/>
      <w:bookmarkEnd w:id="23"/>
      <w:bookmarkEnd w:id="24"/>
      <w:bookmarkEnd w:id="25"/>
    </w:p>
    <w:p w14:paraId="5181FA72" w14:textId="77777777" w:rsidR="000037F3" w:rsidRPr="000037F3" w:rsidRDefault="000037F3" w:rsidP="000E5BFC">
      <w:pPr>
        <w:pStyle w:val="a7"/>
        <w:keepNext/>
        <w:keepLines/>
        <w:numPr>
          <w:ilvl w:val="1"/>
          <w:numId w:val="9"/>
        </w:numPr>
        <w:tabs>
          <w:tab w:val="left" w:pos="0"/>
        </w:tabs>
        <w:spacing w:before="260" w:after="260"/>
        <w:ind w:rightChars="100" w:right="210" w:firstLineChars="0"/>
        <w:outlineLvl w:val="1"/>
        <w:rPr>
          <w:rFonts w:ascii="Arial" w:eastAsia="SimHei" w:hAnsi="Arial" w:cs="Times New Roman"/>
          <w:b/>
          <w:noProof/>
          <w:vanish/>
          <w:sz w:val="32"/>
          <w:szCs w:val="20"/>
        </w:rPr>
      </w:pPr>
      <w:bookmarkStart w:id="26" w:name="_Toc20731598"/>
      <w:bookmarkStart w:id="27" w:name="_Toc20735834"/>
      <w:bookmarkStart w:id="28" w:name="_Toc20759798"/>
      <w:bookmarkEnd w:id="26"/>
      <w:bookmarkEnd w:id="27"/>
      <w:bookmarkEnd w:id="28"/>
    </w:p>
    <w:p w14:paraId="6293BAD3" w14:textId="77777777" w:rsidR="000037F3" w:rsidRPr="000037F3" w:rsidRDefault="000037F3" w:rsidP="000E5BFC">
      <w:pPr>
        <w:pStyle w:val="a7"/>
        <w:keepNext/>
        <w:keepLines/>
        <w:numPr>
          <w:ilvl w:val="1"/>
          <w:numId w:val="9"/>
        </w:numPr>
        <w:tabs>
          <w:tab w:val="left" w:pos="0"/>
        </w:tabs>
        <w:spacing w:before="260" w:after="260"/>
        <w:ind w:rightChars="100" w:right="210" w:firstLineChars="0"/>
        <w:outlineLvl w:val="1"/>
        <w:rPr>
          <w:rFonts w:ascii="Arial" w:eastAsia="SimHei" w:hAnsi="Arial" w:cs="Times New Roman"/>
          <w:b/>
          <w:noProof/>
          <w:vanish/>
          <w:sz w:val="32"/>
          <w:szCs w:val="20"/>
        </w:rPr>
      </w:pPr>
      <w:bookmarkStart w:id="29" w:name="_Toc20731599"/>
      <w:bookmarkStart w:id="30" w:name="_Toc20735835"/>
      <w:bookmarkStart w:id="31" w:name="_Toc20759799"/>
      <w:bookmarkEnd w:id="29"/>
      <w:bookmarkEnd w:id="30"/>
      <w:bookmarkEnd w:id="31"/>
    </w:p>
    <w:p w14:paraId="685AEFB5" w14:textId="14B8661E" w:rsidR="000037F3" w:rsidRPr="000037F3" w:rsidRDefault="000037F3" w:rsidP="000037F3">
      <w:pPr>
        <w:pStyle w:val="3"/>
        <w:rPr>
          <w:rFonts w:ascii="Microsoft YaHei" w:eastAsia="Microsoft YaHei" w:hAnsi="Microsoft YaHei"/>
          <w:sz w:val="24"/>
          <w:szCs w:val="24"/>
        </w:rPr>
      </w:pPr>
      <w:bookmarkStart w:id="32" w:name="_Toc20759800"/>
      <w:r w:rsidRPr="000037F3">
        <w:rPr>
          <w:rFonts w:ascii="Microsoft YaHei" w:eastAsia="Microsoft YaHei" w:hAnsi="Microsoft YaHei" w:hint="eastAsia"/>
          <w:sz w:val="24"/>
          <w:szCs w:val="24"/>
        </w:rPr>
        <w:t>资金</w:t>
      </w:r>
      <w:proofErr w:type="gramStart"/>
      <w:r w:rsidRPr="000037F3">
        <w:rPr>
          <w:rFonts w:ascii="Microsoft YaHei" w:eastAsia="Microsoft YaHei" w:hAnsi="Microsoft YaHei" w:hint="eastAsia"/>
          <w:sz w:val="24"/>
          <w:szCs w:val="24"/>
        </w:rPr>
        <w:t>池概念</w:t>
      </w:r>
      <w:proofErr w:type="gramEnd"/>
      <w:r w:rsidRPr="000037F3">
        <w:rPr>
          <w:rFonts w:ascii="Microsoft YaHei" w:eastAsia="Microsoft YaHei" w:hAnsi="Microsoft YaHei" w:hint="eastAsia"/>
          <w:sz w:val="24"/>
          <w:szCs w:val="24"/>
        </w:rPr>
        <w:t>和参数</w:t>
      </w:r>
      <w:bookmarkEnd w:id="32"/>
    </w:p>
    <w:p w14:paraId="1F6957A2" w14:textId="348945DE" w:rsidR="00136985" w:rsidRDefault="00136985" w:rsidP="000E5BFC">
      <w:pPr>
        <w:pStyle w:val="a7"/>
        <w:numPr>
          <w:ilvl w:val="0"/>
          <w:numId w:val="8"/>
        </w:numPr>
        <w:ind w:firstLineChars="0"/>
      </w:pPr>
      <w:r>
        <w:rPr>
          <w:rFonts w:hint="eastAsia"/>
        </w:rPr>
        <w:t>每个房间设置一个机器人资金池，每局结算时，每个机器人输掉的金额会从池中扣除，机器人赢得的金额会注到池中（</w:t>
      </w:r>
      <w:r w:rsidR="00303CD4">
        <w:rPr>
          <w:rFonts w:hint="eastAsia"/>
        </w:rPr>
        <w:t>收手续费</w:t>
      </w:r>
      <w:r>
        <w:rPr>
          <w:rFonts w:hint="eastAsia"/>
        </w:rPr>
        <w:t>之前的金额）</w:t>
      </w:r>
    </w:p>
    <w:p w14:paraId="577A8CA9" w14:textId="37669D60" w:rsidR="000037F3" w:rsidRDefault="000037F3" w:rsidP="000037F3">
      <w:pPr>
        <w:pStyle w:val="a7"/>
        <w:ind w:left="720" w:firstLineChars="0" w:firstLine="0"/>
      </w:pPr>
      <w:r>
        <w:rPr>
          <w:rFonts w:hint="eastAsia"/>
        </w:rPr>
        <w:t>例</w:t>
      </w:r>
      <w:r>
        <w:rPr>
          <w:rFonts w:hint="eastAsia"/>
        </w:rPr>
        <w:t>:</w:t>
      </w:r>
    </w:p>
    <w:p w14:paraId="76B0378D" w14:textId="2D04A0FD" w:rsidR="000037F3" w:rsidRDefault="000037F3" w:rsidP="000037F3">
      <w:pPr>
        <w:pStyle w:val="a7"/>
        <w:ind w:left="720" w:firstLineChars="0" w:firstLine="0"/>
      </w:pPr>
      <w:r>
        <w:rPr>
          <w:rFonts w:hint="eastAsia"/>
        </w:rPr>
        <w:t>当前资金池数值为</w:t>
      </w:r>
      <w:r>
        <w:rPr>
          <w:rFonts w:hint="eastAsia"/>
        </w:rPr>
        <w:t>50000</w:t>
      </w:r>
    </w:p>
    <w:p w14:paraId="25A0D344" w14:textId="19BAE9ED" w:rsidR="000037F3" w:rsidRDefault="000037F3" w:rsidP="000037F3">
      <w:pPr>
        <w:pStyle w:val="a7"/>
        <w:ind w:left="720" w:firstLineChars="0" w:firstLine="0"/>
      </w:pPr>
      <w:r>
        <w:t xml:space="preserve">     </w:t>
      </w:r>
      <w:r>
        <w:rPr>
          <w:rFonts w:hint="eastAsia"/>
        </w:rPr>
        <w:t>一局德州结算后</w:t>
      </w:r>
    </w:p>
    <w:p w14:paraId="32ACD78E" w14:textId="5ECAB6CF" w:rsidR="000037F3" w:rsidRDefault="000037F3" w:rsidP="000037F3">
      <w:pPr>
        <w:pStyle w:val="a7"/>
        <w:ind w:left="720" w:firstLineChars="0" w:firstLine="0"/>
      </w:pPr>
      <w:r>
        <w:t xml:space="preserve">     </w:t>
      </w:r>
      <w:r>
        <w:rPr>
          <w:rFonts w:hint="eastAsia"/>
        </w:rPr>
        <w:t>机器人</w:t>
      </w:r>
      <w:r>
        <w:rPr>
          <w:rFonts w:hint="eastAsia"/>
        </w:rPr>
        <w:t>A</w:t>
      </w:r>
      <w:r>
        <w:rPr>
          <w:rFonts w:hint="eastAsia"/>
        </w:rPr>
        <w:t>输</w:t>
      </w:r>
      <w:r>
        <w:rPr>
          <w:rFonts w:hint="eastAsia"/>
        </w:rPr>
        <w:t>50</w:t>
      </w:r>
    </w:p>
    <w:p w14:paraId="21D4026F" w14:textId="24006F74" w:rsidR="000037F3" w:rsidRDefault="000037F3" w:rsidP="000037F3">
      <w:pPr>
        <w:pStyle w:val="a7"/>
        <w:ind w:left="720" w:firstLineChars="0" w:firstLine="0"/>
      </w:pPr>
      <w:r>
        <w:t xml:space="preserve">     </w:t>
      </w:r>
      <w:r>
        <w:rPr>
          <w:rFonts w:hint="eastAsia"/>
        </w:rPr>
        <w:t>机器人</w:t>
      </w:r>
      <w:r>
        <w:rPr>
          <w:rFonts w:hint="eastAsia"/>
        </w:rPr>
        <w:t>B</w:t>
      </w:r>
      <w:r>
        <w:rPr>
          <w:rFonts w:hint="eastAsia"/>
        </w:rPr>
        <w:t>输</w:t>
      </w:r>
      <w:r>
        <w:rPr>
          <w:rFonts w:hint="eastAsia"/>
        </w:rPr>
        <w:t>60</w:t>
      </w:r>
    </w:p>
    <w:p w14:paraId="3FC07F2C" w14:textId="57D5141B" w:rsidR="000037F3" w:rsidRDefault="000037F3" w:rsidP="000037F3">
      <w:pPr>
        <w:pStyle w:val="a7"/>
        <w:ind w:left="720" w:firstLineChars="0" w:firstLine="0"/>
      </w:pPr>
      <w:r>
        <w:t xml:space="preserve">     </w:t>
      </w:r>
      <w:r>
        <w:rPr>
          <w:rFonts w:hint="eastAsia"/>
        </w:rPr>
        <w:t>机器人</w:t>
      </w:r>
      <w:r>
        <w:rPr>
          <w:rFonts w:hint="eastAsia"/>
        </w:rPr>
        <w:t>C</w:t>
      </w:r>
      <w:r>
        <w:rPr>
          <w:rFonts w:hint="eastAsia"/>
        </w:rPr>
        <w:t>赢</w:t>
      </w:r>
      <w:r>
        <w:rPr>
          <w:rFonts w:hint="eastAsia"/>
        </w:rPr>
        <w:t>200</w:t>
      </w:r>
      <w:r>
        <w:rPr>
          <w:rFonts w:hint="eastAsia"/>
        </w:rPr>
        <w:t>（税后</w:t>
      </w:r>
      <w:r>
        <w:rPr>
          <w:rFonts w:hint="eastAsia"/>
        </w:rPr>
        <w:t>194</w:t>
      </w:r>
      <w:r>
        <w:rPr>
          <w:rFonts w:hint="eastAsia"/>
        </w:rPr>
        <w:t>）</w:t>
      </w:r>
    </w:p>
    <w:p w14:paraId="1F7FEE9B" w14:textId="1C292EB3" w:rsidR="000037F3" w:rsidRDefault="000037F3" w:rsidP="003162DC">
      <w:pPr>
        <w:pStyle w:val="a7"/>
        <w:ind w:left="720" w:firstLineChars="0" w:firstLine="0"/>
      </w:pPr>
      <w:r>
        <w:rPr>
          <w:rFonts w:hint="eastAsia"/>
        </w:rPr>
        <w:t>结算后资金池数值变化</w:t>
      </w:r>
      <w:r>
        <w:rPr>
          <w:rFonts w:hint="eastAsia"/>
        </w:rPr>
        <w:t>=50000-50-60+200=50090</w:t>
      </w:r>
    </w:p>
    <w:p w14:paraId="112B5E0B" w14:textId="47C387E7" w:rsidR="000037F3" w:rsidRDefault="000037F3" w:rsidP="000037F3">
      <w:pPr>
        <w:pStyle w:val="a7"/>
        <w:ind w:left="720" w:firstLineChars="0" w:firstLine="0"/>
      </w:pPr>
    </w:p>
    <w:p w14:paraId="33417815" w14:textId="77777777" w:rsidR="000037F3" w:rsidRDefault="000037F3" w:rsidP="000037F3">
      <w:pPr>
        <w:pStyle w:val="a7"/>
        <w:ind w:left="720" w:firstLineChars="0" w:firstLine="0"/>
      </w:pPr>
    </w:p>
    <w:p w14:paraId="4FE191F9" w14:textId="0132586E" w:rsidR="00136985" w:rsidRDefault="00136985" w:rsidP="000E5BFC">
      <w:pPr>
        <w:pStyle w:val="a7"/>
        <w:numPr>
          <w:ilvl w:val="0"/>
          <w:numId w:val="8"/>
        </w:numPr>
        <w:ind w:firstLineChars="0"/>
      </w:pPr>
      <w:r>
        <w:rPr>
          <w:rFonts w:hint="eastAsia"/>
        </w:rPr>
        <w:t>参数列表</w:t>
      </w:r>
    </w:p>
    <w:p w14:paraId="03772B0A" w14:textId="77777777" w:rsidR="000037F3" w:rsidRDefault="000037F3" w:rsidP="00FC2942"/>
    <w:tbl>
      <w:tblPr>
        <w:tblStyle w:val="af2"/>
        <w:tblW w:w="0" w:type="auto"/>
        <w:tblInd w:w="720" w:type="dxa"/>
        <w:tblLook w:val="04A0" w:firstRow="1" w:lastRow="0" w:firstColumn="1" w:lastColumn="0" w:noHBand="0" w:noVBand="1"/>
      </w:tblPr>
      <w:tblGrid>
        <w:gridCol w:w="3784"/>
        <w:gridCol w:w="3793"/>
      </w:tblGrid>
      <w:tr w:rsidR="00136985" w14:paraId="6CEDE05F" w14:textId="77777777" w:rsidTr="00136985">
        <w:tc>
          <w:tcPr>
            <w:tcW w:w="4148" w:type="dxa"/>
          </w:tcPr>
          <w:p w14:paraId="22001DA4" w14:textId="686CE7D0" w:rsidR="00136985" w:rsidRDefault="00136985" w:rsidP="00136985">
            <w:pPr>
              <w:pStyle w:val="a7"/>
              <w:ind w:firstLineChars="0" w:firstLine="0"/>
            </w:pPr>
            <w:r>
              <w:rPr>
                <w:rFonts w:hint="eastAsia"/>
              </w:rPr>
              <w:t>参数名称</w:t>
            </w:r>
          </w:p>
        </w:tc>
        <w:tc>
          <w:tcPr>
            <w:tcW w:w="4149" w:type="dxa"/>
          </w:tcPr>
          <w:p w14:paraId="797DDF56" w14:textId="3B7305EF" w:rsidR="00136985" w:rsidRDefault="00136985" w:rsidP="00136985">
            <w:pPr>
              <w:pStyle w:val="a7"/>
              <w:ind w:firstLineChars="0" w:firstLine="0"/>
            </w:pPr>
          </w:p>
        </w:tc>
      </w:tr>
      <w:tr w:rsidR="00136985" w14:paraId="6C3C1F21" w14:textId="77777777" w:rsidTr="00136985">
        <w:tc>
          <w:tcPr>
            <w:tcW w:w="4148" w:type="dxa"/>
          </w:tcPr>
          <w:p w14:paraId="7CC59FB5" w14:textId="4D19376F" w:rsidR="00136985" w:rsidRDefault="00136985" w:rsidP="00136985">
            <w:pPr>
              <w:pStyle w:val="a7"/>
              <w:ind w:firstLineChars="0" w:firstLine="0"/>
            </w:pPr>
            <w:r>
              <w:rPr>
                <w:rFonts w:hint="eastAsia"/>
              </w:rPr>
              <w:t>资金池下限</w:t>
            </w:r>
          </w:p>
        </w:tc>
        <w:tc>
          <w:tcPr>
            <w:tcW w:w="4149" w:type="dxa"/>
          </w:tcPr>
          <w:p w14:paraId="448CE50E" w14:textId="46B7822F" w:rsidR="00136985" w:rsidRDefault="000037F3" w:rsidP="00136985">
            <w:pPr>
              <w:pStyle w:val="a7"/>
              <w:ind w:firstLineChars="0" w:firstLine="0"/>
            </w:pPr>
            <w:r>
              <w:t>N</w:t>
            </w:r>
          </w:p>
        </w:tc>
      </w:tr>
      <w:tr w:rsidR="00136985" w14:paraId="54B3C9FE" w14:textId="77777777" w:rsidTr="00136985">
        <w:tc>
          <w:tcPr>
            <w:tcW w:w="4148" w:type="dxa"/>
          </w:tcPr>
          <w:p w14:paraId="5983150C" w14:textId="79E66B6D" w:rsidR="00136985" w:rsidRDefault="00136985" w:rsidP="00136985">
            <w:pPr>
              <w:pStyle w:val="a7"/>
              <w:ind w:firstLineChars="0" w:firstLine="0"/>
            </w:pPr>
            <w:r>
              <w:rPr>
                <w:rFonts w:hint="eastAsia"/>
              </w:rPr>
              <w:t>资金池上限</w:t>
            </w:r>
          </w:p>
        </w:tc>
        <w:tc>
          <w:tcPr>
            <w:tcW w:w="4149" w:type="dxa"/>
          </w:tcPr>
          <w:p w14:paraId="14CB421B" w14:textId="090A0F2F" w:rsidR="00136985" w:rsidRDefault="000037F3" w:rsidP="00136985">
            <w:pPr>
              <w:pStyle w:val="a7"/>
              <w:ind w:firstLineChars="0" w:firstLine="0"/>
            </w:pPr>
            <w:r>
              <w:t>M</w:t>
            </w:r>
          </w:p>
        </w:tc>
      </w:tr>
      <w:tr w:rsidR="00136985" w14:paraId="6915BF3E" w14:textId="77777777" w:rsidTr="00136985">
        <w:tc>
          <w:tcPr>
            <w:tcW w:w="4148" w:type="dxa"/>
          </w:tcPr>
          <w:p w14:paraId="1058FA5B" w14:textId="3BAE34D4" w:rsidR="00136985" w:rsidRDefault="00136985" w:rsidP="00136985">
            <w:pPr>
              <w:pStyle w:val="a7"/>
              <w:ind w:firstLineChars="0" w:firstLine="0"/>
            </w:pPr>
            <w:r>
              <w:rPr>
                <w:rFonts w:hint="eastAsia"/>
              </w:rPr>
              <w:t>资金池上限最大值</w:t>
            </w:r>
          </w:p>
        </w:tc>
        <w:tc>
          <w:tcPr>
            <w:tcW w:w="4149" w:type="dxa"/>
          </w:tcPr>
          <w:p w14:paraId="408929CF" w14:textId="146CB790" w:rsidR="00136985" w:rsidRDefault="000037F3" w:rsidP="00136985">
            <w:pPr>
              <w:pStyle w:val="a7"/>
              <w:ind w:firstLineChars="0" w:firstLine="0"/>
            </w:pPr>
            <w:r>
              <w:t>M</w:t>
            </w:r>
            <w:r>
              <w:rPr>
                <w:rFonts w:hint="eastAsia"/>
              </w:rPr>
              <w:t>1</w:t>
            </w:r>
          </w:p>
        </w:tc>
      </w:tr>
      <w:tr w:rsidR="00136985" w14:paraId="1DEBD2D3" w14:textId="77777777" w:rsidTr="00136985">
        <w:tc>
          <w:tcPr>
            <w:tcW w:w="4148" w:type="dxa"/>
          </w:tcPr>
          <w:p w14:paraId="02568D96" w14:textId="776B04BB" w:rsidR="00136985" w:rsidRDefault="00136985" w:rsidP="00136985">
            <w:pPr>
              <w:pStyle w:val="a7"/>
              <w:ind w:firstLineChars="0" w:firstLine="0"/>
            </w:pPr>
            <w:r>
              <w:rPr>
                <w:rFonts w:hint="eastAsia"/>
              </w:rPr>
              <w:t>资金池初始值</w:t>
            </w:r>
          </w:p>
        </w:tc>
        <w:tc>
          <w:tcPr>
            <w:tcW w:w="4149" w:type="dxa"/>
          </w:tcPr>
          <w:p w14:paraId="4D8261B9" w14:textId="6657063F" w:rsidR="00136985" w:rsidRDefault="000037F3" w:rsidP="00136985">
            <w:pPr>
              <w:pStyle w:val="a7"/>
              <w:ind w:firstLineChars="0" w:firstLine="0"/>
            </w:pPr>
            <w:r>
              <w:t>L</w:t>
            </w:r>
          </w:p>
        </w:tc>
      </w:tr>
      <w:tr w:rsidR="00136985" w14:paraId="478DE1AF" w14:textId="77777777" w:rsidTr="00136985">
        <w:tc>
          <w:tcPr>
            <w:tcW w:w="4148" w:type="dxa"/>
          </w:tcPr>
          <w:p w14:paraId="1D1422F0" w14:textId="4AB9069D" w:rsidR="00136985" w:rsidRDefault="00136985" w:rsidP="00136985">
            <w:pPr>
              <w:pStyle w:val="a7"/>
              <w:ind w:firstLineChars="0" w:firstLine="0"/>
            </w:pPr>
            <w:r>
              <w:rPr>
                <w:rFonts w:hint="eastAsia"/>
              </w:rPr>
              <w:lastRenderedPageBreak/>
              <w:t>资金</w:t>
            </w:r>
            <w:proofErr w:type="gramStart"/>
            <w:r>
              <w:rPr>
                <w:rFonts w:hint="eastAsia"/>
              </w:rPr>
              <w:t>池当前</w:t>
            </w:r>
            <w:proofErr w:type="gramEnd"/>
            <w:r>
              <w:rPr>
                <w:rFonts w:hint="eastAsia"/>
              </w:rPr>
              <w:t>值</w:t>
            </w:r>
          </w:p>
        </w:tc>
        <w:tc>
          <w:tcPr>
            <w:tcW w:w="4149" w:type="dxa"/>
          </w:tcPr>
          <w:p w14:paraId="288D15E6" w14:textId="29CADB97" w:rsidR="00136985" w:rsidRDefault="000037F3" w:rsidP="00136985">
            <w:pPr>
              <w:pStyle w:val="a7"/>
              <w:ind w:firstLineChars="0" w:firstLine="0"/>
            </w:pPr>
            <w:r>
              <w:t>S</w:t>
            </w:r>
          </w:p>
        </w:tc>
      </w:tr>
      <w:tr w:rsidR="00413FF9" w14:paraId="4B9F1B09" w14:textId="77777777" w:rsidTr="00136985">
        <w:tc>
          <w:tcPr>
            <w:tcW w:w="4148" w:type="dxa"/>
          </w:tcPr>
          <w:p w14:paraId="74D831E0" w14:textId="1D9DAF86" w:rsidR="00413FF9" w:rsidRDefault="00413FF9" w:rsidP="00136985">
            <w:pPr>
              <w:pStyle w:val="a7"/>
              <w:ind w:firstLineChars="0" w:firstLine="0"/>
            </w:pPr>
            <w:r>
              <w:rPr>
                <w:rFonts w:hint="eastAsia"/>
              </w:rPr>
              <w:t>资金池预期金额</w:t>
            </w:r>
          </w:p>
        </w:tc>
        <w:tc>
          <w:tcPr>
            <w:tcW w:w="4149" w:type="dxa"/>
          </w:tcPr>
          <w:p w14:paraId="24FE5211" w14:textId="140DECC5" w:rsidR="00413FF9" w:rsidRDefault="00413FF9" w:rsidP="00136985">
            <w:pPr>
              <w:pStyle w:val="a7"/>
              <w:ind w:firstLineChars="0" w:firstLine="0"/>
            </w:pPr>
            <w:r>
              <w:t>S</w:t>
            </w:r>
            <w:r>
              <w:rPr>
                <w:rFonts w:hint="eastAsia"/>
              </w:rPr>
              <w:t>1</w:t>
            </w:r>
          </w:p>
        </w:tc>
      </w:tr>
    </w:tbl>
    <w:p w14:paraId="47C053A3" w14:textId="1DCF7386" w:rsidR="00136985" w:rsidRDefault="00136985" w:rsidP="00136985">
      <w:pPr>
        <w:pStyle w:val="a7"/>
        <w:ind w:left="720" w:firstLineChars="0" w:firstLine="0"/>
      </w:pPr>
    </w:p>
    <w:p w14:paraId="3A8FA14A" w14:textId="1CF201BE" w:rsidR="003162DC" w:rsidRDefault="003162DC" w:rsidP="00136985">
      <w:pPr>
        <w:pStyle w:val="a7"/>
        <w:ind w:left="720" w:firstLineChars="0" w:firstLine="0"/>
      </w:pPr>
      <w:r>
        <w:rPr>
          <w:rFonts w:hint="eastAsia"/>
        </w:rPr>
        <w:t>参数走配置，和房间绑定</w:t>
      </w:r>
    </w:p>
    <w:p w14:paraId="0B399AE3" w14:textId="77777777" w:rsidR="003162DC" w:rsidRDefault="003162DC" w:rsidP="00136985">
      <w:pPr>
        <w:pStyle w:val="a7"/>
        <w:ind w:left="720" w:firstLineChars="0" w:firstLine="0"/>
      </w:pPr>
    </w:p>
    <w:p w14:paraId="51C7483F" w14:textId="588F7276" w:rsidR="000037F3" w:rsidRPr="00FC2942" w:rsidRDefault="000037F3" w:rsidP="000E5BFC">
      <w:pPr>
        <w:pStyle w:val="a7"/>
        <w:numPr>
          <w:ilvl w:val="0"/>
          <w:numId w:val="8"/>
        </w:numPr>
        <w:ind w:firstLineChars="0"/>
      </w:pPr>
      <w:r w:rsidRPr="00FC2942">
        <w:rPr>
          <w:rFonts w:hint="eastAsia"/>
        </w:rPr>
        <w:t>预期金额</w:t>
      </w:r>
      <w:r w:rsidR="00413FF9">
        <w:rPr>
          <w:rFonts w:hint="eastAsia"/>
        </w:rPr>
        <w:t>S1</w:t>
      </w:r>
      <w:r w:rsidRPr="00FC2942">
        <w:rPr>
          <w:rFonts w:hint="eastAsia"/>
        </w:rPr>
        <w:t>计算</w:t>
      </w:r>
    </w:p>
    <w:p w14:paraId="268AE396" w14:textId="304BBF3D" w:rsidR="000037F3" w:rsidRDefault="000037F3" w:rsidP="00FC2942">
      <w:pPr>
        <w:pStyle w:val="a7"/>
        <w:ind w:left="720" w:firstLineChars="0" w:firstLine="0"/>
      </w:pPr>
      <w:r>
        <w:rPr>
          <w:rFonts w:hint="eastAsia"/>
        </w:rPr>
        <w:t>后端统计出一局中机器人的预期下注金额和本局最终牌型输赢</w:t>
      </w:r>
      <w:r w:rsidR="00FC2942">
        <w:rPr>
          <w:rFonts w:hint="eastAsia"/>
        </w:rPr>
        <w:t>之后可以计算出本局预期资金池变化</w:t>
      </w:r>
    </w:p>
    <w:p w14:paraId="64F44187" w14:textId="0982C4FE" w:rsidR="00FC2942" w:rsidRDefault="00FC2942" w:rsidP="00FC2942">
      <w:pPr>
        <w:pStyle w:val="a7"/>
        <w:ind w:left="720" w:firstLineChars="0" w:firstLine="0"/>
      </w:pPr>
    </w:p>
    <w:p w14:paraId="78CBFBCB" w14:textId="04C5A5E2" w:rsidR="00FC2942" w:rsidRDefault="00FC2942" w:rsidP="00FC2942">
      <w:pPr>
        <w:pStyle w:val="a7"/>
        <w:ind w:left="720" w:firstLineChars="0" w:firstLine="0"/>
      </w:pPr>
      <w:r>
        <w:rPr>
          <w:rFonts w:hint="eastAsia"/>
        </w:rPr>
        <w:t>例：</w:t>
      </w:r>
    </w:p>
    <w:p w14:paraId="2D79801B" w14:textId="12608182" w:rsidR="00413FF9" w:rsidRDefault="00413FF9" w:rsidP="00FC2942">
      <w:pPr>
        <w:pStyle w:val="a7"/>
        <w:ind w:left="720" w:firstLineChars="0" w:firstLine="0"/>
      </w:pPr>
      <w:r>
        <w:rPr>
          <w:rFonts w:hint="eastAsia"/>
        </w:rPr>
        <w:t>一局之前资金</w:t>
      </w:r>
      <w:proofErr w:type="gramStart"/>
      <w:r>
        <w:rPr>
          <w:rFonts w:hint="eastAsia"/>
        </w:rPr>
        <w:t>池当前</w:t>
      </w:r>
      <w:proofErr w:type="gramEnd"/>
      <w:r>
        <w:rPr>
          <w:rFonts w:hint="eastAsia"/>
        </w:rPr>
        <w:t>值</w:t>
      </w:r>
      <w:r>
        <w:rPr>
          <w:rFonts w:hint="eastAsia"/>
        </w:rPr>
        <w:t>S=20000</w:t>
      </w:r>
    </w:p>
    <w:p w14:paraId="1B55009E" w14:textId="77777777" w:rsidR="00413FF9" w:rsidRDefault="00413FF9" w:rsidP="00FC2942">
      <w:pPr>
        <w:pStyle w:val="a7"/>
        <w:ind w:left="720" w:firstLineChars="0" w:firstLine="0"/>
      </w:pPr>
    </w:p>
    <w:p w14:paraId="62C1C361" w14:textId="5F36BC0B" w:rsidR="00FC2942" w:rsidRDefault="00FC2942" w:rsidP="00FC2942">
      <w:pPr>
        <w:pStyle w:val="a7"/>
        <w:ind w:left="720" w:firstLineChars="0" w:firstLine="0"/>
      </w:pPr>
      <w:r>
        <w:rPr>
          <w:rFonts w:hint="eastAsia"/>
        </w:rPr>
        <w:t>一局中有</w:t>
      </w:r>
      <w:r>
        <w:rPr>
          <w:rFonts w:hint="eastAsia"/>
        </w:rPr>
        <w:t>4</w:t>
      </w:r>
      <w:r>
        <w:rPr>
          <w:rFonts w:hint="eastAsia"/>
        </w:rPr>
        <w:t>个机器人和</w:t>
      </w:r>
      <w:r>
        <w:rPr>
          <w:rFonts w:hint="eastAsia"/>
        </w:rPr>
        <w:t>2</w:t>
      </w:r>
      <w:r>
        <w:rPr>
          <w:rFonts w:hint="eastAsia"/>
        </w:rPr>
        <w:t>个真人玩家，在判定流程中先随机出所有用户的</w:t>
      </w:r>
      <w:r>
        <w:rPr>
          <w:rFonts w:hint="eastAsia"/>
        </w:rPr>
        <w:t xml:space="preserve"> </w:t>
      </w:r>
      <w:r>
        <w:rPr>
          <w:rFonts w:hint="eastAsia"/>
        </w:rPr>
        <w:t>牌型</w:t>
      </w:r>
    </w:p>
    <w:p w14:paraId="3DEA133C" w14:textId="01172830" w:rsidR="00FC2942" w:rsidRDefault="00FC2942" w:rsidP="00FC2942">
      <w:pPr>
        <w:pStyle w:val="a7"/>
        <w:ind w:left="720" w:firstLineChars="0" w:firstLine="0"/>
      </w:pPr>
      <w:r>
        <w:rPr>
          <w:rFonts w:hint="eastAsia"/>
        </w:rPr>
        <w:t>可得到机器人牌型和预期金额如下：</w:t>
      </w:r>
    </w:p>
    <w:p w14:paraId="706D590F" w14:textId="2DFE77F3" w:rsidR="00FC2942" w:rsidRDefault="00FC2942" w:rsidP="00FC2942">
      <w:pPr>
        <w:pStyle w:val="a7"/>
        <w:ind w:left="720" w:firstLineChars="0" w:firstLine="0"/>
      </w:pPr>
    </w:p>
    <w:tbl>
      <w:tblPr>
        <w:tblW w:w="6941" w:type="dxa"/>
        <w:tblInd w:w="675" w:type="dxa"/>
        <w:tblLook w:val="04A0" w:firstRow="1" w:lastRow="0" w:firstColumn="1" w:lastColumn="0" w:noHBand="0" w:noVBand="1"/>
      </w:tblPr>
      <w:tblGrid>
        <w:gridCol w:w="1220"/>
        <w:gridCol w:w="1240"/>
        <w:gridCol w:w="1646"/>
        <w:gridCol w:w="1134"/>
        <w:gridCol w:w="1701"/>
      </w:tblGrid>
      <w:tr w:rsidR="00FC2942" w:rsidRPr="00FC2942" w14:paraId="6D74FCDF" w14:textId="77777777" w:rsidTr="003162DC">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586065"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hint="eastAsia"/>
                <w:color w:val="000000"/>
                <w:kern w:val="0"/>
                <w:sz w:val="22"/>
                <w:szCs w:val="22"/>
                <w:lang w:val="en-MY"/>
              </w:rPr>
              <w:t>机器</w:t>
            </w:r>
            <w:r w:rsidRPr="00FC2942">
              <w:rPr>
                <w:rFonts w:ascii="Microsoft YaHei" w:eastAsia="Microsoft YaHei" w:hAnsi="Microsoft YaHei" w:cs="Microsoft YaHei"/>
                <w:color w:val="000000"/>
                <w:kern w:val="0"/>
                <w:sz w:val="22"/>
                <w:szCs w:val="22"/>
                <w:lang w:val="en-MY"/>
              </w:rPr>
              <w:t>人</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576D0C5"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牌型</w:t>
            </w:r>
          </w:p>
        </w:tc>
        <w:tc>
          <w:tcPr>
            <w:tcW w:w="1646" w:type="dxa"/>
            <w:tcBorders>
              <w:top w:val="single" w:sz="4" w:space="0" w:color="auto"/>
              <w:left w:val="nil"/>
              <w:bottom w:val="single" w:sz="4" w:space="0" w:color="auto"/>
              <w:right w:val="single" w:sz="4" w:space="0" w:color="auto"/>
            </w:tcBorders>
            <w:shd w:val="clear" w:color="auto" w:fill="auto"/>
            <w:noWrap/>
            <w:vAlign w:val="bottom"/>
            <w:hideMark/>
          </w:tcPr>
          <w:p w14:paraId="3A33D362"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最终牌型输赢</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1412AD1"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入场金额</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6C149A6B"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预期投注金额</w:t>
            </w:r>
          </w:p>
        </w:tc>
      </w:tr>
      <w:tr w:rsidR="00FC2942" w:rsidRPr="00FC2942" w14:paraId="5619FAF4" w14:textId="77777777" w:rsidTr="003162D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C15D68C"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A</w:t>
            </w:r>
          </w:p>
        </w:tc>
        <w:tc>
          <w:tcPr>
            <w:tcW w:w="1240" w:type="dxa"/>
            <w:tcBorders>
              <w:top w:val="nil"/>
              <w:left w:val="nil"/>
              <w:bottom w:val="single" w:sz="4" w:space="0" w:color="auto"/>
              <w:right w:val="single" w:sz="4" w:space="0" w:color="auto"/>
            </w:tcBorders>
            <w:shd w:val="clear" w:color="auto" w:fill="auto"/>
            <w:noWrap/>
            <w:vAlign w:val="bottom"/>
            <w:hideMark/>
          </w:tcPr>
          <w:p w14:paraId="2CD4831D"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葫芦</w:t>
            </w:r>
          </w:p>
        </w:tc>
        <w:tc>
          <w:tcPr>
            <w:tcW w:w="1646" w:type="dxa"/>
            <w:tcBorders>
              <w:top w:val="nil"/>
              <w:left w:val="nil"/>
              <w:bottom w:val="single" w:sz="4" w:space="0" w:color="auto"/>
              <w:right w:val="single" w:sz="4" w:space="0" w:color="auto"/>
            </w:tcBorders>
            <w:shd w:val="clear" w:color="auto" w:fill="auto"/>
            <w:noWrap/>
            <w:vAlign w:val="bottom"/>
            <w:hideMark/>
          </w:tcPr>
          <w:p w14:paraId="6FB6C999"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赢</w:t>
            </w:r>
          </w:p>
        </w:tc>
        <w:tc>
          <w:tcPr>
            <w:tcW w:w="1134" w:type="dxa"/>
            <w:tcBorders>
              <w:top w:val="nil"/>
              <w:left w:val="nil"/>
              <w:bottom w:val="single" w:sz="4" w:space="0" w:color="auto"/>
              <w:right w:val="single" w:sz="4" w:space="0" w:color="auto"/>
            </w:tcBorders>
            <w:shd w:val="clear" w:color="auto" w:fill="auto"/>
            <w:noWrap/>
            <w:vAlign w:val="bottom"/>
            <w:hideMark/>
          </w:tcPr>
          <w:p w14:paraId="5260D928"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120</w:t>
            </w:r>
          </w:p>
        </w:tc>
        <w:tc>
          <w:tcPr>
            <w:tcW w:w="1701" w:type="dxa"/>
            <w:tcBorders>
              <w:top w:val="nil"/>
              <w:left w:val="nil"/>
              <w:bottom w:val="single" w:sz="4" w:space="0" w:color="auto"/>
              <w:right w:val="single" w:sz="4" w:space="0" w:color="auto"/>
            </w:tcBorders>
            <w:shd w:val="clear" w:color="auto" w:fill="auto"/>
            <w:noWrap/>
            <w:vAlign w:val="bottom"/>
            <w:hideMark/>
          </w:tcPr>
          <w:p w14:paraId="6877C6FE"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33.6</w:t>
            </w:r>
          </w:p>
        </w:tc>
      </w:tr>
      <w:tr w:rsidR="00FC2942" w:rsidRPr="00FC2942" w14:paraId="07B2BAE7" w14:textId="77777777" w:rsidTr="003162D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DBD4612"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B</w:t>
            </w:r>
          </w:p>
        </w:tc>
        <w:tc>
          <w:tcPr>
            <w:tcW w:w="1240" w:type="dxa"/>
            <w:tcBorders>
              <w:top w:val="nil"/>
              <w:left w:val="nil"/>
              <w:bottom w:val="single" w:sz="4" w:space="0" w:color="auto"/>
              <w:right w:val="single" w:sz="4" w:space="0" w:color="auto"/>
            </w:tcBorders>
            <w:shd w:val="clear" w:color="auto" w:fill="auto"/>
            <w:noWrap/>
            <w:vAlign w:val="bottom"/>
            <w:hideMark/>
          </w:tcPr>
          <w:p w14:paraId="2135FBCE"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散牌</w:t>
            </w:r>
          </w:p>
        </w:tc>
        <w:tc>
          <w:tcPr>
            <w:tcW w:w="1646" w:type="dxa"/>
            <w:tcBorders>
              <w:top w:val="nil"/>
              <w:left w:val="nil"/>
              <w:bottom w:val="single" w:sz="4" w:space="0" w:color="auto"/>
              <w:right w:val="single" w:sz="4" w:space="0" w:color="auto"/>
            </w:tcBorders>
            <w:shd w:val="clear" w:color="auto" w:fill="auto"/>
            <w:noWrap/>
            <w:vAlign w:val="bottom"/>
            <w:hideMark/>
          </w:tcPr>
          <w:p w14:paraId="2F09CA74"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输</w:t>
            </w:r>
          </w:p>
        </w:tc>
        <w:tc>
          <w:tcPr>
            <w:tcW w:w="1134" w:type="dxa"/>
            <w:tcBorders>
              <w:top w:val="nil"/>
              <w:left w:val="nil"/>
              <w:bottom w:val="single" w:sz="4" w:space="0" w:color="auto"/>
              <w:right w:val="single" w:sz="4" w:space="0" w:color="auto"/>
            </w:tcBorders>
            <w:shd w:val="clear" w:color="auto" w:fill="auto"/>
            <w:noWrap/>
            <w:vAlign w:val="bottom"/>
            <w:hideMark/>
          </w:tcPr>
          <w:p w14:paraId="25A89BF5"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80</w:t>
            </w:r>
          </w:p>
        </w:tc>
        <w:tc>
          <w:tcPr>
            <w:tcW w:w="1701" w:type="dxa"/>
            <w:tcBorders>
              <w:top w:val="nil"/>
              <w:left w:val="nil"/>
              <w:bottom w:val="single" w:sz="4" w:space="0" w:color="auto"/>
              <w:right w:val="single" w:sz="4" w:space="0" w:color="auto"/>
            </w:tcBorders>
            <w:shd w:val="clear" w:color="auto" w:fill="auto"/>
            <w:noWrap/>
            <w:vAlign w:val="bottom"/>
            <w:hideMark/>
          </w:tcPr>
          <w:p w14:paraId="5073DB59"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4</w:t>
            </w:r>
          </w:p>
        </w:tc>
      </w:tr>
      <w:tr w:rsidR="00FC2942" w:rsidRPr="00FC2942" w14:paraId="21D8AAD1" w14:textId="77777777" w:rsidTr="003162D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EB8F406"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C</w:t>
            </w:r>
          </w:p>
        </w:tc>
        <w:tc>
          <w:tcPr>
            <w:tcW w:w="1240" w:type="dxa"/>
            <w:tcBorders>
              <w:top w:val="nil"/>
              <w:left w:val="nil"/>
              <w:bottom w:val="single" w:sz="4" w:space="0" w:color="auto"/>
              <w:right w:val="single" w:sz="4" w:space="0" w:color="auto"/>
            </w:tcBorders>
            <w:shd w:val="clear" w:color="auto" w:fill="auto"/>
            <w:noWrap/>
            <w:vAlign w:val="bottom"/>
            <w:hideMark/>
          </w:tcPr>
          <w:p w14:paraId="48768EA7"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对子</w:t>
            </w:r>
          </w:p>
        </w:tc>
        <w:tc>
          <w:tcPr>
            <w:tcW w:w="1646" w:type="dxa"/>
            <w:tcBorders>
              <w:top w:val="nil"/>
              <w:left w:val="nil"/>
              <w:bottom w:val="single" w:sz="4" w:space="0" w:color="auto"/>
              <w:right w:val="single" w:sz="4" w:space="0" w:color="auto"/>
            </w:tcBorders>
            <w:shd w:val="clear" w:color="auto" w:fill="auto"/>
            <w:noWrap/>
            <w:vAlign w:val="bottom"/>
            <w:hideMark/>
          </w:tcPr>
          <w:p w14:paraId="074B7BE8"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输</w:t>
            </w:r>
          </w:p>
        </w:tc>
        <w:tc>
          <w:tcPr>
            <w:tcW w:w="1134" w:type="dxa"/>
            <w:tcBorders>
              <w:top w:val="nil"/>
              <w:left w:val="nil"/>
              <w:bottom w:val="single" w:sz="4" w:space="0" w:color="auto"/>
              <w:right w:val="single" w:sz="4" w:space="0" w:color="auto"/>
            </w:tcBorders>
            <w:shd w:val="clear" w:color="auto" w:fill="auto"/>
            <w:noWrap/>
            <w:vAlign w:val="bottom"/>
            <w:hideMark/>
          </w:tcPr>
          <w:p w14:paraId="75DD2195"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160</w:t>
            </w:r>
          </w:p>
        </w:tc>
        <w:tc>
          <w:tcPr>
            <w:tcW w:w="1701" w:type="dxa"/>
            <w:tcBorders>
              <w:top w:val="nil"/>
              <w:left w:val="nil"/>
              <w:bottom w:val="single" w:sz="4" w:space="0" w:color="auto"/>
              <w:right w:val="single" w:sz="4" w:space="0" w:color="auto"/>
            </w:tcBorders>
            <w:shd w:val="clear" w:color="auto" w:fill="auto"/>
            <w:noWrap/>
            <w:vAlign w:val="bottom"/>
            <w:hideMark/>
          </w:tcPr>
          <w:p w14:paraId="3F5E5B12"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16</w:t>
            </w:r>
          </w:p>
        </w:tc>
      </w:tr>
      <w:tr w:rsidR="00FC2942" w:rsidRPr="00FC2942" w14:paraId="0853847C" w14:textId="77777777" w:rsidTr="003162D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01DCF46"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D</w:t>
            </w:r>
          </w:p>
        </w:tc>
        <w:tc>
          <w:tcPr>
            <w:tcW w:w="1240" w:type="dxa"/>
            <w:tcBorders>
              <w:top w:val="nil"/>
              <w:left w:val="nil"/>
              <w:bottom w:val="single" w:sz="4" w:space="0" w:color="auto"/>
              <w:right w:val="single" w:sz="4" w:space="0" w:color="auto"/>
            </w:tcBorders>
            <w:shd w:val="clear" w:color="auto" w:fill="auto"/>
            <w:noWrap/>
            <w:vAlign w:val="bottom"/>
            <w:hideMark/>
          </w:tcPr>
          <w:p w14:paraId="62A55E82"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三条</w:t>
            </w:r>
          </w:p>
        </w:tc>
        <w:tc>
          <w:tcPr>
            <w:tcW w:w="1646" w:type="dxa"/>
            <w:tcBorders>
              <w:top w:val="nil"/>
              <w:left w:val="nil"/>
              <w:bottom w:val="single" w:sz="4" w:space="0" w:color="auto"/>
              <w:right w:val="single" w:sz="4" w:space="0" w:color="auto"/>
            </w:tcBorders>
            <w:shd w:val="clear" w:color="auto" w:fill="auto"/>
            <w:noWrap/>
            <w:vAlign w:val="bottom"/>
            <w:hideMark/>
          </w:tcPr>
          <w:p w14:paraId="7D279643"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输</w:t>
            </w:r>
          </w:p>
        </w:tc>
        <w:tc>
          <w:tcPr>
            <w:tcW w:w="1134" w:type="dxa"/>
            <w:tcBorders>
              <w:top w:val="nil"/>
              <w:left w:val="nil"/>
              <w:bottom w:val="single" w:sz="4" w:space="0" w:color="auto"/>
              <w:right w:val="single" w:sz="4" w:space="0" w:color="auto"/>
            </w:tcBorders>
            <w:shd w:val="clear" w:color="auto" w:fill="auto"/>
            <w:noWrap/>
            <w:vAlign w:val="bottom"/>
            <w:hideMark/>
          </w:tcPr>
          <w:p w14:paraId="72BC7DE6"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60</w:t>
            </w:r>
          </w:p>
        </w:tc>
        <w:tc>
          <w:tcPr>
            <w:tcW w:w="1701" w:type="dxa"/>
            <w:tcBorders>
              <w:top w:val="nil"/>
              <w:left w:val="nil"/>
              <w:bottom w:val="single" w:sz="4" w:space="0" w:color="auto"/>
              <w:right w:val="single" w:sz="4" w:space="0" w:color="auto"/>
            </w:tcBorders>
            <w:shd w:val="clear" w:color="auto" w:fill="auto"/>
            <w:noWrap/>
            <w:vAlign w:val="bottom"/>
            <w:hideMark/>
          </w:tcPr>
          <w:p w14:paraId="4436E09B" w14:textId="77777777" w:rsidR="00FC2942" w:rsidRPr="00FC2942" w:rsidRDefault="00FC2942" w:rsidP="00FC2942">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10.8</w:t>
            </w:r>
          </w:p>
        </w:tc>
      </w:tr>
    </w:tbl>
    <w:p w14:paraId="164C747B" w14:textId="77777777" w:rsidR="00FC2942" w:rsidRDefault="00FC2942" w:rsidP="00FC2942">
      <w:pPr>
        <w:pStyle w:val="a7"/>
        <w:ind w:left="720" w:firstLineChars="0" w:firstLine="0"/>
      </w:pPr>
    </w:p>
    <w:p w14:paraId="4456D05B" w14:textId="387DEF5F" w:rsidR="00413FF9" w:rsidRPr="00303CD4" w:rsidRDefault="00FC2942" w:rsidP="00303CD4">
      <w:pPr>
        <w:pStyle w:val="a7"/>
        <w:ind w:left="720" w:firstLineChars="0" w:firstLine="0"/>
        <w:rPr>
          <w:rFonts w:ascii="Microsoft YaHei" w:eastAsia="Microsoft YaHei" w:hAnsi="Microsoft YaHei"/>
        </w:rPr>
      </w:pPr>
      <w:r w:rsidRPr="00303CD4">
        <w:rPr>
          <w:rFonts w:ascii="Microsoft YaHei" w:eastAsia="Microsoft YaHei" w:hAnsi="Microsoft YaHei" w:hint="eastAsia"/>
        </w:rPr>
        <w:t>此时机器人A的葫芦为本局中所有玩家中最大的牌型，则</w:t>
      </w:r>
    </w:p>
    <w:p w14:paraId="5020DA0C" w14:textId="643A22ED" w:rsidR="00413FF9" w:rsidRPr="00303CD4" w:rsidRDefault="00413FF9" w:rsidP="00303CD4">
      <w:pPr>
        <w:pStyle w:val="a7"/>
        <w:ind w:left="720" w:firstLineChars="0" w:firstLine="0"/>
        <w:rPr>
          <w:rFonts w:ascii="Microsoft YaHei" w:eastAsia="Microsoft YaHei" w:hAnsi="Microsoft YaHei"/>
        </w:rPr>
      </w:pPr>
      <w:r w:rsidRPr="00303CD4">
        <w:rPr>
          <w:rFonts w:ascii="Microsoft YaHei" w:eastAsia="Microsoft YaHei" w:hAnsi="Microsoft YaHei"/>
        </w:rPr>
        <w:t>S</w:t>
      </w:r>
      <w:r w:rsidRPr="00303CD4">
        <w:rPr>
          <w:rFonts w:ascii="Microsoft YaHei" w:eastAsia="Microsoft YaHei" w:hAnsi="Microsoft YaHei" w:hint="eastAsia"/>
        </w:rPr>
        <w:t>1=</w:t>
      </w:r>
      <w:r w:rsidRPr="00303CD4">
        <w:rPr>
          <w:rFonts w:ascii="Microsoft YaHei" w:eastAsia="Microsoft YaHei" w:hAnsi="Microsoft YaHei"/>
        </w:rPr>
        <w:t>S</w:t>
      </w:r>
      <w:r w:rsidRPr="00303CD4">
        <w:rPr>
          <w:rFonts w:ascii="Microsoft YaHei" w:eastAsia="Microsoft YaHei" w:hAnsi="Microsoft YaHei" w:hint="eastAsia"/>
        </w:rPr>
        <w:t>+33.6*2=20067.2</w:t>
      </w:r>
    </w:p>
    <w:p w14:paraId="1859F423" w14:textId="5254CEE6" w:rsidR="00413FF9" w:rsidRPr="00303CD4" w:rsidRDefault="00413FF9" w:rsidP="00413FF9">
      <w:pPr>
        <w:rPr>
          <w:rFonts w:ascii="Microsoft YaHei" w:eastAsia="Microsoft YaHei" w:hAnsi="Microsoft YaHei"/>
        </w:rPr>
      </w:pPr>
      <w:r w:rsidRPr="00303CD4">
        <w:rPr>
          <w:rFonts w:ascii="Microsoft YaHei" w:eastAsia="Microsoft YaHei" w:hAnsi="Microsoft YaHei"/>
        </w:rPr>
        <w:t xml:space="preserve">       </w:t>
      </w:r>
      <w:r w:rsidRPr="00303CD4">
        <w:rPr>
          <w:rFonts w:ascii="Microsoft YaHei" w:eastAsia="Microsoft YaHei" w:hAnsi="Microsoft YaHei" w:hint="eastAsia"/>
        </w:rPr>
        <w:t>金额变化为赢钱机器人的预期金额*真人用户数</w:t>
      </w:r>
    </w:p>
    <w:p w14:paraId="11CC290A" w14:textId="545B8058" w:rsidR="00FC2942" w:rsidRPr="003162DC" w:rsidRDefault="00FC2942" w:rsidP="003162DC">
      <w:pPr>
        <w:pStyle w:val="a7"/>
        <w:ind w:left="720" w:firstLineChars="0" w:firstLine="0"/>
        <w:rPr>
          <w:rFonts w:ascii="Microsoft YaHei" w:eastAsia="Microsoft YaHei" w:hAnsi="Microsoft YaHei"/>
        </w:rPr>
      </w:pPr>
      <w:r w:rsidRPr="00303CD4">
        <w:rPr>
          <w:rFonts w:ascii="Microsoft YaHei" w:eastAsia="Microsoft YaHei" w:hAnsi="Microsoft YaHei" w:hint="eastAsia"/>
        </w:rPr>
        <w:t>若根据随机结果有真人用户牌型为同花顺，所有机器人最终牌型均为输</w:t>
      </w:r>
    </w:p>
    <w:p w14:paraId="0CA385CE" w14:textId="5557A12F" w:rsidR="00FC2942" w:rsidRPr="003162DC" w:rsidRDefault="00FC2942" w:rsidP="003162DC">
      <w:pPr>
        <w:pStyle w:val="a7"/>
        <w:ind w:left="720" w:firstLineChars="0" w:firstLine="0"/>
        <w:rPr>
          <w:rFonts w:ascii="Microsoft YaHei" w:eastAsia="Microsoft YaHei" w:hAnsi="Microsoft YaHei"/>
        </w:rPr>
      </w:pPr>
      <w:r w:rsidRPr="00303CD4">
        <w:rPr>
          <w:rFonts w:ascii="Microsoft YaHei" w:eastAsia="Microsoft YaHei" w:hAnsi="Microsoft YaHei" w:hint="eastAsia"/>
        </w:rPr>
        <w:t>情况如下</w:t>
      </w:r>
    </w:p>
    <w:p w14:paraId="51D9E97C" w14:textId="77777777" w:rsidR="00FC2942" w:rsidRDefault="00FC2942" w:rsidP="00FC2942">
      <w:pPr>
        <w:pStyle w:val="a7"/>
        <w:ind w:left="720" w:firstLineChars="0" w:firstLine="0"/>
      </w:pPr>
    </w:p>
    <w:tbl>
      <w:tblPr>
        <w:tblW w:w="6941" w:type="dxa"/>
        <w:tblInd w:w="675" w:type="dxa"/>
        <w:tblLook w:val="04A0" w:firstRow="1" w:lastRow="0" w:firstColumn="1" w:lastColumn="0" w:noHBand="0" w:noVBand="1"/>
      </w:tblPr>
      <w:tblGrid>
        <w:gridCol w:w="1220"/>
        <w:gridCol w:w="1240"/>
        <w:gridCol w:w="1646"/>
        <w:gridCol w:w="1134"/>
        <w:gridCol w:w="1701"/>
      </w:tblGrid>
      <w:tr w:rsidR="00FC2942" w:rsidRPr="00FC2942" w14:paraId="2FAAB586" w14:textId="77777777" w:rsidTr="003162DC">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FD81F"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hint="eastAsia"/>
                <w:color w:val="000000"/>
                <w:kern w:val="0"/>
                <w:sz w:val="22"/>
                <w:szCs w:val="22"/>
                <w:lang w:val="en-MY"/>
              </w:rPr>
              <w:t>机器</w:t>
            </w:r>
            <w:r w:rsidRPr="00FC2942">
              <w:rPr>
                <w:rFonts w:ascii="Microsoft YaHei" w:eastAsia="Microsoft YaHei" w:hAnsi="Microsoft YaHei" w:cs="Microsoft YaHei"/>
                <w:color w:val="000000"/>
                <w:kern w:val="0"/>
                <w:sz w:val="22"/>
                <w:szCs w:val="22"/>
                <w:lang w:val="en-MY"/>
              </w:rPr>
              <w:t>人</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CB2F2C1"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牌型</w:t>
            </w:r>
          </w:p>
        </w:tc>
        <w:tc>
          <w:tcPr>
            <w:tcW w:w="1646" w:type="dxa"/>
            <w:tcBorders>
              <w:top w:val="single" w:sz="4" w:space="0" w:color="auto"/>
              <w:left w:val="nil"/>
              <w:bottom w:val="single" w:sz="4" w:space="0" w:color="auto"/>
              <w:right w:val="single" w:sz="4" w:space="0" w:color="auto"/>
            </w:tcBorders>
            <w:shd w:val="clear" w:color="auto" w:fill="auto"/>
            <w:noWrap/>
            <w:vAlign w:val="bottom"/>
            <w:hideMark/>
          </w:tcPr>
          <w:p w14:paraId="5817B99E"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最终牌型输赢</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138C4A2"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入场金额</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19DC335A"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预期投注金额</w:t>
            </w:r>
          </w:p>
        </w:tc>
      </w:tr>
      <w:tr w:rsidR="00FC2942" w:rsidRPr="00FC2942" w14:paraId="2E662825" w14:textId="77777777" w:rsidTr="003162DC">
        <w:trPr>
          <w:trHeight w:val="496"/>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302A780"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A</w:t>
            </w:r>
          </w:p>
        </w:tc>
        <w:tc>
          <w:tcPr>
            <w:tcW w:w="1240" w:type="dxa"/>
            <w:tcBorders>
              <w:top w:val="nil"/>
              <w:left w:val="nil"/>
              <w:bottom w:val="single" w:sz="4" w:space="0" w:color="auto"/>
              <w:right w:val="single" w:sz="4" w:space="0" w:color="auto"/>
            </w:tcBorders>
            <w:shd w:val="clear" w:color="auto" w:fill="auto"/>
            <w:noWrap/>
            <w:vAlign w:val="bottom"/>
            <w:hideMark/>
          </w:tcPr>
          <w:p w14:paraId="57E0C0D3"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葫芦</w:t>
            </w:r>
          </w:p>
        </w:tc>
        <w:tc>
          <w:tcPr>
            <w:tcW w:w="1646" w:type="dxa"/>
            <w:tcBorders>
              <w:top w:val="nil"/>
              <w:left w:val="nil"/>
              <w:bottom w:val="single" w:sz="4" w:space="0" w:color="auto"/>
              <w:right w:val="single" w:sz="4" w:space="0" w:color="auto"/>
            </w:tcBorders>
            <w:shd w:val="clear" w:color="auto" w:fill="auto"/>
            <w:noWrap/>
            <w:vAlign w:val="bottom"/>
            <w:hideMark/>
          </w:tcPr>
          <w:p w14:paraId="64524AFF" w14:textId="4DA92AF3" w:rsidR="00FC2942" w:rsidRPr="00FC2942" w:rsidRDefault="00413FF9" w:rsidP="00413FF9">
            <w:pPr>
              <w:jc w:val="center"/>
              <w:rPr>
                <w:rFonts w:ascii="Calibri" w:eastAsia="Times New Roman" w:hAnsi="Calibri" w:cs="Calibri"/>
                <w:color w:val="000000"/>
                <w:kern w:val="0"/>
                <w:sz w:val="22"/>
                <w:szCs w:val="22"/>
                <w:lang w:val="en-MY"/>
              </w:rPr>
            </w:pPr>
            <w:r>
              <w:rPr>
                <w:rFonts w:ascii="SimSun" w:hAnsi="SimSun" w:cs="SimSun" w:hint="eastAsia"/>
                <w:color w:val="000000"/>
                <w:kern w:val="0"/>
                <w:sz w:val="22"/>
                <w:szCs w:val="22"/>
                <w:lang w:val="en-MY"/>
              </w:rPr>
              <w:t>输</w:t>
            </w:r>
          </w:p>
        </w:tc>
        <w:tc>
          <w:tcPr>
            <w:tcW w:w="1134" w:type="dxa"/>
            <w:tcBorders>
              <w:top w:val="nil"/>
              <w:left w:val="nil"/>
              <w:bottom w:val="single" w:sz="4" w:space="0" w:color="auto"/>
              <w:right w:val="single" w:sz="4" w:space="0" w:color="auto"/>
            </w:tcBorders>
            <w:shd w:val="clear" w:color="auto" w:fill="auto"/>
            <w:noWrap/>
            <w:vAlign w:val="bottom"/>
            <w:hideMark/>
          </w:tcPr>
          <w:p w14:paraId="44140B80"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120</w:t>
            </w:r>
          </w:p>
        </w:tc>
        <w:tc>
          <w:tcPr>
            <w:tcW w:w="1701" w:type="dxa"/>
            <w:tcBorders>
              <w:top w:val="nil"/>
              <w:left w:val="nil"/>
              <w:bottom w:val="single" w:sz="4" w:space="0" w:color="auto"/>
              <w:right w:val="single" w:sz="4" w:space="0" w:color="auto"/>
            </w:tcBorders>
            <w:shd w:val="clear" w:color="auto" w:fill="auto"/>
            <w:noWrap/>
            <w:vAlign w:val="bottom"/>
            <w:hideMark/>
          </w:tcPr>
          <w:p w14:paraId="500A18CC"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33.6</w:t>
            </w:r>
          </w:p>
        </w:tc>
      </w:tr>
      <w:tr w:rsidR="00FC2942" w:rsidRPr="00FC2942" w14:paraId="6ECB03A0" w14:textId="77777777" w:rsidTr="003162D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01EEBB6"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B</w:t>
            </w:r>
          </w:p>
        </w:tc>
        <w:tc>
          <w:tcPr>
            <w:tcW w:w="1240" w:type="dxa"/>
            <w:tcBorders>
              <w:top w:val="nil"/>
              <w:left w:val="nil"/>
              <w:bottom w:val="single" w:sz="4" w:space="0" w:color="auto"/>
              <w:right w:val="single" w:sz="4" w:space="0" w:color="auto"/>
            </w:tcBorders>
            <w:shd w:val="clear" w:color="auto" w:fill="auto"/>
            <w:noWrap/>
            <w:vAlign w:val="bottom"/>
            <w:hideMark/>
          </w:tcPr>
          <w:p w14:paraId="5D45578B"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散牌</w:t>
            </w:r>
          </w:p>
        </w:tc>
        <w:tc>
          <w:tcPr>
            <w:tcW w:w="1646" w:type="dxa"/>
            <w:tcBorders>
              <w:top w:val="nil"/>
              <w:left w:val="nil"/>
              <w:bottom w:val="single" w:sz="4" w:space="0" w:color="auto"/>
              <w:right w:val="single" w:sz="4" w:space="0" w:color="auto"/>
            </w:tcBorders>
            <w:shd w:val="clear" w:color="auto" w:fill="auto"/>
            <w:noWrap/>
            <w:vAlign w:val="bottom"/>
            <w:hideMark/>
          </w:tcPr>
          <w:p w14:paraId="483C52B3"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输</w:t>
            </w:r>
          </w:p>
        </w:tc>
        <w:tc>
          <w:tcPr>
            <w:tcW w:w="1134" w:type="dxa"/>
            <w:tcBorders>
              <w:top w:val="nil"/>
              <w:left w:val="nil"/>
              <w:bottom w:val="single" w:sz="4" w:space="0" w:color="auto"/>
              <w:right w:val="single" w:sz="4" w:space="0" w:color="auto"/>
            </w:tcBorders>
            <w:shd w:val="clear" w:color="auto" w:fill="auto"/>
            <w:noWrap/>
            <w:vAlign w:val="bottom"/>
            <w:hideMark/>
          </w:tcPr>
          <w:p w14:paraId="4D3D89BF"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80</w:t>
            </w:r>
          </w:p>
        </w:tc>
        <w:tc>
          <w:tcPr>
            <w:tcW w:w="1701" w:type="dxa"/>
            <w:tcBorders>
              <w:top w:val="nil"/>
              <w:left w:val="nil"/>
              <w:bottom w:val="single" w:sz="4" w:space="0" w:color="auto"/>
              <w:right w:val="single" w:sz="4" w:space="0" w:color="auto"/>
            </w:tcBorders>
            <w:shd w:val="clear" w:color="auto" w:fill="auto"/>
            <w:noWrap/>
            <w:vAlign w:val="bottom"/>
            <w:hideMark/>
          </w:tcPr>
          <w:p w14:paraId="4CDA53BB"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4</w:t>
            </w:r>
          </w:p>
        </w:tc>
      </w:tr>
      <w:tr w:rsidR="00FC2942" w:rsidRPr="00FC2942" w14:paraId="11F01B1E" w14:textId="77777777" w:rsidTr="003162D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D56F108"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lastRenderedPageBreak/>
              <w:t>C</w:t>
            </w:r>
          </w:p>
        </w:tc>
        <w:tc>
          <w:tcPr>
            <w:tcW w:w="1240" w:type="dxa"/>
            <w:tcBorders>
              <w:top w:val="nil"/>
              <w:left w:val="nil"/>
              <w:bottom w:val="single" w:sz="4" w:space="0" w:color="auto"/>
              <w:right w:val="single" w:sz="4" w:space="0" w:color="auto"/>
            </w:tcBorders>
            <w:shd w:val="clear" w:color="auto" w:fill="auto"/>
            <w:noWrap/>
            <w:vAlign w:val="bottom"/>
            <w:hideMark/>
          </w:tcPr>
          <w:p w14:paraId="0B69ACEE"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对子</w:t>
            </w:r>
          </w:p>
        </w:tc>
        <w:tc>
          <w:tcPr>
            <w:tcW w:w="1646" w:type="dxa"/>
            <w:tcBorders>
              <w:top w:val="nil"/>
              <w:left w:val="nil"/>
              <w:bottom w:val="single" w:sz="4" w:space="0" w:color="auto"/>
              <w:right w:val="single" w:sz="4" w:space="0" w:color="auto"/>
            </w:tcBorders>
            <w:shd w:val="clear" w:color="auto" w:fill="auto"/>
            <w:noWrap/>
            <w:vAlign w:val="bottom"/>
            <w:hideMark/>
          </w:tcPr>
          <w:p w14:paraId="701BE506"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输</w:t>
            </w:r>
          </w:p>
        </w:tc>
        <w:tc>
          <w:tcPr>
            <w:tcW w:w="1134" w:type="dxa"/>
            <w:tcBorders>
              <w:top w:val="nil"/>
              <w:left w:val="nil"/>
              <w:bottom w:val="single" w:sz="4" w:space="0" w:color="auto"/>
              <w:right w:val="single" w:sz="4" w:space="0" w:color="auto"/>
            </w:tcBorders>
            <w:shd w:val="clear" w:color="auto" w:fill="auto"/>
            <w:noWrap/>
            <w:vAlign w:val="bottom"/>
            <w:hideMark/>
          </w:tcPr>
          <w:p w14:paraId="792E0AB7"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160</w:t>
            </w:r>
          </w:p>
        </w:tc>
        <w:tc>
          <w:tcPr>
            <w:tcW w:w="1701" w:type="dxa"/>
            <w:tcBorders>
              <w:top w:val="nil"/>
              <w:left w:val="nil"/>
              <w:bottom w:val="single" w:sz="4" w:space="0" w:color="auto"/>
              <w:right w:val="single" w:sz="4" w:space="0" w:color="auto"/>
            </w:tcBorders>
            <w:shd w:val="clear" w:color="auto" w:fill="auto"/>
            <w:noWrap/>
            <w:vAlign w:val="bottom"/>
            <w:hideMark/>
          </w:tcPr>
          <w:p w14:paraId="765E1247"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16</w:t>
            </w:r>
          </w:p>
        </w:tc>
      </w:tr>
      <w:tr w:rsidR="00FC2942" w:rsidRPr="00FC2942" w14:paraId="39613C06" w14:textId="77777777" w:rsidTr="003162D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34D01F9"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D</w:t>
            </w:r>
          </w:p>
        </w:tc>
        <w:tc>
          <w:tcPr>
            <w:tcW w:w="1240" w:type="dxa"/>
            <w:tcBorders>
              <w:top w:val="nil"/>
              <w:left w:val="nil"/>
              <w:bottom w:val="single" w:sz="4" w:space="0" w:color="auto"/>
              <w:right w:val="single" w:sz="4" w:space="0" w:color="auto"/>
            </w:tcBorders>
            <w:shd w:val="clear" w:color="auto" w:fill="auto"/>
            <w:noWrap/>
            <w:vAlign w:val="bottom"/>
            <w:hideMark/>
          </w:tcPr>
          <w:p w14:paraId="7C519082"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三条</w:t>
            </w:r>
          </w:p>
        </w:tc>
        <w:tc>
          <w:tcPr>
            <w:tcW w:w="1646" w:type="dxa"/>
            <w:tcBorders>
              <w:top w:val="nil"/>
              <w:left w:val="nil"/>
              <w:bottom w:val="single" w:sz="4" w:space="0" w:color="auto"/>
              <w:right w:val="single" w:sz="4" w:space="0" w:color="auto"/>
            </w:tcBorders>
            <w:shd w:val="clear" w:color="auto" w:fill="auto"/>
            <w:noWrap/>
            <w:vAlign w:val="bottom"/>
            <w:hideMark/>
          </w:tcPr>
          <w:p w14:paraId="6021D05F"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Microsoft YaHei" w:eastAsia="Microsoft YaHei" w:hAnsi="Microsoft YaHei" w:cs="Microsoft YaHei"/>
                <w:color w:val="000000"/>
                <w:kern w:val="0"/>
                <w:sz w:val="22"/>
                <w:szCs w:val="22"/>
                <w:lang w:val="en-MY"/>
              </w:rPr>
              <w:t>输</w:t>
            </w:r>
          </w:p>
        </w:tc>
        <w:tc>
          <w:tcPr>
            <w:tcW w:w="1134" w:type="dxa"/>
            <w:tcBorders>
              <w:top w:val="nil"/>
              <w:left w:val="nil"/>
              <w:bottom w:val="single" w:sz="4" w:space="0" w:color="auto"/>
              <w:right w:val="single" w:sz="4" w:space="0" w:color="auto"/>
            </w:tcBorders>
            <w:shd w:val="clear" w:color="auto" w:fill="auto"/>
            <w:noWrap/>
            <w:vAlign w:val="bottom"/>
            <w:hideMark/>
          </w:tcPr>
          <w:p w14:paraId="0C43C42D"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60</w:t>
            </w:r>
          </w:p>
        </w:tc>
        <w:tc>
          <w:tcPr>
            <w:tcW w:w="1701" w:type="dxa"/>
            <w:tcBorders>
              <w:top w:val="nil"/>
              <w:left w:val="nil"/>
              <w:bottom w:val="single" w:sz="4" w:space="0" w:color="auto"/>
              <w:right w:val="single" w:sz="4" w:space="0" w:color="auto"/>
            </w:tcBorders>
            <w:shd w:val="clear" w:color="auto" w:fill="auto"/>
            <w:noWrap/>
            <w:vAlign w:val="bottom"/>
            <w:hideMark/>
          </w:tcPr>
          <w:p w14:paraId="1EC9A8E6" w14:textId="77777777" w:rsidR="00FC2942" w:rsidRPr="00FC2942" w:rsidRDefault="00FC2942" w:rsidP="00413FF9">
            <w:pPr>
              <w:jc w:val="center"/>
              <w:rPr>
                <w:rFonts w:ascii="Calibri" w:eastAsia="Times New Roman" w:hAnsi="Calibri" w:cs="Calibri"/>
                <w:color w:val="000000"/>
                <w:kern w:val="0"/>
                <w:sz w:val="22"/>
                <w:szCs w:val="22"/>
                <w:lang w:val="en-MY"/>
              </w:rPr>
            </w:pPr>
            <w:r w:rsidRPr="00FC2942">
              <w:rPr>
                <w:rFonts w:ascii="Calibri" w:eastAsia="Times New Roman" w:hAnsi="Calibri" w:cs="Calibri"/>
                <w:color w:val="000000"/>
                <w:kern w:val="0"/>
                <w:sz w:val="22"/>
                <w:szCs w:val="22"/>
                <w:lang w:val="en-MY"/>
              </w:rPr>
              <w:t>10.8</w:t>
            </w:r>
          </w:p>
        </w:tc>
      </w:tr>
    </w:tbl>
    <w:p w14:paraId="13548285" w14:textId="77777777" w:rsidR="00FC2942" w:rsidRDefault="00FC2942" w:rsidP="00FC2942">
      <w:pPr>
        <w:pStyle w:val="a7"/>
        <w:ind w:left="720" w:firstLineChars="0" w:firstLine="0"/>
      </w:pPr>
    </w:p>
    <w:p w14:paraId="3C6D7300" w14:textId="25E89EDA" w:rsidR="00A2360B" w:rsidRDefault="003162DC" w:rsidP="00413FF9">
      <w:pPr>
        <w:shd w:val="clear" w:color="auto" w:fill="FFFFFF"/>
        <w:spacing w:before="100" w:beforeAutospacing="1" w:after="100" w:afterAutospacing="1"/>
        <w:ind w:right="210"/>
        <w:rPr>
          <w:rFonts w:ascii="Microsoft YaHei" w:eastAsia="Microsoft YaHei" w:hAnsi="Microsoft YaHei" w:cs="SimSun"/>
          <w:color w:val="000000" w:themeColor="text1"/>
          <w:kern w:val="0"/>
          <w:szCs w:val="21"/>
        </w:rPr>
      </w:pPr>
      <w:r>
        <w:rPr>
          <w:rFonts w:ascii="Microsoft YaHei" w:eastAsia="Microsoft YaHei" w:hAnsi="Microsoft YaHei" w:cs="SimSun" w:hint="eastAsia"/>
          <w:color w:val="000000" w:themeColor="text1"/>
          <w:kern w:val="0"/>
          <w:szCs w:val="21"/>
        </w:rPr>
        <w:t xml:space="preserve"> </w:t>
      </w:r>
      <w:r>
        <w:rPr>
          <w:rFonts w:ascii="Microsoft YaHei" w:eastAsia="Microsoft YaHei" w:hAnsi="Microsoft YaHei" w:cs="SimSun"/>
          <w:color w:val="000000" w:themeColor="text1"/>
          <w:kern w:val="0"/>
          <w:szCs w:val="21"/>
        </w:rPr>
        <w:t xml:space="preserve">     </w:t>
      </w:r>
      <w:r w:rsidR="00413FF9">
        <w:rPr>
          <w:rFonts w:ascii="Microsoft YaHei" w:eastAsia="Microsoft YaHei" w:hAnsi="Microsoft YaHei" w:cs="SimSun" w:hint="eastAsia"/>
          <w:color w:val="000000" w:themeColor="text1"/>
          <w:kern w:val="0"/>
          <w:szCs w:val="21"/>
        </w:rPr>
        <w:t>则</w:t>
      </w:r>
      <w:r w:rsidR="00413FF9">
        <w:rPr>
          <w:rFonts w:ascii="Microsoft YaHei" w:eastAsia="Microsoft YaHei" w:hAnsi="Microsoft YaHei" w:cs="SimSun"/>
          <w:color w:val="000000" w:themeColor="text1"/>
          <w:kern w:val="0"/>
          <w:szCs w:val="21"/>
        </w:rPr>
        <w:t>S</w:t>
      </w:r>
      <w:r w:rsidR="00413FF9">
        <w:rPr>
          <w:rFonts w:ascii="Microsoft YaHei" w:eastAsia="Microsoft YaHei" w:hAnsi="Microsoft YaHei" w:cs="SimSun" w:hint="eastAsia"/>
          <w:color w:val="000000" w:themeColor="text1"/>
          <w:kern w:val="0"/>
          <w:szCs w:val="21"/>
        </w:rPr>
        <w:t>1=</w:t>
      </w:r>
      <w:r w:rsidR="00413FF9">
        <w:rPr>
          <w:rFonts w:ascii="Microsoft YaHei" w:eastAsia="Microsoft YaHei" w:hAnsi="Microsoft YaHei" w:cs="SimSun"/>
          <w:color w:val="000000" w:themeColor="text1"/>
          <w:kern w:val="0"/>
          <w:szCs w:val="21"/>
        </w:rPr>
        <w:t>S</w:t>
      </w:r>
      <w:r w:rsidR="00413FF9">
        <w:rPr>
          <w:rFonts w:ascii="Microsoft YaHei" w:eastAsia="Microsoft YaHei" w:hAnsi="Microsoft YaHei" w:cs="SimSun" w:hint="eastAsia"/>
          <w:color w:val="000000" w:themeColor="text1"/>
          <w:kern w:val="0"/>
          <w:szCs w:val="21"/>
        </w:rPr>
        <w:t>-33.6-4-16-10.8=19935.6</w:t>
      </w:r>
    </w:p>
    <w:p w14:paraId="7E8F15D3" w14:textId="36CACA3B" w:rsidR="00BC1B96" w:rsidRDefault="00BC1B96" w:rsidP="00BC1B96">
      <w:pPr>
        <w:pStyle w:val="3"/>
        <w:rPr>
          <w:rFonts w:ascii="Microsoft YaHei" w:eastAsia="Microsoft YaHei" w:hAnsi="Microsoft YaHei"/>
          <w:sz w:val="24"/>
          <w:szCs w:val="24"/>
        </w:rPr>
      </w:pPr>
      <w:bookmarkStart w:id="33" w:name="_Toc20759801"/>
      <w:r>
        <w:rPr>
          <w:rFonts w:ascii="Microsoft YaHei" w:eastAsia="Microsoft YaHei" w:hAnsi="Microsoft YaHei" w:hint="eastAsia"/>
          <w:sz w:val="24"/>
          <w:szCs w:val="24"/>
        </w:rPr>
        <w:t>机器人水池抽放水判定</w:t>
      </w:r>
      <w:bookmarkEnd w:id="33"/>
    </w:p>
    <w:p w14:paraId="1CBD008B" w14:textId="6EDE50BE" w:rsidR="00BC1B96" w:rsidRPr="00303CD4" w:rsidRDefault="00BC1B96" w:rsidP="000E5BFC">
      <w:pPr>
        <w:pStyle w:val="a7"/>
        <w:numPr>
          <w:ilvl w:val="0"/>
          <w:numId w:val="8"/>
        </w:numPr>
        <w:ind w:firstLineChars="0"/>
        <w:rPr>
          <w:rFonts w:ascii="Microsoft YaHei" w:eastAsia="Microsoft YaHei" w:hAnsi="Microsoft YaHei"/>
        </w:rPr>
      </w:pPr>
      <w:r w:rsidRPr="00303CD4">
        <w:rPr>
          <w:rFonts w:ascii="Microsoft YaHei" w:eastAsia="Microsoft YaHei" w:hAnsi="Microsoft YaHei" w:hint="eastAsia"/>
        </w:rPr>
        <w:t>当S1处于[</w:t>
      </w:r>
      <w:r w:rsidRPr="00303CD4">
        <w:rPr>
          <w:rFonts w:ascii="Microsoft YaHei" w:eastAsia="Microsoft YaHei" w:hAnsi="Microsoft YaHei"/>
        </w:rPr>
        <w:t>N,M]</w:t>
      </w:r>
    </w:p>
    <w:p w14:paraId="35FCFE71" w14:textId="52167691" w:rsidR="00BC1B96" w:rsidRPr="00303CD4" w:rsidRDefault="00BC1B96" w:rsidP="00303CD4">
      <w:pPr>
        <w:pStyle w:val="a7"/>
        <w:ind w:left="720" w:firstLineChars="0" w:firstLine="0"/>
        <w:rPr>
          <w:rFonts w:ascii="Microsoft YaHei" w:eastAsia="Microsoft YaHei" w:hAnsi="Microsoft YaHei"/>
        </w:rPr>
      </w:pPr>
      <w:r w:rsidRPr="00303CD4">
        <w:rPr>
          <w:rFonts w:ascii="Microsoft YaHei" w:eastAsia="Microsoft YaHei" w:hAnsi="Microsoft YaHei" w:hint="eastAsia"/>
        </w:rPr>
        <w:t>此时机器人水池水平正常，根据随机结果直接发牌就可以了</w:t>
      </w:r>
    </w:p>
    <w:p w14:paraId="09EBFFC5" w14:textId="61CC8BC6" w:rsidR="00BC1B96" w:rsidRPr="00303CD4" w:rsidRDefault="00BC1B96" w:rsidP="000E5BFC">
      <w:pPr>
        <w:pStyle w:val="a7"/>
        <w:numPr>
          <w:ilvl w:val="0"/>
          <w:numId w:val="8"/>
        </w:numPr>
        <w:ind w:firstLineChars="0"/>
        <w:rPr>
          <w:rFonts w:ascii="Microsoft YaHei" w:eastAsia="Microsoft YaHei" w:hAnsi="Microsoft YaHei"/>
        </w:rPr>
      </w:pPr>
      <w:r w:rsidRPr="00303CD4">
        <w:rPr>
          <w:rFonts w:ascii="Microsoft YaHei" w:eastAsia="Microsoft YaHei" w:hAnsi="Microsoft YaHei" w:hint="eastAsia"/>
        </w:rPr>
        <w:t>当S1处于（0，N）</w:t>
      </w:r>
    </w:p>
    <w:p w14:paraId="7F1B036B" w14:textId="626C29DA" w:rsidR="00BC1B96" w:rsidRPr="00303CD4" w:rsidRDefault="00BC1B96" w:rsidP="00BC1B96">
      <w:pPr>
        <w:pStyle w:val="a7"/>
        <w:ind w:left="720" w:firstLineChars="0" w:firstLine="0"/>
        <w:rPr>
          <w:rFonts w:ascii="Microsoft YaHei" w:eastAsia="Microsoft YaHei" w:hAnsi="Microsoft YaHei"/>
        </w:rPr>
      </w:pPr>
      <w:r w:rsidRPr="00303CD4">
        <w:rPr>
          <w:rFonts w:ascii="Microsoft YaHei" w:eastAsia="Microsoft YaHei" w:hAnsi="Microsoft YaHei" w:hint="eastAsia"/>
        </w:rPr>
        <w:t>此时机器人水池偏下，根据一定几率会进行作弊发牌</w:t>
      </w:r>
    </w:p>
    <w:p w14:paraId="70908B94" w14:textId="6A55BF27" w:rsidR="00BC1B96" w:rsidRPr="00303CD4" w:rsidRDefault="00BC1B96" w:rsidP="00BC1B96">
      <w:pPr>
        <w:pStyle w:val="a7"/>
        <w:ind w:left="720" w:firstLineChars="0" w:firstLine="0"/>
        <w:rPr>
          <w:rFonts w:ascii="Microsoft YaHei" w:eastAsia="Microsoft YaHei" w:hAnsi="Microsoft YaHei"/>
        </w:rPr>
      </w:pPr>
      <w:r w:rsidRPr="00303CD4">
        <w:rPr>
          <w:rFonts w:ascii="Microsoft YaHei" w:eastAsia="Microsoft YaHei" w:hAnsi="Microsoft YaHei" w:hint="eastAsia"/>
        </w:rPr>
        <w:t>作弊几率为R</w:t>
      </w:r>
      <w:r w:rsidR="00303CD4" w:rsidRPr="00303CD4">
        <w:rPr>
          <w:rFonts w:ascii="Microsoft YaHei" w:eastAsia="Microsoft YaHei" w:hAnsi="Microsoft YaHei" w:hint="eastAsia"/>
        </w:rPr>
        <w:t>1</w:t>
      </w:r>
    </w:p>
    <w:p w14:paraId="4CC1560E" w14:textId="0D52E6A7" w:rsidR="00BC1B96" w:rsidRPr="00303CD4" w:rsidRDefault="00BC1B96" w:rsidP="00BC1B96">
      <w:pPr>
        <w:pStyle w:val="a7"/>
        <w:ind w:left="720" w:firstLineChars="0" w:firstLine="0"/>
        <w:rPr>
          <w:rFonts w:ascii="Microsoft YaHei" w:eastAsia="Microsoft YaHei" w:hAnsi="Microsoft YaHei"/>
        </w:rPr>
      </w:pPr>
      <w:r w:rsidRPr="00303CD4">
        <w:rPr>
          <w:rFonts w:ascii="Microsoft YaHei" w:eastAsia="Microsoft YaHei" w:hAnsi="Microsoft YaHei"/>
        </w:rPr>
        <w:t>R</w:t>
      </w:r>
      <w:r w:rsidR="00303CD4" w:rsidRPr="00303CD4">
        <w:rPr>
          <w:rFonts w:ascii="Microsoft YaHei" w:eastAsia="Microsoft YaHei" w:hAnsi="Microsoft YaHei" w:hint="eastAsia"/>
        </w:rPr>
        <w:t>1</w:t>
      </w:r>
      <w:r w:rsidRPr="00303CD4">
        <w:rPr>
          <w:rFonts w:ascii="Microsoft YaHei" w:eastAsia="Microsoft YaHei" w:hAnsi="Microsoft YaHei" w:hint="eastAsia"/>
        </w:rPr>
        <w:t>=</w:t>
      </w:r>
      <w:r w:rsidR="00303CD4" w:rsidRPr="00303CD4">
        <w:rPr>
          <w:rFonts w:ascii="Microsoft YaHei" w:eastAsia="Microsoft YaHei" w:hAnsi="Microsoft YaHei" w:hint="eastAsia"/>
        </w:rPr>
        <w:t>(</w:t>
      </w:r>
      <w:r w:rsidRPr="00303CD4">
        <w:rPr>
          <w:rFonts w:ascii="Microsoft YaHei" w:eastAsia="Microsoft YaHei" w:hAnsi="Microsoft YaHei"/>
        </w:rPr>
        <w:t>N</w:t>
      </w:r>
      <w:r w:rsidRPr="00303CD4">
        <w:rPr>
          <w:rFonts w:ascii="Microsoft YaHei" w:eastAsia="Microsoft YaHei" w:hAnsi="Microsoft YaHei" w:hint="eastAsia"/>
        </w:rPr>
        <w:t>-</w:t>
      </w:r>
      <w:r w:rsidRPr="00303CD4">
        <w:rPr>
          <w:rFonts w:ascii="Microsoft YaHei" w:eastAsia="Microsoft YaHei" w:hAnsi="Microsoft YaHei"/>
        </w:rPr>
        <w:t>S</w:t>
      </w:r>
      <w:r w:rsidRPr="00303CD4">
        <w:rPr>
          <w:rFonts w:ascii="Microsoft YaHei" w:eastAsia="Microsoft YaHei" w:hAnsi="Microsoft YaHei" w:hint="eastAsia"/>
        </w:rPr>
        <w:t>1</w:t>
      </w:r>
      <w:r w:rsidR="00303CD4" w:rsidRPr="00303CD4">
        <w:rPr>
          <w:rFonts w:ascii="Microsoft YaHei" w:eastAsia="Microsoft YaHei" w:hAnsi="Microsoft YaHei" w:hint="eastAsia"/>
        </w:rPr>
        <w:t>)</w:t>
      </w:r>
      <w:r w:rsidRPr="00303CD4">
        <w:rPr>
          <w:rFonts w:ascii="Microsoft YaHei" w:eastAsia="Microsoft YaHei" w:hAnsi="Microsoft YaHei"/>
        </w:rPr>
        <w:t>/N</w:t>
      </w:r>
      <w:r w:rsidRPr="00303CD4">
        <w:rPr>
          <w:rFonts w:ascii="Microsoft YaHei" w:eastAsia="Microsoft YaHei" w:hAnsi="Microsoft YaHei" w:hint="eastAsia"/>
        </w:rPr>
        <w:t>*30%</w:t>
      </w:r>
    </w:p>
    <w:p w14:paraId="2C293728" w14:textId="42CF8C71" w:rsidR="00BC1B96" w:rsidRPr="00303CD4" w:rsidRDefault="00BC1B96" w:rsidP="00BC1B96">
      <w:pPr>
        <w:rPr>
          <w:rFonts w:ascii="Microsoft YaHei" w:eastAsia="Microsoft YaHei" w:hAnsi="Microsoft YaHei"/>
        </w:rPr>
      </w:pPr>
      <w:r w:rsidRPr="00303CD4">
        <w:rPr>
          <w:rFonts w:ascii="Microsoft YaHei" w:eastAsia="Microsoft YaHei" w:hAnsi="Microsoft YaHei"/>
        </w:rPr>
        <w:t xml:space="preserve">       </w:t>
      </w:r>
      <w:r w:rsidRPr="00303CD4">
        <w:rPr>
          <w:rFonts w:ascii="Microsoft YaHei" w:eastAsia="Microsoft YaHei" w:hAnsi="Microsoft YaHei" w:hint="eastAsia"/>
        </w:rPr>
        <w:t>水池越低，作弊几率越大，几率最大为30%</w:t>
      </w:r>
    </w:p>
    <w:p w14:paraId="7560E58A" w14:textId="26326316" w:rsidR="00BC1B96" w:rsidRPr="00303CD4" w:rsidRDefault="00BC1B96" w:rsidP="000E5BFC">
      <w:pPr>
        <w:pStyle w:val="a7"/>
        <w:numPr>
          <w:ilvl w:val="0"/>
          <w:numId w:val="8"/>
        </w:numPr>
        <w:ind w:firstLineChars="0"/>
        <w:rPr>
          <w:rFonts w:ascii="Microsoft YaHei" w:eastAsia="Microsoft YaHei" w:hAnsi="Microsoft YaHei"/>
        </w:rPr>
      </w:pPr>
      <w:r w:rsidRPr="00303CD4">
        <w:rPr>
          <w:rFonts w:ascii="Microsoft YaHei" w:eastAsia="Microsoft YaHei" w:hAnsi="Microsoft YaHei" w:hint="eastAsia"/>
        </w:rPr>
        <w:t>当S</w:t>
      </w:r>
      <w:r w:rsidRPr="00303CD4">
        <w:rPr>
          <w:rFonts w:ascii="Microsoft YaHei" w:eastAsia="Microsoft YaHei" w:hAnsi="Microsoft YaHei"/>
        </w:rPr>
        <w:t>1</w:t>
      </w:r>
      <w:r w:rsidRPr="00303CD4">
        <w:rPr>
          <w:rFonts w:ascii="Microsoft YaHei" w:eastAsia="Microsoft YaHei" w:hAnsi="Microsoft YaHei" w:hint="eastAsia"/>
        </w:rPr>
        <w:t>&lt;</w:t>
      </w:r>
      <w:r w:rsidRPr="00303CD4">
        <w:rPr>
          <w:rFonts w:ascii="Microsoft YaHei" w:eastAsia="Microsoft YaHei" w:hAnsi="Microsoft YaHei"/>
        </w:rPr>
        <w:t>0</w:t>
      </w:r>
    </w:p>
    <w:p w14:paraId="5B68C9D1" w14:textId="353F49E0" w:rsidR="00BC1B96" w:rsidRPr="00303CD4" w:rsidRDefault="00BC1B96" w:rsidP="00303CD4">
      <w:pPr>
        <w:pStyle w:val="a7"/>
        <w:ind w:left="720" w:firstLineChars="0" w:firstLine="0"/>
        <w:rPr>
          <w:rFonts w:ascii="Microsoft YaHei" w:eastAsia="Microsoft YaHei" w:hAnsi="Microsoft YaHei"/>
        </w:rPr>
      </w:pPr>
      <w:r w:rsidRPr="00303CD4">
        <w:rPr>
          <w:rFonts w:ascii="Microsoft YaHei" w:eastAsia="Microsoft YaHei" w:hAnsi="Microsoft YaHei" w:hint="eastAsia"/>
        </w:rPr>
        <w:t>本局机器人必定会作弊发牌</w:t>
      </w:r>
    </w:p>
    <w:p w14:paraId="255611EE" w14:textId="18C80A8D" w:rsidR="00BC1B96" w:rsidRPr="00303CD4" w:rsidRDefault="00BC1B96" w:rsidP="000E5BFC">
      <w:pPr>
        <w:pStyle w:val="a7"/>
        <w:numPr>
          <w:ilvl w:val="0"/>
          <w:numId w:val="8"/>
        </w:numPr>
        <w:ind w:firstLineChars="0"/>
        <w:rPr>
          <w:rFonts w:ascii="Microsoft YaHei" w:eastAsia="Microsoft YaHei" w:hAnsi="Microsoft YaHei"/>
        </w:rPr>
      </w:pPr>
      <w:r w:rsidRPr="00303CD4">
        <w:rPr>
          <w:rFonts w:ascii="Microsoft YaHei" w:eastAsia="Microsoft YaHei" w:hAnsi="Microsoft YaHei" w:hint="eastAsia"/>
        </w:rPr>
        <w:t>当S</w:t>
      </w:r>
      <w:r w:rsidRPr="00303CD4">
        <w:rPr>
          <w:rFonts w:ascii="Microsoft YaHei" w:eastAsia="Microsoft YaHei" w:hAnsi="Microsoft YaHei"/>
        </w:rPr>
        <w:t>1</w:t>
      </w:r>
      <w:r w:rsidRPr="00303CD4">
        <w:rPr>
          <w:rFonts w:ascii="Microsoft YaHei" w:eastAsia="Microsoft YaHei" w:hAnsi="Microsoft YaHei" w:hint="eastAsia"/>
        </w:rPr>
        <w:t>处于（M，M1）</w:t>
      </w:r>
    </w:p>
    <w:p w14:paraId="4D497F2A" w14:textId="76931F1F" w:rsidR="00BC1B96" w:rsidRPr="00303CD4" w:rsidRDefault="00BC1B96" w:rsidP="00BC1B96">
      <w:pPr>
        <w:pStyle w:val="a7"/>
        <w:ind w:left="720" w:firstLineChars="0" w:firstLine="0"/>
        <w:rPr>
          <w:rFonts w:ascii="Microsoft YaHei" w:eastAsia="Microsoft YaHei" w:hAnsi="Microsoft YaHei"/>
        </w:rPr>
      </w:pPr>
      <w:r w:rsidRPr="00303CD4">
        <w:rPr>
          <w:rFonts w:ascii="Microsoft YaHei" w:eastAsia="Microsoft YaHei" w:hAnsi="Microsoft YaHei" w:hint="eastAsia"/>
        </w:rPr>
        <w:t>此时机器人水池偏高，有一定几率进行</w:t>
      </w:r>
      <w:r w:rsidR="00303CD4" w:rsidRPr="00303CD4">
        <w:rPr>
          <w:rFonts w:ascii="Microsoft YaHei" w:eastAsia="Microsoft YaHei" w:hAnsi="Microsoft YaHei" w:hint="eastAsia"/>
        </w:rPr>
        <w:t>反</w:t>
      </w:r>
      <w:r w:rsidRPr="00303CD4">
        <w:rPr>
          <w:rFonts w:ascii="Microsoft YaHei" w:eastAsia="Microsoft YaHei" w:hAnsi="Microsoft YaHei" w:hint="eastAsia"/>
        </w:rPr>
        <w:t>作弊发牌</w:t>
      </w:r>
    </w:p>
    <w:p w14:paraId="051DCDF1" w14:textId="429A391B" w:rsidR="00303CD4" w:rsidRPr="00303CD4" w:rsidRDefault="00303CD4" w:rsidP="00BC1B96">
      <w:pPr>
        <w:pStyle w:val="a7"/>
        <w:ind w:left="720" w:firstLineChars="0" w:firstLine="0"/>
        <w:rPr>
          <w:rFonts w:ascii="Microsoft YaHei" w:eastAsia="Microsoft YaHei" w:hAnsi="Microsoft YaHei"/>
        </w:rPr>
      </w:pPr>
      <w:r w:rsidRPr="00303CD4">
        <w:rPr>
          <w:rFonts w:ascii="Microsoft YaHei" w:eastAsia="Microsoft YaHei" w:hAnsi="Microsoft YaHei" w:hint="eastAsia"/>
        </w:rPr>
        <w:t>作弊几率为R2</w:t>
      </w:r>
    </w:p>
    <w:p w14:paraId="7925AAB4" w14:textId="2331D9A1" w:rsidR="00BC1B96" w:rsidRPr="00303CD4" w:rsidRDefault="00303CD4" w:rsidP="00BC1B96">
      <w:pPr>
        <w:pStyle w:val="a7"/>
        <w:ind w:left="720" w:firstLineChars="0" w:firstLine="0"/>
        <w:rPr>
          <w:rFonts w:ascii="Microsoft YaHei" w:eastAsia="Microsoft YaHei" w:hAnsi="Microsoft YaHei"/>
        </w:rPr>
      </w:pPr>
      <w:r w:rsidRPr="00303CD4">
        <w:rPr>
          <w:rFonts w:ascii="Microsoft YaHei" w:eastAsia="Microsoft YaHei" w:hAnsi="Microsoft YaHei"/>
        </w:rPr>
        <w:t>R</w:t>
      </w:r>
      <w:r w:rsidRPr="00303CD4">
        <w:rPr>
          <w:rFonts w:ascii="Microsoft YaHei" w:eastAsia="Microsoft YaHei" w:hAnsi="Microsoft YaHei" w:hint="eastAsia"/>
        </w:rPr>
        <w:t>2</w:t>
      </w:r>
      <w:r w:rsidRPr="00303CD4">
        <w:rPr>
          <w:rFonts w:ascii="Microsoft YaHei" w:eastAsia="Microsoft YaHei" w:hAnsi="Microsoft YaHei"/>
        </w:rPr>
        <w:t>=(S1-M)/(M1-</w:t>
      </w:r>
      <w:proofErr w:type="gramStart"/>
      <w:r w:rsidRPr="00303CD4">
        <w:rPr>
          <w:rFonts w:ascii="Microsoft YaHei" w:eastAsia="Microsoft YaHei" w:hAnsi="Microsoft YaHei"/>
        </w:rPr>
        <w:t>M)*</w:t>
      </w:r>
      <w:proofErr w:type="gramEnd"/>
      <w:r w:rsidRPr="00303CD4">
        <w:rPr>
          <w:rFonts w:ascii="Microsoft YaHei" w:eastAsia="Microsoft YaHei" w:hAnsi="Microsoft YaHei"/>
        </w:rPr>
        <w:t>30%</w:t>
      </w:r>
    </w:p>
    <w:p w14:paraId="42753D34" w14:textId="3452E77F" w:rsidR="00303CD4" w:rsidRPr="00303CD4" w:rsidRDefault="00303CD4" w:rsidP="00303CD4">
      <w:pPr>
        <w:pStyle w:val="a7"/>
        <w:ind w:left="720" w:firstLineChars="0" w:firstLine="0"/>
        <w:rPr>
          <w:rFonts w:ascii="Microsoft YaHei" w:eastAsia="Microsoft YaHei" w:hAnsi="Microsoft YaHei"/>
        </w:rPr>
      </w:pPr>
      <w:r w:rsidRPr="00303CD4">
        <w:rPr>
          <w:rFonts w:ascii="Microsoft YaHei" w:eastAsia="Microsoft YaHei" w:hAnsi="Microsoft YaHei" w:hint="eastAsia"/>
        </w:rPr>
        <w:t>水池越高，作弊几率越大，几率最大为30%</w:t>
      </w:r>
    </w:p>
    <w:p w14:paraId="40FF51A4" w14:textId="160841E8" w:rsidR="00303CD4" w:rsidRDefault="00303CD4" w:rsidP="000E5BFC">
      <w:pPr>
        <w:pStyle w:val="a7"/>
        <w:numPr>
          <w:ilvl w:val="0"/>
          <w:numId w:val="8"/>
        </w:numPr>
        <w:ind w:firstLineChars="0"/>
        <w:rPr>
          <w:rFonts w:ascii="Microsoft YaHei" w:eastAsia="Microsoft YaHei" w:hAnsi="Microsoft YaHei"/>
        </w:rPr>
      </w:pPr>
      <w:r w:rsidRPr="00303CD4">
        <w:rPr>
          <w:rFonts w:ascii="Microsoft YaHei" w:eastAsia="Microsoft YaHei" w:hAnsi="Microsoft YaHei" w:hint="eastAsia"/>
        </w:rPr>
        <w:t>当S</w:t>
      </w:r>
      <w:r w:rsidRPr="00303CD4">
        <w:rPr>
          <w:rFonts w:ascii="Microsoft YaHei" w:eastAsia="Microsoft YaHei" w:hAnsi="Microsoft YaHei"/>
        </w:rPr>
        <w:t>1&gt;M1</w:t>
      </w:r>
    </w:p>
    <w:p w14:paraId="55D51761" w14:textId="6B87C33C" w:rsidR="00303CD4" w:rsidRDefault="00303CD4" w:rsidP="00303CD4">
      <w:pPr>
        <w:pStyle w:val="a7"/>
        <w:ind w:left="720" w:firstLineChars="0" w:firstLine="0"/>
        <w:rPr>
          <w:rFonts w:ascii="Microsoft YaHei" w:eastAsia="Microsoft YaHei" w:hAnsi="Microsoft YaHei"/>
        </w:rPr>
      </w:pPr>
      <w:r>
        <w:rPr>
          <w:rFonts w:ascii="Microsoft YaHei" w:eastAsia="Microsoft YaHei" w:hAnsi="Microsoft YaHei" w:hint="eastAsia"/>
        </w:rPr>
        <w:t>本局必定触发反作弊发牌</w:t>
      </w:r>
    </w:p>
    <w:p w14:paraId="5259B54E" w14:textId="10EAD45B" w:rsidR="00303CD4" w:rsidRDefault="00303CD4" w:rsidP="00303CD4">
      <w:pPr>
        <w:pStyle w:val="3"/>
        <w:rPr>
          <w:rFonts w:ascii="Microsoft YaHei" w:eastAsia="Microsoft YaHei" w:hAnsi="Microsoft YaHei"/>
          <w:sz w:val="24"/>
          <w:szCs w:val="24"/>
        </w:rPr>
      </w:pPr>
      <w:bookmarkStart w:id="34" w:name="_Toc20759802"/>
      <w:r w:rsidRPr="00303CD4">
        <w:rPr>
          <w:rFonts w:ascii="Microsoft YaHei" w:eastAsia="Microsoft YaHei" w:hAnsi="Microsoft YaHei" w:hint="eastAsia"/>
          <w:sz w:val="24"/>
          <w:szCs w:val="24"/>
        </w:rPr>
        <w:lastRenderedPageBreak/>
        <w:t>机器人作弊发牌和反作弊发牌</w:t>
      </w:r>
      <w:bookmarkEnd w:id="34"/>
    </w:p>
    <w:p w14:paraId="1BE158F7" w14:textId="1A8AD3EE" w:rsidR="00303CD4" w:rsidRDefault="00303CD4" w:rsidP="000E5BFC">
      <w:pPr>
        <w:pStyle w:val="a7"/>
        <w:numPr>
          <w:ilvl w:val="0"/>
          <w:numId w:val="8"/>
        </w:numPr>
        <w:ind w:firstLineChars="0"/>
      </w:pPr>
      <w:r>
        <w:rPr>
          <w:rFonts w:hint="eastAsia"/>
        </w:rPr>
        <w:t>作弊发牌</w:t>
      </w:r>
    </w:p>
    <w:p w14:paraId="5AF11E56" w14:textId="6BA8814E" w:rsidR="00303CD4" w:rsidRDefault="00303CD4" w:rsidP="00303CD4">
      <w:pPr>
        <w:pStyle w:val="a7"/>
        <w:ind w:left="720" w:firstLineChars="0" w:firstLine="0"/>
      </w:pPr>
      <w:r>
        <w:rPr>
          <w:rFonts w:hint="eastAsia"/>
        </w:rPr>
        <w:t>作弊发牌时本局会给随机一个机器人发出本局最大牌型</w:t>
      </w:r>
    </w:p>
    <w:p w14:paraId="3A7576FC" w14:textId="47627FE2" w:rsidR="00033D8C" w:rsidRDefault="00033D8C" w:rsidP="00303CD4">
      <w:pPr>
        <w:pStyle w:val="a7"/>
        <w:ind w:left="720" w:firstLineChars="0" w:firstLine="0"/>
      </w:pPr>
    </w:p>
    <w:p w14:paraId="28D0CEE1" w14:textId="2F3F6C18" w:rsidR="00033D8C" w:rsidRDefault="00033D8C" w:rsidP="000E5BFC">
      <w:pPr>
        <w:pStyle w:val="a7"/>
        <w:numPr>
          <w:ilvl w:val="0"/>
          <w:numId w:val="8"/>
        </w:numPr>
        <w:ind w:firstLineChars="0"/>
      </w:pPr>
      <w:r>
        <w:rPr>
          <w:rFonts w:hint="eastAsia"/>
        </w:rPr>
        <w:t>反作弊发牌</w:t>
      </w:r>
    </w:p>
    <w:p w14:paraId="55C6AA4E" w14:textId="3913F261" w:rsidR="00033D8C" w:rsidRDefault="00033D8C" w:rsidP="00033D8C">
      <w:pPr>
        <w:pStyle w:val="a7"/>
        <w:ind w:left="720" w:firstLineChars="0" w:firstLine="0"/>
      </w:pPr>
      <w:r>
        <w:rPr>
          <w:rFonts w:hint="eastAsia"/>
        </w:rPr>
        <w:t>反作弊发牌时本局随机给一个真人用户发出本局最大牌型</w:t>
      </w:r>
    </w:p>
    <w:p w14:paraId="3679B047" w14:textId="5C106E9A" w:rsidR="00033D8C" w:rsidRDefault="00B6371E" w:rsidP="00033D8C">
      <w:pPr>
        <w:pStyle w:val="a7"/>
        <w:ind w:left="720" w:firstLineChars="0" w:firstLine="0"/>
      </w:pPr>
      <w:r>
        <w:rPr>
          <w:rFonts w:hint="eastAsia"/>
        </w:rPr>
        <w:t>随机权重根据各个</w:t>
      </w:r>
      <w:r w:rsidR="00033D8C">
        <w:rPr>
          <w:rFonts w:hint="eastAsia"/>
        </w:rPr>
        <w:t>真人玩家的</w:t>
      </w:r>
      <w:r w:rsidR="004473D6">
        <w:rPr>
          <w:rFonts w:hint="eastAsia"/>
        </w:rPr>
        <w:t>幸运值大小</w:t>
      </w:r>
      <w:r w:rsidR="00033D8C">
        <w:rPr>
          <w:rFonts w:hint="eastAsia"/>
        </w:rPr>
        <w:t>，随机权重和用户</w:t>
      </w:r>
      <w:r w:rsidR="004473D6">
        <w:rPr>
          <w:rFonts w:hint="eastAsia"/>
        </w:rPr>
        <w:t>幸运值</w:t>
      </w:r>
      <w:r w:rsidR="00033D8C">
        <w:rPr>
          <w:rFonts w:hint="eastAsia"/>
        </w:rPr>
        <w:t>成</w:t>
      </w:r>
      <w:r w:rsidR="004473D6">
        <w:rPr>
          <w:rFonts w:hint="eastAsia"/>
        </w:rPr>
        <w:t>正</w:t>
      </w:r>
      <w:r w:rsidR="00033D8C">
        <w:rPr>
          <w:rFonts w:hint="eastAsia"/>
        </w:rPr>
        <w:t>比</w:t>
      </w:r>
      <w:r w:rsidR="004473D6">
        <w:rPr>
          <w:rFonts w:hint="eastAsia"/>
        </w:rPr>
        <w:t>，若有相同数值的则随机排序</w:t>
      </w:r>
    </w:p>
    <w:p w14:paraId="6B6A8810" w14:textId="43FE4DA5" w:rsidR="00033D8C" w:rsidRDefault="00033D8C" w:rsidP="00033D8C">
      <w:pPr>
        <w:pStyle w:val="a7"/>
        <w:ind w:left="720" w:firstLineChars="0" w:firstLine="0"/>
      </w:pPr>
      <w:r>
        <w:rPr>
          <w:rFonts w:hint="eastAsia"/>
        </w:rPr>
        <w:t>例：</w:t>
      </w:r>
    </w:p>
    <w:tbl>
      <w:tblPr>
        <w:tblW w:w="5700" w:type="dxa"/>
        <w:tblInd w:w="1525" w:type="dxa"/>
        <w:tblLook w:val="04A0" w:firstRow="1" w:lastRow="0" w:firstColumn="1" w:lastColumn="0" w:noHBand="0" w:noVBand="1"/>
      </w:tblPr>
      <w:tblGrid>
        <w:gridCol w:w="1164"/>
        <w:gridCol w:w="1134"/>
        <w:gridCol w:w="850"/>
        <w:gridCol w:w="1276"/>
        <w:gridCol w:w="1276"/>
      </w:tblGrid>
      <w:tr w:rsidR="00587A53" w:rsidRPr="00033D8C" w14:paraId="581F5FCB" w14:textId="3D2C3F52" w:rsidTr="00587A53">
        <w:trPr>
          <w:trHeight w:val="300"/>
        </w:trPr>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83CA2" w14:textId="77777777" w:rsidR="00587A53" w:rsidRPr="004473D6" w:rsidRDefault="00587A53" w:rsidP="00033D8C">
            <w:pPr>
              <w:jc w:val="center"/>
              <w:rPr>
                <w:rFonts w:ascii="Microsoft YaHei" w:eastAsia="Microsoft YaHei" w:hAnsi="Microsoft YaHei" w:cs="Microsoft YaHei"/>
                <w:color w:val="000000"/>
                <w:kern w:val="0"/>
                <w:sz w:val="22"/>
                <w:szCs w:val="22"/>
                <w:lang w:val="en-MY"/>
              </w:rPr>
            </w:pPr>
            <w:r w:rsidRPr="00033D8C">
              <w:rPr>
                <w:rFonts w:ascii="Microsoft YaHei" w:eastAsia="Microsoft YaHei" w:hAnsi="Microsoft YaHei" w:cs="Microsoft YaHei" w:hint="eastAsia"/>
                <w:color w:val="000000"/>
                <w:kern w:val="0"/>
                <w:sz w:val="22"/>
                <w:szCs w:val="22"/>
                <w:lang w:val="en-MY"/>
              </w:rPr>
              <w:t>真人用</w:t>
            </w:r>
            <w:r w:rsidRPr="00033D8C">
              <w:rPr>
                <w:rFonts w:ascii="Microsoft YaHei" w:eastAsia="Microsoft YaHei" w:hAnsi="Microsoft YaHei" w:cs="Microsoft YaHei"/>
                <w:color w:val="000000"/>
                <w:kern w:val="0"/>
                <w:sz w:val="22"/>
                <w:szCs w:val="22"/>
                <w:lang w:val="en-MY"/>
              </w:rPr>
              <w:t>户</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34AE593" w14:textId="096114CD" w:rsidR="00587A53" w:rsidRPr="004473D6" w:rsidRDefault="004473D6" w:rsidP="004473D6">
            <w:pPr>
              <w:jc w:val="center"/>
              <w:rPr>
                <w:rFonts w:ascii="Microsoft YaHei" w:eastAsia="Microsoft YaHei" w:hAnsi="Microsoft YaHei" w:cs="Microsoft YaHei" w:hint="eastAsia"/>
                <w:color w:val="000000"/>
                <w:kern w:val="0"/>
                <w:sz w:val="22"/>
                <w:szCs w:val="22"/>
                <w:lang w:val="en-MY"/>
              </w:rPr>
            </w:pPr>
            <w:r w:rsidRPr="004473D6">
              <w:rPr>
                <w:rFonts w:ascii="Microsoft YaHei" w:eastAsia="Microsoft YaHei" w:hAnsi="Microsoft YaHei" w:cs="Microsoft YaHei" w:hint="eastAsia"/>
                <w:color w:val="000000"/>
                <w:kern w:val="0"/>
                <w:sz w:val="22"/>
                <w:szCs w:val="22"/>
                <w:lang w:val="en-MY"/>
              </w:rPr>
              <w:t>幸运值</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B560043" w14:textId="77777777" w:rsidR="00587A53" w:rsidRPr="00033D8C" w:rsidRDefault="00587A53" w:rsidP="00033D8C">
            <w:pPr>
              <w:jc w:val="center"/>
              <w:rPr>
                <w:rFonts w:ascii="Calibri" w:eastAsia="Times New Roman" w:hAnsi="Calibri" w:cs="Calibri"/>
                <w:color w:val="000000"/>
                <w:kern w:val="0"/>
                <w:sz w:val="22"/>
                <w:szCs w:val="22"/>
                <w:lang w:val="en-MY"/>
              </w:rPr>
            </w:pPr>
            <w:r w:rsidRPr="00033D8C">
              <w:rPr>
                <w:rFonts w:ascii="Microsoft YaHei" w:eastAsia="Microsoft YaHei" w:hAnsi="Microsoft YaHei" w:cs="Microsoft YaHei"/>
                <w:color w:val="000000"/>
                <w:kern w:val="0"/>
                <w:sz w:val="22"/>
                <w:szCs w:val="22"/>
                <w:lang w:val="en-MY"/>
              </w:rPr>
              <w:t>排名</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1D54C53C" w14:textId="77777777" w:rsidR="00587A53" w:rsidRPr="00033D8C" w:rsidRDefault="00587A53" w:rsidP="00033D8C">
            <w:pPr>
              <w:jc w:val="center"/>
              <w:rPr>
                <w:rFonts w:ascii="Calibri" w:eastAsia="Times New Roman" w:hAnsi="Calibri" w:cs="Calibri"/>
                <w:color w:val="000000"/>
                <w:kern w:val="0"/>
                <w:sz w:val="22"/>
                <w:szCs w:val="22"/>
                <w:lang w:val="en-MY"/>
              </w:rPr>
            </w:pPr>
            <w:r w:rsidRPr="00033D8C">
              <w:rPr>
                <w:rFonts w:ascii="Microsoft YaHei" w:eastAsia="Microsoft YaHei" w:hAnsi="Microsoft YaHei" w:cs="Microsoft YaHei"/>
                <w:color w:val="000000"/>
                <w:kern w:val="0"/>
                <w:sz w:val="22"/>
                <w:szCs w:val="22"/>
                <w:lang w:val="en-MY"/>
              </w:rPr>
              <w:t>随机权重</w:t>
            </w:r>
          </w:p>
        </w:tc>
        <w:tc>
          <w:tcPr>
            <w:tcW w:w="1276" w:type="dxa"/>
            <w:tcBorders>
              <w:top w:val="single" w:sz="4" w:space="0" w:color="auto"/>
              <w:left w:val="nil"/>
              <w:bottom w:val="single" w:sz="4" w:space="0" w:color="auto"/>
              <w:right w:val="single" w:sz="4" w:space="0" w:color="auto"/>
            </w:tcBorders>
          </w:tcPr>
          <w:p w14:paraId="65860906" w14:textId="3A7A06C1" w:rsidR="00587A53" w:rsidRPr="00033D8C" w:rsidRDefault="00587A53" w:rsidP="00587A53">
            <w:pPr>
              <w:jc w:val="center"/>
              <w:rPr>
                <w:rFonts w:ascii="Microsoft YaHei" w:eastAsia="Microsoft YaHei" w:hAnsi="Microsoft YaHei" w:cs="Microsoft YaHei"/>
                <w:color w:val="000000"/>
                <w:kern w:val="0"/>
                <w:sz w:val="22"/>
                <w:szCs w:val="22"/>
                <w:lang w:val="en-MY"/>
              </w:rPr>
            </w:pPr>
            <w:r>
              <w:rPr>
                <w:rFonts w:ascii="Microsoft YaHei" w:eastAsia="Microsoft YaHei" w:hAnsi="Microsoft YaHei" w:cs="Microsoft YaHei" w:hint="eastAsia"/>
                <w:color w:val="000000"/>
                <w:kern w:val="0"/>
                <w:sz w:val="22"/>
                <w:szCs w:val="22"/>
                <w:lang w:val="en-MY"/>
              </w:rPr>
              <w:t>几率</w:t>
            </w:r>
          </w:p>
        </w:tc>
      </w:tr>
      <w:tr w:rsidR="00587A53" w:rsidRPr="00033D8C" w14:paraId="25EEB106" w14:textId="62151C05" w:rsidTr="00587A53">
        <w:trPr>
          <w:trHeight w:val="300"/>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46AAD626" w14:textId="77777777" w:rsidR="00587A53" w:rsidRPr="00033D8C" w:rsidRDefault="00587A53" w:rsidP="00033D8C">
            <w:pPr>
              <w:jc w:val="center"/>
              <w:rPr>
                <w:rFonts w:ascii="Calibri" w:eastAsia="Times New Roman" w:hAnsi="Calibri" w:cs="Calibri"/>
                <w:color w:val="000000"/>
                <w:kern w:val="0"/>
                <w:sz w:val="22"/>
                <w:szCs w:val="22"/>
                <w:lang w:val="en-MY"/>
              </w:rPr>
            </w:pPr>
            <w:r w:rsidRPr="00033D8C">
              <w:rPr>
                <w:rFonts w:ascii="Calibri" w:eastAsia="Times New Roman" w:hAnsi="Calibri" w:cs="Calibri"/>
                <w:color w:val="000000"/>
                <w:kern w:val="0"/>
                <w:sz w:val="22"/>
                <w:szCs w:val="22"/>
                <w:lang w:val="en-MY"/>
              </w:rPr>
              <w:t>A</w:t>
            </w:r>
          </w:p>
        </w:tc>
        <w:tc>
          <w:tcPr>
            <w:tcW w:w="1134" w:type="dxa"/>
            <w:tcBorders>
              <w:top w:val="nil"/>
              <w:left w:val="nil"/>
              <w:bottom w:val="single" w:sz="4" w:space="0" w:color="auto"/>
              <w:right w:val="single" w:sz="4" w:space="0" w:color="auto"/>
            </w:tcBorders>
            <w:shd w:val="clear" w:color="auto" w:fill="auto"/>
            <w:noWrap/>
            <w:vAlign w:val="bottom"/>
            <w:hideMark/>
          </w:tcPr>
          <w:p w14:paraId="22E63CC2" w14:textId="39874B9B" w:rsidR="00587A53" w:rsidRPr="00033D8C" w:rsidRDefault="004473D6" w:rsidP="00033D8C">
            <w:pPr>
              <w:jc w:val="center"/>
              <w:rPr>
                <w:rFonts w:ascii="Calibri" w:eastAsia="Times New Roman" w:hAnsi="Calibri" w:cs="Calibri"/>
                <w:color w:val="000000"/>
                <w:kern w:val="0"/>
                <w:sz w:val="22"/>
                <w:szCs w:val="22"/>
                <w:lang w:val="en-MY"/>
              </w:rPr>
            </w:pPr>
            <w:r>
              <w:rPr>
                <w:rFonts w:asciiTheme="minorEastAsia" w:eastAsiaTheme="minorEastAsia" w:hAnsiTheme="minorEastAsia" w:cs="Calibri" w:hint="eastAsia"/>
                <w:color w:val="000000"/>
                <w:kern w:val="0"/>
                <w:sz w:val="22"/>
                <w:szCs w:val="22"/>
                <w:lang w:val="en-MY"/>
              </w:rPr>
              <w:t>0</w:t>
            </w:r>
          </w:p>
        </w:tc>
        <w:tc>
          <w:tcPr>
            <w:tcW w:w="850" w:type="dxa"/>
            <w:tcBorders>
              <w:top w:val="nil"/>
              <w:left w:val="nil"/>
              <w:bottom w:val="single" w:sz="4" w:space="0" w:color="auto"/>
              <w:right w:val="single" w:sz="4" w:space="0" w:color="auto"/>
            </w:tcBorders>
            <w:shd w:val="clear" w:color="auto" w:fill="auto"/>
            <w:noWrap/>
            <w:vAlign w:val="bottom"/>
            <w:hideMark/>
          </w:tcPr>
          <w:p w14:paraId="75B5A6DB" w14:textId="29CD25E3" w:rsidR="00587A53" w:rsidRPr="00033D8C" w:rsidRDefault="004473D6" w:rsidP="00033D8C">
            <w:pPr>
              <w:jc w:val="center"/>
              <w:rPr>
                <w:rFonts w:ascii="Calibri" w:eastAsia="Times New Roman" w:hAnsi="Calibri" w:cs="Calibri"/>
                <w:color w:val="000000"/>
                <w:kern w:val="0"/>
                <w:sz w:val="22"/>
                <w:szCs w:val="22"/>
                <w:lang w:val="en-MY"/>
              </w:rPr>
            </w:pPr>
            <w:r>
              <w:rPr>
                <w:rFonts w:asciiTheme="minorEastAsia" w:eastAsiaTheme="minorEastAsia" w:hAnsiTheme="minorEastAsia" w:cs="Calibri" w:hint="eastAsia"/>
                <w:color w:val="000000"/>
                <w:kern w:val="0"/>
                <w:sz w:val="22"/>
                <w:szCs w:val="22"/>
                <w:lang w:val="en-MY"/>
              </w:rPr>
              <w:t>1</w:t>
            </w:r>
          </w:p>
        </w:tc>
        <w:tc>
          <w:tcPr>
            <w:tcW w:w="1276" w:type="dxa"/>
            <w:tcBorders>
              <w:top w:val="nil"/>
              <w:left w:val="nil"/>
              <w:bottom w:val="single" w:sz="4" w:space="0" w:color="auto"/>
              <w:right w:val="single" w:sz="4" w:space="0" w:color="auto"/>
            </w:tcBorders>
            <w:shd w:val="clear" w:color="auto" w:fill="auto"/>
            <w:noWrap/>
            <w:vAlign w:val="bottom"/>
            <w:hideMark/>
          </w:tcPr>
          <w:p w14:paraId="54CF0B3B" w14:textId="0726716C" w:rsidR="00587A53" w:rsidRPr="00033D8C" w:rsidRDefault="004473D6" w:rsidP="00033D8C">
            <w:pPr>
              <w:jc w:val="center"/>
              <w:rPr>
                <w:rFonts w:ascii="Calibri" w:eastAsia="Times New Roman" w:hAnsi="Calibri" w:cs="Calibri"/>
                <w:color w:val="000000"/>
                <w:kern w:val="0"/>
                <w:sz w:val="22"/>
                <w:szCs w:val="22"/>
                <w:lang w:val="en-MY"/>
              </w:rPr>
            </w:pPr>
            <w:r>
              <w:rPr>
                <w:rFonts w:asciiTheme="minorEastAsia" w:eastAsiaTheme="minorEastAsia" w:hAnsiTheme="minorEastAsia" w:cs="Calibri" w:hint="eastAsia"/>
                <w:color w:val="000000"/>
                <w:kern w:val="0"/>
                <w:sz w:val="22"/>
                <w:szCs w:val="22"/>
                <w:lang w:val="en-MY"/>
              </w:rPr>
              <w:t>60</w:t>
            </w:r>
          </w:p>
        </w:tc>
        <w:tc>
          <w:tcPr>
            <w:tcW w:w="1276" w:type="dxa"/>
            <w:tcBorders>
              <w:top w:val="nil"/>
              <w:left w:val="nil"/>
              <w:bottom w:val="single" w:sz="4" w:space="0" w:color="auto"/>
              <w:right w:val="single" w:sz="4" w:space="0" w:color="auto"/>
            </w:tcBorders>
          </w:tcPr>
          <w:p w14:paraId="5EE0DAC9" w14:textId="2FC08C00" w:rsidR="00587A53" w:rsidRPr="00033D8C" w:rsidRDefault="00587A53" w:rsidP="00033D8C">
            <w:pPr>
              <w:jc w:val="center"/>
              <w:rPr>
                <w:rFonts w:ascii="Calibri" w:eastAsia="Times New Roman" w:hAnsi="Calibri" w:cs="Calibri"/>
                <w:color w:val="000000"/>
                <w:kern w:val="0"/>
                <w:sz w:val="22"/>
                <w:szCs w:val="22"/>
                <w:lang w:val="en-MY"/>
              </w:rPr>
            </w:pPr>
            <w:r>
              <w:rPr>
                <w:rFonts w:asciiTheme="minorEastAsia" w:eastAsiaTheme="minorEastAsia" w:hAnsiTheme="minorEastAsia" w:cs="Calibri" w:hint="eastAsia"/>
                <w:color w:val="000000"/>
                <w:kern w:val="0"/>
                <w:sz w:val="22"/>
                <w:szCs w:val="22"/>
                <w:lang w:val="en-MY"/>
              </w:rPr>
              <w:t>0.</w:t>
            </w:r>
            <w:r w:rsidR="004473D6">
              <w:rPr>
                <w:rFonts w:asciiTheme="minorEastAsia" w:eastAsiaTheme="minorEastAsia" w:hAnsiTheme="minorEastAsia" w:cs="Calibri" w:hint="eastAsia"/>
                <w:color w:val="000000"/>
                <w:kern w:val="0"/>
                <w:sz w:val="22"/>
                <w:szCs w:val="22"/>
                <w:lang w:val="en-MY"/>
              </w:rPr>
              <w:t>5</w:t>
            </w:r>
          </w:p>
        </w:tc>
      </w:tr>
      <w:tr w:rsidR="00587A53" w:rsidRPr="00033D8C" w14:paraId="2E5B2AE0" w14:textId="73362B3B" w:rsidTr="00587A53">
        <w:trPr>
          <w:trHeight w:val="300"/>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5109FDCF" w14:textId="77777777" w:rsidR="00587A53" w:rsidRPr="00033D8C" w:rsidRDefault="00587A53" w:rsidP="00033D8C">
            <w:pPr>
              <w:jc w:val="center"/>
              <w:rPr>
                <w:rFonts w:ascii="Calibri" w:eastAsia="Times New Roman" w:hAnsi="Calibri" w:cs="Calibri"/>
                <w:color w:val="000000"/>
                <w:kern w:val="0"/>
                <w:sz w:val="22"/>
                <w:szCs w:val="22"/>
                <w:lang w:val="en-MY"/>
              </w:rPr>
            </w:pPr>
            <w:r w:rsidRPr="00033D8C">
              <w:rPr>
                <w:rFonts w:ascii="Calibri" w:eastAsia="Times New Roman" w:hAnsi="Calibri" w:cs="Calibri"/>
                <w:color w:val="000000"/>
                <w:kern w:val="0"/>
                <w:sz w:val="22"/>
                <w:szCs w:val="22"/>
                <w:lang w:val="en-MY"/>
              </w:rPr>
              <w:t>B</w:t>
            </w:r>
          </w:p>
        </w:tc>
        <w:tc>
          <w:tcPr>
            <w:tcW w:w="1134" w:type="dxa"/>
            <w:tcBorders>
              <w:top w:val="nil"/>
              <w:left w:val="nil"/>
              <w:bottom w:val="single" w:sz="4" w:space="0" w:color="auto"/>
              <w:right w:val="single" w:sz="4" w:space="0" w:color="auto"/>
            </w:tcBorders>
            <w:shd w:val="clear" w:color="auto" w:fill="auto"/>
            <w:noWrap/>
            <w:vAlign w:val="bottom"/>
            <w:hideMark/>
          </w:tcPr>
          <w:p w14:paraId="075AC4BF" w14:textId="0CC0664B" w:rsidR="00587A53" w:rsidRPr="00033D8C" w:rsidRDefault="00587A53" w:rsidP="00033D8C">
            <w:pPr>
              <w:jc w:val="center"/>
              <w:rPr>
                <w:rFonts w:ascii="Calibri" w:eastAsia="Times New Roman" w:hAnsi="Calibri" w:cs="Calibri"/>
                <w:color w:val="000000"/>
                <w:kern w:val="0"/>
                <w:sz w:val="22"/>
                <w:szCs w:val="22"/>
                <w:lang w:val="en-MY"/>
              </w:rPr>
            </w:pPr>
            <w:r w:rsidRPr="00033D8C">
              <w:rPr>
                <w:rFonts w:ascii="Calibri" w:eastAsia="Times New Roman" w:hAnsi="Calibri" w:cs="Calibri"/>
                <w:color w:val="000000"/>
                <w:kern w:val="0"/>
                <w:sz w:val="22"/>
                <w:szCs w:val="22"/>
                <w:lang w:val="en-MY"/>
              </w:rPr>
              <w:t>-</w:t>
            </w:r>
            <w:r w:rsidR="004473D6">
              <w:rPr>
                <w:rFonts w:asciiTheme="minorEastAsia" w:eastAsiaTheme="minorEastAsia" w:hAnsiTheme="minorEastAsia" w:cs="Calibri" w:hint="eastAsia"/>
                <w:color w:val="000000"/>
                <w:kern w:val="0"/>
                <w:sz w:val="22"/>
                <w:szCs w:val="22"/>
                <w:lang w:val="en-MY"/>
              </w:rPr>
              <w:t>3</w:t>
            </w:r>
          </w:p>
        </w:tc>
        <w:tc>
          <w:tcPr>
            <w:tcW w:w="850" w:type="dxa"/>
            <w:tcBorders>
              <w:top w:val="nil"/>
              <w:left w:val="nil"/>
              <w:bottom w:val="single" w:sz="4" w:space="0" w:color="auto"/>
              <w:right w:val="single" w:sz="4" w:space="0" w:color="auto"/>
            </w:tcBorders>
            <w:shd w:val="clear" w:color="auto" w:fill="auto"/>
            <w:noWrap/>
            <w:vAlign w:val="bottom"/>
            <w:hideMark/>
          </w:tcPr>
          <w:p w14:paraId="403A7EFF" w14:textId="50A45E73" w:rsidR="00587A53" w:rsidRPr="00033D8C" w:rsidRDefault="004473D6" w:rsidP="00033D8C">
            <w:pPr>
              <w:jc w:val="center"/>
              <w:rPr>
                <w:rFonts w:ascii="Calibri" w:eastAsia="Times New Roman" w:hAnsi="Calibri" w:cs="Calibri"/>
                <w:color w:val="000000"/>
                <w:kern w:val="0"/>
                <w:sz w:val="22"/>
                <w:szCs w:val="22"/>
                <w:lang w:val="en-MY"/>
              </w:rPr>
            </w:pPr>
            <w:r>
              <w:rPr>
                <w:rFonts w:asciiTheme="minorEastAsia" w:eastAsiaTheme="minorEastAsia" w:hAnsiTheme="minorEastAsia" w:cs="Calibri" w:hint="eastAsia"/>
                <w:color w:val="000000"/>
                <w:kern w:val="0"/>
                <w:sz w:val="22"/>
                <w:szCs w:val="22"/>
                <w:lang w:val="en-MY"/>
              </w:rPr>
              <w:t>2</w:t>
            </w:r>
          </w:p>
        </w:tc>
        <w:tc>
          <w:tcPr>
            <w:tcW w:w="1276" w:type="dxa"/>
            <w:tcBorders>
              <w:top w:val="nil"/>
              <w:left w:val="nil"/>
              <w:bottom w:val="single" w:sz="4" w:space="0" w:color="auto"/>
              <w:right w:val="single" w:sz="4" w:space="0" w:color="auto"/>
            </w:tcBorders>
            <w:shd w:val="clear" w:color="auto" w:fill="auto"/>
            <w:noWrap/>
            <w:vAlign w:val="bottom"/>
            <w:hideMark/>
          </w:tcPr>
          <w:p w14:paraId="1F26CB8A" w14:textId="53E0C376" w:rsidR="00587A53" w:rsidRPr="00033D8C" w:rsidRDefault="004473D6" w:rsidP="00033D8C">
            <w:pPr>
              <w:jc w:val="center"/>
              <w:rPr>
                <w:rFonts w:ascii="Calibri" w:eastAsia="Times New Roman" w:hAnsi="Calibri" w:cs="Calibri"/>
                <w:color w:val="000000"/>
                <w:kern w:val="0"/>
                <w:sz w:val="22"/>
                <w:szCs w:val="22"/>
                <w:lang w:val="en-MY"/>
              </w:rPr>
            </w:pPr>
            <w:r>
              <w:rPr>
                <w:rFonts w:asciiTheme="minorEastAsia" w:eastAsiaTheme="minorEastAsia" w:hAnsiTheme="minorEastAsia" w:cs="Calibri" w:hint="eastAsia"/>
                <w:color w:val="000000"/>
                <w:kern w:val="0"/>
                <w:sz w:val="22"/>
                <w:szCs w:val="22"/>
                <w:lang w:val="en-MY"/>
              </w:rPr>
              <w:t>40</w:t>
            </w:r>
          </w:p>
        </w:tc>
        <w:tc>
          <w:tcPr>
            <w:tcW w:w="1276" w:type="dxa"/>
            <w:tcBorders>
              <w:top w:val="nil"/>
              <w:left w:val="nil"/>
              <w:bottom w:val="single" w:sz="4" w:space="0" w:color="auto"/>
              <w:right w:val="single" w:sz="4" w:space="0" w:color="auto"/>
            </w:tcBorders>
          </w:tcPr>
          <w:p w14:paraId="00256AF4" w14:textId="4625650F" w:rsidR="00587A53" w:rsidRPr="00033D8C" w:rsidRDefault="00587A53" w:rsidP="00033D8C">
            <w:pPr>
              <w:jc w:val="center"/>
              <w:rPr>
                <w:rFonts w:ascii="Calibri" w:eastAsia="Times New Roman" w:hAnsi="Calibri" w:cs="Calibri"/>
                <w:color w:val="000000"/>
                <w:kern w:val="0"/>
                <w:sz w:val="22"/>
                <w:szCs w:val="22"/>
                <w:lang w:val="en-MY"/>
              </w:rPr>
            </w:pPr>
            <w:r>
              <w:rPr>
                <w:rFonts w:asciiTheme="minorEastAsia" w:eastAsiaTheme="minorEastAsia" w:hAnsiTheme="minorEastAsia" w:cs="Calibri" w:hint="eastAsia"/>
                <w:color w:val="000000"/>
                <w:kern w:val="0"/>
                <w:sz w:val="22"/>
                <w:szCs w:val="22"/>
                <w:lang w:val="en-MY"/>
              </w:rPr>
              <w:t>0.</w:t>
            </w:r>
            <w:r w:rsidR="004473D6">
              <w:rPr>
                <w:rFonts w:asciiTheme="minorEastAsia" w:eastAsiaTheme="minorEastAsia" w:hAnsiTheme="minorEastAsia" w:cs="Calibri" w:hint="eastAsia"/>
                <w:color w:val="000000"/>
                <w:kern w:val="0"/>
                <w:sz w:val="22"/>
                <w:szCs w:val="22"/>
                <w:lang w:val="en-MY"/>
              </w:rPr>
              <w:t>33</w:t>
            </w:r>
          </w:p>
        </w:tc>
      </w:tr>
      <w:tr w:rsidR="00587A53" w:rsidRPr="00033D8C" w14:paraId="14FA5765" w14:textId="3684B123" w:rsidTr="00587A53">
        <w:trPr>
          <w:trHeight w:val="300"/>
        </w:trPr>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7A88A09F" w14:textId="77777777" w:rsidR="00587A53" w:rsidRPr="00033D8C" w:rsidRDefault="00587A53" w:rsidP="00033D8C">
            <w:pPr>
              <w:jc w:val="center"/>
              <w:rPr>
                <w:rFonts w:ascii="Calibri" w:eastAsia="Times New Roman" w:hAnsi="Calibri" w:cs="Calibri"/>
                <w:color w:val="000000"/>
                <w:kern w:val="0"/>
                <w:sz w:val="22"/>
                <w:szCs w:val="22"/>
                <w:lang w:val="en-MY"/>
              </w:rPr>
            </w:pPr>
            <w:r w:rsidRPr="00033D8C">
              <w:rPr>
                <w:rFonts w:ascii="Calibri" w:eastAsia="Times New Roman" w:hAnsi="Calibri" w:cs="Calibri"/>
                <w:color w:val="000000"/>
                <w:kern w:val="0"/>
                <w:sz w:val="22"/>
                <w:szCs w:val="22"/>
                <w:lang w:val="en-MY"/>
              </w:rPr>
              <w:t>C</w:t>
            </w:r>
          </w:p>
        </w:tc>
        <w:tc>
          <w:tcPr>
            <w:tcW w:w="1134" w:type="dxa"/>
            <w:tcBorders>
              <w:top w:val="nil"/>
              <w:left w:val="nil"/>
              <w:bottom w:val="single" w:sz="4" w:space="0" w:color="auto"/>
              <w:right w:val="single" w:sz="4" w:space="0" w:color="auto"/>
            </w:tcBorders>
            <w:shd w:val="clear" w:color="auto" w:fill="auto"/>
            <w:noWrap/>
            <w:vAlign w:val="bottom"/>
            <w:hideMark/>
          </w:tcPr>
          <w:p w14:paraId="6686FE61" w14:textId="3B1F5A9A" w:rsidR="00587A53" w:rsidRPr="00033D8C" w:rsidRDefault="004473D6" w:rsidP="00033D8C">
            <w:pPr>
              <w:jc w:val="center"/>
              <w:rPr>
                <w:rFonts w:ascii="Calibri" w:eastAsia="Times New Roman" w:hAnsi="Calibri" w:cs="Calibri"/>
                <w:color w:val="000000"/>
                <w:kern w:val="0"/>
                <w:sz w:val="22"/>
                <w:szCs w:val="22"/>
                <w:lang w:val="en-MY"/>
              </w:rPr>
            </w:pPr>
            <w:r>
              <w:rPr>
                <w:rFonts w:asciiTheme="minorEastAsia" w:eastAsiaTheme="minorEastAsia" w:hAnsiTheme="minorEastAsia" w:cs="Calibri" w:hint="eastAsia"/>
                <w:color w:val="000000"/>
                <w:kern w:val="0"/>
                <w:sz w:val="22"/>
                <w:szCs w:val="22"/>
                <w:lang w:val="en-MY"/>
              </w:rPr>
              <w:t>-5</w:t>
            </w:r>
          </w:p>
        </w:tc>
        <w:tc>
          <w:tcPr>
            <w:tcW w:w="850" w:type="dxa"/>
            <w:tcBorders>
              <w:top w:val="nil"/>
              <w:left w:val="nil"/>
              <w:bottom w:val="single" w:sz="4" w:space="0" w:color="auto"/>
              <w:right w:val="single" w:sz="4" w:space="0" w:color="auto"/>
            </w:tcBorders>
            <w:shd w:val="clear" w:color="auto" w:fill="auto"/>
            <w:noWrap/>
            <w:vAlign w:val="bottom"/>
            <w:hideMark/>
          </w:tcPr>
          <w:p w14:paraId="63D9AA93" w14:textId="37A9D953" w:rsidR="00587A53" w:rsidRPr="00033D8C" w:rsidRDefault="004473D6" w:rsidP="00033D8C">
            <w:pPr>
              <w:jc w:val="center"/>
              <w:rPr>
                <w:rFonts w:ascii="Calibri" w:eastAsia="Times New Roman" w:hAnsi="Calibri" w:cs="Calibri"/>
                <w:color w:val="000000"/>
                <w:kern w:val="0"/>
                <w:sz w:val="22"/>
                <w:szCs w:val="22"/>
                <w:lang w:val="en-MY"/>
              </w:rPr>
            </w:pPr>
            <w:r>
              <w:rPr>
                <w:rFonts w:asciiTheme="minorEastAsia" w:eastAsiaTheme="minorEastAsia" w:hAnsiTheme="minorEastAsia" w:cs="Calibri" w:hint="eastAsia"/>
                <w:color w:val="000000"/>
                <w:kern w:val="0"/>
                <w:sz w:val="22"/>
                <w:szCs w:val="22"/>
                <w:lang w:val="en-MY"/>
              </w:rPr>
              <w:t>3</w:t>
            </w:r>
          </w:p>
        </w:tc>
        <w:tc>
          <w:tcPr>
            <w:tcW w:w="1276" w:type="dxa"/>
            <w:tcBorders>
              <w:top w:val="nil"/>
              <w:left w:val="nil"/>
              <w:bottom w:val="single" w:sz="4" w:space="0" w:color="auto"/>
              <w:right w:val="single" w:sz="4" w:space="0" w:color="auto"/>
            </w:tcBorders>
            <w:shd w:val="clear" w:color="auto" w:fill="auto"/>
            <w:noWrap/>
            <w:vAlign w:val="bottom"/>
            <w:hideMark/>
          </w:tcPr>
          <w:p w14:paraId="3071B35A" w14:textId="77777777" w:rsidR="00587A53" w:rsidRPr="00033D8C" w:rsidRDefault="00587A53" w:rsidP="00033D8C">
            <w:pPr>
              <w:jc w:val="center"/>
              <w:rPr>
                <w:rFonts w:ascii="Calibri" w:eastAsia="Times New Roman" w:hAnsi="Calibri" w:cs="Calibri"/>
                <w:color w:val="000000"/>
                <w:kern w:val="0"/>
                <w:sz w:val="22"/>
                <w:szCs w:val="22"/>
                <w:lang w:val="en-MY"/>
              </w:rPr>
            </w:pPr>
            <w:r w:rsidRPr="00033D8C">
              <w:rPr>
                <w:rFonts w:ascii="Calibri" w:eastAsia="Times New Roman" w:hAnsi="Calibri" w:cs="Calibri"/>
                <w:color w:val="000000"/>
                <w:kern w:val="0"/>
                <w:sz w:val="22"/>
                <w:szCs w:val="22"/>
                <w:lang w:val="en-MY"/>
              </w:rPr>
              <w:t>20</w:t>
            </w:r>
          </w:p>
        </w:tc>
        <w:tc>
          <w:tcPr>
            <w:tcW w:w="1276" w:type="dxa"/>
            <w:tcBorders>
              <w:top w:val="nil"/>
              <w:left w:val="nil"/>
              <w:bottom w:val="single" w:sz="4" w:space="0" w:color="auto"/>
              <w:right w:val="single" w:sz="4" w:space="0" w:color="auto"/>
            </w:tcBorders>
          </w:tcPr>
          <w:p w14:paraId="1B8C62C9" w14:textId="55B18EA8" w:rsidR="00587A53" w:rsidRPr="00033D8C" w:rsidRDefault="00587A53" w:rsidP="00033D8C">
            <w:pPr>
              <w:jc w:val="center"/>
              <w:rPr>
                <w:rFonts w:ascii="Calibri" w:eastAsia="Times New Roman" w:hAnsi="Calibri" w:cs="Calibri"/>
                <w:color w:val="000000"/>
                <w:kern w:val="0"/>
                <w:sz w:val="22"/>
                <w:szCs w:val="22"/>
                <w:lang w:val="en-MY"/>
              </w:rPr>
            </w:pPr>
            <w:r>
              <w:rPr>
                <w:rFonts w:asciiTheme="minorEastAsia" w:eastAsiaTheme="minorEastAsia" w:hAnsiTheme="minorEastAsia" w:cs="Calibri" w:hint="eastAsia"/>
                <w:color w:val="000000"/>
                <w:kern w:val="0"/>
                <w:sz w:val="22"/>
                <w:szCs w:val="22"/>
                <w:lang w:val="en-MY"/>
              </w:rPr>
              <w:t>0.1</w:t>
            </w:r>
            <w:r w:rsidR="004473D6">
              <w:rPr>
                <w:rFonts w:asciiTheme="minorEastAsia" w:eastAsiaTheme="minorEastAsia" w:hAnsiTheme="minorEastAsia" w:cs="Calibri" w:hint="eastAsia"/>
                <w:color w:val="000000"/>
                <w:kern w:val="0"/>
                <w:sz w:val="22"/>
                <w:szCs w:val="22"/>
                <w:lang w:val="en-MY"/>
              </w:rPr>
              <w:t>7</w:t>
            </w:r>
          </w:p>
        </w:tc>
      </w:tr>
    </w:tbl>
    <w:p w14:paraId="0DF58837" w14:textId="692082DC" w:rsidR="00033D8C" w:rsidRDefault="00033D8C" w:rsidP="00033D8C">
      <w:pPr>
        <w:pStyle w:val="a7"/>
        <w:ind w:left="720" w:firstLineChars="0" w:firstLine="0"/>
      </w:pPr>
    </w:p>
    <w:p w14:paraId="2C1B951E" w14:textId="2B93AFE7" w:rsidR="00033D8C" w:rsidRPr="00303CD4" w:rsidRDefault="00033D8C" w:rsidP="00033D8C">
      <w:pPr>
        <w:pStyle w:val="a7"/>
        <w:ind w:left="720" w:firstLineChars="0" w:firstLine="0"/>
      </w:pPr>
    </w:p>
    <w:p w14:paraId="78D82036" w14:textId="24183E49" w:rsidR="00BC1B96" w:rsidRDefault="00587A53" w:rsidP="000E5BFC">
      <w:pPr>
        <w:pStyle w:val="2"/>
        <w:numPr>
          <w:ilvl w:val="1"/>
          <w:numId w:val="3"/>
        </w:numPr>
        <w:rPr>
          <w:rFonts w:ascii="Microsoft YaHei" w:eastAsia="Microsoft YaHei" w:hAnsi="Microsoft YaHei"/>
        </w:rPr>
      </w:pPr>
      <w:bookmarkStart w:id="35" w:name="_Toc20759803"/>
      <w:r w:rsidRPr="003162DC">
        <w:rPr>
          <w:rFonts w:ascii="Microsoft YaHei" w:eastAsia="Microsoft YaHei" w:hAnsi="Microsoft YaHei" w:hint="eastAsia"/>
        </w:rPr>
        <w:lastRenderedPageBreak/>
        <w:t>机器人</w:t>
      </w:r>
      <w:r w:rsidR="001B0A1B">
        <w:rPr>
          <w:rFonts w:ascii="Microsoft YaHei" w:eastAsia="Microsoft YaHei" w:hAnsi="Microsoft YaHei" w:hint="eastAsia"/>
        </w:rPr>
        <w:t>行为</w:t>
      </w:r>
      <w:r w:rsidRPr="003162DC">
        <w:rPr>
          <w:rFonts w:ascii="Microsoft YaHei" w:eastAsia="Microsoft YaHei" w:hAnsi="Microsoft YaHei" w:hint="eastAsia"/>
        </w:rPr>
        <w:t>逻辑</w:t>
      </w:r>
      <w:bookmarkEnd w:id="35"/>
    </w:p>
    <w:p w14:paraId="70BA7801" w14:textId="77777777" w:rsidR="001B0A1B" w:rsidRPr="001B0A1B" w:rsidRDefault="001B0A1B" w:rsidP="000E5BFC">
      <w:pPr>
        <w:pStyle w:val="a7"/>
        <w:keepNext/>
        <w:keepLines/>
        <w:numPr>
          <w:ilvl w:val="1"/>
          <w:numId w:val="9"/>
        </w:numPr>
        <w:tabs>
          <w:tab w:val="left" w:pos="0"/>
        </w:tabs>
        <w:spacing w:before="260" w:after="260"/>
        <w:ind w:rightChars="100" w:right="210" w:firstLineChars="0"/>
        <w:outlineLvl w:val="1"/>
        <w:rPr>
          <w:rFonts w:ascii="Arial" w:eastAsia="SimHei" w:hAnsi="Arial" w:cs="Times New Roman"/>
          <w:b/>
          <w:noProof/>
          <w:vanish/>
          <w:sz w:val="32"/>
          <w:szCs w:val="20"/>
        </w:rPr>
      </w:pPr>
      <w:bookmarkStart w:id="36" w:name="_Toc20759804"/>
      <w:bookmarkEnd w:id="36"/>
    </w:p>
    <w:p w14:paraId="511A293F" w14:textId="10859BE6" w:rsidR="001B0A1B" w:rsidRPr="001B0A1B" w:rsidRDefault="001B0A1B" w:rsidP="001B0A1B">
      <w:pPr>
        <w:pStyle w:val="3"/>
        <w:rPr>
          <w:rFonts w:ascii="Microsoft YaHei" w:eastAsia="Microsoft YaHei" w:hAnsi="Microsoft YaHei"/>
          <w:sz w:val="24"/>
          <w:szCs w:val="24"/>
        </w:rPr>
      </w:pPr>
      <w:bookmarkStart w:id="37" w:name="_Toc20759805"/>
      <w:r w:rsidRPr="001B0A1B">
        <w:rPr>
          <w:rFonts w:ascii="Microsoft YaHei" w:eastAsia="Microsoft YaHei" w:hAnsi="Microsoft YaHei" w:hint="eastAsia"/>
          <w:sz w:val="24"/>
          <w:szCs w:val="24"/>
        </w:rPr>
        <w:t>流程图</w:t>
      </w:r>
      <w:bookmarkEnd w:id="37"/>
    </w:p>
    <w:p w14:paraId="5F232A13" w14:textId="281738B4" w:rsidR="00BC1B96" w:rsidRPr="00BC1B96" w:rsidRDefault="00384CE4" w:rsidP="001B0A1B">
      <w:r>
        <w:rPr>
          <w:rFonts w:hint="eastAsia"/>
          <w:noProof/>
        </w:rPr>
        <w:drawing>
          <wp:inline distT="0" distB="0" distL="0" distR="0" wp14:anchorId="1DE708D7" wp14:editId="01445EB0">
            <wp:extent cx="5274945" cy="4150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副本 robot (2).png"/>
                    <pic:cNvPicPr/>
                  </pic:nvPicPr>
                  <pic:blipFill>
                    <a:blip r:embed="rId9">
                      <a:extLst>
                        <a:ext uri="{28A0092B-C50C-407E-A947-70E740481C1C}">
                          <a14:useLocalDpi xmlns:a14="http://schemas.microsoft.com/office/drawing/2010/main" val="0"/>
                        </a:ext>
                      </a:extLst>
                    </a:blip>
                    <a:stretch>
                      <a:fillRect/>
                    </a:stretch>
                  </pic:blipFill>
                  <pic:spPr>
                    <a:xfrm>
                      <a:off x="0" y="0"/>
                      <a:ext cx="5274945" cy="4150360"/>
                    </a:xfrm>
                    <a:prstGeom prst="rect">
                      <a:avLst/>
                    </a:prstGeom>
                  </pic:spPr>
                </pic:pic>
              </a:graphicData>
            </a:graphic>
          </wp:inline>
        </w:drawing>
      </w:r>
    </w:p>
    <w:p w14:paraId="0A690657" w14:textId="074B3DB5" w:rsidR="00563610" w:rsidRDefault="001B0A1B" w:rsidP="001B0A1B">
      <w:pPr>
        <w:pStyle w:val="3"/>
        <w:rPr>
          <w:rFonts w:ascii="Microsoft YaHei" w:eastAsia="Microsoft YaHei" w:hAnsi="Microsoft YaHei"/>
          <w:sz w:val="24"/>
          <w:szCs w:val="24"/>
        </w:rPr>
      </w:pPr>
      <w:bookmarkStart w:id="38" w:name="_Toc20759806"/>
      <w:r w:rsidRPr="001B0A1B">
        <w:rPr>
          <w:rFonts w:ascii="Microsoft YaHei" w:eastAsia="Microsoft YaHei" w:hAnsi="Microsoft YaHei" w:hint="eastAsia"/>
          <w:sz w:val="24"/>
          <w:szCs w:val="24"/>
        </w:rPr>
        <w:t>赢牌</w:t>
      </w:r>
      <w:r>
        <w:rPr>
          <w:rFonts w:ascii="Microsoft YaHei" w:eastAsia="Microsoft YaHei" w:hAnsi="Microsoft YaHei" w:hint="eastAsia"/>
          <w:sz w:val="24"/>
          <w:szCs w:val="24"/>
        </w:rPr>
        <w:t>A</w:t>
      </w:r>
      <w:r>
        <w:rPr>
          <w:rFonts w:ascii="Microsoft YaHei" w:eastAsia="Microsoft YaHei" w:hAnsi="Microsoft YaHei"/>
          <w:sz w:val="24"/>
          <w:szCs w:val="24"/>
        </w:rPr>
        <w:t>I</w:t>
      </w:r>
      <w:bookmarkEnd w:id="38"/>
    </w:p>
    <w:p w14:paraId="37B436DD" w14:textId="3BE2B8FA" w:rsidR="001B0A1B" w:rsidRDefault="001B0A1B" w:rsidP="000E5BFC">
      <w:pPr>
        <w:pStyle w:val="a7"/>
        <w:numPr>
          <w:ilvl w:val="0"/>
          <w:numId w:val="8"/>
        </w:numPr>
        <w:ind w:firstLineChars="0"/>
      </w:pPr>
      <w:r>
        <w:rPr>
          <w:rFonts w:hint="eastAsia"/>
        </w:rPr>
        <w:t>策略说明</w:t>
      </w:r>
    </w:p>
    <w:p w14:paraId="03DF31A8" w14:textId="301C5EF8" w:rsidR="001B0A1B" w:rsidRDefault="001B0A1B" w:rsidP="001B0A1B">
      <w:pPr>
        <w:pStyle w:val="a7"/>
        <w:ind w:left="720" w:firstLineChars="0" w:firstLine="0"/>
      </w:pPr>
      <w:r>
        <w:rPr>
          <w:rFonts w:hint="eastAsia"/>
        </w:rPr>
        <w:t>赢牌</w:t>
      </w:r>
      <w:r>
        <w:t>AI</w:t>
      </w:r>
      <w:r w:rsidR="00762046">
        <w:rPr>
          <w:rFonts w:hint="eastAsia"/>
        </w:rPr>
        <w:t>的整体策略为必定会进入河牌轮</w:t>
      </w:r>
      <w:r w:rsidR="00992A5D">
        <w:rPr>
          <w:rFonts w:hint="eastAsia"/>
        </w:rPr>
        <w:t>，下注策略</w:t>
      </w:r>
      <w:proofErr w:type="gramStart"/>
      <w:r w:rsidR="00992A5D">
        <w:rPr>
          <w:rFonts w:hint="eastAsia"/>
        </w:rPr>
        <w:t>略</w:t>
      </w:r>
      <w:proofErr w:type="gramEnd"/>
      <w:r w:rsidR="00992A5D">
        <w:rPr>
          <w:rFonts w:hint="eastAsia"/>
        </w:rPr>
        <w:t>激进，有较高几率进行加注以及</w:t>
      </w:r>
      <w:r w:rsidR="00992A5D">
        <w:rPr>
          <w:rFonts w:hint="eastAsia"/>
        </w:rPr>
        <w:t>all</w:t>
      </w:r>
      <w:r w:rsidR="00992A5D">
        <w:t xml:space="preserve"> </w:t>
      </w:r>
      <w:r w:rsidR="00992A5D">
        <w:rPr>
          <w:rFonts w:hint="eastAsia"/>
        </w:rPr>
        <w:t>in</w:t>
      </w:r>
    </w:p>
    <w:p w14:paraId="35EC4943" w14:textId="44C359D2" w:rsidR="003C7DBC" w:rsidRDefault="003C7DBC" w:rsidP="001B0A1B">
      <w:pPr>
        <w:pStyle w:val="a7"/>
        <w:ind w:left="720" w:firstLineChars="0" w:firstLine="0"/>
      </w:pPr>
    </w:p>
    <w:p w14:paraId="155995E6" w14:textId="79050BFA" w:rsidR="003C7DBC" w:rsidRDefault="003C7DBC" w:rsidP="000E5BFC">
      <w:pPr>
        <w:pStyle w:val="a7"/>
        <w:numPr>
          <w:ilvl w:val="0"/>
          <w:numId w:val="8"/>
        </w:numPr>
        <w:ind w:firstLineChars="0"/>
      </w:pPr>
      <w:r>
        <w:rPr>
          <w:rFonts w:hint="eastAsia"/>
        </w:rPr>
        <w:t>判定顺序</w:t>
      </w:r>
    </w:p>
    <w:p w14:paraId="51A97AD1" w14:textId="6DD98DA6" w:rsidR="003C7DBC" w:rsidRDefault="003C7DBC" w:rsidP="003C7DBC">
      <w:pPr>
        <w:pStyle w:val="a7"/>
        <w:ind w:left="720" w:firstLineChars="0" w:firstLine="0"/>
      </w:pPr>
    </w:p>
    <w:p w14:paraId="4E1BFE75" w14:textId="44E75FB3" w:rsidR="003C7DBC" w:rsidRDefault="003C7DBC" w:rsidP="003C7DBC">
      <w:pPr>
        <w:pStyle w:val="a7"/>
        <w:ind w:left="720" w:firstLineChars="0" w:firstLine="0"/>
      </w:pPr>
      <w:r>
        <w:rPr>
          <w:rFonts w:hint="eastAsia"/>
          <w:noProof/>
        </w:rPr>
        <w:lastRenderedPageBreak/>
        <w:drawing>
          <wp:inline distT="0" distB="0" distL="0" distR="0" wp14:anchorId="7B4F35C9" wp14:editId="64C063F7">
            <wp:extent cx="5274945" cy="68256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副本 robot (3).png"/>
                    <pic:cNvPicPr/>
                  </pic:nvPicPr>
                  <pic:blipFill>
                    <a:blip r:embed="rId10">
                      <a:extLst>
                        <a:ext uri="{28A0092B-C50C-407E-A947-70E740481C1C}">
                          <a14:useLocalDpi xmlns:a14="http://schemas.microsoft.com/office/drawing/2010/main" val="0"/>
                        </a:ext>
                      </a:extLst>
                    </a:blip>
                    <a:stretch>
                      <a:fillRect/>
                    </a:stretch>
                  </pic:blipFill>
                  <pic:spPr>
                    <a:xfrm>
                      <a:off x="0" y="0"/>
                      <a:ext cx="5274945" cy="6825615"/>
                    </a:xfrm>
                    <a:prstGeom prst="rect">
                      <a:avLst/>
                    </a:prstGeom>
                  </pic:spPr>
                </pic:pic>
              </a:graphicData>
            </a:graphic>
          </wp:inline>
        </w:drawing>
      </w:r>
    </w:p>
    <w:p w14:paraId="0B62EA80" w14:textId="6CCAE1F3" w:rsidR="00D7151E" w:rsidRDefault="00D7151E" w:rsidP="001B0A1B">
      <w:pPr>
        <w:pStyle w:val="a7"/>
        <w:ind w:left="720" w:firstLineChars="0" w:firstLine="0"/>
      </w:pPr>
    </w:p>
    <w:p w14:paraId="43C02462" w14:textId="0C4355C8" w:rsidR="00384CE4" w:rsidRDefault="004B2673" w:rsidP="000E5BFC">
      <w:pPr>
        <w:pStyle w:val="a7"/>
        <w:numPr>
          <w:ilvl w:val="0"/>
          <w:numId w:val="8"/>
        </w:numPr>
        <w:ind w:firstLineChars="0"/>
      </w:pPr>
      <w:r>
        <w:rPr>
          <w:rFonts w:hint="eastAsia"/>
        </w:rPr>
        <w:t>加注</w:t>
      </w:r>
      <w:r w:rsidR="00384CE4">
        <w:rPr>
          <w:rFonts w:hint="eastAsia"/>
        </w:rPr>
        <w:t>几率</w:t>
      </w:r>
    </w:p>
    <w:p w14:paraId="0E3E9A19" w14:textId="3E6F66A6" w:rsidR="00384CE4" w:rsidRDefault="00384CE4" w:rsidP="00384CE4">
      <w:pPr>
        <w:pStyle w:val="a7"/>
        <w:ind w:left="720" w:firstLineChars="0" w:firstLine="0"/>
      </w:pPr>
      <w:r>
        <w:rPr>
          <w:rFonts w:hint="eastAsia"/>
        </w:rPr>
        <w:t>根据最终牌型在各个轮的加注几率不同</w:t>
      </w:r>
    </w:p>
    <w:p w14:paraId="52C1CAC4" w14:textId="6F8CA096" w:rsidR="003C7DBC" w:rsidRDefault="003C7DBC" w:rsidP="00384CE4">
      <w:pPr>
        <w:pStyle w:val="a7"/>
        <w:ind w:left="720" w:firstLineChars="0" w:firstLine="0"/>
      </w:pPr>
    </w:p>
    <w:p w14:paraId="00F97D1A" w14:textId="7E41036B" w:rsidR="003C7DBC" w:rsidRDefault="003C7DBC" w:rsidP="00384CE4">
      <w:pPr>
        <w:pStyle w:val="a7"/>
        <w:ind w:left="720" w:firstLineChars="0" w:firstLine="0"/>
      </w:pPr>
    </w:p>
    <w:p w14:paraId="1F2D09D3" w14:textId="1DDE9C86" w:rsidR="003C7DBC" w:rsidRDefault="003C7DBC" w:rsidP="00384CE4">
      <w:pPr>
        <w:pStyle w:val="a7"/>
        <w:ind w:left="720" w:firstLineChars="0" w:firstLine="0"/>
      </w:pPr>
    </w:p>
    <w:p w14:paraId="0027955A" w14:textId="09995AEA" w:rsidR="003C7DBC" w:rsidRDefault="003C7DBC" w:rsidP="00384CE4">
      <w:pPr>
        <w:pStyle w:val="a7"/>
        <w:ind w:left="720" w:firstLineChars="0" w:firstLine="0"/>
      </w:pPr>
    </w:p>
    <w:p w14:paraId="5B4185D8" w14:textId="7BB89895" w:rsidR="003C7DBC" w:rsidRDefault="003C7DBC" w:rsidP="00384CE4">
      <w:pPr>
        <w:pStyle w:val="a7"/>
        <w:ind w:left="720" w:firstLineChars="0" w:firstLine="0"/>
      </w:pPr>
    </w:p>
    <w:p w14:paraId="73C276F9" w14:textId="065B2F90" w:rsidR="003C7DBC" w:rsidRDefault="003C7DBC" w:rsidP="00384CE4">
      <w:pPr>
        <w:pStyle w:val="a7"/>
        <w:ind w:left="720" w:firstLineChars="0" w:firstLine="0"/>
      </w:pPr>
    </w:p>
    <w:p w14:paraId="733C5996" w14:textId="77777777" w:rsidR="003C7DBC" w:rsidRDefault="003C7DBC" w:rsidP="00384CE4">
      <w:pPr>
        <w:pStyle w:val="a7"/>
        <w:ind w:left="720" w:firstLineChars="0" w:firstLine="0"/>
      </w:pPr>
    </w:p>
    <w:p w14:paraId="20909A3A" w14:textId="6BA4F17F" w:rsidR="00384CE4" w:rsidRDefault="00384CE4" w:rsidP="00384CE4">
      <w:pPr>
        <w:pStyle w:val="a7"/>
        <w:ind w:left="720" w:firstLineChars="0" w:firstLine="0"/>
      </w:pPr>
    </w:p>
    <w:tbl>
      <w:tblPr>
        <w:tblW w:w="5863" w:type="dxa"/>
        <w:tblInd w:w="1215" w:type="dxa"/>
        <w:tblLook w:val="04A0" w:firstRow="1" w:lastRow="0" w:firstColumn="1" w:lastColumn="0" w:noHBand="0" w:noVBand="1"/>
      </w:tblPr>
      <w:tblGrid>
        <w:gridCol w:w="1413"/>
        <w:gridCol w:w="1050"/>
        <w:gridCol w:w="960"/>
        <w:gridCol w:w="1480"/>
        <w:gridCol w:w="960"/>
      </w:tblGrid>
      <w:tr w:rsidR="00AF1543" w:rsidRPr="003C7DBC" w14:paraId="6E4D679C" w14:textId="77777777" w:rsidTr="00AF1543">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6DBB3" w14:textId="77777777" w:rsidR="00AF1543" w:rsidRPr="003C7DBC" w:rsidRDefault="00AF1543" w:rsidP="003C7DBC">
            <w:pPr>
              <w:rPr>
                <w:rFonts w:ascii="Calibri" w:eastAsia="Times New Roman" w:hAnsi="Calibri" w:cs="Calibri"/>
                <w:color w:val="000000"/>
                <w:kern w:val="0"/>
                <w:sz w:val="22"/>
                <w:szCs w:val="22"/>
                <w:lang w:val="en-MY"/>
              </w:rPr>
            </w:pPr>
            <w:r w:rsidRPr="003C7DBC">
              <w:rPr>
                <w:rFonts w:ascii="Microsoft YaHei" w:eastAsia="Microsoft YaHei" w:hAnsi="Microsoft YaHei" w:cs="Microsoft YaHei" w:hint="eastAsia"/>
                <w:color w:val="000000"/>
                <w:kern w:val="0"/>
                <w:sz w:val="22"/>
                <w:szCs w:val="22"/>
                <w:lang w:val="en-MY"/>
              </w:rPr>
              <w:t>牌</w:t>
            </w:r>
            <w:r w:rsidRPr="003C7DBC">
              <w:rPr>
                <w:rFonts w:ascii="Microsoft YaHei" w:eastAsia="Microsoft YaHei" w:hAnsi="Microsoft YaHei" w:cs="Microsoft YaHei"/>
                <w:color w:val="000000"/>
                <w:kern w:val="0"/>
                <w:sz w:val="22"/>
                <w:szCs w:val="22"/>
                <w:lang w:val="en-MY"/>
              </w:rPr>
              <w:t>型</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14:paraId="4E8A95D1" w14:textId="77777777" w:rsidR="00AF1543" w:rsidRPr="003C7DBC" w:rsidRDefault="00AF1543" w:rsidP="003C7DBC">
            <w:pPr>
              <w:rPr>
                <w:rFonts w:ascii="Calibri" w:eastAsia="Times New Roman" w:hAnsi="Calibri" w:cs="Calibri"/>
                <w:color w:val="000000"/>
                <w:kern w:val="0"/>
                <w:sz w:val="22"/>
                <w:szCs w:val="22"/>
                <w:lang w:val="en-MY"/>
              </w:rPr>
            </w:pPr>
            <w:proofErr w:type="gramStart"/>
            <w:r w:rsidRPr="003C7DBC">
              <w:rPr>
                <w:rFonts w:ascii="Microsoft YaHei" w:eastAsia="Microsoft YaHei" w:hAnsi="Microsoft YaHei" w:cs="Microsoft YaHei"/>
                <w:color w:val="000000"/>
                <w:kern w:val="0"/>
                <w:sz w:val="22"/>
                <w:szCs w:val="22"/>
                <w:lang w:val="en-MY"/>
              </w:rPr>
              <w:t>手牌轮</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A2572E" w14:textId="77777777" w:rsidR="00AF1543" w:rsidRPr="003C7DBC" w:rsidRDefault="00AF1543" w:rsidP="003C7DBC">
            <w:pPr>
              <w:rPr>
                <w:rFonts w:ascii="Calibri" w:eastAsia="Times New Roman" w:hAnsi="Calibri" w:cs="Calibri"/>
                <w:color w:val="000000"/>
                <w:kern w:val="0"/>
                <w:sz w:val="22"/>
                <w:szCs w:val="22"/>
                <w:lang w:val="en-MY"/>
              </w:rPr>
            </w:pPr>
            <w:r w:rsidRPr="003C7DBC">
              <w:rPr>
                <w:rFonts w:ascii="Microsoft YaHei" w:eastAsia="Microsoft YaHei" w:hAnsi="Microsoft YaHei" w:cs="Microsoft YaHei"/>
                <w:color w:val="000000"/>
                <w:kern w:val="0"/>
                <w:sz w:val="22"/>
                <w:szCs w:val="22"/>
                <w:lang w:val="en-MY"/>
              </w:rPr>
              <w:t>发牌轮</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2FF75AE6" w14:textId="77777777" w:rsidR="00AF1543" w:rsidRPr="003C7DBC" w:rsidRDefault="00AF1543" w:rsidP="003C7DBC">
            <w:pPr>
              <w:rPr>
                <w:rFonts w:ascii="Calibri" w:eastAsia="Times New Roman" w:hAnsi="Calibri" w:cs="Calibri"/>
                <w:color w:val="000000"/>
                <w:kern w:val="0"/>
                <w:sz w:val="22"/>
                <w:szCs w:val="22"/>
                <w:lang w:val="en-MY"/>
              </w:rPr>
            </w:pPr>
            <w:proofErr w:type="gramStart"/>
            <w:r w:rsidRPr="003C7DBC">
              <w:rPr>
                <w:rFonts w:ascii="Microsoft YaHei" w:eastAsia="Microsoft YaHei" w:hAnsi="Microsoft YaHei" w:cs="Microsoft YaHei"/>
                <w:color w:val="000000"/>
                <w:kern w:val="0"/>
                <w:sz w:val="22"/>
                <w:szCs w:val="22"/>
                <w:lang w:val="en-MY"/>
              </w:rPr>
              <w:t>转牌轮</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670591" w14:textId="77777777" w:rsidR="00AF1543" w:rsidRPr="003C7DBC" w:rsidRDefault="00AF1543" w:rsidP="003C7DBC">
            <w:pPr>
              <w:rPr>
                <w:rFonts w:ascii="Calibri" w:eastAsia="Times New Roman" w:hAnsi="Calibri" w:cs="Calibri"/>
                <w:color w:val="000000"/>
                <w:kern w:val="0"/>
                <w:sz w:val="22"/>
                <w:szCs w:val="22"/>
                <w:lang w:val="en-MY"/>
              </w:rPr>
            </w:pPr>
            <w:proofErr w:type="gramStart"/>
            <w:r w:rsidRPr="003C7DBC">
              <w:rPr>
                <w:rFonts w:ascii="Microsoft YaHei" w:eastAsia="Microsoft YaHei" w:hAnsi="Microsoft YaHei" w:cs="Microsoft YaHei"/>
                <w:color w:val="000000"/>
                <w:kern w:val="0"/>
                <w:sz w:val="22"/>
                <w:szCs w:val="22"/>
                <w:lang w:val="en-MY"/>
              </w:rPr>
              <w:t>河牌轮</w:t>
            </w:r>
            <w:proofErr w:type="gramEnd"/>
          </w:p>
        </w:tc>
      </w:tr>
      <w:tr w:rsidR="00AF1543" w:rsidRPr="003C7DBC" w14:paraId="7BB94D4C" w14:textId="77777777" w:rsidTr="00AF1543">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A8CC701" w14:textId="77777777" w:rsidR="00AF1543" w:rsidRPr="003C7DBC" w:rsidRDefault="00AF1543" w:rsidP="003C7DBC">
            <w:pPr>
              <w:rPr>
                <w:rFonts w:ascii="Calibri" w:eastAsia="Times New Roman" w:hAnsi="Calibri" w:cs="Calibri"/>
                <w:color w:val="000000"/>
                <w:kern w:val="0"/>
                <w:sz w:val="22"/>
                <w:szCs w:val="22"/>
                <w:lang w:val="en-MY"/>
              </w:rPr>
            </w:pPr>
            <w:r w:rsidRPr="003C7DBC">
              <w:rPr>
                <w:rFonts w:ascii="Microsoft YaHei" w:eastAsia="Microsoft YaHei" w:hAnsi="Microsoft YaHei" w:cs="Microsoft YaHei"/>
                <w:color w:val="000000"/>
                <w:kern w:val="0"/>
                <w:sz w:val="22"/>
                <w:szCs w:val="22"/>
                <w:lang w:val="en-MY"/>
              </w:rPr>
              <w:t>皇家同花顺</w:t>
            </w:r>
          </w:p>
        </w:tc>
        <w:tc>
          <w:tcPr>
            <w:tcW w:w="1050" w:type="dxa"/>
            <w:tcBorders>
              <w:top w:val="nil"/>
              <w:left w:val="nil"/>
              <w:bottom w:val="single" w:sz="4" w:space="0" w:color="auto"/>
              <w:right w:val="single" w:sz="4" w:space="0" w:color="auto"/>
            </w:tcBorders>
            <w:shd w:val="clear" w:color="auto" w:fill="auto"/>
            <w:noWrap/>
            <w:vAlign w:val="bottom"/>
            <w:hideMark/>
          </w:tcPr>
          <w:p w14:paraId="2D29DC99"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0</w:t>
            </w:r>
          </w:p>
        </w:tc>
        <w:tc>
          <w:tcPr>
            <w:tcW w:w="960" w:type="dxa"/>
            <w:tcBorders>
              <w:top w:val="nil"/>
              <w:left w:val="nil"/>
              <w:bottom w:val="single" w:sz="4" w:space="0" w:color="auto"/>
              <w:right w:val="single" w:sz="4" w:space="0" w:color="auto"/>
            </w:tcBorders>
            <w:shd w:val="clear" w:color="auto" w:fill="auto"/>
            <w:noWrap/>
            <w:vAlign w:val="bottom"/>
            <w:hideMark/>
          </w:tcPr>
          <w:p w14:paraId="3A00ADBA"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15</w:t>
            </w:r>
          </w:p>
        </w:tc>
        <w:tc>
          <w:tcPr>
            <w:tcW w:w="1480" w:type="dxa"/>
            <w:tcBorders>
              <w:top w:val="nil"/>
              <w:left w:val="nil"/>
              <w:bottom w:val="single" w:sz="4" w:space="0" w:color="auto"/>
              <w:right w:val="single" w:sz="4" w:space="0" w:color="auto"/>
            </w:tcBorders>
            <w:shd w:val="clear" w:color="auto" w:fill="auto"/>
            <w:noWrap/>
            <w:vAlign w:val="bottom"/>
            <w:hideMark/>
          </w:tcPr>
          <w:p w14:paraId="471591BC"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35</w:t>
            </w:r>
          </w:p>
        </w:tc>
        <w:tc>
          <w:tcPr>
            <w:tcW w:w="960" w:type="dxa"/>
            <w:tcBorders>
              <w:top w:val="nil"/>
              <w:left w:val="nil"/>
              <w:bottom w:val="single" w:sz="4" w:space="0" w:color="auto"/>
              <w:right w:val="single" w:sz="4" w:space="0" w:color="auto"/>
            </w:tcBorders>
            <w:shd w:val="clear" w:color="auto" w:fill="auto"/>
            <w:noWrap/>
            <w:vAlign w:val="bottom"/>
            <w:hideMark/>
          </w:tcPr>
          <w:p w14:paraId="2184B8FC"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50</w:t>
            </w:r>
          </w:p>
        </w:tc>
      </w:tr>
      <w:tr w:rsidR="00AF1543" w:rsidRPr="003C7DBC" w14:paraId="39229CB9" w14:textId="77777777" w:rsidTr="00AF1543">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ED74DD4" w14:textId="77777777" w:rsidR="00AF1543" w:rsidRPr="003C7DBC" w:rsidRDefault="00AF1543" w:rsidP="003C7DBC">
            <w:pPr>
              <w:rPr>
                <w:rFonts w:ascii="Calibri" w:eastAsia="Times New Roman" w:hAnsi="Calibri" w:cs="Calibri"/>
                <w:color w:val="000000"/>
                <w:kern w:val="0"/>
                <w:sz w:val="22"/>
                <w:szCs w:val="22"/>
                <w:lang w:val="en-MY"/>
              </w:rPr>
            </w:pPr>
            <w:r w:rsidRPr="003C7DBC">
              <w:rPr>
                <w:rFonts w:ascii="Microsoft YaHei" w:eastAsia="Microsoft YaHei" w:hAnsi="Microsoft YaHei" w:cs="Microsoft YaHei"/>
                <w:color w:val="000000"/>
                <w:kern w:val="0"/>
                <w:sz w:val="22"/>
                <w:szCs w:val="22"/>
                <w:lang w:val="en-MY"/>
              </w:rPr>
              <w:t>同花顺</w:t>
            </w:r>
          </w:p>
        </w:tc>
        <w:tc>
          <w:tcPr>
            <w:tcW w:w="1050" w:type="dxa"/>
            <w:tcBorders>
              <w:top w:val="nil"/>
              <w:left w:val="nil"/>
              <w:bottom w:val="single" w:sz="4" w:space="0" w:color="auto"/>
              <w:right w:val="single" w:sz="4" w:space="0" w:color="auto"/>
            </w:tcBorders>
            <w:shd w:val="clear" w:color="auto" w:fill="auto"/>
            <w:noWrap/>
            <w:vAlign w:val="bottom"/>
            <w:hideMark/>
          </w:tcPr>
          <w:p w14:paraId="24A221ED"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0</w:t>
            </w:r>
          </w:p>
        </w:tc>
        <w:tc>
          <w:tcPr>
            <w:tcW w:w="960" w:type="dxa"/>
            <w:tcBorders>
              <w:top w:val="nil"/>
              <w:left w:val="nil"/>
              <w:bottom w:val="single" w:sz="4" w:space="0" w:color="auto"/>
              <w:right w:val="single" w:sz="4" w:space="0" w:color="auto"/>
            </w:tcBorders>
            <w:shd w:val="clear" w:color="auto" w:fill="auto"/>
            <w:noWrap/>
            <w:vAlign w:val="bottom"/>
            <w:hideMark/>
          </w:tcPr>
          <w:p w14:paraId="7AFC4D26"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15</w:t>
            </w:r>
          </w:p>
        </w:tc>
        <w:tc>
          <w:tcPr>
            <w:tcW w:w="1480" w:type="dxa"/>
            <w:tcBorders>
              <w:top w:val="nil"/>
              <w:left w:val="nil"/>
              <w:bottom w:val="single" w:sz="4" w:space="0" w:color="auto"/>
              <w:right w:val="single" w:sz="4" w:space="0" w:color="auto"/>
            </w:tcBorders>
            <w:shd w:val="clear" w:color="auto" w:fill="auto"/>
            <w:noWrap/>
            <w:vAlign w:val="bottom"/>
            <w:hideMark/>
          </w:tcPr>
          <w:p w14:paraId="3C2892A8"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35</w:t>
            </w:r>
          </w:p>
        </w:tc>
        <w:tc>
          <w:tcPr>
            <w:tcW w:w="960" w:type="dxa"/>
            <w:tcBorders>
              <w:top w:val="nil"/>
              <w:left w:val="nil"/>
              <w:bottom w:val="single" w:sz="4" w:space="0" w:color="auto"/>
              <w:right w:val="single" w:sz="4" w:space="0" w:color="auto"/>
            </w:tcBorders>
            <w:shd w:val="clear" w:color="auto" w:fill="auto"/>
            <w:noWrap/>
            <w:vAlign w:val="bottom"/>
            <w:hideMark/>
          </w:tcPr>
          <w:p w14:paraId="7B8F0793"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50</w:t>
            </w:r>
          </w:p>
        </w:tc>
      </w:tr>
      <w:tr w:rsidR="00AF1543" w:rsidRPr="003C7DBC" w14:paraId="6E3368C9" w14:textId="77777777" w:rsidTr="00AF1543">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FE324AB" w14:textId="77777777" w:rsidR="00AF1543" w:rsidRPr="003C7DBC" w:rsidRDefault="00AF1543" w:rsidP="003C7DBC">
            <w:pPr>
              <w:rPr>
                <w:rFonts w:ascii="Calibri" w:eastAsia="Times New Roman" w:hAnsi="Calibri" w:cs="Calibri"/>
                <w:color w:val="000000"/>
                <w:kern w:val="0"/>
                <w:sz w:val="22"/>
                <w:szCs w:val="22"/>
                <w:lang w:val="en-MY"/>
              </w:rPr>
            </w:pPr>
            <w:r w:rsidRPr="003C7DBC">
              <w:rPr>
                <w:rFonts w:ascii="Microsoft YaHei" w:eastAsia="Microsoft YaHei" w:hAnsi="Microsoft YaHei" w:cs="Microsoft YaHei"/>
                <w:color w:val="000000"/>
                <w:kern w:val="0"/>
                <w:sz w:val="22"/>
                <w:szCs w:val="22"/>
                <w:lang w:val="en-MY"/>
              </w:rPr>
              <w:t>四条</w:t>
            </w:r>
          </w:p>
        </w:tc>
        <w:tc>
          <w:tcPr>
            <w:tcW w:w="1050" w:type="dxa"/>
            <w:tcBorders>
              <w:top w:val="nil"/>
              <w:left w:val="nil"/>
              <w:bottom w:val="single" w:sz="4" w:space="0" w:color="auto"/>
              <w:right w:val="single" w:sz="4" w:space="0" w:color="auto"/>
            </w:tcBorders>
            <w:shd w:val="clear" w:color="auto" w:fill="auto"/>
            <w:noWrap/>
            <w:vAlign w:val="bottom"/>
            <w:hideMark/>
          </w:tcPr>
          <w:p w14:paraId="29EF4FEF"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A4F33"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15</w:t>
            </w:r>
          </w:p>
        </w:tc>
        <w:tc>
          <w:tcPr>
            <w:tcW w:w="1480" w:type="dxa"/>
            <w:tcBorders>
              <w:top w:val="nil"/>
              <w:left w:val="nil"/>
              <w:bottom w:val="single" w:sz="4" w:space="0" w:color="auto"/>
              <w:right w:val="single" w:sz="4" w:space="0" w:color="auto"/>
            </w:tcBorders>
            <w:shd w:val="clear" w:color="auto" w:fill="auto"/>
            <w:noWrap/>
            <w:vAlign w:val="bottom"/>
            <w:hideMark/>
          </w:tcPr>
          <w:p w14:paraId="3E1D4D64"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35</w:t>
            </w:r>
          </w:p>
        </w:tc>
        <w:tc>
          <w:tcPr>
            <w:tcW w:w="960" w:type="dxa"/>
            <w:tcBorders>
              <w:top w:val="nil"/>
              <w:left w:val="nil"/>
              <w:bottom w:val="single" w:sz="4" w:space="0" w:color="auto"/>
              <w:right w:val="single" w:sz="4" w:space="0" w:color="auto"/>
            </w:tcBorders>
            <w:shd w:val="clear" w:color="auto" w:fill="auto"/>
            <w:noWrap/>
            <w:vAlign w:val="bottom"/>
            <w:hideMark/>
          </w:tcPr>
          <w:p w14:paraId="052EC475"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50</w:t>
            </w:r>
          </w:p>
        </w:tc>
      </w:tr>
      <w:tr w:rsidR="00AF1543" w:rsidRPr="003C7DBC" w14:paraId="5401897C" w14:textId="77777777" w:rsidTr="00AF1543">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547CE45" w14:textId="77777777" w:rsidR="00AF1543" w:rsidRPr="003C7DBC" w:rsidRDefault="00AF1543" w:rsidP="003C7DBC">
            <w:pPr>
              <w:rPr>
                <w:rFonts w:ascii="Calibri" w:eastAsia="Times New Roman" w:hAnsi="Calibri" w:cs="Calibri"/>
                <w:color w:val="000000"/>
                <w:kern w:val="0"/>
                <w:sz w:val="22"/>
                <w:szCs w:val="22"/>
                <w:lang w:val="en-MY"/>
              </w:rPr>
            </w:pPr>
            <w:r w:rsidRPr="003C7DBC">
              <w:rPr>
                <w:rFonts w:ascii="Microsoft YaHei" w:eastAsia="Microsoft YaHei" w:hAnsi="Microsoft YaHei" w:cs="Microsoft YaHei"/>
                <w:color w:val="000000"/>
                <w:kern w:val="0"/>
                <w:sz w:val="22"/>
                <w:szCs w:val="22"/>
                <w:lang w:val="en-MY"/>
              </w:rPr>
              <w:t>葫芦</w:t>
            </w:r>
          </w:p>
        </w:tc>
        <w:tc>
          <w:tcPr>
            <w:tcW w:w="1050" w:type="dxa"/>
            <w:tcBorders>
              <w:top w:val="nil"/>
              <w:left w:val="nil"/>
              <w:bottom w:val="single" w:sz="4" w:space="0" w:color="auto"/>
              <w:right w:val="single" w:sz="4" w:space="0" w:color="auto"/>
            </w:tcBorders>
            <w:shd w:val="clear" w:color="auto" w:fill="auto"/>
            <w:noWrap/>
            <w:vAlign w:val="bottom"/>
            <w:hideMark/>
          </w:tcPr>
          <w:p w14:paraId="7FF32FC6"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0</w:t>
            </w:r>
          </w:p>
        </w:tc>
        <w:tc>
          <w:tcPr>
            <w:tcW w:w="960" w:type="dxa"/>
            <w:tcBorders>
              <w:top w:val="nil"/>
              <w:left w:val="nil"/>
              <w:bottom w:val="single" w:sz="4" w:space="0" w:color="auto"/>
              <w:right w:val="single" w:sz="4" w:space="0" w:color="auto"/>
            </w:tcBorders>
            <w:shd w:val="clear" w:color="auto" w:fill="auto"/>
            <w:noWrap/>
            <w:vAlign w:val="bottom"/>
            <w:hideMark/>
          </w:tcPr>
          <w:p w14:paraId="2F7CC820"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15</w:t>
            </w:r>
          </w:p>
        </w:tc>
        <w:tc>
          <w:tcPr>
            <w:tcW w:w="1480" w:type="dxa"/>
            <w:tcBorders>
              <w:top w:val="nil"/>
              <w:left w:val="nil"/>
              <w:bottom w:val="single" w:sz="4" w:space="0" w:color="auto"/>
              <w:right w:val="single" w:sz="4" w:space="0" w:color="auto"/>
            </w:tcBorders>
            <w:shd w:val="clear" w:color="auto" w:fill="auto"/>
            <w:noWrap/>
            <w:vAlign w:val="bottom"/>
            <w:hideMark/>
          </w:tcPr>
          <w:p w14:paraId="61163D94"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35</w:t>
            </w:r>
          </w:p>
        </w:tc>
        <w:tc>
          <w:tcPr>
            <w:tcW w:w="960" w:type="dxa"/>
            <w:tcBorders>
              <w:top w:val="nil"/>
              <w:left w:val="nil"/>
              <w:bottom w:val="single" w:sz="4" w:space="0" w:color="auto"/>
              <w:right w:val="single" w:sz="4" w:space="0" w:color="auto"/>
            </w:tcBorders>
            <w:shd w:val="clear" w:color="auto" w:fill="auto"/>
            <w:noWrap/>
            <w:vAlign w:val="bottom"/>
            <w:hideMark/>
          </w:tcPr>
          <w:p w14:paraId="2D453B52"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50</w:t>
            </w:r>
          </w:p>
        </w:tc>
      </w:tr>
      <w:tr w:rsidR="00AF1543" w:rsidRPr="003C7DBC" w14:paraId="14F6DB25" w14:textId="77777777" w:rsidTr="00AF1543">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A044BF0" w14:textId="77777777" w:rsidR="00AF1543" w:rsidRPr="003C7DBC" w:rsidRDefault="00AF1543" w:rsidP="003C7DBC">
            <w:pPr>
              <w:rPr>
                <w:rFonts w:ascii="Calibri" w:eastAsia="Times New Roman" w:hAnsi="Calibri" w:cs="Calibri"/>
                <w:color w:val="000000"/>
                <w:kern w:val="0"/>
                <w:sz w:val="22"/>
                <w:szCs w:val="22"/>
                <w:lang w:val="en-MY"/>
              </w:rPr>
            </w:pPr>
            <w:r w:rsidRPr="003C7DBC">
              <w:rPr>
                <w:rFonts w:ascii="Microsoft YaHei" w:eastAsia="Microsoft YaHei" w:hAnsi="Microsoft YaHei" w:cs="Microsoft YaHei"/>
                <w:color w:val="000000"/>
                <w:kern w:val="0"/>
                <w:sz w:val="22"/>
                <w:szCs w:val="22"/>
                <w:lang w:val="en-MY"/>
              </w:rPr>
              <w:t>同花</w:t>
            </w:r>
          </w:p>
        </w:tc>
        <w:tc>
          <w:tcPr>
            <w:tcW w:w="1050" w:type="dxa"/>
            <w:tcBorders>
              <w:top w:val="nil"/>
              <w:left w:val="nil"/>
              <w:bottom w:val="single" w:sz="4" w:space="0" w:color="auto"/>
              <w:right w:val="single" w:sz="4" w:space="0" w:color="auto"/>
            </w:tcBorders>
            <w:shd w:val="clear" w:color="auto" w:fill="auto"/>
            <w:noWrap/>
            <w:vAlign w:val="bottom"/>
            <w:hideMark/>
          </w:tcPr>
          <w:p w14:paraId="0917A803"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0</w:t>
            </w:r>
          </w:p>
        </w:tc>
        <w:tc>
          <w:tcPr>
            <w:tcW w:w="960" w:type="dxa"/>
            <w:tcBorders>
              <w:top w:val="nil"/>
              <w:left w:val="nil"/>
              <w:bottom w:val="single" w:sz="4" w:space="0" w:color="auto"/>
              <w:right w:val="single" w:sz="4" w:space="0" w:color="auto"/>
            </w:tcBorders>
            <w:shd w:val="clear" w:color="auto" w:fill="auto"/>
            <w:noWrap/>
            <w:vAlign w:val="bottom"/>
            <w:hideMark/>
          </w:tcPr>
          <w:p w14:paraId="6B952845"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15</w:t>
            </w:r>
          </w:p>
        </w:tc>
        <w:tc>
          <w:tcPr>
            <w:tcW w:w="1480" w:type="dxa"/>
            <w:tcBorders>
              <w:top w:val="nil"/>
              <w:left w:val="nil"/>
              <w:bottom w:val="single" w:sz="4" w:space="0" w:color="auto"/>
              <w:right w:val="single" w:sz="4" w:space="0" w:color="auto"/>
            </w:tcBorders>
            <w:shd w:val="clear" w:color="auto" w:fill="auto"/>
            <w:noWrap/>
            <w:vAlign w:val="bottom"/>
            <w:hideMark/>
          </w:tcPr>
          <w:p w14:paraId="5436CD36"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35</w:t>
            </w:r>
          </w:p>
        </w:tc>
        <w:tc>
          <w:tcPr>
            <w:tcW w:w="960" w:type="dxa"/>
            <w:tcBorders>
              <w:top w:val="nil"/>
              <w:left w:val="nil"/>
              <w:bottom w:val="single" w:sz="4" w:space="0" w:color="auto"/>
              <w:right w:val="single" w:sz="4" w:space="0" w:color="auto"/>
            </w:tcBorders>
            <w:shd w:val="clear" w:color="auto" w:fill="auto"/>
            <w:noWrap/>
            <w:vAlign w:val="bottom"/>
            <w:hideMark/>
          </w:tcPr>
          <w:p w14:paraId="556B6B0E"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50</w:t>
            </w:r>
          </w:p>
        </w:tc>
      </w:tr>
      <w:tr w:rsidR="00AF1543" w:rsidRPr="003C7DBC" w14:paraId="38FF9E64" w14:textId="77777777" w:rsidTr="00AF1543">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D41D2DC" w14:textId="77777777" w:rsidR="00AF1543" w:rsidRPr="003C7DBC" w:rsidRDefault="00AF1543" w:rsidP="003C7DBC">
            <w:pPr>
              <w:rPr>
                <w:rFonts w:ascii="Calibri" w:eastAsia="Times New Roman" w:hAnsi="Calibri" w:cs="Calibri"/>
                <w:color w:val="000000"/>
                <w:kern w:val="0"/>
                <w:sz w:val="22"/>
                <w:szCs w:val="22"/>
                <w:lang w:val="en-MY"/>
              </w:rPr>
            </w:pPr>
            <w:r w:rsidRPr="003C7DBC">
              <w:rPr>
                <w:rFonts w:ascii="Microsoft YaHei" w:eastAsia="Microsoft YaHei" w:hAnsi="Microsoft YaHei" w:cs="Microsoft YaHei"/>
                <w:color w:val="000000"/>
                <w:kern w:val="0"/>
                <w:sz w:val="22"/>
                <w:szCs w:val="22"/>
                <w:lang w:val="en-MY"/>
              </w:rPr>
              <w:t>顺子</w:t>
            </w:r>
          </w:p>
        </w:tc>
        <w:tc>
          <w:tcPr>
            <w:tcW w:w="1050" w:type="dxa"/>
            <w:tcBorders>
              <w:top w:val="nil"/>
              <w:left w:val="nil"/>
              <w:bottom w:val="single" w:sz="4" w:space="0" w:color="auto"/>
              <w:right w:val="single" w:sz="4" w:space="0" w:color="auto"/>
            </w:tcBorders>
            <w:shd w:val="clear" w:color="auto" w:fill="auto"/>
            <w:noWrap/>
            <w:vAlign w:val="bottom"/>
            <w:hideMark/>
          </w:tcPr>
          <w:p w14:paraId="4B02062B"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0</w:t>
            </w:r>
          </w:p>
        </w:tc>
        <w:tc>
          <w:tcPr>
            <w:tcW w:w="960" w:type="dxa"/>
            <w:tcBorders>
              <w:top w:val="nil"/>
              <w:left w:val="nil"/>
              <w:bottom w:val="single" w:sz="4" w:space="0" w:color="auto"/>
              <w:right w:val="single" w:sz="4" w:space="0" w:color="auto"/>
            </w:tcBorders>
            <w:shd w:val="clear" w:color="auto" w:fill="auto"/>
            <w:noWrap/>
            <w:vAlign w:val="bottom"/>
            <w:hideMark/>
          </w:tcPr>
          <w:p w14:paraId="27B38693"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15</w:t>
            </w:r>
          </w:p>
        </w:tc>
        <w:tc>
          <w:tcPr>
            <w:tcW w:w="1480" w:type="dxa"/>
            <w:tcBorders>
              <w:top w:val="nil"/>
              <w:left w:val="nil"/>
              <w:bottom w:val="single" w:sz="4" w:space="0" w:color="auto"/>
              <w:right w:val="single" w:sz="4" w:space="0" w:color="auto"/>
            </w:tcBorders>
            <w:shd w:val="clear" w:color="auto" w:fill="auto"/>
            <w:noWrap/>
            <w:vAlign w:val="bottom"/>
            <w:hideMark/>
          </w:tcPr>
          <w:p w14:paraId="2D3E7EE9"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35</w:t>
            </w:r>
          </w:p>
        </w:tc>
        <w:tc>
          <w:tcPr>
            <w:tcW w:w="960" w:type="dxa"/>
            <w:tcBorders>
              <w:top w:val="nil"/>
              <w:left w:val="nil"/>
              <w:bottom w:val="single" w:sz="4" w:space="0" w:color="auto"/>
              <w:right w:val="single" w:sz="4" w:space="0" w:color="auto"/>
            </w:tcBorders>
            <w:shd w:val="clear" w:color="auto" w:fill="auto"/>
            <w:noWrap/>
            <w:vAlign w:val="bottom"/>
            <w:hideMark/>
          </w:tcPr>
          <w:p w14:paraId="51976B63"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50</w:t>
            </w:r>
          </w:p>
        </w:tc>
      </w:tr>
      <w:tr w:rsidR="00AF1543" w:rsidRPr="003C7DBC" w14:paraId="45BAB620" w14:textId="77777777" w:rsidTr="00AF1543">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16C2B9C" w14:textId="77777777" w:rsidR="00AF1543" w:rsidRPr="003C7DBC" w:rsidRDefault="00AF1543" w:rsidP="003C7DBC">
            <w:pPr>
              <w:rPr>
                <w:rFonts w:ascii="Calibri" w:eastAsia="Times New Roman" w:hAnsi="Calibri" w:cs="Calibri"/>
                <w:color w:val="000000"/>
                <w:kern w:val="0"/>
                <w:sz w:val="22"/>
                <w:szCs w:val="22"/>
                <w:lang w:val="en-MY"/>
              </w:rPr>
            </w:pPr>
            <w:r w:rsidRPr="003C7DBC">
              <w:rPr>
                <w:rFonts w:ascii="Microsoft YaHei" w:eastAsia="Microsoft YaHei" w:hAnsi="Microsoft YaHei" w:cs="Microsoft YaHei"/>
                <w:color w:val="000000"/>
                <w:kern w:val="0"/>
                <w:sz w:val="22"/>
                <w:szCs w:val="22"/>
                <w:lang w:val="en-MY"/>
              </w:rPr>
              <w:t>三条</w:t>
            </w:r>
          </w:p>
        </w:tc>
        <w:tc>
          <w:tcPr>
            <w:tcW w:w="1050" w:type="dxa"/>
            <w:tcBorders>
              <w:top w:val="nil"/>
              <w:left w:val="nil"/>
              <w:bottom w:val="single" w:sz="4" w:space="0" w:color="auto"/>
              <w:right w:val="single" w:sz="4" w:space="0" w:color="auto"/>
            </w:tcBorders>
            <w:shd w:val="clear" w:color="auto" w:fill="auto"/>
            <w:noWrap/>
            <w:vAlign w:val="bottom"/>
            <w:hideMark/>
          </w:tcPr>
          <w:p w14:paraId="24871FCD"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0</w:t>
            </w:r>
          </w:p>
        </w:tc>
        <w:tc>
          <w:tcPr>
            <w:tcW w:w="960" w:type="dxa"/>
            <w:tcBorders>
              <w:top w:val="nil"/>
              <w:left w:val="nil"/>
              <w:bottom w:val="single" w:sz="4" w:space="0" w:color="auto"/>
              <w:right w:val="single" w:sz="4" w:space="0" w:color="auto"/>
            </w:tcBorders>
            <w:shd w:val="clear" w:color="auto" w:fill="auto"/>
            <w:noWrap/>
            <w:vAlign w:val="bottom"/>
            <w:hideMark/>
          </w:tcPr>
          <w:p w14:paraId="6EDBC3A0"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15</w:t>
            </w:r>
          </w:p>
        </w:tc>
        <w:tc>
          <w:tcPr>
            <w:tcW w:w="1480" w:type="dxa"/>
            <w:tcBorders>
              <w:top w:val="nil"/>
              <w:left w:val="nil"/>
              <w:bottom w:val="single" w:sz="4" w:space="0" w:color="auto"/>
              <w:right w:val="single" w:sz="4" w:space="0" w:color="auto"/>
            </w:tcBorders>
            <w:shd w:val="clear" w:color="auto" w:fill="auto"/>
            <w:noWrap/>
            <w:vAlign w:val="bottom"/>
            <w:hideMark/>
          </w:tcPr>
          <w:p w14:paraId="7FECCE40"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35</w:t>
            </w:r>
          </w:p>
        </w:tc>
        <w:tc>
          <w:tcPr>
            <w:tcW w:w="960" w:type="dxa"/>
            <w:tcBorders>
              <w:top w:val="nil"/>
              <w:left w:val="nil"/>
              <w:bottom w:val="single" w:sz="4" w:space="0" w:color="auto"/>
              <w:right w:val="single" w:sz="4" w:space="0" w:color="auto"/>
            </w:tcBorders>
            <w:shd w:val="clear" w:color="auto" w:fill="auto"/>
            <w:noWrap/>
            <w:vAlign w:val="bottom"/>
            <w:hideMark/>
          </w:tcPr>
          <w:p w14:paraId="3AB17AA4"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50</w:t>
            </w:r>
          </w:p>
        </w:tc>
      </w:tr>
      <w:tr w:rsidR="00AF1543" w:rsidRPr="003C7DBC" w14:paraId="303C23B8" w14:textId="77777777" w:rsidTr="00AF1543">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6E9CD95" w14:textId="77777777" w:rsidR="00AF1543" w:rsidRPr="003C7DBC" w:rsidRDefault="00AF1543" w:rsidP="003C7DBC">
            <w:pPr>
              <w:rPr>
                <w:rFonts w:ascii="Calibri" w:eastAsia="Times New Roman" w:hAnsi="Calibri" w:cs="Calibri"/>
                <w:color w:val="000000"/>
                <w:kern w:val="0"/>
                <w:sz w:val="22"/>
                <w:szCs w:val="22"/>
                <w:lang w:val="en-MY"/>
              </w:rPr>
            </w:pPr>
            <w:r w:rsidRPr="003C7DBC">
              <w:rPr>
                <w:rFonts w:ascii="Microsoft YaHei" w:eastAsia="Microsoft YaHei" w:hAnsi="Microsoft YaHei" w:cs="Microsoft YaHei"/>
                <w:color w:val="000000"/>
                <w:kern w:val="0"/>
                <w:sz w:val="22"/>
                <w:szCs w:val="22"/>
                <w:lang w:val="en-MY"/>
              </w:rPr>
              <w:t>两对</w:t>
            </w:r>
          </w:p>
        </w:tc>
        <w:tc>
          <w:tcPr>
            <w:tcW w:w="1050" w:type="dxa"/>
            <w:tcBorders>
              <w:top w:val="nil"/>
              <w:left w:val="nil"/>
              <w:bottom w:val="single" w:sz="4" w:space="0" w:color="auto"/>
              <w:right w:val="single" w:sz="4" w:space="0" w:color="auto"/>
            </w:tcBorders>
            <w:shd w:val="clear" w:color="auto" w:fill="auto"/>
            <w:noWrap/>
            <w:vAlign w:val="bottom"/>
            <w:hideMark/>
          </w:tcPr>
          <w:p w14:paraId="4898B78C"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6504D"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15</w:t>
            </w:r>
          </w:p>
        </w:tc>
        <w:tc>
          <w:tcPr>
            <w:tcW w:w="1480" w:type="dxa"/>
            <w:tcBorders>
              <w:top w:val="nil"/>
              <w:left w:val="nil"/>
              <w:bottom w:val="single" w:sz="4" w:space="0" w:color="auto"/>
              <w:right w:val="single" w:sz="4" w:space="0" w:color="auto"/>
            </w:tcBorders>
            <w:shd w:val="clear" w:color="auto" w:fill="auto"/>
            <w:noWrap/>
            <w:vAlign w:val="bottom"/>
            <w:hideMark/>
          </w:tcPr>
          <w:p w14:paraId="440356AA" w14:textId="6F4318B4" w:rsidR="00AF1543" w:rsidRPr="003C7DBC" w:rsidRDefault="007775B2" w:rsidP="003C7DBC">
            <w:pPr>
              <w:jc w:val="right"/>
              <w:rPr>
                <w:rFonts w:ascii="Calibri" w:eastAsia="Times New Roman" w:hAnsi="Calibri" w:cs="Calibri"/>
                <w:color w:val="000000"/>
                <w:kern w:val="0"/>
                <w:sz w:val="22"/>
                <w:szCs w:val="22"/>
                <w:lang w:val="en-MY"/>
              </w:rPr>
            </w:pPr>
            <w:r>
              <w:rPr>
                <w:rFonts w:asciiTheme="minorEastAsia" w:eastAsiaTheme="minorEastAsia" w:hAnsiTheme="minorEastAsia" w:cs="Calibri" w:hint="eastAsia"/>
                <w:color w:val="000000"/>
                <w:kern w:val="0"/>
                <w:sz w:val="22"/>
                <w:szCs w:val="22"/>
                <w:lang w:val="en-MY"/>
              </w:rPr>
              <w:t>15</w:t>
            </w:r>
          </w:p>
        </w:tc>
        <w:tc>
          <w:tcPr>
            <w:tcW w:w="960" w:type="dxa"/>
            <w:tcBorders>
              <w:top w:val="nil"/>
              <w:left w:val="nil"/>
              <w:bottom w:val="single" w:sz="4" w:space="0" w:color="auto"/>
              <w:right w:val="single" w:sz="4" w:space="0" w:color="auto"/>
            </w:tcBorders>
            <w:shd w:val="clear" w:color="auto" w:fill="auto"/>
            <w:noWrap/>
            <w:vAlign w:val="bottom"/>
            <w:hideMark/>
          </w:tcPr>
          <w:p w14:paraId="4F20968B" w14:textId="7064F193" w:rsidR="00AF1543" w:rsidRPr="003C7DBC" w:rsidRDefault="007775B2" w:rsidP="003C7DBC">
            <w:pPr>
              <w:jc w:val="right"/>
              <w:rPr>
                <w:rFonts w:ascii="Calibri" w:eastAsia="Times New Roman" w:hAnsi="Calibri" w:cs="Calibri"/>
                <w:color w:val="000000"/>
                <w:kern w:val="0"/>
                <w:sz w:val="22"/>
                <w:szCs w:val="22"/>
                <w:lang w:val="en-MY"/>
              </w:rPr>
            </w:pPr>
            <w:r>
              <w:rPr>
                <w:rFonts w:asciiTheme="minorEastAsia" w:eastAsiaTheme="minorEastAsia" w:hAnsiTheme="minorEastAsia" w:cs="Calibri" w:hint="eastAsia"/>
                <w:color w:val="000000"/>
                <w:kern w:val="0"/>
                <w:sz w:val="22"/>
                <w:szCs w:val="22"/>
                <w:lang w:val="en-MY"/>
              </w:rPr>
              <w:t>15</w:t>
            </w:r>
          </w:p>
        </w:tc>
      </w:tr>
      <w:tr w:rsidR="00AF1543" w:rsidRPr="003C7DBC" w14:paraId="1983C34F" w14:textId="77777777" w:rsidTr="00AF1543">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E331FCA" w14:textId="77777777" w:rsidR="00AF1543" w:rsidRPr="003C7DBC" w:rsidRDefault="00AF1543" w:rsidP="003C7DBC">
            <w:pPr>
              <w:rPr>
                <w:rFonts w:ascii="Calibri" w:eastAsia="Times New Roman" w:hAnsi="Calibri" w:cs="Calibri"/>
                <w:color w:val="000000"/>
                <w:kern w:val="0"/>
                <w:sz w:val="22"/>
                <w:szCs w:val="22"/>
                <w:lang w:val="en-MY"/>
              </w:rPr>
            </w:pPr>
            <w:r w:rsidRPr="003C7DBC">
              <w:rPr>
                <w:rFonts w:ascii="Microsoft YaHei" w:eastAsia="Microsoft YaHei" w:hAnsi="Microsoft YaHei" w:cs="Microsoft YaHei"/>
                <w:color w:val="000000"/>
                <w:kern w:val="0"/>
                <w:sz w:val="22"/>
                <w:szCs w:val="22"/>
                <w:lang w:val="en-MY"/>
              </w:rPr>
              <w:t>对子</w:t>
            </w:r>
          </w:p>
        </w:tc>
        <w:tc>
          <w:tcPr>
            <w:tcW w:w="1050" w:type="dxa"/>
            <w:tcBorders>
              <w:top w:val="nil"/>
              <w:left w:val="nil"/>
              <w:bottom w:val="single" w:sz="4" w:space="0" w:color="auto"/>
              <w:right w:val="single" w:sz="4" w:space="0" w:color="auto"/>
            </w:tcBorders>
            <w:shd w:val="clear" w:color="auto" w:fill="auto"/>
            <w:noWrap/>
            <w:vAlign w:val="bottom"/>
            <w:hideMark/>
          </w:tcPr>
          <w:p w14:paraId="619741F6"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0</w:t>
            </w:r>
          </w:p>
        </w:tc>
        <w:tc>
          <w:tcPr>
            <w:tcW w:w="960" w:type="dxa"/>
            <w:tcBorders>
              <w:top w:val="nil"/>
              <w:left w:val="nil"/>
              <w:bottom w:val="single" w:sz="4" w:space="0" w:color="auto"/>
              <w:right w:val="single" w:sz="4" w:space="0" w:color="auto"/>
            </w:tcBorders>
            <w:shd w:val="clear" w:color="auto" w:fill="auto"/>
            <w:noWrap/>
            <w:vAlign w:val="bottom"/>
            <w:hideMark/>
          </w:tcPr>
          <w:p w14:paraId="02CA5B7A"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0</w:t>
            </w:r>
          </w:p>
        </w:tc>
        <w:tc>
          <w:tcPr>
            <w:tcW w:w="1480" w:type="dxa"/>
            <w:tcBorders>
              <w:top w:val="nil"/>
              <w:left w:val="nil"/>
              <w:bottom w:val="single" w:sz="4" w:space="0" w:color="auto"/>
              <w:right w:val="single" w:sz="4" w:space="0" w:color="auto"/>
            </w:tcBorders>
            <w:shd w:val="clear" w:color="auto" w:fill="auto"/>
            <w:noWrap/>
            <w:vAlign w:val="bottom"/>
            <w:hideMark/>
          </w:tcPr>
          <w:p w14:paraId="28241A62" w14:textId="75FDFDEC" w:rsidR="00AF1543" w:rsidRPr="003C7DBC" w:rsidRDefault="007775B2" w:rsidP="003C7DBC">
            <w:pPr>
              <w:jc w:val="right"/>
              <w:rPr>
                <w:rFonts w:ascii="Calibri" w:eastAsia="Times New Roman" w:hAnsi="Calibri" w:cs="Calibri"/>
                <w:color w:val="000000"/>
                <w:kern w:val="0"/>
                <w:sz w:val="22"/>
                <w:szCs w:val="22"/>
                <w:lang w:val="en-MY"/>
              </w:rPr>
            </w:pPr>
            <w:r>
              <w:rPr>
                <w:rFonts w:asciiTheme="minorEastAsia" w:eastAsiaTheme="minorEastAsia" w:hAnsiTheme="minorEastAsia" w:cs="Calibri" w:hint="eastAsia"/>
                <w:color w:val="000000"/>
                <w:kern w:val="0"/>
                <w:sz w:val="22"/>
                <w:szCs w:val="22"/>
                <w:lang w:val="en-MY"/>
              </w:rPr>
              <w:t>10</w:t>
            </w:r>
          </w:p>
        </w:tc>
        <w:tc>
          <w:tcPr>
            <w:tcW w:w="960" w:type="dxa"/>
            <w:tcBorders>
              <w:top w:val="nil"/>
              <w:left w:val="nil"/>
              <w:bottom w:val="single" w:sz="4" w:space="0" w:color="auto"/>
              <w:right w:val="single" w:sz="4" w:space="0" w:color="auto"/>
            </w:tcBorders>
            <w:shd w:val="clear" w:color="auto" w:fill="auto"/>
            <w:noWrap/>
            <w:vAlign w:val="bottom"/>
            <w:hideMark/>
          </w:tcPr>
          <w:p w14:paraId="0C14EAE3" w14:textId="39CECB43" w:rsidR="00AF1543" w:rsidRPr="003C7DBC" w:rsidRDefault="007775B2" w:rsidP="003C7DBC">
            <w:pPr>
              <w:jc w:val="right"/>
              <w:rPr>
                <w:rFonts w:ascii="Calibri" w:eastAsia="Times New Roman" w:hAnsi="Calibri" w:cs="Calibri"/>
                <w:color w:val="000000"/>
                <w:kern w:val="0"/>
                <w:sz w:val="22"/>
                <w:szCs w:val="22"/>
                <w:lang w:val="en-MY"/>
              </w:rPr>
            </w:pPr>
            <w:r>
              <w:rPr>
                <w:rFonts w:asciiTheme="minorEastAsia" w:eastAsiaTheme="minorEastAsia" w:hAnsiTheme="minorEastAsia" w:cs="Calibri" w:hint="eastAsia"/>
                <w:color w:val="000000"/>
                <w:kern w:val="0"/>
                <w:sz w:val="22"/>
                <w:szCs w:val="22"/>
                <w:lang w:val="en-MY"/>
              </w:rPr>
              <w:t>10</w:t>
            </w:r>
          </w:p>
        </w:tc>
      </w:tr>
      <w:tr w:rsidR="00AF1543" w:rsidRPr="003C7DBC" w14:paraId="5D8BCB2C" w14:textId="77777777" w:rsidTr="00AF1543">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EE8740E" w14:textId="77777777" w:rsidR="00AF1543" w:rsidRPr="003C7DBC" w:rsidRDefault="00AF1543" w:rsidP="003C7DBC">
            <w:pPr>
              <w:rPr>
                <w:rFonts w:ascii="Calibri" w:eastAsia="Times New Roman" w:hAnsi="Calibri" w:cs="Calibri"/>
                <w:color w:val="000000"/>
                <w:kern w:val="0"/>
                <w:sz w:val="22"/>
                <w:szCs w:val="22"/>
                <w:lang w:val="en-MY"/>
              </w:rPr>
            </w:pPr>
            <w:r w:rsidRPr="003C7DBC">
              <w:rPr>
                <w:rFonts w:ascii="Microsoft YaHei" w:eastAsia="Microsoft YaHei" w:hAnsi="Microsoft YaHei" w:cs="Microsoft YaHei"/>
                <w:color w:val="000000"/>
                <w:kern w:val="0"/>
                <w:sz w:val="22"/>
                <w:szCs w:val="22"/>
                <w:lang w:val="en-MY"/>
              </w:rPr>
              <w:t>散牌</w:t>
            </w:r>
          </w:p>
        </w:tc>
        <w:tc>
          <w:tcPr>
            <w:tcW w:w="1050" w:type="dxa"/>
            <w:tcBorders>
              <w:top w:val="nil"/>
              <w:left w:val="nil"/>
              <w:bottom w:val="single" w:sz="4" w:space="0" w:color="auto"/>
              <w:right w:val="single" w:sz="4" w:space="0" w:color="auto"/>
            </w:tcBorders>
            <w:shd w:val="clear" w:color="auto" w:fill="auto"/>
            <w:noWrap/>
            <w:vAlign w:val="bottom"/>
            <w:hideMark/>
          </w:tcPr>
          <w:p w14:paraId="68EA4ECD"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0</w:t>
            </w:r>
          </w:p>
        </w:tc>
        <w:tc>
          <w:tcPr>
            <w:tcW w:w="960" w:type="dxa"/>
            <w:tcBorders>
              <w:top w:val="nil"/>
              <w:left w:val="nil"/>
              <w:bottom w:val="single" w:sz="4" w:space="0" w:color="auto"/>
              <w:right w:val="single" w:sz="4" w:space="0" w:color="auto"/>
            </w:tcBorders>
            <w:shd w:val="clear" w:color="auto" w:fill="auto"/>
            <w:noWrap/>
            <w:vAlign w:val="bottom"/>
            <w:hideMark/>
          </w:tcPr>
          <w:p w14:paraId="7FDDFC50"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0</w:t>
            </w:r>
          </w:p>
        </w:tc>
        <w:tc>
          <w:tcPr>
            <w:tcW w:w="1480" w:type="dxa"/>
            <w:tcBorders>
              <w:top w:val="nil"/>
              <w:left w:val="nil"/>
              <w:bottom w:val="single" w:sz="4" w:space="0" w:color="auto"/>
              <w:right w:val="single" w:sz="4" w:space="0" w:color="auto"/>
            </w:tcBorders>
            <w:shd w:val="clear" w:color="auto" w:fill="auto"/>
            <w:noWrap/>
            <w:vAlign w:val="bottom"/>
            <w:hideMark/>
          </w:tcPr>
          <w:p w14:paraId="02259435"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0</w:t>
            </w:r>
          </w:p>
        </w:tc>
        <w:tc>
          <w:tcPr>
            <w:tcW w:w="960" w:type="dxa"/>
            <w:tcBorders>
              <w:top w:val="nil"/>
              <w:left w:val="nil"/>
              <w:bottom w:val="single" w:sz="4" w:space="0" w:color="auto"/>
              <w:right w:val="single" w:sz="4" w:space="0" w:color="auto"/>
            </w:tcBorders>
            <w:shd w:val="clear" w:color="auto" w:fill="auto"/>
            <w:noWrap/>
            <w:vAlign w:val="bottom"/>
            <w:hideMark/>
          </w:tcPr>
          <w:p w14:paraId="76B37491" w14:textId="77777777" w:rsidR="00AF1543" w:rsidRPr="003C7DBC" w:rsidRDefault="00AF1543" w:rsidP="003C7DBC">
            <w:pPr>
              <w:jc w:val="right"/>
              <w:rPr>
                <w:rFonts w:ascii="Calibri" w:eastAsia="Times New Roman" w:hAnsi="Calibri" w:cs="Calibri"/>
                <w:color w:val="000000"/>
                <w:kern w:val="0"/>
                <w:sz w:val="22"/>
                <w:szCs w:val="22"/>
                <w:lang w:val="en-MY"/>
              </w:rPr>
            </w:pPr>
            <w:r w:rsidRPr="003C7DBC">
              <w:rPr>
                <w:rFonts w:ascii="Calibri" w:eastAsia="Times New Roman" w:hAnsi="Calibri" w:cs="Calibri"/>
                <w:color w:val="000000"/>
                <w:kern w:val="0"/>
                <w:sz w:val="22"/>
                <w:szCs w:val="22"/>
                <w:lang w:val="en-MY"/>
              </w:rPr>
              <w:t>0</w:t>
            </w:r>
          </w:p>
        </w:tc>
      </w:tr>
    </w:tbl>
    <w:p w14:paraId="31D17A11" w14:textId="77777777" w:rsidR="003C7DBC" w:rsidRDefault="003C7DBC" w:rsidP="00384CE4">
      <w:pPr>
        <w:pStyle w:val="a7"/>
        <w:ind w:left="720" w:firstLineChars="0" w:firstLine="0"/>
      </w:pPr>
    </w:p>
    <w:p w14:paraId="7E1272AF" w14:textId="0CC80022" w:rsidR="004B2673" w:rsidRDefault="004B2673" w:rsidP="004B2673">
      <w:pPr>
        <w:pStyle w:val="a7"/>
        <w:ind w:left="720" w:firstLineChars="0" w:firstLine="0"/>
      </w:pPr>
    </w:p>
    <w:p w14:paraId="5F9D6E29" w14:textId="6011AD4A" w:rsidR="003C7DBC" w:rsidRDefault="003C7DBC" w:rsidP="002E0ABC">
      <w:pPr>
        <w:rPr>
          <w:color w:val="FF0000"/>
        </w:rPr>
      </w:pPr>
      <w:r w:rsidRPr="003C7DBC">
        <w:rPr>
          <w:color w:val="FF0000"/>
        </w:rPr>
        <w:t xml:space="preserve">   </w:t>
      </w:r>
      <w:r>
        <w:rPr>
          <w:rFonts w:hint="eastAsia"/>
          <w:color w:val="FF0000"/>
        </w:rPr>
        <w:t>加注</w:t>
      </w:r>
      <w:r w:rsidRPr="003C7DBC">
        <w:rPr>
          <w:rFonts w:hint="eastAsia"/>
          <w:color w:val="FF0000"/>
        </w:rPr>
        <w:t>概率走</w:t>
      </w:r>
      <w:r w:rsidR="002E0ABC">
        <w:rPr>
          <w:rFonts w:hint="eastAsia"/>
          <w:color w:val="FF0000"/>
        </w:rPr>
        <w:t>配置</w:t>
      </w:r>
    </w:p>
    <w:p w14:paraId="2131DB08" w14:textId="10AC9202" w:rsidR="002E0ABC" w:rsidRDefault="002E0ABC" w:rsidP="002E0ABC">
      <w:pPr>
        <w:rPr>
          <w:color w:val="FF0000"/>
        </w:rPr>
      </w:pPr>
    </w:p>
    <w:p w14:paraId="476A10DF" w14:textId="62CE1FFE" w:rsidR="002E0ABC" w:rsidRDefault="002E0ABC" w:rsidP="000E5BFC">
      <w:pPr>
        <w:pStyle w:val="a7"/>
        <w:numPr>
          <w:ilvl w:val="0"/>
          <w:numId w:val="8"/>
        </w:numPr>
        <w:ind w:firstLineChars="0"/>
      </w:pPr>
      <w:r w:rsidRPr="002E0ABC">
        <w:rPr>
          <w:rFonts w:hint="eastAsia"/>
        </w:rPr>
        <w:t>加注金额</w:t>
      </w:r>
    </w:p>
    <w:p w14:paraId="2C8ECEAF" w14:textId="6F1C0753" w:rsidR="00AF1543" w:rsidRDefault="002E0ABC" w:rsidP="00AF1543">
      <w:pPr>
        <w:pStyle w:val="a7"/>
        <w:ind w:left="720" w:firstLineChars="0" w:firstLine="0"/>
      </w:pPr>
      <w:r>
        <w:rPr>
          <w:rFonts w:hint="eastAsia"/>
        </w:rPr>
        <w:t>加注金额</w:t>
      </w:r>
      <w:r>
        <w:rPr>
          <w:rFonts w:hint="eastAsia"/>
        </w:rPr>
        <w:t>=</w:t>
      </w:r>
      <w:r>
        <w:t>min(</w:t>
      </w:r>
      <w:r>
        <w:rPr>
          <w:rFonts w:hint="eastAsia"/>
        </w:rPr>
        <w:t>账户当前金额，（预期下注金额</w:t>
      </w:r>
      <w:r>
        <w:rPr>
          <w:rFonts w:hint="eastAsia"/>
        </w:rPr>
        <w:t>-</w:t>
      </w:r>
      <w:r>
        <w:rPr>
          <w:rFonts w:hint="eastAsia"/>
        </w:rPr>
        <w:t>已下注金额）</w:t>
      </w:r>
      <w:r>
        <w:rPr>
          <w:rFonts w:hint="eastAsia"/>
        </w:rPr>
        <w:t>*ran</w:t>
      </w:r>
      <w:r>
        <w:rPr>
          <w:rFonts w:hint="eastAsia"/>
        </w:rPr>
        <w:t>（</w:t>
      </w:r>
      <w:r>
        <w:rPr>
          <w:rFonts w:hint="eastAsia"/>
        </w:rPr>
        <w:t>0.2</w:t>
      </w:r>
      <w:r>
        <w:rPr>
          <w:rFonts w:hint="eastAsia"/>
        </w:rPr>
        <w:t>，</w:t>
      </w:r>
      <w:r>
        <w:rPr>
          <w:rFonts w:hint="eastAsia"/>
        </w:rPr>
        <w:t>0.4</w:t>
      </w:r>
      <w:r>
        <w:rPr>
          <w:rFonts w:hint="eastAsia"/>
        </w:rPr>
        <w:t>）</w:t>
      </w:r>
      <w:r>
        <w:rPr>
          <w:rFonts w:hint="eastAsia"/>
        </w:rPr>
        <w:t>)</w:t>
      </w:r>
    </w:p>
    <w:p w14:paraId="2151E0E8" w14:textId="5D2DF188" w:rsidR="00070451" w:rsidRDefault="00070451" w:rsidP="00AF1543">
      <w:pPr>
        <w:pStyle w:val="a7"/>
        <w:ind w:left="720" w:firstLineChars="0" w:firstLine="0"/>
      </w:pPr>
    </w:p>
    <w:p w14:paraId="4697D2A9" w14:textId="1A1A0F94" w:rsidR="00070451" w:rsidRDefault="00070451" w:rsidP="00070451">
      <w:pPr>
        <w:pStyle w:val="a7"/>
        <w:numPr>
          <w:ilvl w:val="0"/>
          <w:numId w:val="8"/>
        </w:numPr>
        <w:ind w:firstLineChars="0"/>
      </w:pPr>
      <w:r>
        <w:t>A</w:t>
      </w:r>
      <w:r>
        <w:rPr>
          <w:rFonts w:hint="eastAsia"/>
        </w:rPr>
        <w:t>ll</w:t>
      </w:r>
      <w:r>
        <w:t xml:space="preserve"> </w:t>
      </w:r>
      <w:r>
        <w:rPr>
          <w:rFonts w:hint="eastAsia"/>
        </w:rPr>
        <w:t>in</w:t>
      </w:r>
    </w:p>
    <w:p w14:paraId="74D452D1" w14:textId="6FA42FFE" w:rsidR="00070451" w:rsidRDefault="00070451" w:rsidP="00070451">
      <w:pPr>
        <w:pStyle w:val="a7"/>
        <w:ind w:left="720" w:firstLineChars="0" w:firstLine="0"/>
      </w:pPr>
      <w:proofErr w:type="gramStart"/>
      <w:r>
        <w:rPr>
          <w:rFonts w:hint="eastAsia"/>
        </w:rPr>
        <w:t>若金额</w:t>
      </w:r>
      <w:proofErr w:type="gramEnd"/>
      <w:r>
        <w:rPr>
          <w:rFonts w:hint="eastAsia"/>
        </w:rPr>
        <w:t>不够跟注则直接</w:t>
      </w:r>
      <w:r>
        <w:rPr>
          <w:rFonts w:hint="eastAsia"/>
        </w:rPr>
        <w:t>all</w:t>
      </w:r>
      <w:r>
        <w:t xml:space="preserve"> </w:t>
      </w:r>
      <w:r>
        <w:rPr>
          <w:rFonts w:hint="eastAsia"/>
        </w:rPr>
        <w:t>in</w:t>
      </w:r>
    </w:p>
    <w:p w14:paraId="6C97A77F" w14:textId="11019140" w:rsidR="002E0ABC" w:rsidRDefault="002E0ABC" w:rsidP="002E0ABC">
      <w:pPr>
        <w:pStyle w:val="a7"/>
        <w:ind w:left="720" w:firstLineChars="0" w:firstLine="0"/>
      </w:pPr>
    </w:p>
    <w:p w14:paraId="042DFD20" w14:textId="01DA9363" w:rsidR="002E0ABC" w:rsidRPr="002E0ABC" w:rsidRDefault="002E0ABC" w:rsidP="002E0ABC">
      <w:pPr>
        <w:pStyle w:val="3"/>
        <w:rPr>
          <w:rFonts w:ascii="Microsoft YaHei" w:eastAsia="Microsoft YaHei" w:hAnsi="Microsoft YaHei"/>
          <w:sz w:val="24"/>
          <w:szCs w:val="24"/>
        </w:rPr>
      </w:pPr>
      <w:bookmarkStart w:id="39" w:name="_Toc20759807"/>
      <w:r w:rsidRPr="002E0ABC">
        <w:rPr>
          <w:rFonts w:ascii="Microsoft YaHei" w:eastAsia="Microsoft YaHei" w:hAnsi="Microsoft YaHei" w:hint="eastAsia"/>
          <w:sz w:val="24"/>
          <w:szCs w:val="24"/>
        </w:rPr>
        <w:t>输牌A</w:t>
      </w:r>
      <w:r w:rsidRPr="002E0ABC">
        <w:rPr>
          <w:rFonts w:ascii="Microsoft YaHei" w:eastAsia="Microsoft YaHei" w:hAnsi="Microsoft YaHei"/>
          <w:sz w:val="24"/>
          <w:szCs w:val="24"/>
        </w:rPr>
        <w:t>I</w:t>
      </w:r>
      <w:bookmarkEnd w:id="39"/>
    </w:p>
    <w:p w14:paraId="66E6F938" w14:textId="4CF3596E" w:rsidR="00992A5D" w:rsidRDefault="00992A5D" w:rsidP="000E5BFC">
      <w:pPr>
        <w:pStyle w:val="a7"/>
        <w:numPr>
          <w:ilvl w:val="0"/>
          <w:numId w:val="8"/>
        </w:numPr>
        <w:ind w:firstLineChars="0"/>
      </w:pPr>
      <w:r>
        <w:rPr>
          <w:rFonts w:hint="eastAsia"/>
        </w:rPr>
        <w:t>策略说明</w:t>
      </w:r>
    </w:p>
    <w:p w14:paraId="03139C9E" w14:textId="2EBAB3F1" w:rsidR="002E0ABC" w:rsidRDefault="00992A5D" w:rsidP="00992A5D">
      <w:pPr>
        <w:pStyle w:val="a7"/>
        <w:ind w:left="720" w:firstLineChars="0" w:firstLine="0"/>
      </w:pPr>
      <w:r>
        <w:rPr>
          <w:rFonts w:hint="eastAsia"/>
        </w:rPr>
        <w:t>输牌</w:t>
      </w:r>
      <w:r>
        <w:rPr>
          <w:rFonts w:hint="eastAsia"/>
        </w:rPr>
        <w:t>A</w:t>
      </w:r>
      <w:r>
        <w:t>I</w:t>
      </w:r>
      <w:r>
        <w:rPr>
          <w:rFonts w:hint="eastAsia"/>
        </w:rPr>
        <w:t>基础策略为用最少金额进入河牌池，如果</w:t>
      </w:r>
      <w:proofErr w:type="gramStart"/>
      <w:r>
        <w:rPr>
          <w:rFonts w:hint="eastAsia"/>
        </w:rPr>
        <w:t>跟注会超过</w:t>
      </w:r>
      <w:proofErr w:type="gramEnd"/>
      <w:r>
        <w:rPr>
          <w:rFonts w:hint="eastAsia"/>
        </w:rPr>
        <w:t>预期投注金额会弃牌</w:t>
      </w:r>
    </w:p>
    <w:p w14:paraId="4B95FC5E" w14:textId="53FF777E" w:rsidR="00992A5D" w:rsidRDefault="00992A5D" w:rsidP="00992A5D">
      <w:pPr>
        <w:pStyle w:val="a7"/>
        <w:ind w:left="720" w:firstLineChars="0" w:firstLine="0"/>
      </w:pPr>
    </w:p>
    <w:p w14:paraId="0A97F258" w14:textId="3357887C" w:rsidR="00992A5D" w:rsidRDefault="00992A5D" w:rsidP="000E5BFC">
      <w:pPr>
        <w:pStyle w:val="a7"/>
        <w:numPr>
          <w:ilvl w:val="0"/>
          <w:numId w:val="8"/>
        </w:numPr>
        <w:ind w:firstLineChars="0"/>
      </w:pPr>
      <w:r>
        <w:rPr>
          <w:rFonts w:hint="eastAsia"/>
        </w:rPr>
        <w:t>判定顺序</w:t>
      </w:r>
    </w:p>
    <w:p w14:paraId="0C5718D3" w14:textId="77777777" w:rsidR="00992A5D" w:rsidRDefault="00992A5D" w:rsidP="00992A5D">
      <w:pPr>
        <w:pStyle w:val="a7"/>
        <w:ind w:left="720" w:firstLineChars="0" w:firstLine="0"/>
      </w:pPr>
    </w:p>
    <w:p w14:paraId="7240B35E" w14:textId="77777777" w:rsidR="00992A5D" w:rsidRDefault="00992A5D" w:rsidP="00992A5D">
      <w:pPr>
        <w:pStyle w:val="a7"/>
        <w:ind w:left="720" w:firstLineChars="0" w:firstLine="0"/>
      </w:pPr>
    </w:p>
    <w:p w14:paraId="401BCC06" w14:textId="02DABA3D" w:rsidR="00992A5D" w:rsidRDefault="001C5593" w:rsidP="00992A5D">
      <w:pPr>
        <w:pStyle w:val="a7"/>
        <w:ind w:left="720" w:firstLineChars="0" w:firstLine="0"/>
      </w:pPr>
      <w:r>
        <w:rPr>
          <w:noProof/>
        </w:rPr>
        <w:lastRenderedPageBreak/>
        <w:drawing>
          <wp:inline distT="0" distB="0" distL="0" distR="0" wp14:anchorId="1C2756AE" wp14:editId="76AA83D3">
            <wp:extent cx="5274945" cy="5632450"/>
            <wp:effectExtent l="0" t="0" r="0" b="0"/>
            <wp:docPr id="7" name="图片 7" descr="图片包含 电子产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 (2).png"/>
                    <pic:cNvPicPr/>
                  </pic:nvPicPr>
                  <pic:blipFill>
                    <a:blip r:embed="rId11">
                      <a:extLst>
                        <a:ext uri="{28A0092B-C50C-407E-A947-70E740481C1C}">
                          <a14:useLocalDpi xmlns:a14="http://schemas.microsoft.com/office/drawing/2010/main" val="0"/>
                        </a:ext>
                      </a:extLst>
                    </a:blip>
                    <a:stretch>
                      <a:fillRect/>
                    </a:stretch>
                  </pic:blipFill>
                  <pic:spPr>
                    <a:xfrm>
                      <a:off x="0" y="0"/>
                      <a:ext cx="5274945" cy="5632450"/>
                    </a:xfrm>
                    <a:prstGeom prst="rect">
                      <a:avLst/>
                    </a:prstGeom>
                  </pic:spPr>
                </pic:pic>
              </a:graphicData>
            </a:graphic>
          </wp:inline>
        </w:drawing>
      </w:r>
    </w:p>
    <w:p w14:paraId="7B9100D3" w14:textId="0121426B" w:rsidR="00992A5D" w:rsidRDefault="00992A5D" w:rsidP="00992A5D">
      <w:pPr>
        <w:pStyle w:val="a7"/>
        <w:ind w:left="720" w:firstLineChars="0" w:firstLine="0"/>
      </w:pPr>
    </w:p>
    <w:p w14:paraId="73FDB7EB" w14:textId="3BA95438" w:rsidR="00992A5D" w:rsidRDefault="00992A5D" w:rsidP="000E5BFC">
      <w:pPr>
        <w:pStyle w:val="a7"/>
        <w:numPr>
          <w:ilvl w:val="0"/>
          <w:numId w:val="8"/>
        </w:numPr>
        <w:ind w:firstLineChars="0"/>
      </w:pPr>
      <w:r>
        <w:rPr>
          <w:rFonts w:hint="eastAsia"/>
        </w:rPr>
        <w:t>过牌判定</w:t>
      </w:r>
    </w:p>
    <w:p w14:paraId="4F78D8F0" w14:textId="3CFA01E4" w:rsidR="00AF1543" w:rsidRDefault="00AD32DB" w:rsidP="00AD32DB">
      <w:pPr>
        <w:pStyle w:val="a7"/>
        <w:ind w:left="720" w:firstLineChars="0" w:firstLine="0"/>
      </w:pPr>
      <w:r>
        <w:rPr>
          <w:rFonts w:hint="eastAsia"/>
        </w:rPr>
        <w:t>每轮若</w:t>
      </w:r>
      <w:r w:rsidR="00AF1543">
        <w:rPr>
          <w:rFonts w:hint="eastAsia"/>
        </w:rPr>
        <w:t>先手会有几率选择</w:t>
      </w:r>
      <w:r>
        <w:rPr>
          <w:rFonts w:hint="eastAsia"/>
        </w:rPr>
        <w:t>过牌，概率固定为</w:t>
      </w:r>
      <w:r w:rsidR="001C5593">
        <w:t>35</w:t>
      </w:r>
      <w:r>
        <w:rPr>
          <w:rFonts w:hint="eastAsia"/>
        </w:rPr>
        <w:t>%</w:t>
      </w:r>
      <w:r>
        <w:t>,(</w:t>
      </w:r>
      <w:r w:rsidRPr="00AD32DB">
        <w:rPr>
          <w:rFonts w:hint="eastAsia"/>
          <w:color w:val="FF0000"/>
        </w:rPr>
        <w:t>该概率走配置</w:t>
      </w:r>
      <w:r>
        <w:rPr>
          <w:rFonts w:hint="eastAsia"/>
        </w:rPr>
        <w:t>)</w:t>
      </w:r>
    </w:p>
    <w:p w14:paraId="5E275C92" w14:textId="27173797" w:rsidR="00070451" w:rsidRDefault="00070451" w:rsidP="00AD32DB">
      <w:pPr>
        <w:pStyle w:val="a7"/>
        <w:ind w:left="720" w:firstLineChars="0" w:firstLine="0"/>
      </w:pPr>
    </w:p>
    <w:p w14:paraId="40BC5A92" w14:textId="59B4DE19" w:rsidR="00070451" w:rsidRDefault="00070451" w:rsidP="00070451">
      <w:pPr>
        <w:pStyle w:val="a7"/>
        <w:numPr>
          <w:ilvl w:val="0"/>
          <w:numId w:val="8"/>
        </w:numPr>
        <w:ind w:firstLineChars="0"/>
      </w:pPr>
      <w:r>
        <w:rPr>
          <w:rFonts w:hint="eastAsia"/>
        </w:rPr>
        <w:t>跟注</w:t>
      </w:r>
      <w:r>
        <w:rPr>
          <w:rFonts w:hint="eastAsia"/>
        </w:rPr>
        <w:t>/</w:t>
      </w:r>
      <w:proofErr w:type="gramStart"/>
      <w:r>
        <w:rPr>
          <w:rFonts w:hint="eastAsia"/>
        </w:rPr>
        <w:t>弃牌判定</w:t>
      </w:r>
      <w:proofErr w:type="gramEnd"/>
    </w:p>
    <w:p w14:paraId="0AB94299" w14:textId="08D2164B" w:rsidR="00070451" w:rsidRDefault="00070451" w:rsidP="00070451">
      <w:pPr>
        <w:pStyle w:val="a7"/>
        <w:ind w:left="720" w:firstLineChars="0" w:firstLine="0"/>
      </w:pPr>
      <w:r>
        <w:rPr>
          <w:rFonts w:hint="eastAsia"/>
        </w:rPr>
        <w:t>若下次</w:t>
      </w:r>
      <w:proofErr w:type="gramStart"/>
      <w:r>
        <w:rPr>
          <w:rFonts w:hint="eastAsia"/>
        </w:rPr>
        <w:t>跟注会造成</w:t>
      </w:r>
      <w:proofErr w:type="gramEnd"/>
      <w:r>
        <w:rPr>
          <w:rFonts w:hint="eastAsia"/>
        </w:rPr>
        <w:t>本局投注金额超过预期金额，则弃牌</w:t>
      </w:r>
    </w:p>
    <w:p w14:paraId="7EADE7D3" w14:textId="70A38CC6" w:rsidR="00070451" w:rsidRDefault="00070451" w:rsidP="00070451">
      <w:pPr>
        <w:pStyle w:val="a7"/>
        <w:ind w:left="720" w:firstLineChars="0" w:firstLine="0"/>
      </w:pPr>
    </w:p>
    <w:p w14:paraId="4D5C8356" w14:textId="246976FC" w:rsidR="00070451" w:rsidRDefault="00070451" w:rsidP="00070451">
      <w:pPr>
        <w:pStyle w:val="2"/>
        <w:numPr>
          <w:ilvl w:val="1"/>
          <w:numId w:val="3"/>
        </w:numPr>
        <w:rPr>
          <w:rFonts w:ascii="Microsoft YaHei" w:eastAsia="Microsoft YaHei" w:hAnsi="Microsoft YaHei"/>
        </w:rPr>
      </w:pPr>
      <w:bookmarkStart w:id="40" w:name="_Toc20759808"/>
      <w:r w:rsidRPr="00070451">
        <w:rPr>
          <w:rFonts w:ascii="Microsoft YaHei" w:eastAsia="Microsoft YaHei" w:hAnsi="Microsoft YaHei" w:hint="eastAsia"/>
        </w:rPr>
        <w:t>A</w:t>
      </w:r>
      <w:r w:rsidRPr="00070451">
        <w:rPr>
          <w:rFonts w:ascii="Microsoft YaHei" w:eastAsia="Microsoft YaHei" w:hAnsi="Microsoft YaHei"/>
        </w:rPr>
        <w:t>I</w:t>
      </w:r>
      <w:r w:rsidRPr="00070451">
        <w:rPr>
          <w:rFonts w:ascii="Microsoft YaHei" w:eastAsia="Microsoft YaHei" w:hAnsi="Microsoft YaHei" w:hint="eastAsia"/>
        </w:rPr>
        <w:t>下注表现</w:t>
      </w:r>
      <w:bookmarkEnd w:id="40"/>
    </w:p>
    <w:p w14:paraId="7D066295" w14:textId="26045025" w:rsidR="00070451" w:rsidRDefault="00070451" w:rsidP="00070451">
      <w:pPr>
        <w:pStyle w:val="a7"/>
        <w:numPr>
          <w:ilvl w:val="0"/>
          <w:numId w:val="8"/>
        </w:numPr>
        <w:ind w:firstLineChars="0"/>
      </w:pPr>
      <w:r>
        <w:rPr>
          <w:rFonts w:hint="eastAsia"/>
        </w:rPr>
        <w:t>动作延迟</w:t>
      </w:r>
    </w:p>
    <w:p w14:paraId="0E8371C3" w14:textId="60B9C03B" w:rsidR="00070451" w:rsidRDefault="00070451" w:rsidP="00070451">
      <w:pPr>
        <w:pStyle w:val="a7"/>
        <w:ind w:left="720" w:firstLineChars="0" w:firstLine="0"/>
      </w:pPr>
      <w:r>
        <w:rPr>
          <w:rFonts w:hint="eastAsia"/>
        </w:rPr>
        <w:t>机器人在进行下注，跟注，弃牌，</w:t>
      </w:r>
      <w:r>
        <w:rPr>
          <w:rFonts w:hint="eastAsia"/>
        </w:rPr>
        <w:t>all</w:t>
      </w:r>
      <w:r>
        <w:t xml:space="preserve"> </w:t>
      </w:r>
      <w:r>
        <w:rPr>
          <w:rFonts w:hint="eastAsia"/>
        </w:rPr>
        <w:t>in</w:t>
      </w:r>
      <w:r>
        <w:rPr>
          <w:rFonts w:hint="eastAsia"/>
        </w:rPr>
        <w:t>，加注等活动时会有行动等待时间，每次行动时间在一个范围内随机</w:t>
      </w:r>
    </w:p>
    <w:p w14:paraId="5110831B" w14:textId="13723EC6" w:rsidR="00070451" w:rsidRDefault="00070451" w:rsidP="00070451">
      <w:pPr>
        <w:pStyle w:val="a7"/>
        <w:numPr>
          <w:ilvl w:val="0"/>
          <w:numId w:val="8"/>
        </w:numPr>
        <w:ind w:firstLineChars="0"/>
      </w:pPr>
      <w:r>
        <w:rPr>
          <w:rFonts w:hint="eastAsia"/>
        </w:rPr>
        <w:t>延迟时间范围</w:t>
      </w:r>
    </w:p>
    <w:p w14:paraId="20DEEEEC" w14:textId="77777777" w:rsidR="00070451" w:rsidRDefault="00070451" w:rsidP="00070451"/>
    <w:tbl>
      <w:tblPr>
        <w:tblStyle w:val="af2"/>
        <w:tblW w:w="0" w:type="auto"/>
        <w:tblInd w:w="720" w:type="dxa"/>
        <w:tblLook w:val="04A0" w:firstRow="1" w:lastRow="0" w:firstColumn="1" w:lastColumn="0" w:noHBand="0" w:noVBand="1"/>
      </w:tblPr>
      <w:tblGrid>
        <w:gridCol w:w="2521"/>
        <w:gridCol w:w="2528"/>
        <w:gridCol w:w="2528"/>
      </w:tblGrid>
      <w:tr w:rsidR="00070451" w14:paraId="0552AE20" w14:textId="77777777" w:rsidTr="00070451">
        <w:tc>
          <w:tcPr>
            <w:tcW w:w="2765" w:type="dxa"/>
          </w:tcPr>
          <w:p w14:paraId="04BFC1E7" w14:textId="3C0CB837" w:rsidR="00070451" w:rsidRDefault="00070451" w:rsidP="00070451">
            <w:pPr>
              <w:pStyle w:val="a7"/>
              <w:ind w:firstLineChars="0" w:firstLine="0"/>
            </w:pPr>
            <w:r>
              <w:rPr>
                <w:rFonts w:hint="eastAsia"/>
              </w:rPr>
              <w:lastRenderedPageBreak/>
              <w:t>行为</w:t>
            </w:r>
          </w:p>
        </w:tc>
        <w:tc>
          <w:tcPr>
            <w:tcW w:w="2766" w:type="dxa"/>
          </w:tcPr>
          <w:p w14:paraId="4B7E62C8" w14:textId="1C1B9B0D" w:rsidR="00070451" w:rsidRDefault="00070451" w:rsidP="00070451">
            <w:pPr>
              <w:pStyle w:val="a7"/>
              <w:ind w:firstLineChars="0" w:firstLine="0"/>
            </w:pPr>
            <w:r>
              <w:rPr>
                <w:rFonts w:hint="eastAsia"/>
              </w:rPr>
              <w:t>时间下限</w:t>
            </w:r>
            <w:r>
              <w:rPr>
                <w:rFonts w:hint="eastAsia"/>
              </w:rPr>
              <w:t>(</w:t>
            </w:r>
            <w:r>
              <w:t>s)</w:t>
            </w:r>
          </w:p>
        </w:tc>
        <w:tc>
          <w:tcPr>
            <w:tcW w:w="2766" w:type="dxa"/>
          </w:tcPr>
          <w:p w14:paraId="4AA05E69" w14:textId="350A2526" w:rsidR="00070451" w:rsidRDefault="00070451" w:rsidP="00070451">
            <w:pPr>
              <w:pStyle w:val="a7"/>
              <w:ind w:firstLineChars="0" w:firstLine="0"/>
            </w:pPr>
            <w:r>
              <w:rPr>
                <w:rFonts w:hint="eastAsia"/>
              </w:rPr>
              <w:t>时间上限</w:t>
            </w:r>
            <w:r>
              <w:rPr>
                <w:rFonts w:hint="eastAsia"/>
              </w:rPr>
              <w:t>(</w:t>
            </w:r>
            <w:r>
              <w:t>s)</w:t>
            </w:r>
          </w:p>
        </w:tc>
      </w:tr>
      <w:tr w:rsidR="00070451" w14:paraId="15C6882C" w14:textId="77777777" w:rsidTr="00070451">
        <w:tc>
          <w:tcPr>
            <w:tcW w:w="2765" w:type="dxa"/>
          </w:tcPr>
          <w:p w14:paraId="4FEEBC25" w14:textId="42D436E2" w:rsidR="00070451" w:rsidRDefault="00070451" w:rsidP="00070451">
            <w:pPr>
              <w:pStyle w:val="a7"/>
              <w:ind w:firstLineChars="0" w:firstLine="0"/>
            </w:pPr>
            <w:r>
              <w:rPr>
                <w:rFonts w:hint="eastAsia"/>
              </w:rPr>
              <w:t>下注</w:t>
            </w:r>
          </w:p>
        </w:tc>
        <w:tc>
          <w:tcPr>
            <w:tcW w:w="2766" w:type="dxa"/>
          </w:tcPr>
          <w:p w14:paraId="14B4ABF7" w14:textId="07AC49C6" w:rsidR="00070451" w:rsidRDefault="008F1A1F" w:rsidP="00070451">
            <w:pPr>
              <w:pStyle w:val="a7"/>
              <w:ind w:firstLineChars="0" w:firstLine="0"/>
            </w:pPr>
            <w:r>
              <w:t>0.5</w:t>
            </w:r>
          </w:p>
        </w:tc>
        <w:tc>
          <w:tcPr>
            <w:tcW w:w="2766" w:type="dxa"/>
          </w:tcPr>
          <w:p w14:paraId="7235D202" w14:textId="6021AF4F" w:rsidR="00070451" w:rsidRDefault="008F1A1F" w:rsidP="00070451">
            <w:pPr>
              <w:pStyle w:val="a7"/>
              <w:ind w:firstLineChars="0" w:firstLine="0"/>
            </w:pPr>
            <w:r>
              <w:t>1.5</w:t>
            </w:r>
          </w:p>
        </w:tc>
      </w:tr>
      <w:tr w:rsidR="00070451" w14:paraId="5FC7ED88" w14:textId="77777777" w:rsidTr="00070451">
        <w:tc>
          <w:tcPr>
            <w:tcW w:w="2765" w:type="dxa"/>
          </w:tcPr>
          <w:p w14:paraId="7C62B3C2" w14:textId="65C77742" w:rsidR="00070451" w:rsidRDefault="00070451" w:rsidP="00070451">
            <w:pPr>
              <w:pStyle w:val="a7"/>
              <w:ind w:firstLineChars="0" w:firstLine="0"/>
            </w:pPr>
            <w:r>
              <w:rPr>
                <w:rFonts w:hint="eastAsia"/>
              </w:rPr>
              <w:t>过牌</w:t>
            </w:r>
          </w:p>
        </w:tc>
        <w:tc>
          <w:tcPr>
            <w:tcW w:w="2766" w:type="dxa"/>
          </w:tcPr>
          <w:p w14:paraId="71970705" w14:textId="21E2F4BC" w:rsidR="00070451" w:rsidRDefault="00070451" w:rsidP="00070451">
            <w:pPr>
              <w:pStyle w:val="a7"/>
              <w:ind w:firstLineChars="0" w:firstLine="0"/>
            </w:pPr>
            <w:r>
              <w:t>0.3</w:t>
            </w:r>
          </w:p>
        </w:tc>
        <w:tc>
          <w:tcPr>
            <w:tcW w:w="2766" w:type="dxa"/>
          </w:tcPr>
          <w:p w14:paraId="49F53A3C" w14:textId="037DC0EE" w:rsidR="00070451" w:rsidRDefault="00070451" w:rsidP="00070451">
            <w:pPr>
              <w:pStyle w:val="a7"/>
              <w:ind w:firstLineChars="0" w:firstLine="0"/>
            </w:pPr>
            <w:r>
              <w:rPr>
                <w:rFonts w:hint="eastAsia"/>
              </w:rPr>
              <w:t>1</w:t>
            </w:r>
          </w:p>
        </w:tc>
      </w:tr>
      <w:tr w:rsidR="00070451" w14:paraId="681660F5" w14:textId="77777777" w:rsidTr="00070451">
        <w:tc>
          <w:tcPr>
            <w:tcW w:w="2765" w:type="dxa"/>
          </w:tcPr>
          <w:p w14:paraId="13F05D2A" w14:textId="1E097651" w:rsidR="00070451" w:rsidRDefault="00070451" w:rsidP="00070451">
            <w:pPr>
              <w:pStyle w:val="a7"/>
              <w:ind w:firstLineChars="0" w:firstLine="0"/>
            </w:pPr>
            <w:r>
              <w:rPr>
                <w:rFonts w:hint="eastAsia"/>
              </w:rPr>
              <w:t>跟注</w:t>
            </w:r>
          </w:p>
        </w:tc>
        <w:tc>
          <w:tcPr>
            <w:tcW w:w="2766" w:type="dxa"/>
          </w:tcPr>
          <w:p w14:paraId="0732D72C" w14:textId="4CA73473" w:rsidR="00070451" w:rsidRDefault="00070451" w:rsidP="00070451">
            <w:pPr>
              <w:pStyle w:val="a7"/>
              <w:ind w:firstLineChars="0" w:firstLine="0"/>
            </w:pPr>
            <w:r>
              <w:rPr>
                <w:rFonts w:hint="eastAsia"/>
              </w:rPr>
              <w:t>0.5</w:t>
            </w:r>
          </w:p>
        </w:tc>
        <w:tc>
          <w:tcPr>
            <w:tcW w:w="2766" w:type="dxa"/>
          </w:tcPr>
          <w:p w14:paraId="44756E54" w14:textId="191D4806" w:rsidR="00070451" w:rsidRDefault="008F1A1F" w:rsidP="00070451">
            <w:pPr>
              <w:pStyle w:val="a7"/>
              <w:ind w:firstLineChars="0" w:firstLine="0"/>
            </w:pPr>
            <w:r>
              <w:t>2</w:t>
            </w:r>
          </w:p>
        </w:tc>
      </w:tr>
      <w:tr w:rsidR="00070451" w14:paraId="416FE96C" w14:textId="77777777" w:rsidTr="00070451">
        <w:tc>
          <w:tcPr>
            <w:tcW w:w="2765" w:type="dxa"/>
          </w:tcPr>
          <w:p w14:paraId="3D928C0B" w14:textId="06D98E3C" w:rsidR="00070451" w:rsidRDefault="00070451" w:rsidP="00070451">
            <w:pPr>
              <w:pStyle w:val="a7"/>
              <w:ind w:firstLineChars="0" w:firstLine="0"/>
            </w:pPr>
            <w:proofErr w:type="gramStart"/>
            <w:r>
              <w:rPr>
                <w:rFonts w:hint="eastAsia"/>
              </w:rPr>
              <w:t>弃牌</w:t>
            </w:r>
            <w:proofErr w:type="gramEnd"/>
          </w:p>
        </w:tc>
        <w:tc>
          <w:tcPr>
            <w:tcW w:w="2766" w:type="dxa"/>
          </w:tcPr>
          <w:p w14:paraId="3A135132" w14:textId="4480DAA2" w:rsidR="00070451" w:rsidRDefault="00070451" w:rsidP="00070451">
            <w:pPr>
              <w:pStyle w:val="a7"/>
              <w:ind w:firstLineChars="0" w:firstLine="0"/>
            </w:pPr>
            <w:r>
              <w:rPr>
                <w:rFonts w:hint="eastAsia"/>
              </w:rPr>
              <w:t>0.5</w:t>
            </w:r>
          </w:p>
        </w:tc>
        <w:tc>
          <w:tcPr>
            <w:tcW w:w="2766" w:type="dxa"/>
          </w:tcPr>
          <w:p w14:paraId="121EC4C8" w14:textId="1E504235" w:rsidR="00070451" w:rsidRDefault="00070451" w:rsidP="00070451">
            <w:pPr>
              <w:pStyle w:val="a7"/>
              <w:ind w:firstLineChars="0" w:firstLine="0"/>
            </w:pPr>
            <w:r>
              <w:rPr>
                <w:rFonts w:hint="eastAsia"/>
              </w:rPr>
              <w:t>2</w:t>
            </w:r>
          </w:p>
        </w:tc>
      </w:tr>
      <w:tr w:rsidR="00070451" w14:paraId="0B032A16" w14:textId="77777777" w:rsidTr="00070451">
        <w:tc>
          <w:tcPr>
            <w:tcW w:w="2765" w:type="dxa"/>
          </w:tcPr>
          <w:p w14:paraId="7D5AB9FC" w14:textId="1DD8B1AB" w:rsidR="00070451" w:rsidRDefault="00070451" w:rsidP="00070451">
            <w:pPr>
              <w:pStyle w:val="a7"/>
              <w:ind w:firstLineChars="0" w:firstLine="0"/>
            </w:pPr>
            <w:r>
              <w:rPr>
                <w:rFonts w:hint="eastAsia"/>
              </w:rPr>
              <w:t>加注</w:t>
            </w:r>
          </w:p>
        </w:tc>
        <w:tc>
          <w:tcPr>
            <w:tcW w:w="2766" w:type="dxa"/>
          </w:tcPr>
          <w:p w14:paraId="1C9DEC04" w14:textId="55882C09" w:rsidR="00070451" w:rsidRDefault="00070451" w:rsidP="00070451">
            <w:pPr>
              <w:pStyle w:val="a7"/>
              <w:ind w:firstLineChars="0" w:firstLine="0"/>
            </w:pPr>
            <w:r>
              <w:rPr>
                <w:rFonts w:hint="eastAsia"/>
              </w:rPr>
              <w:t>1.5</w:t>
            </w:r>
          </w:p>
        </w:tc>
        <w:tc>
          <w:tcPr>
            <w:tcW w:w="2766" w:type="dxa"/>
          </w:tcPr>
          <w:p w14:paraId="7174057B" w14:textId="640E3C38" w:rsidR="00070451" w:rsidRDefault="00070451" w:rsidP="00070451">
            <w:pPr>
              <w:pStyle w:val="a7"/>
              <w:ind w:firstLineChars="0" w:firstLine="0"/>
            </w:pPr>
            <w:r>
              <w:rPr>
                <w:rFonts w:hint="eastAsia"/>
              </w:rPr>
              <w:t>4</w:t>
            </w:r>
          </w:p>
        </w:tc>
      </w:tr>
      <w:tr w:rsidR="00070451" w14:paraId="2C702DBC" w14:textId="77777777" w:rsidTr="00070451">
        <w:tc>
          <w:tcPr>
            <w:tcW w:w="2765" w:type="dxa"/>
          </w:tcPr>
          <w:p w14:paraId="64701C42" w14:textId="6D5F2E66" w:rsidR="00070451" w:rsidRDefault="00070451" w:rsidP="00070451">
            <w:pPr>
              <w:pStyle w:val="a7"/>
              <w:ind w:firstLineChars="0" w:firstLine="0"/>
            </w:pPr>
            <w:r>
              <w:t>A</w:t>
            </w:r>
            <w:r>
              <w:rPr>
                <w:rFonts w:hint="eastAsia"/>
              </w:rPr>
              <w:t>ll</w:t>
            </w:r>
            <w:r>
              <w:t xml:space="preserve"> </w:t>
            </w:r>
            <w:r>
              <w:rPr>
                <w:rFonts w:hint="eastAsia"/>
              </w:rPr>
              <w:t>in</w:t>
            </w:r>
          </w:p>
        </w:tc>
        <w:tc>
          <w:tcPr>
            <w:tcW w:w="2766" w:type="dxa"/>
          </w:tcPr>
          <w:p w14:paraId="3BF90098" w14:textId="7783F79C" w:rsidR="00070451" w:rsidRDefault="00070451" w:rsidP="00070451">
            <w:pPr>
              <w:pStyle w:val="a7"/>
              <w:ind w:firstLineChars="0" w:firstLine="0"/>
            </w:pPr>
            <w:r>
              <w:rPr>
                <w:rFonts w:hint="eastAsia"/>
              </w:rPr>
              <w:t>3</w:t>
            </w:r>
          </w:p>
        </w:tc>
        <w:tc>
          <w:tcPr>
            <w:tcW w:w="2766" w:type="dxa"/>
          </w:tcPr>
          <w:p w14:paraId="5A98A148" w14:textId="1CBF25EB" w:rsidR="00070451" w:rsidRDefault="00070451" w:rsidP="00070451">
            <w:pPr>
              <w:pStyle w:val="a7"/>
              <w:ind w:firstLineChars="0" w:firstLine="0"/>
            </w:pPr>
            <w:r>
              <w:rPr>
                <w:rFonts w:hint="eastAsia"/>
              </w:rPr>
              <w:t>6</w:t>
            </w:r>
          </w:p>
        </w:tc>
      </w:tr>
    </w:tbl>
    <w:p w14:paraId="0B1CB776" w14:textId="77777777" w:rsidR="00070451" w:rsidRPr="00070451" w:rsidRDefault="00070451" w:rsidP="00070451">
      <w:pPr>
        <w:pStyle w:val="a7"/>
        <w:ind w:left="720" w:firstLineChars="0" w:firstLine="0"/>
      </w:pPr>
    </w:p>
    <w:p w14:paraId="7E6EB721" w14:textId="0AB30719" w:rsidR="00AF1543" w:rsidRDefault="008F1A1F" w:rsidP="00992A5D">
      <w:pPr>
        <w:pStyle w:val="a7"/>
        <w:ind w:left="720" w:firstLineChars="0" w:firstLine="0"/>
      </w:pPr>
      <w:r>
        <w:rPr>
          <w:rFonts w:hint="eastAsia"/>
        </w:rPr>
        <w:t>等待时间范围内平均随机</w:t>
      </w:r>
    </w:p>
    <w:p w14:paraId="484F0262" w14:textId="38472F8B" w:rsidR="00AF1543" w:rsidRDefault="00AF1543" w:rsidP="00AF1543"/>
    <w:p w14:paraId="22DBE196" w14:textId="686A0F88" w:rsidR="00AF1543" w:rsidRDefault="00AF1543" w:rsidP="00992A5D">
      <w:pPr>
        <w:pStyle w:val="a7"/>
        <w:ind w:left="720" w:firstLineChars="0" w:firstLine="0"/>
      </w:pPr>
    </w:p>
    <w:p w14:paraId="47E2BEA8" w14:textId="60B8FC3C" w:rsidR="00AF1543" w:rsidRDefault="00AF1543" w:rsidP="00992A5D">
      <w:pPr>
        <w:pStyle w:val="a7"/>
        <w:ind w:left="720" w:firstLineChars="0" w:firstLine="0"/>
      </w:pPr>
    </w:p>
    <w:p w14:paraId="33B17565" w14:textId="39F1773D" w:rsidR="00AF1543" w:rsidRDefault="00AF1543" w:rsidP="00992A5D">
      <w:pPr>
        <w:pStyle w:val="a7"/>
        <w:ind w:left="720" w:firstLineChars="0" w:firstLine="0"/>
      </w:pPr>
    </w:p>
    <w:p w14:paraId="7F7826F0" w14:textId="3F7AC5D7" w:rsidR="00AF1543" w:rsidRDefault="00AF1543" w:rsidP="00992A5D">
      <w:pPr>
        <w:pStyle w:val="a7"/>
        <w:ind w:left="720" w:firstLineChars="0" w:firstLine="0"/>
      </w:pPr>
    </w:p>
    <w:p w14:paraId="64049E4C" w14:textId="2039B79B" w:rsidR="00AF1543" w:rsidRDefault="00AF1543" w:rsidP="00992A5D">
      <w:pPr>
        <w:pStyle w:val="a7"/>
        <w:ind w:left="720" w:firstLineChars="0" w:firstLine="0"/>
      </w:pPr>
    </w:p>
    <w:p w14:paraId="614581A9" w14:textId="428C0DC1" w:rsidR="00AF1543" w:rsidRDefault="00AF1543" w:rsidP="00992A5D">
      <w:pPr>
        <w:pStyle w:val="a7"/>
        <w:ind w:left="720" w:firstLineChars="0" w:firstLine="0"/>
      </w:pPr>
    </w:p>
    <w:p w14:paraId="11F88B65" w14:textId="070852D9" w:rsidR="00AF1543" w:rsidRDefault="00AF1543" w:rsidP="00992A5D">
      <w:pPr>
        <w:pStyle w:val="a7"/>
        <w:ind w:left="720" w:firstLineChars="0" w:firstLine="0"/>
      </w:pPr>
    </w:p>
    <w:p w14:paraId="655F084D" w14:textId="09CE5807" w:rsidR="00AF1543" w:rsidRDefault="00AF1543" w:rsidP="00992A5D">
      <w:pPr>
        <w:pStyle w:val="a7"/>
        <w:ind w:left="720" w:firstLineChars="0" w:firstLine="0"/>
      </w:pPr>
    </w:p>
    <w:p w14:paraId="4C13C727" w14:textId="77777777" w:rsidR="00AF1543" w:rsidRDefault="00AF1543" w:rsidP="00992A5D">
      <w:pPr>
        <w:pStyle w:val="a7"/>
        <w:ind w:left="720" w:firstLineChars="0" w:firstLine="0"/>
      </w:pPr>
    </w:p>
    <w:p w14:paraId="66328E18" w14:textId="77777777" w:rsidR="00AF1543" w:rsidRPr="002E0ABC" w:rsidRDefault="00AF1543" w:rsidP="00AF1543"/>
    <w:sectPr w:rsidR="00AF1543" w:rsidRPr="002E0ABC" w:rsidSect="00B2029C">
      <w:headerReference w:type="even" r:id="rId12"/>
      <w:headerReference w:type="default" r:id="rId13"/>
      <w:footerReference w:type="default" r:id="rId14"/>
      <w:pgSz w:w="11907" w:h="16839"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9F819" w14:textId="77777777" w:rsidR="00ED2C14" w:rsidRDefault="00ED2C14" w:rsidP="004C0330">
      <w:pPr>
        <w:ind w:left="567" w:right="210"/>
      </w:pPr>
      <w:r>
        <w:separator/>
      </w:r>
    </w:p>
  </w:endnote>
  <w:endnote w:type="continuationSeparator" w:id="0">
    <w:p w14:paraId="453380D4" w14:textId="77777777" w:rsidR="00ED2C14" w:rsidRDefault="00ED2C14" w:rsidP="004C0330">
      <w:pPr>
        <w:ind w:left="567"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570323"/>
      <w:docPartObj>
        <w:docPartGallery w:val="Page Numbers (Bottom of Page)"/>
        <w:docPartUnique/>
      </w:docPartObj>
    </w:sdtPr>
    <w:sdtContent>
      <w:p w14:paraId="45E6940D" w14:textId="77777777" w:rsidR="004473D6" w:rsidRDefault="004473D6" w:rsidP="004C0330">
        <w:pPr>
          <w:pStyle w:val="a5"/>
          <w:ind w:left="486" w:right="210" w:hanging="486"/>
          <w:jc w:val="center"/>
        </w:pPr>
        <w:r>
          <w:fldChar w:fldCharType="begin"/>
        </w:r>
        <w:r>
          <w:instrText>PAGE   \* MERGEFORMAT</w:instrText>
        </w:r>
        <w:r>
          <w:fldChar w:fldCharType="separate"/>
        </w:r>
        <w:r w:rsidRPr="004F55FA">
          <w:rPr>
            <w:noProof/>
            <w:lang w:val="zh-CN"/>
          </w:rPr>
          <w:t>1</w:t>
        </w:r>
        <w:r>
          <w:fldChar w:fldCharType="end"/>
        </w:r>
      </w:p>
    </w:sdtContent>
  </w:sdt>
  <w:p w14:paraId="39CA8B8B" w14:textId="77777777" w:rsidR="004473D6" w:rsidRDefault="004473D6" w:rsidP="0045662D">
    <w:pPr>
      <w:pStyle w:val="a5"/>
      <w:ind w:righ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8D31D" w14:textId="77777777" w:rsidR="00ED2C14" w:rsidRDefault="00ED2C14" w:rsidP="004C0330">
      <w:pPr>
        <w:ind w:left="567" w:right="210"/>
      </w:pPr>
      <w:r>
        <w:separator/>
      </w:r>
    </w:p>
  </w:footnote>
  <w:footnote w:type="continuationSeparator" w:id="0">
    <w:p w14:paraId="2D81CC73" w14:textId="77777777" w:rsidR="00ED2C14" w:rsidRDefault="00ED2C14" w:rsidP="004C0330">
      <w:pPr>
        <w:ind w:left="567" w:righ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A83F1" w14:textId="77777777" w:rsidR="004473D6" w:rsidRDefault="004473D6" w:rsidP="007A77DF">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D80EA" w14:textId="77777777" w:rsidR="004473D6" w:rsidRDefault="004473D6" w:rsidP="007A77DF">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00000007"/>
    <w:multiLevelType w:val="multilevel"/>
    <w:tmpl w:val="0000000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3AA4ECC"/>
    <w:multiLevelType w:val="multilevel"/>
    <w:tmpl w:val="4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090D71B1"/>
    <w:multiLevelType w:val="hybridMultilevel"/>
    <w:tmpl w:val="E5AC7D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37C363D"/>
    <w:multiLevelType w:val="hybridMultilevel"/>
    <w:tmpl w:val="166EC5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873A24"/>
    <w:multiLevelType w:val="hybridMultilevel"/>
    <w:tmpl w:val="224632E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B770B85"/>
    <w:multiLevelType w:val="hybridMultilevel"/>
    <w:tmpl w:val="33DE3F2A"/>
    <w:lvl w:ilvl="0" w:tplc="0000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7C01879"/>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3403"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9DB5F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7"/>
  </w:num>
  <w:num w:numId="4">
    <w:abstractNumId w:val="4"/>
  </w:num>
  <w:num w:numId="5">
    <w:abstractNumId w:val="8"/>
  </w:num>
  <w:num w:numId="6">
    <w:abstractNumId w:val="1"/>
  </w:num>
  <w:num w:numId="7">
    <w:abstractNumId w:val="6"/>
  </w:num>
  <w:num w:numId="8">
    <w:abstractNumId w:val="5"/>
  </w:num>
  <w:num w:numId="9">
    <w:abstractNumId w:val="2"/>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8D"/>
    <w:rsid w:val="000013BC"/>
    <w:rsid w:val="00002B0C"/>
    <w:rsid w:val="000037F3"/>
    <w:rsid w:val="00012A4D"/>
    <w:rsid w:val="000135DE"/>
    <w:rsid w:val="0001682E"/>
    <w:rsid w:val="00020580"/>
    <w:rsid w:val="00020EAA"/>
    <w:rsid w:val="0002161D"/>
    <w:rsid w:val="000245F7"/>
    <w:rsid w:val="00026A34"/>
    <w:rsid w:val="000307BA"/>
    <w:rsid w:val="00033263"/>
    <w:rsid w:val="00033D8C"/>
    <w:rsid w:val="00037383"/>
    <w:rsid w:val="00037D26"/>
    <w:rsid w:val="00043CD2"/>
    <w:rsid w:val="000443B0"/>
    <w:rsid w:val="0004469B"/>
    <w:rsid w:val="00044E76"/>
    <w:rsid w:val="0004608B"/>
    <w:rsid w:val="00046599"/>
    <w:rsid w:val="00047E2E"/>
    <w:rsid w:val="000502FA"/>
    <w:rsid w:val="00050892"/>
    <w:rsid w:val="00051E22"/>
    <w:rsid w:val="000602FB"/>
    <w:rsid w:val="00065F87"/>
    <w:rsid w:val="00066785"/>
    <w:rsid w:val="00070451"/>
    <w:rsid w:val="00072A85"/>
    <w:rsid w:val="000745CA"/>
    <w:rsid w:val="00080041"/>
    <w:rsid w:val="0008024B"/>
    <w:rsid w:val="00080436"/>
    <w:rsid w:val="00083C31"/>
    <w:rsid w:val="000852AA"/>
    <w:rsid w:val="00096F28"/>
    <w:rsid w:val="000A0291"/>
    <w:rsid w:val="000A7E6B"/>
    <w:rsid w:val="000B28BB"/>
    <w:rsid w:val="000B3B79"/>
    <w:rsid w:val="000B4BFC"/>
    <w:rsid w:val="000C01F4"/>
    <w:rsid w:val="000C6AB3"/>
    <w:rsid w:val="000D164B"/>
    <w:rsid w:val="000D4215"/>
    <w:rsid w:val="000D515F"/>
    <w:rsid w:val="000E43D2"/>
    <w:rsid w:val="000E448D"/>
    <w:rsid w:val="000E5BFC"/>
    <w:rsid w:val="000E7E94"/>
    <w:rsid w:val="000F066D"/>
    <w:rsid w:val="000F5828"/>
    <w:rsid w:val="000F6CE1"/>
    <w:rsid w:val="0010056D"/>
    <w:rsid w:val="00102852"/>
    <w:rsid w:val="00103203"/>
    <w:rsid w:val="00103F7D"/>
    <w:rsid w:val="001111BE"/>
    <w:rsid w:val="0011177A"/>
    <w:rsid w:val="00112DF4"/>
    <w:rsid w:val="00115040"/>
    <w:rsid w:val="0012243A"/>
    <w:rsid w:val="001229E6"/>
    <w:rsid w:val="00130977"/>
    <w:rsid w:val="001333D7"/>
    <w:rsid w:val="00134162"/>
    <w:rsid w:val="00134F2D"/>
    <w:rsid w:val="0013537F"/>
    <w:rsid w:val="00136985"/>
    <w:rsid w:val="0015509C"/>
    <w:rsid w:val="001554BC"/>
    <w:rsid w:val="001570F6"/>
    <w:rsid w:val="001570FF"/>
    <w:rsid w:val="00160512"/>
    <w:rsid w:val="0016053B"/>
    <w:rsid w:val="001605DA"/>
    <w:rsid w:val="00161A17"/>
    <w:rsid w:val="0017007F"/>
    <w:rsid w:val="00174D47"/>
    <w:rsid w:val="00175F23"/>
    <w:rsid w:val="00177F7C"/>
    <w:rsid w:val="00180AE8"/>
    <w:rsid w:val="00180EE0"/>
    <w:rsid w:val="00183003"/>
    <w:rsid w:val="0018623C"/>
    <w:rsid w:val="00187854"/>
    <w:rsid w:val="0019040F"/>
    <w:rsid w:val="00193FC5"/>
    <w:rsid w:val="001A064C"/>
    <w:rsid w:val="001A06C3"/>
    <w:rsid w:val="001A2933"/>
    <w:rsid w:val="001A506A"/>
    <w:rsid w:val="001A61A1"/>
    <w:rsid w:val="001A6749"/>
    <w:rsid w:val="001A6F71"/>
    <w:rsid w:val="001B0A1B"/>
    <w:rsid w:val="001B0C85"/>
    <w:rsid w:val="001B19EC"/>
    <w:rsid w:val="001B315B"/>
    <w:rsid w:val="001B48C8"/>
    <w:rsid w:val="001B5D63"/>
    <w:rsid w:val="001B6DBB"/>
    <w:rsid w:val="001C4658"/>
    <w:rsid w:val="001C5593"/>
    <w:rsid w:val="001C7BBE"/>
    <w:rsid w:val="001D2522"/>
    <w:rsid w:val="001D3074"/>
    <w:rsid w:val="001D5513"/>
    <w:rsid w:val="001D64B9"/>
    <w:rsid w:val="001D6DB6"/>
    <w:rsid w:val="001D7A72"/>
    <w:rsid w:val="001E0934"/>
    <w:rsid w:val="001E27B2"/>
    <w:rsid w:val="001E5AB3"/>
    <w:rsid w:val="001F2F8D"/>
    <w:rsid w:val="00203778"/>
    <w:rsid w:val="00207E20"/>
    <w:rsid w:val="0021006C"/>
    <w:rsid w:val="002161C2"/>
    <w:rsid w:val="00216A8E"/>
    <w:rsid w:val="002201FC"/>
    <w:rsid w:val="00233403"/>
    <w:rsid w:val="00234B25"/>
    <w:rsid w:val="0023602A"/>
    <w:rsid w:val="002369A3"/>
    <w:rsid w:val="00237E0E"/>
    <w:rsid w:val="002406E7"/>
    <w:rsid w:val="00240ED8"/>
    <w:rsid w:val="00243ABD"/>
    <w:rsid w:val="00244112"/>
    <w:rsid w:val="0024630D"/>
    <w:rsid w:val="00251CD7"/>
    <w:rsid w:val="002523BB"/>
    <w:rsid w:val="00253C5E"/>
    <w:rsid w:val="00254AB8"/>
    <w:rsid w:val="002554DF"/>
    <w:rsid w:val="002578DA"/>
    <w:rsid w:val="00263974"/>
    <w:rsid w:val="002642C2"/>
    <w:rsid w:val="002700ED"/>
    <w:rsid w:val="00270422"/>
    <w:rsid w:val="00271E55"/>
    <w:rsid w:val="002739A7"/>
    <w:rsid w:val="002741DE"/>
    <w:rsid w:val="00274C72"/>
    <w:rsid w:val="00276569"/>
    <w:rsid w:val="002856E5"/>
    <w:rsid w:val="0028699E"/>
    <w:rsid w:val="002935B6"/>
    <w:rsid w:val="00294916"/>
    <w:rsid w:val="0029754E"/>
    <w:rsid w:val="002A36C2"/>
    <w:rsid w:val="002A5A1B"/>
    <w:rsid w:val="002B0355"/>
    <w:rsid w:val="002B1CE1"/>
    <w:rsid w:val="002B3D34"/>
    <w:rsid w:val="002B65AB"/>
    <w:rsid w:val="002C0318"/>
    <w:rsid w:val="002C076A"/>
    <w:rsid w:val="002C2C21"/>
    <w:rsid w:val="002C5557"/>
    <w:rsid w:val="002C6163"/>
    <w:rsid w:val="002C6CFD"/>
    <w:rsid w:val="002D0F9F"/>
    <w:rsid w:val="002D3CE7"/>
    <w:rsid w:val="002D7E85"/>
    <w:rsid w:val="002E0ABC"/>
    <w:rsid w:val="002E10D7"/>
    <w:rsid w:val="002E277D"/>
    <w:rsid w:val="002E2FC7"/>
    <w:rsid w:val="002F4634"/>
    <w:rsid w:val="002F702B"/>
    <w:rsid w:val="002F7259"/>
    <w:rsid w:val="00300675"/>
    <w:rsid w:val="00301B54"/>
    <w:rsid w:val="00301C60"/>
    <w:rsid w:val="00303CD4"/>
    <w:rsid w:val="003064D5"/>
    <w:rsid w:val="003133AF"/>
    <w:rsid w:val="003162DC"/>
    <w:rsid w:val="00316949"/>
    <w:rsid w:val="0031778E"/>
    <w:rsid w:val="00321B20"/>
    <w:rsid w:val="003236C8"/>
    <w:rsid w:val="00330B8D"/>
    <w:rsid w:val="00335B25"/>
    <w:rsid w:val="00337F85"/>
    <w:rsid w:val="00341F30"/>
    <w:rsid w:val="003421E3"/>
    <w:rsid w:val="00346D13"/>
    <w:rsid w:val="0035237A"/>
    <w:rsid w:val="00352B49"/>
    <w:rsid w:val="0035590A"/>
    <w:rsid w:val="00360FDF"/>
    <w:rsid w:val="00361022"/>
    <w:rsid w:val="00366206"/>
    <w:rsid w:val="0037269F"/>
    <w:rsid w:val="00374246"/>
    <w:rsid w:val="00374B78"/>
    <w:rsid w:val="003767C0"/>
    <w:rsid w:val="003775BC"/>
    <w:rsid w:val="00380CC4"/>
    <w:rsid w:val="00383FB3"/>
    <w:rsid w:val="00384CE4"/>
    <w:rsid w:val="00386B6D"/>
    <w:rsid w:val="003875A5"/>
    <w:rsid w:val="00391FAC"/>
    <w:rsid w:val="003929BF"/>
    <w:rsid w:val="003A01A0"/>
    <w:rsid w:val="003A4B38"/>
    <w:rsid w:val="003A7280"/>
    <w:rsid w:val="003B6BB8"/>
    <w:rsid w:val="003C1D2D"/>
    <w:rsid w:val="003C41E5"/>
    <w:rsid w:val="003C5449"/>
    <w:rsid w:val="003C5CC7"/>
    <w:rsid w:val="003C7353"/>
    <w:rsid w:val="003C7DBC"/>
    <w:rsid w:val="003D0C1C"/>
    <w:rsid w:val="003D0DA3"/>
    <w:rsid w:val="003D4E09"/>
    <w:rsid w:val="003D64D1"/>
    <w:rsid w:val="003D7BC7"/>
    <w:rsid w:val="003E4653"/>
    <w:rsid w:val="003E4737"/>
    <w:rsid w:val="003E5C14"/>
    <w:rsid w:val="003E7A12"/>
    <w:rsid w:val="003F72BE"/>
    <w:rsid w:val="004005C2"/>
    <w:rsid w:val="00400CDD"/>
    <w:rsid w:val="00401724"/>
    <w:rsid w:val="00407D58"/>
    <w:rsid w:val="00413FF9"/>
    <w:rsid w:val="00414DCA"/>
    <w:rsid w:val="0042399E"/>
    <w:rsid w:val="004255C9"/>
    <w:rsid w:val="00426590"/>
    <w:rsid w:val="004403AC"/>
    <w:rsid w:val="0044105E"/>
    <w:rsid w:val="00444ACF"/>
    <w:rsid w:val="00446ABD"/>
    <w:rsid w:val="00446FB5"/>
    <w:rsid w:val="004473D6"/>
    <w:rsid w:val="00451477"/>
    <w:rsid w:val="00455DFF"/>
    <w:rsid w:val="0045662D"/>
    <w:rsid w:val="00457245"/>
    <w:rsid w:val="00457E10"/>
    <w:rsid w:val="0046006D"/>
    <w:rsid w:val="004625E7"/>
    <w:rsid w:val="0046798D"/>
    <w:rsid w:val="00471E44"/>
    <w:rsid w:val="0047202C"/>
    <w:rsid w:val="0047282B"/>
    <w:rsid w:val="00475CCA"/>
    <w:rsid w:val="004768B5"/>
    <w:rsid w:val="00481EC7"/>
    <w:rsid w:val="00484363"/>
    <w:rsid w:val="00485423"/>
    <w:rsid w:val="00493DF0"/>
    <w:rsid w:val="00495F75"/>
    <w:rsid w:val="004A0D14"/>
    <w:rsid w:val="004A113F"/>
    <w:rsid w:val="004A23C8"/>
    <w:rsid w:val="004A35AF"/>
    <w:rsid w:val="004A464F"/>
    <w:rsid w:val="004A50BB"/>
    <w:rsid w:val="004A6154"/>
    <w:rsid w:val="004B164C"/>
    <w:rsid w:val="004B2673"/>
    <w:rsid w:val="004B6E04"/>
    <w:rsid w:val="004C0330"/>
    <w:rsid w:val="004C0D62"/>
    <w:rsid w:val="004C1ABA"/>
    <w:rsid w:val="004C43A0"/>
    <w:rsid w:val="004C550B"/>
    <w:rsid w:val="004C5E62"/>
    <w:rsid w:val="004C74AE"/>
    <w:rsid w:val="004D004D"/>
    <w:rsid w:val="004D4559"/>
    <w:rsid w:val="004D65C8"/>
    <w:rsid w:val="004E7ACD"/>
    <w:rsid w:val="004F5310"/>
    <w:rsid w:val="004F55FA"/>
    <w:rsid w:val="0050032E"/>
    <w:rsid w:val="00500527"/>
    <w:rsid w:val="0050532C"/>
    <w:rsid w:val="00512B1C"/>
    <w:rsid w:val="00512B68"/>
    <w:rsid w:val="00520354"/>
    <w:rsid w:val="0052057E"/>
    <w:rsid w:val="005245CA"/>
    <w:rsid w:val="005302A2"/>
    <w:rsid w:val="00530824"/>
    <w:rsid w:val="005334A3"/>
    <w:rsid w:val="005346AB"/>
    <w:rsid w:val="00540C3F"/>
    <w:rsid w:val="00541ACB"/>
    <w:rsid w:val="0054304C"/>
    <w:rsid w:val="005447DC"/>
    <w:rsid w:val="005450FC"/>
    <w:rsid w:val="00545BFC"/>
    <w:rsid w:val="005479CD"/>
    <w:rsid w:val="00550DE1"/>
    <w:rsid w:val="0055101D"/>
    <w:rsid w:val="00563610"/>
    <w:rsid w:val="005644ED"/>
    <w:rsid w:val="00564547"/>
    <w:rsid w:val="0057041D"/>
    <w:rsid w:val="00572A55"/>
    <w:rsid w:val="00572B1B"/>
    <w:rsid w:val="005761A9"/>
    <w:rsid w:val="00577930"/>
    <w:rsid w:val="005812E6"/>
    <w:rsid w:val="00582258"/>
    <w:rsid w:val="00587A53"/>
    <w:rsid w:val="0059392F"/>
    <w:rsid w:val="00596F2C"/>
    <w:rsid w:val="005A06D1"/>
    <w:rsid w:val="005A730B"/>
    <w:rsid w:val="005A7FC4"/>
    <w:rsid w:val="005B03E3"/>
    <w:rsid w:val="005B1021"/>
    <w:rsid w:val="005B6170"/>
    <w:rsid w:val="005C291E"/>
    <w:rsid w:val="005C3470"/>
    <w:rsid w:val="005C7835"/>
    <w:rsid w:val="005D1094"/>
    <w:rsid w:val="005D1655"/>
    <w:rsid w:val="005D3232"/>
    <w:rsid w:val="005D457A"/>
    <w:rsid w:val="005D5869"/>
    <w:rsid w:val="005D591E"/>
    <w:rsid w:val="005D6B3E"/>
    <w:rsid w:val="005E04FC"/>
    <w:rsid w:val="005E14FD"/>
    <w:rsid w:val="005E6E7E"/>
    <w:rsid w:val="005E7B72"/>
    <w:rsid w:val="005E7F4D"/>
    <w:rsid w:val="005F27F8"/>
    <w:rsid w:val="005F38D2"/>
    <w:rsid w:val="005F45C3"/>
    <w:rsid w:val="005F7863"/>
    <w:rsid w:val="006059CE"/>
    <w:rsid w:val="00605C32"/>
    <w:rsid w:val="006067EB"/>
    <w:rsid w:val="0061052A"/>
    <w:rsid w:val="0061533F"/>
    <w:rsid w:val="006153BE"/>
    <w:rsid w:val="00617C7B"/>
    <w:rsid w:val="006229B6"/>
    <w:rsid w:val="006265A8"/>
    <w:rsid w:val="0063654B"/>
    <w:rsid w:val="00640B33"/>
    <w:rsid w:val="006411A8"/>
    <w:rsid w:val="0064172A"/>
    <w:rsid w:val="0064366C"/>
    <w:rsid w:val="00643AF1"/>
    <w:rsid w:val="00644C2B"/>
    <w:rsid w:val="00644EAA"/>
    <w:rsid w:val="00651D43"/>
    <w:rsid w:val="0065243B"/>
    <w:rsid w:val="00652F0F"/>
    <w:rsid w:val="00657407"/>
    <w:rsid w:val="00666BF3"/>
    <w:rsid w:val="00671445"/>
    <w:rsid w:val="0067170E"/>
    <w:rsid w:val="0067481C"/>
    <w:rsid w:val="00681800"/>
    <w:rsid w:val="0068558B"/>
    <w:rsid w:val="006870D2"/>
    <w:rsid w:val="00687901"/>
    <w:rsid w:val="00691679"/>
    <w:rsid w:val="00691BA2"/>
    <w:rsid w:val="00693813"/>
    <w:rsid w:val="006A6670"/>
    <w:rsid w:val="006B17D3"/>
    <w:rsid w:val="006B5A8C"/>
    <w:rsid w:val="006B7903"/>
    <w:rsid w:val="006C1746"/>
    <w:rsid w:val="006C1799"/>
    <w:rsid w:val="006C2049"/>
    <w:rsid w:val="006C446E"/>
    <w:rsid w:val="006D2BC1"/>
    <w:rsid w:val="006D5CB3"/>
    <w:rsid w:val="006E0AB7"/>
    <w:rsid w:val="006E2B71"/>
    <w:rsid w:val="006E4698"/>
    <w:rsid w:val="006E54F8"/>
    <w:rsid w:val="006F0D63"/>
    <w:rsid w:val="006F2049"/>
    <w:rsid w:val="006F500A"/>
    <w:rsid w:val="006F7174"/>
    <w:rsid w:val="007043F9"/>
    <w:rsid w:val="00705D89"/>
    <w:rsid w:val="00707A4A"/>
    <w:rsid w:val="00711C1C"/>
    <w:rsid w:val="00711FB3"/>
    <w:rsid w:val="00714F6A"/>
    <w:rsid w:val="00714FCA"/>
    <w:rsid w:val="00716289"/>
    <w:rsid w:val="007205C0"/>
    <w:rsid w:val="00722914"/>
    <w:rsid w:val="00723C61"/>
    <w:rsid w:val="00725F4C"/>
    <w:rsid w:val="00730F83"/>
    <w:rsid w:val="007326CE"/>
    <w:rsid w:val="0073792F"/>
    <w:rsid w:val="007413A8"/>
    <w:rsid w:val="00743190"/>
    <w:rsid w:val="00743776"/>
    <w:rsid w:val="00743838"/>
    <w:rsid w:val="0075295D"/>
    <w:rsid w:val="00762046"/>
    <w:rsid w:val="007630DB"/>
    <w:rsid w:val="00765E6A"/>
    <w:rsid w:val="007670D8"/>
    <w:rsid w:val="007677A5"/>
    <w:rsid w:val="00772F8C"/>
    <w:rsid w:val="007736F7"/>
    <w:rsid w:val="00773E0C"/>
    <w:rsid w:val="007775B2"/>
    <w:rsid w:val="007778B0"/>
    <w:rsid w:val="00783830"/>
    <w:rsid w:val="00784E9E"/>
    <w:rsid w:val="0079289A"/>
    <w:rsid w:val="00793F18"/>
    <w:rsid w:val="00797EFC"/>
    <w:rsid w:val="007A1A4A"/>
    <w:rsid w:val="007A41DF"/>
    <w:rsid w:val="007A55F4"/>
    <w:rsid w:val="007A5DCE"/>
    <w:rsid w:val="007A6D1B"/>
    <w:rsid w:val="007A77DF"/>
    <w:rsid w:val="007B056E"/>
    <w:rsid w:val="007B155D"/>
    <w:rsid w:val="007B1F78"/>
    <w:rsid w:val="007B2A41"/>
    <w:rsid w:val="007B452F"/>
    <w:rsid w:val="007B6CAD"/>
    <w:rsid w:val="007B7AF0"/>
    <w:rsid w:val="007C1356"/>
    <w:rsid w:val="007C23C8"/>
    <w:rsid w:val="007D35B4"/>
    <w:rsid w:val="007E015C"/>
    <w:rsid w:val="007E4ED7"/>
    <w:rsid w:val="007E575B"/>
    <w:rsid w:val="007E689F"/>
    <w:rsid w:val="007F17AA"/>
    <w:rsid w:val="007F295F"/>
    <w:rsid w:val="007F49D2"/>
    <w:rsid w:val="00803461"/>
    <w:rsid w:val="00803DDF"/>
    <w:rsid w:val="00804894"/>
    <w:rsid w:val="008118C7"/>
    <w:rsid w:val="00812000"/>
    <w:rsid w:val="00815DAE"/>
    <w:rsid w:val="00827356"/>
    <w:rsid w:val="00831863"/>
    <w:rsid w:val="00834E99"/>
    <w:rsid w:val="0084004C"/>
    <w:rsid w:val="0084387C"/>
    <w:rsid w:val="00845052"/>
    <w:rsid w:val="0084608B"/>
    <w:rsid w:val="00851BA9"/>
    <w:rsid w:val="00852EB6"/>
    <w:rsid w:val="00855068"/>
    <w:rsid w:val="008578D0"/>
    <w:rsid w:val="008604B4"/>
    <w:rsid w:val="008619B0"/>
    <w:rsid w:val="00862478"/>
    <w:rsid w:val="00865572"/>
    <w:rsid w:val="008676CF"/>
    <w:rsid w:val="00872D1A"/>
    <w:rsid w:val="0087541A"/>
    <w:rsid w:val="008817D0"/>
    <w:rsid w:val="00885633"/>
    <w:rsid w:val="00885941"/>
    <w:rsid w:val="00887404"/>
    <w:rsid w:val="008B698B"/>
    <w:rsid w:val="008C1D96"/>
    <w:rsid w:val="008C259D"/>
    <w:rsid w:val="008C2C1B"/>
    <w:rsid w:val="008D7032"/>
    <w:rsid w:val="008E401A"/>
    <w:rsid w:val="008E4AE9"/>
    <w:rsid w:val="008E7390"/>
    <w:rsid w:val="008F1A1F"/>
    <w:rsid w:val="008F1B5A"/>
    <w:rsid w:val="008F1C97"/>
    <w:rsid w:val="008F231C"/>
    <w:rsid w:val="008F2D90"/>
    <w:rsid w:val="0090106C"/>
    <w:rsid w:val="009032AB"/>
    <w:rsid w:val="00904CB4"/>
    <w:rsid w:val="00905318"/>
    <w:rsid w:val="00905A9C"/>
    <w:rsid w:val="00913305"/>
    <w:rsid w:val="00914D9E"/>
    <w:rsid w:val="00917DDD"/>
    <w:rsid w:val="009200CA"/>
    <w:rsid w:val="00920626"/>
    <w:rsid w:val="0092199E"/>
    <w:rsid w:val="009225E8"/>
    <w:rsid w:val="009226A2"/>
    <w:rsid w:val="00924397"/>
    <w:rsid w:val="00925456"/>
    <w:rsid w:val="00926A04"/>
    <w:rsid w:val="00926D1B"/>
    <w:rsid w:val="00927CAA"/>
    <w:rsid w:val="0093014A"/>
    <w:rsid w:val="00931ADF"/>
    <w:rsid w:val="009343BB"/>
    <w:rsid w:val="00934689"/>
    <w:rsid w:val="0093774B"/>
    <w:rsid w:val="009421C4"/>
    <w:rsid w:val="0094291B"/>
    <w:rsid w:val="00944723"/>
    <w:rsid w:val="009452C6"/>
    <w:rsid w:val="00953465"/>
    <w:rsid w:val="009549CB"/>
    <w:rsid w:val="00954B74"/>
    <w:rsid w:val="00962A30"/>
    <w:rsid w:val="00963A84"/>
    <w:rsid w:val="0096665E"/>
    <w:rsid w:val="009666D0"/>
    <w:rsid w:val="00976601"/>
    <w:rsid w:val="00977A22"/>
    <w:rsid w:val="009803D0"/>
    <w:rsid w:val="0098369B"/>
    <w:rsid w:val="00983C75"/>
    <w:rsid w:val="009872D5"/>
    <w:rsid w:val="0099080B"/>
    <w:rsid w:val="00990BF6"/>
    <w:rsid w:val="00991E6D"/>
    <w:rsid w:val="009920EC"/>
    <w:rsid w:val="00992A5D"/>
    <w:rsid w:val="009938F8"/>
    <w:rsid w:val="00993A6E"/>
    <w:rsid w:val="009A1DC2"/>
    <w:rsid w:val="009A670D"/>
    <w:rsid w:val="009B1737"/>
    <w:rsid w:val="009B6F79"/>
    <w:rsid w:val="009B768A"/>
    <w:rsid w:val="009C38AA"/>
    <w:rsid w:val="009C4E1D"/>
    <w:rsid w:val="009C555C"/>
    <w:rsid w:val="009D05A1"/>
    <w:rsid w:val="009D1194"/>
    <w:rsid w:val="009D36A1"/>
    <w:rsid w:val="009D7B04"/>
    <w:rsid w:val="009E2C27"/>
    <w:rsid w:val="009E6863"/>
    <w:rsid w:val="009F29C6"/>
    <w:rsid w:val="00A008AE"/>
    <w:rsid w:val="00A020E4"/>
    <w:rsid w:val="00A05A92"/>
    <w:rsid w:val="00A05B4F"/>
    <w:rsid w:val="00A06BC6"/>
    <w:rsid w:val="00A11692"/>
    <w:rsid w:val="00A12771"/>
    <w:rsid w:val="00A12DF2"/>
    <w:rsid w:val="00A153A3"/>
    <w:rsid w:val="00A2360B"/>
    <w:rsid w:val="00A25BA9"/>
    <w:rsid w:val="00A272D1"/>
    <w:rsid w:val="00A27F79"/>
    <w:rsid w:val="00A30E0C"/>
    <w:rsid w:val="00A37E2B"/>
    <w:rsid w:val="00A41074"/>
    <w:rsid w:val="00A433C3"/>
    <w:rsid w:val="00A614D9"/>
    <w:rsid w:val="00A64313"/>
    <w:rsid w:val="00A6458E"/>
    <w:rsid w:val="00A67761"/>
    <w:rsid w:val="00A71C31"/>
    <w:rsid w:val="00A72166"/>
    <w:rsid w:val="00A7322E"/>
    <w:rsid w:val="00A73457"/>
    <w:rsid w:val="00A805E7"/>
    <w:rsid w:val="00A84777"/>
    <w:rsid w:val="00A85423"/>
    <w:rsid w:val="00A8657D"/>
    <w:rsid w:val="00A871FE"/>
    <w:rsid w:val="00A87FD5"/>
    <w:rsid w:val="00AA6860"/>
    <w:rsid w:val="00AB2301"/>
    <w:rsid w:val="00AB4CA2"/>
    <w:rsid w:val="00AC15C7"/>
    <w:rsid w:val="00AC64BF"/>
    <w:rsid w:val="00AC7526"/>
    <w:rsid w:val="00AD32DB"/>
    <w:rsid w:val="00AD3499"/>
    <w:rsid w:val="00AD47C1"/>
    <w:rsid w:val="00AD5EFB"/>
    <w:rsid w:val="00AD6E60"/>
    <w:rsid w:val="00AE0E84"/>
    <w:rsid w:val="00AE4C0F"/>
    <w:rsid w:val="00AE502C"/>
    <w:rsid w:val="00AE5B21"/>
    <w:rsid w:val="00AF0202"/>
    <w:rsid w:val="00AF1543"/>
    <w:rsid w:val="00AF2A86"/>
    <w:rsid w:val="00AF3B74"/>
    <w:rsid w:val="00AF3DC5"/>
    <w:rsid w:val="00AF3FC2"/>
    <w:rsid w:val="00AF5D82"/>
    <w:rsid w:val="00AF678B"/>
    <w:rsid w:val="00B0094C"/>
    <w:rsid w:val="00B00BE5"/>
    <w:rsid w:val="00B02024"/>
    <w:rsid w:val="00B04060"/>
    <w:rsid w:val="00B05706"/>
    <w:rsid w:val="00B06150"/>
    <w:rsid w:val="00B07321"/>
    <w:rsid w:val="00B074D6"/>
    <w:rsid w:val="00B16386"/>
    <w:rsid w:val="00B2029C"/>
    <w:rsid w:val="00B3399A"/>
    <w:rsid w:val="00B33A59"/>
    <w:rsid w:val="00B42C94"/>
    <w:rsid w:val="00B45354"/>
    <w:rsid w:val="00B526A0"/>
    <w:rsid w:val="00B53B38"/>
    <w:rsid w:val="00B56CDB"/>
    <w:rsid w:val="00B6371E"/>
    <w:rsid w:val="00B63AC4"/>
    <w:rsid w:val="00B652F3"/>
    <w:rsid w:val="00B70099"/>
    <w:rsid w:val="00B7538A"/>
    <w:rsid w:val="00B86011"/>
    <w:rsid w:val="00B93E09"/>
    <w:rsid w:val="00B96610"/>
    <w:rsid w:val="00BA14CE"/>
    <w:rsid w:val="00BA4151"/>
    <w:rsid w:val="00BB34EB"/>
    <w:rsid w:val="00BB378F"/>
    <w:rsid w:val="00BB3950"/>
    <w:rsid w:val="00BB4C60"/>
    <w:rsid w:val="00BB6048"/>
    <w:rsid w:val="00BB6A3C"/>
    <w:rsid w:val="00BC1B16"/>
    <w:rsid w:val="00BC1B44"/>
    <w:rsid w:val="00BC1B96"/>
    <w:rsid w:val="00BC5014"/>
    <w:rsid w:val="00BD1C72"/>
    <w:rsid w:val="00BD1D5F"/>
    <w:rsid w:val="00BD2D61"/>
    <w:rsid w:val="00BD3194"/>
    <w:rsid w:val="00BD4BFA"/>
    <w:rsid w:val="00BD5E71"/>
    <w:rsid w:val="00BE3281"/>
    <w:rsid w:val="00BF07FF"/>
    <w:rsid w:val="00BF4587"/>
    <w:rsid w:val="00BF7053"/>
    <w:rsid w:val="00BF7B19"/>
    <w:rsid w:val="00C07A0D"/>
    <w:rsid w:val="00C07A91"/>
    <w:rsid w:val="00C120D1"/>
    <w:rsid w:val="00C146EE"/>
    <w:rsid w:val="00C16184"/>
    <w:rsid w:val="00C16DD4"/>
    <w:rsid w:val="00C21041"/>
    <w:rsid w:val="00C21E0C"/>
    <w:rsid w:val="00C23A71"/>
    <w:rsid w:val="00C2460F"/>
    <w:rsid w:val="00C24F7B"/>
    <w:rsid w:val="00C2635B"/>
    <w:rsid w:val="00C276FD"/>
    <w:rsid w:val="00C27993"/>
    <w:rsid w:val="00C30BC5"/>
    <w:rsid w:val="00C329C1"/>
    <w:rsid w:val="00C372E8"/>
    <w:rsid w:val="00C37A11"/>
    <w:rsid w:val="00C4008E"/>
    <w:rsid w:val="00C43A79"/>
    <w:rsid w:val="00C43EB7"/>
    <w:rsid w:val="00C50171"/>
    <w:rsid w:val="00C54E3E"/>
    <w:rsid w:val="00C65016"/>
    <w:rsid w:val="00C66D4C"/>
    <w:rsid w:val="00C70D87"/>
    <w:rsid w:val="00C71EAA"/>
    <w:rsid w:val="00C73C40"/>
    <w:rsid w:val="00C74125"/>
    <w:rsid w:val="00C76423"/>
    <w:rsid w:val="00C8001D"/>
    <w:rsid w:val="00C83E3D"/>
    <w:rsid w:val="00C920E6"/>
    <w:rsid w:val="00C9759D"/>
    <w:rsid w:val="00C97C7E"/>
    <w:rsid w:val="00CA050B"/>
    <w:rsid w:val="00CA26AE"/>
    <w:rsid w:val="00CA6A2A"/>
    <w:rsid w:val="00CA74A1"/>
    <w:rsid w:val="00CA7FFD"/>
    <w:rsid w:val="00CB3DFE"/>
    <w:rsid w:val="00CB5701"/>
    <w:rsid w:val="00CC0A38"/>
    <w:rsid w:val="00CC4350"/>
    <w:rsid w:val="00CD162E"/>
    <w:rsid w:val="00CD16AB"/>
    <w:rsid w:val="00CE0525"/>
    <w:rsid w:val="00CE1A83"/>
    <w:rsid w:val="00CE55D5"/>
    <w:rsid w:val="00CE5C4A"/>
    <w:rsid w:val="00CE68BD"/>
    <w:rsid w:val="00CF3A05"/>
    <w:rsid w:val="00CF69A9"/>
    <w:rsid w:val="00D025F9"/>
    <w:rsid w:val="00D04639"/>
    <w:rsid w:val="00D046C1"/>
    <w:rsid w:val="00D04A91"/>
    <w:rsid w:val="00D052C5"/>
    <w:rsid w:val="00D148F6"/>
    <w:rsid w:val="00D16F1B"/>
    <w:rsid w:val="00D20341"/>
    <w:rsid w:val="00D20DEF"/>
    <w:rsid w:val="00D264AF"/>
    <w:rsid w:val="00D27DD8"/>
    <w:rsid w:val="00D34440"/>
    <w:rsid w:val="00D45445"/>
    <w:rsid w:val="00D456BF"/>
    <w:rsid w:val="00D54920"/>
    <w:rsid w:val="00D556AA"/>
    <w:rsid w:val="00D601B6"/>
    <w:rsid w:val="00D64B30"/>
    <w:rsid w:val="00D65008"/>
    <w:rsid w:val="00D650C3"/>
    <w:rsid w:val="00D65EA9"/>
    <w:rsid w:val="00D70D88"/>
    <w:rsid w:val="00D7151E"/>
    <w:rsid w:val="00D71DBB"/>
    <w:rsid w:val="00D72FFC"/>
    <w:rsid w:val="00D73AF9"/>
    <w:rsid w:val="00D778F8"/>
    <w:rsid w:val="00D845A2"/>
    <w:rsid w:val="00D856C0"/>
    <w:rsid w:val="00D868F1"/>
    <w:rsid w:val="00D94CC1"/>
    <w:rsid w:val="00DA1421"/>
    <w:rsid w:val="00DB0477"/>
    <w:rsid w:val="00DB45C9"/>
    <w:rsid w:val="00DB6F65"/>
    <w:rsid w:val="00DC0F7E"/>
    <w:rsid w:val="00DC16E8"/>
    <w:rsid w:val="00DD0E8D"/>
    <w:rsid w:val="00DD16C6"/>
    <w:rsid w:val="00DE0412"/>
    <w:rsid w:val="00DE2F10"/>
    <w:rsid w:val="00DE43D3"/>
    <w:rsid w:val="00DF2D67"/>
    <w:rsid w:val="00DF39B3"/>
    <w:rsid w:val="00DF39DE"/>
    <w:rsid w:val="00E013DE"/>
    <w:rsid w:val="00E03B7E"/>
    <w:rsid w:val="00E04EC3"/>
    <w:rsid w:val="00E05917"/>
    <w:rsid w:val="00E078F1"/>
    <w:rsid w:val="00E15295"/>
    <w:rsid w:val="00E2089E"/>
    <w:rsid w:val="00E22E63"/>
    <w:rsid w:val="00E25ADB"/>
    <w:rsid w:val="00E25F22"/>
    <w:rsid w:val="00E26CA7"/>
    <w:rsid w:val="00E26FDE"/>
    <w:rsid w:val="00E2735D"/>
    <w:rsid w:val="00E312B3"/>
    <w:rsid w:val="00E31452"/>
    <w:rsid w:val="00E32F6A"/>
    <w:rsid w:val="00E34BBC"/>
    <w:rsid w:val="00E375EB"/>
    <w:rsid w:val="00E37EC9"/>
    <w:rsid w:val="00E404D4"/>
    <w:rsid w:val="00E45E66"/>
    <w:rsid w:val="00E520AC"/>
    <w:rsid w:val="00E527CE"/>
    <w:rsid w:val="00E52AD2"/>
    <w:rsid w:val="00E5777A"/>
    <w:rsid w:val="00E625B2"/>
    <w:rsid w:val="00E64ECF"/>
    <w:rsid w:val="00E6640B"/>
    <w:rsid w:val="00E67084"/>
    <w:rsid w:val="00E67629"/>
    <w:rsid w:val="00E7140A"/>
    <w:rsid w:val="00E723AF"/>
    <w:rsid w:val="00E75E48"/>
    <w:rsid w:val="00E767B4"/>
    <w:rsid w:val="00E76C3B"/>
    <w:rsid w:val="00E76F8B"/>
    <w:rsid w:val="00E77BEC"/>
    <w:rsid w:val="00E8603A"/>
    <w:rsid w:val="00E95CA4"/>
    <w:rsid w:val="00E97E38"/>
    <w:rsid w:val="00EA0F0B"/>
    <w:rsid w:val="00EA4F71"/>
    <w:rsid w:val="00EA5909"/>
    <w:rsid w:val="00EA59B8"/>
    <w:rsid w:val="00EB0843"/>
    <w:rsid w:val="00EB0E3F"/>
    <w:rsid w:val="00EB514B"/>
    <w:rsid w:val="00EC5B0E"/>
    <w:rsid w:val="00EC7388"/>
    <w:rsid w:val="00ED0951"/>
    <w:rsid w:val="00ED2045"/>
    <w:rsid w:val="00ED2201"/>
    <w:rsid w:val="00ED2C14"/>
    <w:rsid w:val="00ED5E3D"/>
    <w:rsid w:val="00EE181C"/>
    <w:rsid w:val="00EE25A9"/>
    <w:rsid w:val="00EF16DE"/>
    <w:rsid w:val="00EF39C6"/>
    <w:rsid w:val="00EF510A"/>
    <w:rsid w:val="00EF5783"/>
    <w:rsid w:val="00EF5D3B"/>
    <w:rsid w:val="00EF633A"/>
    <w:rsid w:val="00EF7071"/>
    <w:rsid w:val="00F01CC3"/>
    <w:rsid w:val="00F076BC"/>
    <w:rsid w:val="00F1599D"/>
    <w:rsid w:val="00F16E29"/>
    <w:rsid w:val="00F23A88"/>
    <w:rsid w:val="00F24984"/>
    <w:rsid w:val="00F30A9D"/>
    <w:rsid w:val="00F31205"/>
    <w:rsid w:val="00F3343A"/>
    <w:rsid w:val="00F33E24"/>
    <w:rsid w:val="00F43055"/>
    <w:rsid w:val="00F44A4E"/>
    <w:rsid w:val="00F45D95"/>
    <w:rsid w:val="00F463EE"/>
    <w:rsid w:val="00F51AEA"/>
    <w:rsid w:val="00F54653"/>
    <w:rsid w:val="00F54892"/>
    <w:rsid w:val="00F57F56"/>
    <w:rsid w:val="00F62038"/>
    <w:rsid w:val="00F71831"/>
    <w:rsid w:val="00F75A2C"/>
    <w:rsid w:val="00F80FC5"/>
    <w:rsid w:val="00F84D85"/>
    <w:rsid w:val="00F85D5F"/>
    <w:rsid w:val="00F86D63"/>
    <w:rsid w:val="00F87874"/>
    <w:rsid w:val="00F9243C"/>
    <w:rsid w:val="00F92A79"/>
    <w:rsid w:val="00F939F6"/>
    <w:rsid w:val="00F943DA"/>
    <w:rsid w:val="00F94F71"/>
    <w:rsid w:val="00F95A1F"/>
    <w:rsid w:val="00FA1298"/>
    <w:rsid w:val="00FA366E"/>
    <w:rsid w:val="00FA3E9F"/>
    <w:rsid w:val="00FA673F"/>
    <w:rsid w:val="00FA7BFB"/>
    <w:rsid w:val="00FB06CF"/>
    <w:rsid w:val="00FB4FEF"/>
    <w:rsid w:val="00FB7685"/>
    <w:rsid w:val="00FB7A50"/>
    <w:rsid w:val="00FC1FEE"/>
    <w:rsid w:val="00FC2942"/>
    <w:rsid w:val="00FC2A27"/>
    <w:rsid w:val="00FC3D56"/>
    <w:rsid w:val="00FC4213"/>
    <w:rsid w:val="00FC52E4"/>
    <w:rsid w:val="00FC5780"/>
    <w:rsid w:val="00FC61DD"/>
    <w:rsid w:val="00FD0569"/>
    <w:rsid w:val="00FD66AD"/>
    <w:rsid w:val="00FE28BA"/>
    <w:rsid w:val="00FE345F"/>
    <w:rsid w:val="00FE3749"/>
    <w:rsid w:val="00FE38F5"/>
    <w:rsid w:val="00FE4571"/>
    <w:rsid w:val="00FE4A02"/>
    <w:rsid w:val="00FE6645"/>
    <w:rsid w:val="00FE6BAB"/>
    <w:rsid w:val="00FE7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5E689"/>
  <w15:docId w15:val="{6A97FB3F-B978-4DFA-974E-07CE9AC3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04CB4"/>
    <w:rPr>
      <w:rFonts w:ascii="Times New Roman" w:eastAsia="SimSun" w:hAnsi="Times New Roman" w:cs="Times New Roman"/>
      <w:szCs w:val="20"/>
    </w:rPr>
  </w:style>
  <w:style w:type="paragraph" w:styleId="1">
    <w:name w:val="heading 1"/>
    <w:basedOn w:val="a"/>
    <w:next w:val="a"/>
    <w:link w:val="10"/>
    <w:qFormat/>
    <w:rsid w:val="00550DE1"/>
    <w:pPr>
      <w:keepNext/>
      <w:keepLines/>
      <w:numPr>
        <w:numId w:val="9"/>
      </w:numPr>
      <w:tabs>
        <w:tab w:val="left" w:pos="425"/>
      </w:tabs>
      <w:spacing w:before="340" w:after="330" w:line="576" w:lineRule="auto"/>
      <w:outlineLvl w:val="0"/>
    </w:pPr>
    <w:rPr>
      <w:b/>
      <w:color w:val="943634" w:themeColor="accent2" w:themeShade="BF"/>
      <w:kern w:val="44"/>
      <w:sz w:val="44"/>
    </w:rPr>
  </w:style>
  <w:style w:type="paragraph" w:styleId="2">
    <w:name w:val="heading 2"/>
    <w:basedOn w:val="a"/>
    <w:next w:val="a"/>
    <w:link w:val="20"/>
    <w:qFormat/>
    <w:rsid w:val="00743776"/>
    <w:pPr>
      <w:keepNext/>
      <w:keepLines/>
      <w:numPr>
        <w:ilvl w:val="1"/>
        <w:numId w:val="9"/>
      </w:numPr>
      <w:tabs>
        <w:tab w:val="left" w:pos="0"/>
      </w:tabs>
      <w:spacing w:before="260" w:after="260"/>
      <w:ind w:rightChars="100" w:right="210"/>
      <w:outlineLvl w:val="1"/>
    </w:pPr>
    <w:rPr>
      <w:rFonts w:ascii="Arial" w:eastAsia="SimHei" w:hAnsi="Arial"/>
      <w:b/>
      <w:noProof/>
      <w:sz w:val="32"/>
    </w:rPr>
  </w:style>
  <w:style w:type="paragraph" w:styleId="3">
    <w:name w:val="heading 3"/>
    <w:basedOn w:val="a"/>
    <w:next w:val="a"/>
    <w:link w:val="30"/>
    <w:qFormat/>
    <w:rsid w:val="00904CB4"/>
    <w:pPr>
      <w:keepNext/>
      <w:keepLines/>
      <w:numPr>
        <w:ilvl w:val="2"/>
        <w:numId w:val="9"/>
      </w:numPr>
      <w:spacing w:before="260" w:after="260" w:line="413" w:lineRule="auto"/>
      <w:ind w:rightChars="100" w:right="210"/>
      <w:outlineLvl w:val="2"/>
    </w:pPr>
    <w:rPr>
      <w:rFonts w:eastAsia="KaiTi_GB2312"/>
      <w:b/>
      <w:sz w:val="28"/>
    </w:rPr>
  </w:style>
  <w:style w:type="paragraph" w:styleId="4">
    <w:name w:val="heading 4"/>
    <w:basedOn w:val="a"/>
    <w:next w:val="a"/>
    <w:link w:val="40"/>
    <w:uiPriority w:val="9"/>
    <w:semiHidden/>
    <w:unhideWhenUsed/>
    <w:qFormat/>
    <w:rsid w:val="00FA1298"/>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A1298"/>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A1298"/>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A1298"/>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A1298"/>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A1298"/>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4C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4CB4"/>
    <w:rPr>
      <w:sz w:val="18"/>
      <w:szCs w:val="18"/>
    </w:rPr>
  </w:style>
  <w:style w:type="paragraph" w:styleId="a5">
    <w:name w:val="footer"/>
    <w:basedOn w:val="a"/>
    <w:link w:val="a6"/>
    <w:uiPriority w:val="99"/>
    <w:unhideWhenUsed/>
    <w:rsid w:val="00904CB4"/>
    <w:pPr>
      <w:tabs>
        <w:tab w:val="center" w:pos="4153"/>
        <w:tab w:val="right" w:pos="8306"/>
      </w:tabs>
      <w:snapToGrid w:val="0"/>
    </w:pPr>
    <w:rPr>
      <w:sz w:val="18"/>
      <w:szCs w:val="18"/>
    </w:rPr>
  </w:style>
  <w:style w:type="character" w:customStyle="1" w:styleId="a6">
    <w:name w:val="页脚 字符"/>
    <w:basedOn w:val="a0"/>
    <w:link w:val="a5"/>
    <w:uiPriority w:val="99"/>
    <w:rsid w:val="00904CB4"/>
    <w:rPr>
      <w:sz w:val="18"/>
      <w:szCs w:val="18"/>
    </w:rPr>
  </w:style>
  <w:style w:type="character" w:customStyle="1" w:styleId="10">
    <w:name w:val="标题 1 字符"/>
    <w:basedOn w:val="a0"/>
    <w:link w:val="1"/>
    <w:rsid w:val="00550DE1"/>
    <w:rPr>
      <w:rFonts w:ascii="Times New Roman" w:eastAsia="SimSun" w:hAnsi="Times New Roman" w:cs="Times New Roman"/>
      <w:b/>
      <w:color w:val="943634" w:themeColor="accent2" w:themeShade="BF"/>
      <w:kern w:val="44"/>
      <w:sz w:val="44"/>
      <w:szCs w:val="20"/>
    </w:rPr>
  </w:style>
  <w:style w:type="character" w:customStyle="1" w:styleId="20">
    <w:name w:val="标题 2 字符"/>
    <w:basedOn w:val="a0"/>
    <w:link w:val="2"/>
    <w:rsid w:val="00743776"/>
    <w:rPr>
      <w:rFonts w:ascii="Arial" w:eastAsia="SimHei" w:hAnsi="Arial" w:cs="Times New Roman"/>
      <w:b/>
      <w:noProof/>
      <w:sz w:val="32"/>
      <w:szCs w:val="20"/>
    </w:rPr>
  </w:style>
  <w:style w:type="character" w:customStyle="1" w:styleId="30">
    <w:name w:val="标题 3 字符"/>
    <w:basedOn w:val="a0"/>
    <w:link w:val="3"/>
    <w:rsid w:val="00904CB4"/>
    <w:rPr>
      <w:rFonts w:ascii="Times New Roman" w:eastAsia="KaiTi_GB2312" w:hAnsi="Times New Roman" w:cs="Times New Roman"/>
      <w:b/>
      <w:sz w:val="28"/>
      <w:szCs w:val="20"/>
    </w:rPr>
  </w:style>
  <w:style w:type="paragraph" w:styleId="a7">
    <w:name w:val="List Paragraph"/>
    <w:basedOn w:val="a"/>
    <w:uiPriority w:val="34"/>
    <w:qFormat/>
    <w:rsid w:val="00E2735D"/>
    <w:pPr>
      <w:ind w:firstLineChars="200" w:firstLine="420"/>
    </w:pPr>
    <w:rPr>
      <w:rFonts w:asciiTheme="minorHAnsi" w:eastAsiaTheme="minorEastAsia" w:hAnsiTheme="minorHAnsi" w:cstheme="minorBidi"/>
      <w:szCs w:val="22"/>
    </w:rPr>
  </w:style>
  <w:style w:type="table" w:customStyle="1" w:styleId="4-51">
    <w:name w:val="网格表 4 - 着色 51"/>
    <w:basedOn w:val="a1"/>
    <w:uiPriority w:val="49"/>
    <w:rsid w:val="00E2735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a8">
    <w:name w:val="Hyperlink"/>
    <w:basedOn w:val="a0"/>
    <w:uiPriority w:val="99"/>
    <w:unhideWhenUsed/>
    <w:rsid w:val="00391FAC"/>
    <w:rPr>
      <w:color w:val="0000FF" w:themeColor="hyperlink"/>
      <w:u w:val="single"/>
    </w:rPr>
  </w:style>
  <w:style w:type="character" w:styleId="a9">
    <w:name w:val="FollowedHyperlink"/>
    <w:basedOn w:val="a0"/>
    <w:uiPriority w:val="99"/>
    <w:semiHidden/>
    <w:unhideWhenUsed/>
    <w:rsid w:val="00391FAC"/>
    <w:rPr>
      <w:color w:val="800080" w:themeColor="followedHyperlink"/>
      <w:u w:val="single"/>
    </w:rPr>
  </w:style>
  <w:style w:type="paragraph" w:styleId="TOC">
    <w:name w:val="TOC Heading"/>
    <w:basedOn w:val="1"/>
    <w:next w:val="a"/>
    <w:uiPriority w:val="39"/>
    <w:semiHidden/>
    <w:unhideWhenUsed/>
    <w:qFormat/>
    <w:rsid w:val="00391FAC"/>
    <w:p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a"/>
    <w:next w:val="a"/>
    <w:autoRedefine/>
    <w:uiPriority w:val="39"/>
    <w:unhideWhenUsed/>
    <w:qFormat/>
    <w:rsid w:val="00D046C1"/>
    <w:pPr>
      <w:tabs>
        <w:tab w:val="left" w:pos="420"/>
        <w:tab w:val="right" w:leader="dot" w:pos="8296"/>
      </w:tabs>
      <w:ind w:right="210"/>
    </w:pPr>
  </w:style>
  <w:style w:type="paragraph" w:styleId="TOC2">
    <w:name w:val="toc 2"/>
    <w:basedOn w:val="a"/>
    <w:next w:val="a"/>
    <w:autoRedefine/>
    <w:uiPriority w:val="39"/>
    <w:unhideWhenUsed/>
    <w:qFormat/>
    <w:rsid w:val="00564547"/>
    <w:pPr>
      <w:tabs>
        <w:tab w:val="left" w:pos="1050"/>
        <w:tab w:val="right" w:leader="dot" w:pos="8296"/>
      </w:tabs>
      <w:ind w:leftChars="200" w:left="420" w:right="210"/>
    </w:pPr>
  </w:style>
  <w:style w:type="paragraph" w:styleId="aa">
    <w:name w:val="Balloon Text"/>
    <w:basedOn w:val="a"/>
    <w:link w:val="ab"/>
    <w:uiPriority w:val="99"/>
    <w:semiHidden/>
    <w:unhideWhenUsed/>
    <w:rsid w:val="00391FAC"/>
    <w:rPr>
      <w:sz w:val="18"/>
      <w:szCs w:val="18"/>
    </w:rPr>
  </w:style>
  <w:style w:type="character" w:customStyle="1" w:styleId="ab">
    <w:name w:val="批注框文本 字符"/>
    <w:basedOn w:val="a0"/>
    <w:link w:val="aa"/>
    <w:uiPriority w:val="99"/>
    <w:semiHidden/>
    <w:rsid w:val="00391FAC"/>
    <w:rPr>
      <w:rFonts w:ascii="Times New Roman" w:eastAsia="SimSun" w:hAnsi="Times New Roman" w:cs="Times New Roman"/>
      <w:sz w:val="18"/>
      <w:szCs w:val="18"/>
    </w:rPr>
  </w:style>
  <w:style w:type="character" w:customStyle="1" w:styleId="40">
    <w:name w:val="标题 4 字符"/>
    <w:basedOn w:val="a0"/>
    <w:link w:val="4"/>
    <w:uiPriority w:val="9"/>
    <w:semiHidden/>
    <w:rsid w:val="00FA129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A1298"/>
    <w:rPr>
      <w:rFonts w:ascii="Times New Roman" w:eastAsia="SimSun" w:hAnsi="Times New Roman" w:cs="Times New Roman"/>
      <w:b/>
      <w:bCs/>
      <w:sz w:val="28"/>
      <w:szCs w:val="28"/>
    </w:rPr>
  </w:style>
  <w:style w:type="character" w:customStyle="1" w:styleId="60">
    <w:name w:val="标题 6 字符"/>
    <w:basedOn w:val="a0"/>
    <w:link w:val="6"/>
    <w:uiPriority w:val="9"/>
    <w:semiHidden/>
    <w:rsid w:val="00FA129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A1298"/>
    <w:rPr>
      <w:rFonts w:ascii="Times New Roman" w:eastAsia="SimSun" w:hAnsi="Times New Roman" w:cs="Times New Roman"/>
      <w:b/>
      <w:bCs/>
      <w:sz w:val="24"/>
      <w:szCs w:val="24"/>
    </w:rPr>
  </w:style>
  <w:style w:type="character" w:customStyle="1" w:styleId="80">
    <w:name w:val="标题 8 字符"/>
    <w:basedOn w:val="a0"/>
    <w:link w:val="8"/>
    <w:uiPriority w:val="9"/>
    <w:semiHidden/>
    <w:rsid w:val="00FA129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A1298"/>
    <w:rPr>
      <w:rFonts w:asciiTheme="majorHAnsi" w:eastAsiaTheme="majorEastAsia" w:hAnsiTheme="majorHAnsi" w:cstheme="majorBidi"/>
      <w:szCs w:val="21"/>
    </w:rPr>
  </w:style>
  <w:style w:type="paragraph" w:styleId="TOC3">
    <w:name w:val="toc 3"/>
    <w:basedOn w:val="a"/>
    <w:next w:val="a"/>
    <w:autoRedefine/>
    <w:uiPriority w:val="39"/>
    <w:unhideWhenUsed/>
    <w:qFormat/>
    <w:rsid w:val="00564547"/>
    <w:pPr>
      <w:tabs>
        <w:tab w:val="left" w:pos="1680"/>
        <w:tab w:val="right" w:leader="dot" w:pos="8296"/>
      </w:tabs>
      <w:ind w:right="210" w:firstLineChars="200" w:firstLine="420"/>
    </w:pPr>
  </w:style>
  <w:style w:type="paragraph" w:styleId="ac">
    <w:name w:val="Title"/>
    <w:basedOn w:val="a"/>
    <w:next w:val="a"/>
    <w:link w:val="ad"/>
    <w:uiPriority w:val="10"/>
    <w:qFormat/>
    <w:rsid w:val="00CE68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标题 字符"/>
    <w:basedOn w:val="a0"/>
    <w:link w:val="ac"/>
    <w:uiPriority w:val="10"/>
    <w:rsid w:val="00CE68BD"/>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
    <w:next w:val="a"/>
    <w:link w:val="af"/>
    <w:uiPriority w:val="11"/>
    <w:qFormat/>
    <w:rsid w:val="00CE68BD"/>
    <w:pPr>
      <w:numPr>
        <w:ilvl w:val="1"/>
      </w:numPr>
      <w:spacing w:after="200" w:line="276" w:lineRule="auto"/>
    </w:pPr>
    <w:rPr>
      <w:rFonts w:asciiTheme="majorHAnsi" w:eastAsiaTheme="majorEastAsia" w:hAnsiTheme="majorHAnsi" w:cstheme="majorBidi"/>
      <w:i/>
      <w:iCs/>
      <w:color w:val="4F81BD" w:themeColor="accent1"/>
      <w:spacing w:val="15"/>
      <w:kern w:val="0"/>
      <w:sz w:val="24"/>
      <w:szCs w:val="24"/>
    </w:rPr>
  </w:style>
  <w:style w:type="character" w:customStyle="1" w:styleId="af">
    <w:name w:val="副标题 字符"/>
    <w:basedOn w:val="a0"/>
    <w:link w:val="ae"/>
    <w:uiPriority w:val="11"/>
    <w:rsid w:val="00CE68BD"/>
    <w:rPr>
      <w:rFonts w:asciiTheme="majorHAnsi" w:eastAsiaTheme="majorEastAsia" w:hAnsiTheme="majorHAnsi" w:cstheme="majorBidi"/>
      <w:i/>
      <w:iCs/>
      <w:color w:val="4F81BD" w:themeColor="accent1"/>
      <w:spacing w:val="15"/>
      <w:kern w:val="0"/>
      <w:sz w:val="24"/>
      <w:szCs w:val="24"/>
    </w:rPr>
  </w:style>
  <w:style w:type="paragraph" w:styleId="af0">
    <w:name w:val="No Spacing"/>
    <w:link w:val="af1"/>
    <w:uiPriority w:val="1"/>
    <w:qFormat/>
    <w:rsid w:val="002201FC"/>
    <w:rPr>
      <w:kern w:val="0"/>
      <w:sz w:val="22"/>
    </w:rPr>
  </w:style>
  <w:style w:type="character" w:customStyle="1" w:styleId="af1">
    <w:name w:val="无间隔 字符"/>
    <w:basedOn w:val="a0"/>
    <w:link w:val="af0"/>
    <w:uiPriority w:val="1"/>
    <w:rsid w:val="002201FC"/>
    <w:rPr>
      <w:kern w:val="0"/>
      <w:sz w:val="22"/>
    </w:rPr>
  </w:style>
  <w:style w:type="table" w:styleId="af2">
    <w:name w:val="Table Grid"/>
    <w:basedOn w:val="a1"/>
    <w:uiPriority w:val="59"/>
    <w:rsid w:val="00FE2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860090">
      <w:bodyDiv w:val="1"/>
      <w:marLeft w:val="0"/>
      <w:marRight w:val="0"/>
      <w:marTop w:val="0"/>
      <w:marBottom w:val="0"/>
      <w:divBdr>
        <w:top w:val="none" w:sz="0" w:space="0" w:color="auto"/>
        <w:left w:val="none" w:sz="0" w:space="0" w:color="auto"/>
        <w:bottom w:val="none" w:sz="0" w:space="0" w:color="auto"/>
        <w:right w:val="none" w:sz="0" w:space="0" w:color="auto"/>
      </w:divBdr>
    </w:div>
    <w:div w:id="583954591">
      <w:bodyDiv w:val="1"/>
      <w:marLeft w:val="0"/>
      <w:marRight w:val="0"/>
      <w:marTop w:val="0"/>
      <w:marBottom w:val="0"/>
      <w:divBdr>
        <w:top w:val="none" w:sz="0" w:space="0" w:color="auto"/>
        <w:left w:val="none" w:sz="0" w:space="0" w:color="auto"/>
        <w:bottom w:val="none" w:sz="0" w:space="0" w:color="auto"/>
        <w:right w:val="none" w:sz="0" w:space="0" w:color="auto"/>
      </w:divBdr>
    </w:div>
    <w:div w:id="845443166">
      <w:bodyDiv w:val="1"/>
      <w:marLeft w:val="0"/>
      <w:marRight w:val="0"/>
      <w:marTop w:val="0"/>
      <w:marBottom w:val="0"/>
      <w:divBdr>
        <w:top w:val="none" w:sz="0" w:space="0" w:color="auto"/>
        <w:left w:val="none" w:sz="0" w:space="0" w:color="auto"/>
        <w:bottom w:val="none" w:sz="0" w:space="0" w:color="auto"/>
        <w:right w:val="none" w:sz="0" w:space="0" w:color="auto"/>
      </w:divBdr>
    </w:div>
    <w:div w:id="857041496">
      <w:bodyDiv w:val="1"/>
      <w:marLeft w:val="0"/>
      <w:marRight w:val="0"/>
      <w:marTop w:val="0"/>
      <w:marBottom w:val="0"/>
      <w:divBdr>
        <w:top w:val="none" w:sz="0" w:space="0" w:color="auto"/>
        <w:left w:val="none" w:sz="0" w:space="0" w:color="auto"/>
        <w:bottom w:val="none" w:sz="0" w:space="0" w:color="auto"/>
        <w:right w:val="none" w:sz="0" w:space="0" w:color="auto"/>
      </w:divBdr>
    </w:div>
    <w:div w:id="1022442400">
      <w:bodyDiv w:val="1"/>
      <w:marLeft w:val="0"/>
      <w:marRight w:val="0"/>
      <w:marTop w:val="0"/>
      <w:marBottom w:val="0"/>
      <w:divBdr>
        <w:top w:val="none" w:sz="0" w:space="0" w:color="auto"/>
        <w:left w:val="none" w:sz="0" w:space="0" w:color="auto"/>
        <w:bottom w:val="none" w:sz="0" w:space="0" w:color="auto"/>
        <w:right w:val="none" w:sz="0" w:space="0" w:color="auto"/>
      </w:divBdr>
    </w:div>
    <w:div w:id="133045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F1C6D-BFC1-441F-85CD-342262736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Derek Xu</cp:lastModifiedBy>
  <cp:revision>6</cp:revision>
  <dcterms:created xsi:type="dcterms:W3CDTF">2019-09-30T09:26:00Z</dcterms:created>
  <dcterms:modified xsi:type="dcterms:W3CDTF">2019-10-14T03:20:00Z</dcterms:modified>
</cp:coreProperties>
</file>