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CE3600" w:rsidRDefault="00F334CD" w:rsidP="00FD454E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二十一点</w:t>
      </w:r>
    </w:p>
    <w:p w:rsidR="00FD454E" w:rsidRPr="009F1B7F" w:rsidRDefault="00CE3600" w:rsidP="00FD454E">
      <w:pPr>
        <w:pStyle w:val="a3"/>
        <w:rPr>
          <w:rFonts w:ascii="宋体" w:cs="Times New Roman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策划案</w:t>
      </w:r>
    </w:p>
    <w:p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F334CD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二十一点</w:t>
            </w:r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制作团体：</w:t>
            </w:r>
            <w:r w:rsidRPr="009F1B7F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目前进度：</w:t>
            </w:r>
            <w:r w:rsidR="003F046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草</w:t>
            </w: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案</w:t>
            </w:r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宋体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版本号：</w:t>
            </w:r>
            <w:r w:rsidRPr="009F1B7F">
              <w:rPr>
                <w:rFonts w:ascii="宋体" w:hAnsi="宋体" w:cs="宋体"/>
                <w:b/>
                <w:bCs/>
                <w:sz w:val="24"/>
                <w:szCs w:val="24"/>
              </w:rPr>
              <w:t>V</w:t>
            </w:r>
            <w:r w:rsidR="003F0469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0</w:t>
            </w:r>
            <w:r w:rsidRPr="009F1B7F">
              <w:rPr>
                <w:rFonts w:ascii="宋体" w:cs="宋体"/>
                <w:b/>
                <w:bCs/>
                <w:sz w:val="24"/>
                <w:szCs w:val="24"/>
              </w:rPr>
              <w:t>.</w:t>
            </w:r>
            <w:r w:rsidR="00943B43">
              <w:rPr>
                <w:rFonts w:ascii="宋体" w:cs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撰写：</w:t>
            </w:r>
            <w:proofErr w:type="gramStart"/>
            <w:r w:rsidRPr="009F1B7F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胡黎犁</w:t>
            </w:r>
            <w:proofErr w:type="gramEnd"/>
          </w:p>
        </w:tc>
      </w:tr>
      <w:tr w:rsidR="00FD454E" w:rsidRPr="009F1B7F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</w:rPr>
              <w:t>初稿起始日期：</w:t>
            </w: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0B0027"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 w:rsidR="00943B43">
              <w:rPr>
                <w:rFonts w:ascii="宋体" w:hAnsi="宋体" w:cs="宋体" w:hint="eastAsia"/>
                <w:b/>
                <w:bCs/>
              </w:rPr>
              <w:t>8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 w:rsidR="00075161">
              <w:rPr>
                <w:rFonts w:ascii="宋体" w:hAnsi="宋体" w:cs="宋体" w:hint="eastAsia"/>
                <w:b/>
                <w:bCs/>
              </w:rPr>
              <w:t>2</w:t>
            </w:r>
            <w:r w:rsidR="00F334CD">
              <w:rPr>
                <w:rFonts w:ascii="宋体" w:hAnsi="宋体" w:cs="宋体" w:hint="eastAsia"/>
                <w:b/>
                <w:bCs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24"/>
                <w:szCs w:val="24"/>
              </w:rPr>
            </w:pPr>
            <w:r w:rsidRPr="009F1B7F">
              <w:rPr>
                <w:rFonts w:ascii="宋体" w:hAnsi="宋体" w:cs="宋体" w:hint="eastAsia"/>
                <w:b/>
                <w:bCs/>
              </w:rPr>
              <w:t>最后完成日期：</w:t>
            </w:r>
            <w:r w:rsidR="00B55F10" w:rsidRPr="009F1B7F">
              <w:rPr>
                <w:rFonts w:ascii="宋体" w:hAnsi="宋体" w:cs="宋体"/>
                <w:b/>
                <w:bCs/>
              </w:rPr>
              <w:t>20</w:t>
            </w:r>
            <w:r w:rsidR="00B55F10" w:rsidRPr="009F1B7F">
              <w:rPr>
                <w:rFonts w:ascii="宋体" w:hAnsi="宋体" w:cs="宋体" w:hint="eastAsia"/>
                <w:b/>
                <w:bCs/>
              </w:rPr>
              <w:t>1</w:t>
            </w:r>
            <w:r w:rsidR="00B55F10">
              <w:rPr>
                <w:rFonts w:ascii="宋体" w:hAnsi="宋体" w:cs="宋体" w:hint="eastAsia"/>
                <w:b/>
                <w:bCs/>
              </w:rPr>
              <w:t>8</w:t>
            </w:r>
            <w:r w:rsidR="00B55F10">
              <w:rPr>
                <w:rFonts w:ascii="宋体" w:hAnsi="宋体" w:cs="宋体"/>
                <w:b/>
                <w:bCs/>
              </w:rPr>
              <w:t>-</w:t>
            </w:r>
            <w:r w:rsidR="00B55F10">
              <w:rPr>
                <w:rFonts w:ascii="宋体" w:hAnsi="宋体" w:cs="宋体" w:hint="eastAsia"/>
                <w:b/>
                <w:bCs/>
              </w:rPr>
              <w:t>8</w:t>
            </w:r>
            <w:r w:rsidR="00B55F10" w:rsidRPr="009F1B7F">
              <w:rPr>
                <w:rFonts w:ascii="宋体" w:hAnsi="宋体" w:cs="宋体"/>
                <w:b/>
                <w:bCs/>
              </w:rPr>
              <w:t>-</w:t>
            </w:r>
            <w:r w:rsidR="00B55F10">
              <w:rPr>
                <w:rFonts w:ascii="宋体" w:hAnsi="宋体" w:cs="宋体" w:hint="eastAsia"/>
                <w:b/>
                <w:bCs/>
              </w:rPr>
              <w:t>24</w:t>
            </w:r>
          </w:p>
        </w:tc>
      </w:tr>
      <w:tr w:rsidR="00FD454E" w:rsidRPr="009F1B7F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b/>
                <w:bCs/>
                <w:sz w:val="32"/>
                <w:szCs w:val="32"/>
              </w:rPr>
            </w:pP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备注：</w:t>
            </w:r>
          </w:p>
          <w:p w:rsidR="00FD454E" w:rsidRPr="009F1B7F" w:rsidRDefault="00FD454E" w:rsidP="00E60F58">
            <w:pPr>
              <w:jc w:val="center"/>
              <w:rPr>
                <w:rFonts w:ascii="宋体" w:cs="Times New Roman"/>
                <w:b/>
                <w:bCs/>
                <w:sz w:val="32"/>
                <w:szCs w:val="32"/>
              </w:rPr>
            </w:pPr>
          </w:p>
        </w:tc>
      </w:tr>
    </w:tbl>
    <w:p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957"/>
        <w:gridCol w:w="5446"/>
      </w:tblGrid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075161" w:rsidP="00E60F58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2</w:t>
            </w:r>
            <w:r w:rsidR="00F334CD">
              <w:rPr>
                <w:rFonts w:ascii="宋体" w:hAnsi="宋体" w:cs="宋体" w:hint="eastAsia"/>
                <w:b/>
                <w:bCs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54E" w:rsidRPr="009F1B7F" w:rsidRDefault="00FD454E" w:rsidP="00E60F58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 w:hint="eastAsia"/>
                <w:sz w:val="20"/>
                <w:szCs w:val="20"/>
              </w:rPr>
              <w:t>创建文档</w:t>
            </w:r>
          </w:p>
        </w:tc>
      </w:tr>
      <w:tr w:rsidR="00B55F10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>
              <w:rPr>
                <w:rFonts w:ascii="宋体" w:cs="宋体" w:hint="eastAsia"/>
                <w:sz w:val="20"/>
                <w:szCs w:val="20"/>
              </w:rPr>
              <w:t>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  <w:r w:rsidRPr="009F1B7F">
              <w:rPr>
                <w:rFonts w:ascii="宋体" w:hAnsi="宋体" w:cs="宋体"/>
                <w:b/>
                <w:bCs/>
              </w:rPr>
              <w:t>20</w:t>
            </w:r>
            <w:r w:rsidRPr="009F1B7F"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8</w:t>
            </w:r>
            <w:r w:rsidRPr="009F1B7F">
              <w:rPr>
                <w:rFonts w:ascii="宋体" w:hAnsi="宋体" w:cs="宋体"/>
                <w:b/>
                <w:bCs/>
              </w:rPr>
              <w:t>-</w:t>
            </w:r>
            <w:r>
              <w:rPr>
                <w:rFonts w:ascii="宋体" w:hAnsi="宋体" w:cs="宋体" w:hint="eastAsia"/>
                <w:b/>
                <w:bCs/>
              </w:rPr>
              <w:t>24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  <w:proofErr w:type="gramStart"/>
            <w:r w:rsidRPr="009F1B7F">
              <w:rPr>
                <w:rFonts w:ascii="宋体" w:hAnsi="宋体" w:cs="宋体" w:hint="eastAsia"/>
                <w:sz w:val="20"/>
                <w:szCs w:val="20"/>
              </w:rPr>
              <w:t>胡黎犁</w:t>
            </w:r>
            <w:proofErr w:type="gramEnd"/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修订</w:t>
            </w:r>
            <w:r w:rsidRPr="009F1B7F">
              <w:rPr>
                <w:rFonts w:ascii="宋体" w:hAnsi="宋体" w:cs="宋体" w:hint="eastAsia"/>
                <w:sz w:val="20"/>
                <w:szCs w:val="20"/>
              </w:rPr>
              <w:t>文档</w:t>
            </w:r>
          </w:p>
        </w:tc>
      </w:tr>
      <w:tr w:rsidR="00B55F10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jc w:val="left"/>
              <w:rPr>
                <w:rFonts w:ascii="宋体" w:cs="Times New Roman"/>
                <w:sz w:val="20"/>
                <w:szCs w:val="20"/>
              </w:rPr>
            </w:pPr>
          </w:p>
        </w:tc>
      </w:tr>
      <w:tr w:rsidR="00B55F10" w:rsidRPr="009F1B7F" w:rsidTr="00AF7971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F10" w:rsidRPr="009F1B7F" w:rsidRDefault="00B55F10" w:rsidP="00B55F10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</w:tbl>
    <w:p w:rsidR="00FD454E" w:rsidRPr="009F1B7F" w:rsidRDefault="00FD454E" w:rsidP="00FD454E">
      <w:pPr>
        <w:rPr>
          <w:rFonts w:cs="Times New Roman"/>
        </w:rPr>
      </w:pPr>
    </w:p>
    <w:p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DA4ACC">
        <w:rPr>
          <w:rFonts w:ascii="宋体" w:eastAsia="宋体" w:hAnsi="宋体" w:cs="黑体" w:hint="eastAsia"/>
        </w:rPr>
        <w:lastRenderedPageBreak/>
        <w:t>设计概述</w:t>
      </w:r>
    </w:p>
    <w:p w:rsidR="00FD454E" w:rsidRPr="009F1B7F" w:rsidRDefault="00FD454E" w:rsidP="00525A0C">
      <w:pPr>
        <w:rPr>
          <w:rFonts w:ascii="宋体" w:cs="Times New Roman"/>
        </w:rPr>
      </w:pPr>
      <w:bookmarkStart w:id="1" w:name="_人物界面"/>
      <w:bookmarkEnd w:id="1"/>
      <w:r>
        <w:rPr>
          <w:rFonts w:hint="eastAsia"/>
        </w:rPr>
        <w:t>设计</w:t>
      </w:r>
      <w:r w:rsidRPr="009F1B7F">
        <w:rPr>
          <w:rFonts w:hint="eastAsia"/>
        </w:rPr>
        <w:t>说明</w:t>
      </w:r>
    </w:p>
    <w:p w:rsidR="00FD454E" w:rsidRPr="009F1B7F" w:rsidRDefault="000B0027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本设计是</w:t>
      </w:r>
      <w:r w:rsidR="00F334CD">
        <w:rPr>
          <w:rFonts w:ascii="宋体" w:hAnsi="宋体" w:cs="宋体" w:hint="eastAsia"/>
        </w:rPr>
        <w:t>二十一点</w:t>
      </w:r>
      <w:r w:rsidR="0065174F">
        <w:rPr>
          <w:rFonts w:ascii="宋体" w:hAnsi="宋体" w:cs="宋体" w:hint="eastAsia"/>
        </w:rPr>
        <w:t>的游戏</w:t>
      </w:r>
      <w:r w:rsidR="00CE3600">
        <w:rPr>
          <w:rFonts w:ascii="宋体" w:hAnsi="宋体" w:cs="宋体" w:hint="eastAsia"/>
        </w:rPr>
        <w:t>策划案</w:t>
      </w:r>
      <w:r w:rsidR="00FD454E">
        <w:rPr>
          <w:rFonts w:ascii="宋体" w:hAnsi="宋体" w:cs="宋体" w:hint="eastAsia"/>
        </w:rPr>
        <w:t>。</w:t>
      </w:r>
    </w:p>
    <w:p w:rsidR="00FD454E" w:rsidRPr="009F1B7F" w:rsidRDefault="00FD454E" w:rsidP="00FD454E">
      <w:pPr>
        <w:pStyle w:val="1"/>
        <w:numPr>
          <w:ilvl w:val="0"/>
          <w:numId w:val="1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本</w:t>
      </w:r>
      <w:proofErr w:type="gramStart"/>
      <w:r w:rsidR="000B0027">
        <w:rPr>
          <w:rFonts w:ascii="宋体" w:hAnsi="宋体" w:cs="宋体" w:hint="eastAsia"/>
        </w:rPr>
        <w:t>策划案</w:t>
      </w:r>
      <w:r w:rsidR="0065174F">
        <w:rPr>
          <w:rFonts w:ascii="宋体" w:hAnsi="宋体" w:cs="宋体" w:hint="eastAsia"/>
        </w:rPr>
        <w:t>只描述</w:t>
      </w:r>
      <w:proofErr w:type="gramEnd"/>
      <w:r w:rsidR="0065174F">
        <w:rPr>
          <w:rFonts w:ascii="宋体" w:hAnsi="宋体" w:cs="宋体" w:hint="eastAsia"/>
        </w:rPr>
        <w:t>相关系统功能，</w:t>
      </w:r>
      <w:r w:rsidR="000B0027">
        <w:rPr>
          <w:rFonts w:ascii="宋体" w:hAnsi="宋体" w:cs="宋体" w:hint="eastAsia"/>
        </w:rPr>
        <w:t>不包括</w:t>
      </w:r>
      <w:r w:rsidR="0065174F">
        <w:rPr>
          <w:rFonts w:ascii="宋体" w:hAnsi="宋体" w:cs="宋体" w:hint="eastAsia"/>
        </w:rPr>
        <w:t>UI设计</w:t>
      </w:r>
      <w:r w:rsidR="00CE3600">
        <w:rPr>
          <w:rFonts w:ascii="宋体" w:hAnsi="宋体" w:cs="宋体" w:hint="eastAsia"/>
        </w:rPr>
        <w:t>。</w:t>
      </w:r>
    </w:p>
    <w:p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设计目标</w:t>
      </w:r>
    </w:p>
    <w:p w:rsidR="00FD454E" w:rsidRPr="00FD454E" w:rsidRDefault="0065174F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设计一款</w:t>
      </w:r>
      <w:r w:rsidR="00F334CD">
        <w:rPr>
          <w:rFonts w:ascii="宋体" w:cs="Times New Roman" w:hint="eastAsia"/>
        </w:rPr>
        <w:t>二十一点</w:t>
      </w:r>
      <w:r w:rsidR="00943B43">
        <w:rPr>
          <w:rFonts w:ascii="宋体" w:cs="Times New Roman" w:hint="eastAsia"/>
        </w:rPr>
        <w:t>的棋牌</w:t>
      </w:r>
      <w:r>
        <w:rPr>
          <w:rFonts w:ascii="宋体" w:cs="Times New Roman" w:hint="eastAsia"/>
        </w:rPr>
        <w:t>游戏</w:t>
      </w:r>
    </w:p>
    <w:p w:rsidR="00FD454E" w:rsidRPr="00CE3600" w:rsidRDefault="00FD454E" w:rsidP="00FD454E">
      <w:pPr>
        <w:pStyle w:val="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期望效果：</w:t>
      </w:r>
      <w:r w:rsidR="00CE3600">
        <w:rPr>
          <w:rFonts w:ascii="宋体" w:hAnsi="宋体" w:cs="宋体" w:hint="eastAsia"/>
        </w:rPr>
        <w:t>让游戏</w:t>
      </w:r>
      <w:r w:rsidR="000B0027">
        <w:rPr>
          <w:rFonts w:ascii="宋体" w:hAnsi="宋体" w:cs="宋体" w:hint="eastAsia"/>
        </w:rPr>
        <w:t>重点突出，操作流畅</w:t>
      </w:r>
    </w:p>
    <w:p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操作与适用</w:t>
      </w:r>
    </w:p>
    <w:p w:rsidR="00CE3600" w:rsidRPr="00FD454E" w:rsidRDefault="000B0027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适用于所有智能手机、</w:t>
      </w:r>
      <w:r w:rsidR="00CE3600">
        <w:rPr>
          <w:rFonts w:ascii="宋体" w:cs="Times New Roman" w:hint="eastAsia"/>
        </w:rPr>
        <w:t>平板电脑</w:t>
      </w:r>
      <w:r>
        <w:rPr>
          <w:rFonts w:ascii="宋体" w:cs="Times New Roman" w:hint="eastAsia"/>
        </w:rPr>
        <w:t>及PC电脑</w:t>
      </w:r>
      <w:r w:rsidR="00CE3600">
        <w:rPr>
          <w:rFonts w:ascii="宋体" w:cs="Times New Roman" w:hint="eastAsia"/>
        </w:rPr>
        <w:t>，包括但不仅限于IOS、安卓</w:t>
      </w:r>
      <w:r>
        <w:rPr>
          <w:rFonts w:ascii="宋体" w:cs="Times New Roman" w:hint="eastAsia"/>
        </w:rPr>
        <w:t>、Windows、MAC</w:t>
      </w:r>
      <w:r w:rsidR="00CE3600">
        <w:rPr>
          <w:rFonts w:ascii="宋体" w:cs="Times New Roman" w:hint="eastAsia"/>
        </w:rPr>
        <w:t>操作系统。</w:t>
      </w:r>
    </w:p>
    <w:p w:rsidR="00CE3600" w:rsidRPr="00CE3600" w:rsidRDefault="00CE3600" w:rsidP="00CE3600">
      <w:pPr>
        <w:pStyle w:val="1"/>
        <w:numPr>
          <w:ilvl w:val="0"/>
          <w:numId w:val="1"/>
        </w:numPr>
        <w:ind w:firstLineChars="0"/>
        <w:rPr>
          <w:rFonts w:ascii="宋体" w:cs="Times New Roman"/>
        </w:rPr>
      </w:pPr>
      <w:r w:rsidRPr="00CE3600">
        <w:rPr>
          <w:rFonts w:ascii="宋体" w:cs="Times New Roman" w:hint="eastAsia"/>
        </w:rPr>
        <w:t>使用触碰、点击、滑动的方式进行操作。</w:t>
      </w:r>
    </w:p>
    <w:p w:rsidR="00FD454E" w:rsidRPr="00DA4ACC" w:rsidRDefault="0065174F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游戏介绍</w:t>
      </w:r>
    </w:p>
    <w:p w:rsidR="00FD454E" w:rsidRPr="009F1B7F" w:rsidRDefault="00F334CD" w:rsidP="00FD454E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二十一点</w:t>
      </w:r>
    </w:p>
    <w:p w:rsidR="008A234C" w:rsidRPr="00C36030" w:rsidRDefault="00F334CD" w:rsidP="00C36030">
      <w:pPr>
        <w:numPr>
          <w:ilvl w:val="0"/>
          <w:numId w:val="1"/>
        </w:numPr>
        <w:rPr>
          <w:rFonts w:cs="Times New Roman"/>
        </w:rPr>
      </w:pPr>
      <w:bookmarkStart w:id="2" w:name="_Hlk515366791"/>
      <w:r>
        <w:rPr>
          <w:rFonts w:ascii="Arial" w:hAnsi="Arial" w:cs="Arial" w:hint="eastAsia"/>
          <w:color w:val="333333"/>
        </w:rPr>
        <w:t>二十一点</w:t>
      </w:r>
      <w:r w:rsidR="002E5908">
        <w:rPr>
          <w:rFonts w:ascii="Arial" w:hAnsi="Arial" w:cs="Arial" w:hint="eastAsia"/>
          <w:color w:val="333333"/>
        </w:rPr>
        <w:t>又叫黑杰克，</w:t>
      </w:r>
      <w:r w:rsidR="00C36030">
        <w:rPr>
          <w:rFonts w:ascii="Arial" w:hAnsi="Arial" w:cs="Arial"/>
          <w:color w:val="333333"/>
        </w:rPr>
        <w:t>是</w:t>
      </w:r>
      <w:r w:rsidR="002E5908">
        <w:rPr>
          <w:rFonts w:ascii="Arial" w:hAnsi="Arial" w:cs="Arial" w:hint="eastAsia"/>
          <w:color w:val="333333"/>
        </w:rPr>
        <w:t>一款起源于法国，风靡全球的扑克游戏</w:t>
      </w:r>
      <w:r w:rsidR="00C36030">
        <w:rPr>
          <w:rFonts w:ascii="Arial" w:hAnsi="Arial" w:cs="Arial" w:hint="eastAsia"/>
          <w:color w:val="333333"/>
        </w:rPr>
        <w:t>，</w:t>
      </w:r>
      <w:r w:rsidR="00943B43">
        <w:rPr>
          <w:rFonts w:ascii="Arial" w:hAnsi="Arial" w:cs="Arial" w:hint="eastAsia"/>
          <w:color w:val="333333"/>
        </w:rPr>
        <w:t>游戏</w:t>
      </w:r>
      <w:r w:rsidR="00075161">
        <w:rPr>
          <w:rFonts w:ascii="Arial" w:hAnsi="Arial" w:cs="Arial" w:hint="eastAsia"/>
          <w:color w:val="333333"/>
        </w:rPr>
        <w:t>使用</w:t>
      </w:r>
      <w:r w:rsidR="006C225E">
        <w:rPr>
          <w:rFonts w:ascii="Arial" w:hAnsi="Arial" w:cs="Arial" w:hint="eastAsia"/>
          <w:color w:val="333333"/>
        </w:rPr>
        <w:t>8</w:t>
      </w:r>
      <w:r w:rsidR="006C225E">
        <w:rPr>
          <w:rFonts w:ascii="Arial" w:hAnsi="Arial" w:cs="Arial" w:hint="eastAsia"/>
          <w:color w:val="333333"/>
        </w:rPr>
        <w:t>副扑克牌，每副牌</w:t>
      </w:r>
      <w:r w:rsidR="00075161">
        <w:rPr>
          <w:rFonts w:ascii="Arial" w:hAnsi="Arial" w:cs="Arial" w:hint="eastAsia"/>
          <w:color w:val="333333"/>
        </w:rPr>
        <w:t>52</w:t>
      </w:r>
      <w:r w:rsidR="00075161">
        <w:rPr>
          <w:rFonts w:ascii="Arial" w:hAnsi="Arial" w:cs="Arial" w:hint="eastAsia"/>
          <w:color w:val="333333"/>
        </w:rPr>
        <w:t>张，</w:t>
      </w:r>
      <w:r w:rsidR="002E5908">
        <w:rPr>
          <w:rFonts w:ascii="Arial" w:hAnsi="Arial" w:cs="Arial" w:hint="eastAsia"/>
          <w:color w:val="333333"/>
        </w:rPr>
        <w:t>由</w:t>
      </w:r>
      <w:r w:rsidR="002E5908">
        <w:rPr>
          <w:rFonts w:ascii="Arial" w:hAnsi="Arial" w:cs="Arial" w:hint="eastAsia"/>
          <w:color w:val="333333"/>
        </w:rPr>
        <w:t>2-6</w:t>
      </w:r>
      <w:r w:rsidR="002E5908">
        <w:rPr>
          <w:rFonts w:ascii="Arial" w:hAnsi="Arial" w:cs="Arial" w:hint="eastAsia"/>
          <w:color w:val="333333"/>
        </w:rPr>
        <w:t>名玩家玩，游戏者的目标是使手中的牌的点数之和尽量大又不超过</w:t>
      </w:r>
      <w:r w:rsidR="002E5908">
        <w:rPr>
          <w:rFonts w:ascii="Arial" w:hAnsi="Arial" w:cs="Arial" w:hint="eastAsia"/>
          <w:color w:val="333333"/>
        </w:rPr>
        <w:t>21</w:t>
      </w:r>
      <w:r w:rsidR="002E5908">
        <w:rPr>
          <w:rFonts w:ascii="Arial" w:hAnsi="Arial" w:cs="Arial" w:hint="eastAsia"/>
          <w:color w:val="333333"/>
        </w:rPr>
        <w:t>点</w:t>
      </w:r>
      <w:r w:rsidR="00075161">
        <w:rPr>
          <w:rFonts w:ascii="Arial" w:hAnsi="Arial" w:cs="Arial" w:hint="eastAsia"/>
          <w:color w:val="333333"/>
        </w:rPr>
        <w:t>。</w:t>
      </w:r>
    </w:p>
    <w:p w:rsidR="000B0027" w:rsidRPr="000B0027" w:rsidRDefault="002E5908" w:rsidP="000B002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游戏分为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名庄家，</w:t>
      </w:r>
      <w:r>
        <w:rPr>
          <w:rFonts w:cs="Times New Roman" w:hint="eastAsia"/>
        </w:rPr>
        <w:t>1-5</w:t>
      </w:r>
      <w:r>
        <w:rPr>
          <w:rFonts w:cs="Times New Roman" w:hint="eastAsia"/>
        </w:rPr>
        <w:t>名闲家；由所有闲家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对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与庄家比点数大小来决出胜负。</w:t>
      </w:r>
    </w:p>
    <w:bookmarkEnd w:id="2"/>
    <w:p w:rsidR="00CE3600" w:rsidRPr="009F1B7F" w:rsidRDefault="00C36030" w:rsidP="00CE3600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基本规则</w:t>
      </w:r>
    </w:p>
    <w:p w:rsidR="00B8686F" w:rsidRDefault="00B8686F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参与：</w:t>
      </w:r>
      <w:r w:rsidR="002E5908">
        <w:rPr>
          <w:rFonts w:cs="Times New Roman" w:hint="eastAsia"/>
        </w:rPr>
        <w:t>系统坐庄，</w:t>
      </w:r>
      <w:r w:rsidR="002E5908">
        <w:rPr>
          <w:rFonts w:cs="Times New Roman" w:hint="eastAsia"/>
        </w:rPr>
        <w:t>1-5</w:t>
      </w:r>
      <w:r w:rsidR="002E5908">
        <w:rPr>
          <w:rFonts w:cs="Times New Roman" w:hint="eastAsia"/>
        </w:rPr>
        <w:t>名玩家为闲家；玩家的目标是使手中牌的点数之和在不超过</w:t>
      </w:r>
      <w:r w:rsidR="002E5908">
        <w:rPr>
          <w:rFonts w:cs="Times New Roman" w:hint="eastAsia"/>
        </w:rPr>
        <w:t>21</w:t>
      </w:r>
      <w:r w:rsidR="002E5908">
        <w:rPr>
          <w:rFonts w:cs="Times New Roman" w:hint="eastAsia"/>
        </w:rPr>
        <w:t>点的前提下比庄家的牌点数大。</w:t>
      </w:r>
    </w:p>
    <w:p w:rsidR="00CE2D37" w:rsidRDefault="002E5908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下注</w:t>
      </w:r>
      <w:r w:rsidR="00CE2D37">
        <w:rPr>
          <w:rFonts w:cs="Times New Roman" w:hint="eastAsia"/>
        </w:rPr>
        <w:t>：</w:t>
      </w:r>
      <w:r>
        <w:rPr>
          <w:rFonts w:cs="Times New Roman" w:hint="eastAsia"/>
        </w:rPr>
        <w:t>游戏开始，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秒内玩家可以在不超过</w:t>
      </w:r>
      <w:r w:rsidR="00F17FAA">
        <w:rPr>
          <w:rFonts w:cs="Times New Roman" w:hint="eastAsia"/>
        </w:rPr>
        <w:t>顶</w:t>
      </w:r>
      <w:r>
        <w:rPr>
          <w:rFonts w:cs="Times New Roman" w:hint="eastAsia"/>
        </w:rPr>
        <w:t>注的前提下任意下注；如果超时，则自动下一个底注</w:t>
      </w:r>
      <w:r w:rsidR="00883979">
        <w:rPr>
          <w:rFonts w:cs="Times New Roman" w:hint="eastAsia"/>
        </w:rPr>
        <w:t>；</w:t>
      </w:r>
      <w:r w:rsidR="00883979" w:rsidRPr="00883979">
        <w:rPr>
          <w:rFonts w:cs="Times New Roman" w:hint="eastAsia"/>
          <w:b/>
          <w:color w:val="FF0000"/>
        </w:rPr>
        <w:t>（这个</w:t>
      </w:r>
      <w:r w:rsidR="00883979" w:rsidRPr="00883979">
        <w:rPr>
          <w:rFonts w:cs="Times New Roman" w:hint="eastAsia"/>
          <w:b/>
          <w:color w:val="FF0000"/>
        </w:rPr>
        <w:t>10</w:t>
      </w:r>
      <w:r w:rsidR="00883979" w:rsidRPr="00883979">
        <w:rPr>
          <w:rFonts w:cs="Times New Roman" w:hint="eastAsia"/>
          <w:b/>
          <w:color w:val="FF0000"/>
        </w:rPr>
        <w:t>秒是所有玩家共同计时</w:t>
      </w:r>
      <w:r w:rsidR="00883979" w:rsidRPr="00883979">
        <w:rPr>
          <w:rFonts w:cs="Times New Roman" w:hint="eastAsia"/>
          <w:b/>
          <w:color w:val="FF0000"/>
        </w:rPr>
        <w:t>10</w:t>
      </w:r>
      <w:r w:rsidR="00883979" w:rsidRPr="00883979">
        <w:rPr>
          <w:rFonts w:cs="Times New Roman" w:hint="eastAsia"/>
          <w:b/>
          <w:color w:val="FF0000"/>
        </w:rPr>
        <w:t>秒）</w:t>
      </w:r>
    </w:p>
    <w:p w:rsidR="00CB7BBA" w:rsidRDefault="00CB7BBA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底注：</w:t>
      </w:r>
      <w:r w:rsidR="002E5908">
        <w:rPr>
          <w:rFonts w:cs="Times New Roman" w:hint="eastAsia"/>
        </w:rPr>
        <w:t>房间内可以下的最小注</w:t>
      </w:r>
    </w:p>
    <w:p w:rsidR="002E5908" w:rsidRDefault="002E5908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顶注：房间内可以下的最大注</w:t>
      </w:r>
    </w:p>
    <w:p w:rsidR="00C66DD3" w:rsidRDefault="00C66DD3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发牌：</w:t>
      </w:r>
      <w:r w:rsidR="002E5908">
        <w:rPr>
          <w:rFonts w:cs="Times New Roman" w:hint="eastAsia"/>
        </w:rPr>
        <w:t>所有玩家</w:t>
      </w:r>
      <w:r w:rsidR="00CB7BBA">
        <w:rPr>
          <w:rFonts w:cs="Times New Roman" w:hint="eastAsia"/>
        </w:rPr>
        <w:t>下完注</w:t>
      </w:r>
      <w:r w:rsidR="00C36030">
        <w:rPr>
          <w:rFonts w:cs="Times New Roman" w:hint="eastAsia"/>
        </w:rPr>
        <w:t>，</w:t>
      </w:r>
      <w:r w:rsidR="002E5908">
        <w:rPr>
          <w:rFonts w:cs="Times New Roman" w:hint="eastAsia"/>
        </w:rPr>
        <w:t>系统按照座次顺时针给每位</w:t>
      </w:r>
      <w:proofErr w:type="gramStart"/>
      <w:r w:rsidR="002E5908">
        <w:rPr>
          <w:rFonts w:cs="Times New Roman" w:hint="eastAsia"/>
        </w:rPr>
        <w:t>玩家发</w:t>
      </w:r>
      <w:proofErr w:type="gramEnd"/>
      <w:r w:rsidR="002E5908">
        <w:rPr>
          <w:rFonts w:cs="Times New Roman" w:hint="eastAsia"/>
        </w:rPr>
        <w:t>两张牌面向上的明牌；再给庄家发两张手牌，第一张为明牌，第二张为暗牌。</w:t>
      </w:r>
    </w:p>
    <w:p w:rsidR="00DE122D" w:rsidRDefault="00DE122D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买保险：发牌完毕，如果此时庄家的明牌是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，则所有闲家可以选择是否购买保险；购买保险需要花费原下注金额一半的费用；当所有玩家做出决定或超时放弃后，只要有一个</w:t>
      </w:r>
      <w:proofErr w:type="gramStart"/>
      <w:r>
        <w:rPr>
          <w:rFonts w:cs="Times New Roman" w:hint="eastAsia"/>
        </w:rPr>
        <w:t>玩家买</w:t>
      </w:r>
      <w:proofErr w:type="gramEnd"/>
      <w:r>
        <w:rPr>
          <w:rFonts w:cs="Times New Roman" w:hint="eastAsia"/>
        </w:rPr>
        <w:t>了保险，庄家就需要查看他的暗牌，如果暗</w:t>
      </w:r>
      <w:proofErr w:type="gramStart"/>
      <w:r>
        <w:rPr>
          <w:rFonts w:cs="Times New Roman" w:hint="eastAsia"/>
        </w:rPr>
        <w:t>牌确</w:t>
      </w:r>
      <w:proofErr w:type="gramEnd"/>
      <w:r>
        <w:rPr>
          <w:rFonts w:cs="Times New Roman" w:hint="eastAsia"/>
        </w:rPr>
        <w:t>实是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，则庄家会直接亮出暗牌，同时购买了保险的玩家获得保险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倍的赔付，同时结算本局；如果庄家不是黑杰克，则所有保险归庄家所有，游戏继续</w:t>
      </w:r>
      <w:r w:rsidR="00883979">
        <w:rPr>
          <w:rFonts w:cs="Times New Roman" w:hint="eastAsia"/>
        </w:rPr>
        <w:t>；买保险的时间为</w:t>
      </w:r>
      <w:r w:rsidR="00883979">
        <w:rPr>
          <w:rFonts w:cs="Times New Roman" w:hint="eastAsia"/>
        </w:rPr>
        <w:t>10</w:t>
      </w:r>
      <w:r w:rsidR="00883979">
        <w:rPr>
          <w:rFonts w:cs="Times New Roman" w:hint="eastAsia"/>
        </w:rPr>
        <w:lastRenderedPageBreak/>
        <w:t>秒。</w:t>
      </w:r>
      <w:r w:rsidR="00883979" w:rsidRPr="00883979">
        <w:rPr>
          <w:rFonts w:cs="Times New Roman" w:hint="eastAsia"/>
          <w:b/>
          <w:color w:val="FF0000"/>
        </w:rPr>
        <w:t>（这个</w:t>
      </w:r>
      <w:r w:rsidR="00883979" w:rsidRPr="00883979">
        <w:rPr>
          <w:rFonts w:cs="Times New Roman" w:hint="eastAsia"/>
          <w:b/>
          <w:color w:val="FF0000"/>
        </w:rPr>
        <w:t>10</w:t>
      </w:r>
      <w:r w:rsidR="00883979" w:rsidRPr="00883979">
        <w:rPr>
          <w:rFonts w:cs="Times New Roman" w:hint="eastAsia"/>
          <w:b/>
          <w:color w:val="FF0000"/>
        </w:rPr>
        <w:t>秒是所有玩家共同计时</w:t>
      </w:r>
      <w:r w:rsidR="00883979" w:rsidRPr="00883979">
        <w:rPr>
          <w:rFonts w:cs="Times New Roman" w:hint="eastAsia"/>
          <w:b/>
          <w:color w:val="FF0000"/>
        </w:rPr>
        <w:t>10</w:t>
      </w:r>
      <w:r w:rsidR="00883979" w:rsidRPr="00883979">
        <w:rPr>
          <w:rFonts w:cs="Times New Roman" w:hint="eastAsia"/>
          <w:b/>
          <w:color w:val="FF0000"/>
        </w:rPr>
        <w:t>秒）</w:t>
      </w:r>
    </w:p>
    <w:p w:rsidR="00DE122D" w:rsidRDefault="003B1157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闲家</w:t>
      </w:r>
      <w:r w:rsidR="0098184C">
        <w:rPr>
          <w:rFonts w:cs="Times New Roman" w:hint="eastAsia"/>
        </w:rPr>
        <w:t>操作：保险判定完毕后，按照座次从小到大顺序，由每个闲家依次进行操作，每次操作限时</w:t>
      </w:r>
      <w:r w:rsidR="0098184C">
        <w:rPr>
          <w:rFonts w:cs="Times New Roman" w:hint="eastAsia"/>
        </w:rPr>
        <w:t>10</w:t>
      </w:r>
      <w:r w:rsidR="0098184C">
        <w:rPr>
          <w:rFonts w:cs="Times New Roman" w:hint="eastAsia"/>
        </w:rPr>
        <w:t>秒，超时自动停牌；</w:t>
      </w:r>
      <w:r>
        <w:rPr>
          <w:rFonts w:cs="Times New Roman"/>
        </w:rPr>
        <w:t xml:space="preserve"> </w:t>
      </w:r>
    </w:p>
    <w:p w:rsidR="00464FB5" w:rsidRDefault="0098184C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双倍下注</w:t>
      </w:r>
      <w:r w:rsidR="0092055B">
        <w:rPr>
          <w:rFonts w:cs="Times New Roman" w:hint="eastAsia"/>
        </w:rPr>
        <w:t>：</w:t>
      </w:r>
      <w:r>
        <w:rPr>
          <w:rFonts w:cs="Times New Roman" w:hint="eastAsia"/>
        </w:rPr>
        <w:t>只有两张手牌时，玩家可以再下一倍的筹码，并且再拿一张牌后强制停牌。</w:t>
      </w:r>
    </w:p>
    <w:p w:rsidR="0098184C" w:rsidRDefault="0098184C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分牌：当玩家的两张手牌点数相同时，玩家可以再下一倍的筹码，将手牌一分为二，每张手牌再拿一张牌，形成两副独立的牌；两副牌可以</w:t>
      </w:r>
      <w:proofErr w:type="gramStart"/>
      <w:r>
        <w:rPr>
          <w:rFonts w:cs="Times New Roman" w:hint="eastAsia"/>
        </w:rPr>
        <w:t>单独再</w:t>
      </w:r>
      <w:proofErr w:type="gramEnd"/>
      <w:r>
        <w:rPr>
          <w:rFonts w:cs="Times New Roman" w:hint="eastAsia"/>
        </w:rPr>
        <w:t>进行操作</w:t>
      </w:r>
      <w:r w:rsidR="00883979" w:rsidRPr="00883979">
        <w:rPr>
          <w:rFonts w:cs="Times New Roman" w:hint="eastAsia"/>
          <w:b/>
          <w:color w:val="FF0000"/>
        </w:rPr>
        <w:t>（</w:t>
      </w:r>
      <w:r w:rsidR="00883979">
        <w:rPr>
          <w:rFonts w:cs="Times New Roman" w:hint="eastAsia"/>
          <w:b/>
          <w:color w:val="FF0000"/>
        </w:rPr>
        <w:t>再</w:t>
      </w:r>
      <w:r w:rsidR="00883979" w:rsidRPr="00883979">
        <w:rPr>
          <w:rFonts w:cs="Times New Roman" w:hint="eastAsia"/>
          <w:b/>
          <w:color w:val="FF0000"/>
        </w:rPr>
        <w:t>各自</w:t>
      </w:r>
      <w:r w:rsidR="00883979" w:rsidRPr="00883979">
        <w:rPr>
          <w:rFonts w:cs="Times New Roman" w:hint="eastAsia"/>
          <w:b/>
          <w:color w:val="FF0000"/>
        </w:rPr>
        <w:t>10</w:t>
      </w:r>
      <w:r w:rsidR="00883979" w:rsidRPr="00883979">
        <w:rPr>
          <w:rFonts w:cs="Times New Roman" w:hint="eastAsia"/>
          <w:b/>
          <w:color w:val="FF0000"/>
        </w:rPr>
        <w:t>秒操作时间）</w:t>
      </w:r>
      <w:r w:rsidR="00781B05">
        <w:rPr>
          <w:rFonts w:cs="Times New Roman" w:hint="eastAsia"/>
        </w:rPr>
        <w:t>；牌只能分一次，并且分牌后两副牌</w:t>
      </w:r>
      <w:proofErr w:type="gramStart"/>
      <w:r w:rsidR="00781B05">
        <w:rPr>
          <w:rFonts w:cs="Times New Roman" w:hint="eastAsia"/>
        </w:rPr>
        <w:t>不再</w:t>
      </w:r>
      <w:r w:rsidR="004309B4">
        <w:rPr>
          <w:rFonts w:cs="Times New Roman" w:hint="eastAsia"/>
        </w:rPr>
        <w:t>计黑杰</w:t>
      </w:r>
      <w:proofErr w:type="gramEnd"/>
      <w:r w:rsidR="004309B4">
        <w:rPr>
          <w:rFonts w:cs="Times New Roman" w:hint="eastAsia"/>
        </w:rPr>
        <w:t>克牌型。</w:t>
      </w:r>
    </w:p>
    <w:p w:rsidR="0092055B" w:rsidRDefault="0098184C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要牌</w:t>
      </w:r>
      <w:r w:rsidR="0092055B">
        <w:rPr>
          <w:rFonts w:cs="Times New Roman" w:hint="eastAsia"/>
        </w:rPr>
        <w:t>：</w:t>
      </w:r>
      <w:r>
        <w:rPr>
          <w:rFonts w:cs="Times New Roman" w:hint="eastAsia"/>
        </w:rPr>
        <w:t>再要一张牌，只要玩家点数不超过</w:t>
      </w:r>
      <w:r>
        <w:rPr>
          <w:rFonts w:cs="Times New Roman" w:hint="eastAsia"/>
        </w:rPr>
        <w:t>21</w:t>
      </w:r>
      <w:r>
        <w:rPr>
          <w:rFonts w:cs="Times New Roman" w:hint="eastAsia"/>
        </w:rPr>
        <w:t>点，且数量不超过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张，即可重复此操作</w:t>
      </w:r>
      <w:r w:rsidR="00883979" w:rsidRPr="00883979">
        <w:rPr>
          <w:rFonts w:cs="Times New Roman" w:hint="eastAsia"/>
          <w:b/>
          <w:color w:val="FF0000"/>
        </w:rPr>
        <w:t>（</w:t>
      </w:r>
      <w:proofErr w:type="gramStart"/>
      <w:r w:rsidR="00883979" w:rsidRPr="00883979">
        <w:rPr>
          <w:rFonts w:cs="Times New Roman" w:hint="eastAsia"/>
          <w:b/>
          <w:color w:val="FF0000"/>
        </w:rPr>
        <w:t>每次要牌会</w:t>
      </w:r>
      <w:proofErr w:type="gramEnd"/>
      <w:r w:rsidR="00883979" w:rsidRPr="00883979">
        <w:rPr>
          <w:rFonts w:cs="Times New Roman" w:hint="eastAsia"/>
          <w:b/>
          <w:color w:val="FF0000"/>
        </w:rPr>
        <w:t>重置</w:t>
      </w:r>
      <w:r w:rsidR="00883979" w:rsidRPr="00883979">
        <w:rPr>
          <w:rFonts w:cs="Times New Roman" w:hint="eastAsia"/>
          <w:b/>
          <w:color w:val="FF0000"/>
        </w:rPr>
        <w:t>10</w:t>
      </w:r>
      <w:r w:rsidR="00883979" w:rsidRPr="00883979">
        <w:rPr>
          <w:rFonts w:cs="Times New Roman" w:hint="eastAsia"/>
          <w:b/>
          <w:color w:val="FF0000"/>
        </w:rPr>
        <w:t>秒操作时间）</w:t>
      </w:r>
      <w:r w:rsidR="006F0321">
        <w:rPr>
          <w:rFonts w:cs="Times New Roman" w:hint="eastAsia"/>
        </w:rPr>
        <w:t>；</w:t>
      </w:r>
      <w:r w:rsidR="006F0321">
        <w:rPr>
          <w:rFonts w:cs="Times New Roman" w:hint="eastAsia"/>
        </w:rPr>
        <w:t>21</w:t>
      </w:r>
      <w:r w:rsidR="006F0321">
        <w:rPr>
          <w:rFonts w:cs="Times New Roman" w:hint="eastAsia"/>
        </w:rPr>
        <w:t>点</w:t>
      </w:r>
      <w:r w:rsidR="006D7FD7">
        <w:rPr>
          <w:rFonts w:cs="Times New Roman" w:hint="eastAsia"/>
        </w:rPr>
        <w:t>和</w:t>
      </w:r>
      <w:r w:rsidR="006F0321">
        <w:rPr>
          <w:rFonts w:cs="Times New Roman" w:hint="eastAsia"/>
        </w:rPr>
        <w:t>5</w:t>
      </w:r>
      <w:r w:rsidR="006F0321">
        <w:rPr>
          <w:rFonts w:cs="Times New Roman" w:hint="eastAsia"/>
        </w:rPr>
        <w:t>小龙时会自动停牌。</w:t>
      </w:r>
    </w:p>
    <w:p w:rsidR="0098184C" w:rsidRDefault="0098184C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停牌：不再要牌，保持现有手牌不变。</w:t>
      </w:r>
    </w:p>
    <w:p w:rsidR="00D10FA7" w:rsidRDefault="00D10FA7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比牌：</w:t>
      </w:r>
      <w:r w:rsidR="006243F1">
        <w:rPr>
          <w:rFonts w:cs="Times New Roman" w:hint="eastAsia"/>
        </w:rPr>
        <w:t>闲家只跟庄家</w:t>
      </w:r>
      <w:r w:rsidR="006243F1">
        <w:rPr>
          <w:rFonts w:cs="Times New Roman" w:hint="eastAsia"/>
        </w:rPr>
        <w:t>1</w:t>
      </w:r>
      <w:r w:rsidR="006243F1">
        <w:rPr>
          <w:rFonts w:cs="Times New Roman" w:hint="eastAsia"/>
        </w:rPr>
        <w:t>对</w:t>
      </w:r>
      <w:r w:rsidR="006243F1">
        <w:rPr>
          <w:rFonts w:cs="Times New Roman" w:hint="eastAsia"/>
        </w:rPr>
        <w:t>1</w:t>
      </w:r>
      <w:r w:rsidR="006243F1">
        <w:rPr>
          <w:rFonts w:cs="Times New Roman" w:hint="eastAsia"/>
        </w:rPr>
        <w:t>进行牌的点数比较。</w:t>
      </w:r>
    </w:p>
    <w:p w:rsidR="006243F1" w:rsidRDefault="00003856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爆牌：手中的牌相加点数超过</w:t>
      </w:r>
      <w:r>
        <w:rPr>
          <w:rFonts w:cs="Times New Roman" w:hint="eastAsia"/>
        </w:rPr>
        <w:t>21</w:t>
      </w:r>
      <w:r>
        <w:rPr>
          <w:rFonts w:cs="Times New Roman" w:hint="eastAsia"/>
        </w:rPr>
        <w:t>点即</w:t>
      </w:r>
      <w:proofErr w:type="gramStart"/>
      <w:r>
        <w:rPr>
          <w:rFonts w:cs="Times New Roman" w:hint="eastAsia"/>
        </w:rPr>
        <w:t>为爆牌</w:t>
      </w:r>
      <w:proofErr w:type="gramEnd"/>
      <w:r>
        <w:rPr>
          <w:rFonts w:cs="Times New Roman" w:hint="eastAsia"/>
        </w:rPr>
        <w:t>，如果庄家和闲家</w:t>
      </w:r>
      <w:proofErr w:type="gramStart"/>
      <w:r>
        <w:rPr>
          <w:rFonts w:cs="Times New Roman" w:hint="eastAsia"/>
        </w:rPr>
        <w:t>都爆</w:t>
      </w:r>
      <w:proofErr w:type="gramEnd"/>
      <w:r>
        <w:rPr>
          <w:rFonts w:cs="Times New Roman" w:hint="eastAsia"/>
        </w:rPr>
        <w:t>牌，庄家赢。</w:t>
      </w:r>
    </w:p>
    <w:p w:rsidR="006243F1" w:rsidRDefault="006243F1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续押：押与上次下注相同的筹码。</w:t>
      </w:r>
    </w:p>
    <w:p w:rsidR="006243F1" w:rsidRDefault="006243F1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抽水：赢家所赢筹码的</w:t>
      </w:r>
      <w:r>
        <w:rPr>
          <w:rFonts w:cs="Times New Roman" w:hint="eastAsia"/>
        </w:rPr>
        <w:t>5%</w:t>
      </w:r>
      <w:r>
        <w:rPr>
          <w:rFonts w:cs="Times New Roman" w:hint="eastAsia"/>
        </w:rPr>
        <w:t>；输家不抽水。</w:t>
      </w:r>
    </w:p>
    <w:p w:rsidR="003B1157" w:rsidRDefault="003B1157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庄家操作：庄家</w:t>
      </w:r>
      <w:r>
        <w:rPr>
          <w:rFonts w:cs="Times New Roman" w:hint="eastAsia"/>
        </w:rPr>
        <w:t>1</w:t>
      </w:r>
      <w:r w:rsidR="00883979">
        <w:rPr>
          <w:rFonts w:cs="Times New Roman" w:hint="eastAsia"/>
        </w:rPr>
        <w:t>6</w:t>
      </w:r>
      <w:r>
        <w:rPr>
          <w:rFonts w:cs="Times New Roman" w:hint="eastAsia"/>
        </w:rPr>
        <w:t>点</w:t>
      </w:r>
      <w:r w:rsidR="00883979">
        <w:rPr>
          <w:rFonts w:cs="Times New Roman" w:hint="eastAsia"/>
        </w:rPr>
        <w:t>和</w:t>
      </w:r>
      <w:r>
        <w:rPr>
          <w:rFonts w:cs="Times New Roman" w:hint="eastAsia"/>
        </w:rPr>
        <w:t>以下必须要牌</w:t>
      </w:r>
      <w:r w:rsidR="002F2044">
        <w:rPr>
          <w:rFonts w:cs="Times New Roman" w:hint="eastAsia"/>
        </w:rPr>
        <w:t>，</w:t>
      </w:r>
      <w:r>
        <w:rPr>
          <w:rFonts w:cs="Times New Roman" w:hint="eastAsia"/>
        </w:rPr>
        <w:t>17</w:t>
      </w:r>
      <w:r>
        <w:rPr>
          <w:rFonts w:cs="Times New Roman" w:hint="eastAsia"/>
        </w:rPr>
        <w:t>点或以上必须停牌</w:t>
      </w:r>
      <w:r w:rsidR="002F2044">
        <w:rPr>
          <w:rFonts w:cs="Times New Roman" w:hint="eastAsia"/>
        </w:rPr>
        <w:t>；</w:t>
      </w:r>
      <w:r w:rsidR="002F2044">
        <w:rPr>
          <w:rFonts w:cs="Times New Roman" w:hint="eastAsia"/>
        </w:rPr>
        <w:t>5</w:t>
      </w:r>
      <w:r w:rsidR="002F2044">
        <w:rPr>
          <w:rFonts w:cs="Times New Roman" w:hint="eastAsia"/>
        </w:rPr>
        <w:t>小龙除外</w:t>
      </w:r>
      <w:r>
        <w:rPr>
          <w:rFonts w:cs="Times New Roman" w:hint="eastAsia"/>
        </w:rPr>
        <w:t>；庄家不分牌。</w:t>
      </w:r>
    </w:p>
    <w:p w:rsidR="002B1B77" w:rsidRPr="002B1B77" w:rsidRDefault="002B1B77" w:rsidP="00C36030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2B1B77">
        <w:rPr>
          <w:rFonts w:cs="Times New Roman" w:hint="eastAsia"/>
          <w:b/>
          <w:color w:val="FF0000"/>
        </w:rPr>
        <w:t>打码量：赢家的打码量</w:t>
      </w:r>
      <w:r w:rsidRPr="002B1B77">
        <w:rPr>
          <w:rFonts w:cs="Times New Roman" w:hint="eastAsia"/>
          <w:b/>
          <w:color w:val="FF0000"/>
        </w:rPr>
        <w:t>=</w:t>
      </w:r>
      <w:r w:rsidRPr="002B1B77">
        <w:rPr>
          <w:rFonts w:cs="Times New Roman" w:hint="eastAsia"/>
          <w:b/>
          <w:color w:val="FF0000"/>
        </w:rPr>
        <w:t>下注的钱；输家的打码量</w:t>
      </w:r>
      <w:r w:rsidRPr="002B1B77">
        <w:rPr>
          <w:rFonts w:cs="Times New Roman" w:hint="eastAsia"/>
          <w:b/>
          <w:color w:val="FF0000"/>
        </w:rPr>
        <w:t>=</w:t>
      </w:r>
      <w:proofErr w:type="gramStart"/>
      <w:r w:rsidRPr="002B1B77">
        <w:rPr>
          <w:rFonts w:cs="Times New Roman" w:hint="eastAsia"/>
          <w:b/>
          <w:color w:val="FF0000"/>
        </w:rPr>
        <w:t>实际</w:t>
      </w:r>
      <w:r w:rsidR="0061452F">
        <w:rPr>
          <w:rFonts w:cs="Times New Roman" w:hint="eastAsia"/>
          <w:b/>
          <w:color w:val="FF0000"/>
        </w:rPr>
        <w:t>输</w:t>
      </w:r>
      <w:proofErr w:type="gramEnd"/>
      <w:r w:rsidRPr="002B1B77">
        <w:rPr>
          <w:rFonts w:cs="Times New Roman" w:hint="eastAsia"/>
          <w:b/>
          <w:color w:val="FF0000"/>
        </w:rPr>
        <w:t>的钱</w:t>
      </w:r>
    </w:p>
    <w:p w:rsidR="007C6137" w:rsidRPr="009F1B7F" w:rsidRDefault="007C6137" w:rsidP="007C6137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</w:t>
      </w:r>
      <w:r w:rsidR="001667B8">
        <w:rPr>
          <w:rFonts w:ascii="宋体" w:cs="Times New Roman" w:hint="eastAsia"/>
          <w:sz w:val="24"/>
          <w:szCs w:val="24"/>
        </w:rPr>
        <w:t>说明</w:t>
      </w:r>
      <w:bookmarkStart w:id="3" w:name="_GoBack"/>
      <w:bookmarkEnd w:id="3"/>
    </w:p>
    <w:p w:rsidR="007C6137" w:rsidRDefault="006243F1" w:rsidP="006243F1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点数</w:t>
      </w:r>
      <w:r w:rsidR="007C6137">
        <w:rPr>
          <w:rFonts w:cs="Times New Roman" w:hint="eastAsia"/>
        </w:rPr>
        <w:t>：</w:t>
      </w:r>
      <w:r w:rsidRPr="006243F1">
        <w:rPr>
          <w:rFonts w:cs="Times New Roman" w:hint="eastAsia"/>
        </w:rPr>
        <w:t>2</w:t>
      </w:r>
      <w:r w:rsidR="00003856">
        <w:rPr>
          <w:rFonts w:cs="Times New Roman" w:hint="eastAsia"/>
        </w:rPr>
        <w:t>、</w:t>
      </w:r>
      <w:r w:rsidR="00003856">
        <w:rPr>
          <w:rFonts w:cs="Times New Roman" w:hint="eastAsia"/>
        </w:rPr>
        <w:t>3</w:t>
      </w:r>
      <w:r w:rsidR="00003856">
        <w:rPr>
          <w:rFonts w:cs="Times New Roman" w:hint="eastAsia"/>
        </w:rPr>
        <w:t>、</w:t>
      </w:r>
      <w:r w:rsidR="00003856">
        <w:rPr>
          <w:rFonts w:cs="Times New Roman" w:hint="eastAsia"/>
        </w:rPr>
        <w:t>4</w:t>
      </w:r>
      <w:r w:rsidR="00003856">
        <w:rPr>
          <w:rFonts w:cs="Times New Roman" w:hint="eastAsia"/>
        </w:rPr>
        <w:t>、</w:t>
      </w:r>
      <w:r w:rsidR="00003856">
        <w:rPr>
          <w:rFonts w:cs="Times New Roman" w:hint="eastAsia"/>
        </w:rPr>
        <w:t>5</w:t>
      </w:r>
      <w:r w:rsidR="00003856">
        <w:rPr>
          <w:rFonts w:cs="Times New Roman" w:hint="eastAsia"/>
        </w:rPr>
        <w:t>、</w:t>
      </w:r>
      <w:r w:rsidR="00003856">
        <w:rPr>
          <w:rFonts w:cs="Times New Roman" w:hint="eastAsia"/>
        </w:rPr>
        <w:t>6</w:t>
      </w:r>
      <w:r w:rsidR="00003856">
        <w:rPr>
          <w:rFonts w:cs="Times New Roman" w:hint="eastAsia"/>
        </w:rPr>
        <w:t>、</w:t>
      </w:r>
      <w:r w:rsidR="00003856">
        <w:rPr>
          <w:rFonts w:cs="Times New Roman" w:hint="eastAsia"/>
        </w:rPr>
        <w:t>7</w:t>
      </w:r>
      <w:r w:rsidR="00003856">
        <w:rPr>
          <w:rFonts w:cs="Times New Roman" w:hint="eastAsia"/>
        </w:rPr>
        <w:t>、</w:t>
      </w:r>
      <w:r w:rsidR="00003856">
        <w:rPr>
          <w:rFonts w:cs="Times New Roman" w:hint="eastAsia"/>
        </w:rPr>
        <w:t>8</w:t>
      </w:r>
      <w:r w:rsidR="00003856">
        <w:rPr>
          <w:rFonts w:cs="Times New Roman" w:hint="eastAsia"/>
        </w:rPr>
        <w:t>、</w:t>
      </w:r>
      <w:r w:rsidRPr="006243F1">
        <w:rPr>
          <w:rFonts w:cs="Times New Roman" w:hint="eastAsia"/>
        </w:rPr>
        <w:t>9</w:t>
      </w:r>
      <w:r w:rsidRPr="006243F1">
        <w:rPr>
          <w:rFonts w:cs="Times New Roman" w:hint="eastAsia"/>
        </w:rPr>
        <w:t>牌，按其</w:t>
      </w:r>
      <w:r w:rsidR="00003856">
        <w:rPr>
          <w:rFonts w:cs="Times New Roman" w:hint="eastAsia"/>
        </w:rPr>
        <w:t>牌面</w:t>
      </w:r>
      <w:r w:rsidRPr="006243F1">
        <w:rPr>
          <w:rFonts w:cs="Times New Roman" w:hint="eastAsia"/>
        </w:rPr>
        <w:t>点数计算；</w:t>
      </w:r>
      <w:r w:rsidRPr="006243F1">
        <w:rPr>
          <w:rFonts w:cs="Times New Roman" w:hint="eastAsia"/>
        </w:rPr>
        <w:t>K</w:t>
      </w:r>
      <w:r w:rsidRPr="006243F1">
        <w:rPr>
          <w:rFonts w:cs="Times New Roman" w:hint="eastAsia"/>
        </w:rPr>
        <w:t>、</w:t>
      </w:r>
      <w:r w:rsidRPr="006243F1">
        <w:rPr>
          <w:rFonts w:cs="Times New Roman" w:hint="eastAsia"/>
        </w:rPr>
        <w:t>Q</w:t>
      </w:r>
      <w:r w:rsidRPr="006243F1">
        <w:rPr>
          <w:rFonts w:cs="Times New Roman" w:hint="eastAsia"/>
        </w:rPr>
        <w:t>、</w:t>
      </w:r>
      <w:r w:rsidRPr="006243F1">
        <w:rPr>
          <w:rFonts w:cs="Times New Roman" w:hint="eastAsia"/>
        </w:rPr>
        <w:t>J</w:t>
      </w:r>
      <w:r w:rsidR="00003856">
        <w:rPr>
          <w:rFonts w:cs="Times New Roman" w:hint="eastAsia"/>
        </w:rPr>
        <w:t>、</w:t>
      </w:r>
      <w:r w:rsidRPr="006243F1">
        <w:rPr>
          <w:rFonts w:cs="Times New Roman" w:hint="eastAsia"/>
        </w:rPr>
        <w:t>10</w:t>
      </w:r>
      <w:r w:rsidRPr="006243F1">
        <w:rPr>
          <w:rFonts w:cs="Times New Roman" w:hint="eastAsia"/>
        </w:rPr>
        <w:t>都算作</w:t>
      </w:r>
      <w:r w:rsidRPr="006243F1">
        <w:rPr>
          <w:rFonts w:cs="Times New Roman" w:hint="eastAsia"/>
        </w:rPr>
        <w:t>10</w:t>
      </w:r>
      <w:r w:rsidRPr="006243F1">
        <w:rPr>
          <w:rFonts w:cs="Times New Roman" w:hint="eastAsia"/>
        </w:rPr>
        <w:t>点；</w:t>
      </w:r>
      <w:r w:rsidRPr="006243F1">
        <w:rPr>
          <w:rFonts w:cs="Times New Roman" w:hint="eastAsia"/>
        </w:rPr>
        <w:t>A</w:t>
      </w:r>
      <w:r w:rsidRPr="006243F1">
        <w:rPr>
          <w:rFonts w:cs="Times New Roman" w:hint="eastAsia"/>
        </w:rPr>
        <w:t>既可算作</w:t>
      </w:r>
      <w:r w:rsidRPr="006243F1">
        <w:rPr>
          <w:rFonts w:cs="Times New Roman" w:hint="eastAsia"/>
        </w:rPr>
        <w:t>1</w:t>
      </w:r>
      <w:r w:rsidRPr="006243F1">
        <w:rPr>
          <w:rFonts w:cs="Times New Roman" w:hint="eastAsia"/>
        </w:rPr>
        <w:t>点也可算作</w:t>
      </w:r>
      <w:r w:rsidRPr="006243F1">
        <w:rPr>
          <w:rFonts w:cs="Times New Roman" w:hint="eastAsia"/>
        </w:rPr>
        <w:t>11</w:t>
      </w:r>
      <w:r w:rsidRPr="006243F1">
        <w:rPr>
          <w:rFonts w:cs="Times New Roman" w:hint="eastAsia"/>
        </w:rPr>
        <w:t>点，由玩家自己决定（当</w:t>
      </w:r>
      <w:proofErr w:type="gramStart"/>
      <w:r w:rsidRPr="006243F1">
        <w:rPr>
          <w:rFonts w:cs="Times New Roman" w:hint="eastAsia"/>
        </w:rPr>
        <w:t>玩家停牌</w:t>
      </w:r>
      <w:proofErr w:type="gramEnd"/>
      <w:r w:rsidRPr="006243F1">
        <w:rPr>
          <w:rFonts w:cs="Times New Roman" w:hint="eastAsia"/>
        </w:rPr>
        <w:t>时，点数一律视为最大而尽量不爆，如</w:t>
      </w:r>
      <w:r w:rsidRPr="006243F1">
        <w:rPr>
          <w:rFonts w:cs="Times New Roman" w:hint="eastAsia"/>
        </w:rPr>
        <w:t>A+9</w:t>
      </w:r>
      <w:r w:rsidRPr="006243F1">
        <w:rPr>
          <w:rFonts w:cs="Times New Roman" w:hint="eastAsia"/>
        </w:rPr>
        <w:t>为</w:t>
      </w:r>
      <w:r w:rsidRPr="006243F1">
        <w:rPr>
          <w:rFonts w:cs="Times New Roman" w:hint="eastAsia"/>
        </w:rPr>
        <w:t>20</w:t>
      </w:r>
      <w:r w:rsidRPr="006243F1">
        <w:rPr>
          <w:rFonts w:cs="Times New Roman" w:hint="eastAsia"/>
        </w:rPr>
        <w:t>，</w:t>
      </w:r>
      <w:r w:rsidRPr="006243F1">
        <w:rPr>
          <w:rFonts w:cs="Times New Roman" w:hint="eastAsia"/>
        </w:rPr>
        <w:t>A+4+8</w:t>
      </w:r>
      <w:r w:rsidRPr="006243F1">
        <w:rPr>
          <w:rFonts w:cs="Times New Roman" w:hint="eastAsia"/>
        </w:rPr>
        <w:t>为</w:t>
      </w:r>
      <w:r w:rsidRPr="006243F1">
        <w:rPr>
          <w:rFonts w:cs="Times New Roman" w:hint="eastAsia"/>
        </w:rPr>
        <w:t>13</w:t>
      </w:r>
      <w:r w:rsidRPr="006243F1">
        <w:rPr>
          <w:rFonts w:cs="Times New Roman" w:hint="eastAsia"/>
        </w:rPr>
        <w:t>，</w:t>
      </w:r>
      <w:r w:rsidRPr="006243F1">
        <w:rPr>
          <w:rFonts w:cs="Times New Roman" w:hint="eastAsia"/>
        </w:rPr>
        <w:t>A+3+A</w:t>
      </w:r>
      <w:r w:rsidRPr="006243F1">
        <w:rPr>
          <w:rFonts w:cs="Times New Roman" w:hint="eastAsia"/>
        </w:rPr>
        <w:t>视为</w:t>
      </w:r>
      <w:r w:rsidRPr="006243F1">
        <w:rPr>
          <w:rFonts w:cs="Times New Roman" w:hint="eastAsia"/>
        </w:rPr>
        <w:t>15</w:t>
      </w:r>
      <w:r w:rsidRPr="006243F1">
        <w:rPr>
          <w:rFonts w:cs="Times New Roman" w:hint="eastAsia"/>
        </w:rPr>
        <w:t>）</w:t>
      </w:r>
    </w:p>
    <w:p w:rsidR="007C6137" w:rsidRDefault="00003856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黑杰克：有且仅有两张手牌，且一张为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，另一张为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中的任一张；玩家拿到黑杰克本轮将不需要再进行操作；如果庄家牌型不是黑杰克，那么玩家可以得到</w:t>
      </w:r>
      <w:r>
        <w:rPr>
          <w:rFonts w:cs="Times New Roman" w:hint="eastAsia"/>
        </w:rPr>
        <w:t>1.</w:t>
      </w:r>
      <w:r>
        <w:rPr>
          <w:rFonts w:cs="Times New Roman"/>
        </w:rPr>
        <w:t>5</w:t>
      </w:r>
      <w:r>
        <w:rPr>
          <w:rFonts w:cs="Times New Roman" w:hint="eastAsia"/>
        </w:rPr>
        <w:t>倍的赔付；分牌后的</w:t>
      </w:r>
      <w:r>
        <w:rPr>
          <w:rFonts w:cs="Times New Roman" w:hint="eastAsia"/>
        </w:rPr>
        <w:t>A+10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J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Q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K</w:t>
      </w:r>
      <w:r>
        <w:rPr>
          <w:rFonts w:cs="Times New Roman" w:hint="eastAsia"/>
        </w:rPr>
        <w:t>不算黑杰克。</w:t>
      </w:r>
    </w:p>
    <w:p w:rsidR="00003856" w:rsidRDefault="00003856" w:rsidP="00003856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五小龙：手</w:t>
      </w:r>
      <w:proofErr w:type="gramStart"/>
      <w:r>
        <w:rPr>
          <w:rFonts w:cs="Times New Roman" w:hint="eastAsia"/>
        </w:rPr>
        <w:t>牌达到</w:t>
      </w:r>
      <w:proofErr w:type="gramEnd"/>
      <w:r>
        <w:rPr>
          <w:rFonts w:cs="Times New Roman" w:hint="eastAsia"/>
        </w:rPr>
        <w:t>5</w:t>
      </w:r>
      <w:r>
        <w:rPr>
          <w:rFonts w:cs="Times New Roman" w:hint="eastAsia"/>
        </w:rPr>
        <w:t>张且没有爆牌，称为五小龙；如果庄家的牌型小于五小龙，则玩家可以得到</w:t>
      </w:r>
      <w:r>
        <w:rPr>
          <w:rFonts w:cs="Times New Roman" w:hint="eastAsia"/>
        </w:rPr>
        <w:t>1</w:t>
      </w:r>
      <w:r>
        <w:rPr>
          <w:rFonts w:cs="Times New Roman"/>
        </w:rPr>
        <w:t>.5</w:t>
      </w:r>
      <w:r>
        <w:rPr>
          <w:rFonts w:cs="Times New Roman" w:hint="eastAsia"/>
        </w:rPr>
        <w:t>倍的赔付。</w:t>
      </w:r>
    </w:p>
    <w:p w:rsidR="001667B8" w:rsidRPr="009F1B7F" w:rsidRDefault="001667B8" w:rsidP="001667B8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牌型大小</w:t>
      </w:r>
    </w:p>
    <w:p w:rsidR="001667B8" w:rsidRPr="005747C9" w:rsidRDefault="00003856" w:rsidP="001667B8">
      <w:pPr>
        <w:numPr>
          <w:ilvl w:val="0"/>
          <w:numId w:val="1"/>
        </w:numPr>
        <w:rPr>
          <w:rFonts w:cs="Times New Roman"/>
        </w:rPr>
      </w:pPr>
      <w:r>
        <w:rPr>
          <w:rFonts w:ascii="宋体" w:hAnsi="宋体" w:cs="Times New Roman" w:hint="eastAsia"/>
        </w:rPr>
        <w:t>黑杰克</w:t>
      </w:r>
      <w:r w:rsidR="001667B8">
        <w:rPr>
          <w:rFonts w:ascii="宋体" w:hAnsi="宋体" w:cs="Times New Roman" w:hint="eastAsia"/>
        </w:rPr>
        <w:t>＞</w:t>
      </w:r>
      <w:r>
        <w:rPr>
          <w:rFonts w:ascii="宋体" w:hAnsi="宋体" w:cs="Times New Roman" w:hint="eastAsia"/>
        </w:rPr>
        <w:t>五小龙</w:t>
      </w:r>
      <w:r w:rsidR="001667B8">
        <w:rPr>
          <w:rFonts w:ascii="宋体" w:hAnsi="宋体" w:cs="Times New Roman" w:hint="eastAsia"/>
        </w:rPr>
        <w:t>＞</w:t>
      </w:r>
      <w:r>
        <w:rPr>
          <w:rFonts w:ascii="宋体" w:hAnsi="宋体" w:cs="Times New Roman" w:hint="eastAsia"/>
        </w:rPr>
        <w:t>普通21点</w:t>
      </w:r>
      <w:r w:rsidR="001667B8">
        <w:rPr>
          <w:rFonts w:ascii="宋体" w:hAnsi="宋体" w:cs="Times New Roman" w:hint="eastAsia"/>
        </w:rPr>
        <w:t>＞</w:t>
      </w:r>
      <w:r>
        <w:rPr>
          <w:rFonts w:ascii="宋体" w:hAnsi="宋体" w:cs="Times New Roman" w:hint="eastAsia"/>
        </w:rPr>
        <w:t>其他点数</w:t>
      </w:r>
      <w:r w:rsidR="005747C9">
        <w:rPr>
          <w:rFonts w:ascii="Arial" w:hAnsi="Arial" w:cs="Arial" w:hint="eastAsia"/>
          <w:color w:val="333333"/>
        </w:rPr>
        <w:t>；</w:t>
      </w:r>
    </w:p>
    <w:p w:rsidR="005747C9" w:rsidRDefault="00003856" w:rsidP="001667B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如果庄家和闲家牌型或点数相同则为平局，返还玩家下注筹码；</w:t>
      </w:r>
    </w:p>
    <w:p w:rsidR="00003856" w:rsidRPr="005747C9" w:rsidRDefault="00003856" w:rsidP="001667B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如果庄家和闲家</w:t>
      </w:r>
      <w:proofErr w:type="gramStart"/>
      <w:r>
        <w:rPr>
          <w:rFonts w:cs="Times New Roman" w:hint="eastAsia"/>
        </w:rPr>
        <w:t>都爆牌</w:t>
      </w:r>
      <w:proofErr w:type="gramEnd"/>
      <w:r>
        <w:rPr>
          <w:rFonts w:cs="Times New Roman" w:hint="eastAsia"/>
        </w:rPr>
        <w:t>，则庄家赢。</w:t>
      </w:r>
    </w:p>
    <w:p w:rsidR="00001A83" w:rsidRPr="009F1B7F" w:rsidRDefault="00001A83" w:rsidP="00001A83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房间设定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根据</w:t>
      </w:r>
      <w:r w:rsidR="003B1157">
        <w:rPr>
          <w:rFonts w:cs="Times New Roman" w:hint="eastAsia"/>
        </w:rPr>
        <w:t>底注、顶注、准入</w:t>
      </w:r>
      <w:r>
        <w:rPr>
          <w:rFonts w:cs="Times New Roman" w:hint="eastAsia"/>
        </w:rPr>
        <w:t>划分为四个房间：</w:t>
      </w:r>
    </w:p>
    <w:p w:rsidR="00001A83" w:rsidRPr="007078A1" w:rsidRDefault="00001A83" w:rsidP="00001A83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新手房：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1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Pr="007078A1">
        <w:rPr>
          <w:rFonts w:cs="Times New Roman" w:hint="eastAsia"/>
          <w:color w:val="FF0000"/>
        </w:rPr>
        <w:t>1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10</w:t>
      </w:r>
      <w:r w:rsidRPr="007078A1">
        <w:rPr>
          <w:rFonts w:cs="Times New Roman" w:hint="eastAsia"/>
          <w:color w:val="FF0000"/>
        </w:rPr>
        <w:t>0</w:t>
      </w:r>
      <w:r w:rsidRPr="007078A1">
        <w:rPr>
          <w:rFonts w:cs="Times New Roman" w:hint="eastAsia"/>
          <w:color w:val="FF0000"/>
        </w:rPr>
        <w:t>（游戏币）</w:t>
      </w:r>
      <w:r w:rsidR="00FA2916">
        <w:rPr>
          <w:rFonts w:cs="Times New Roman" w:hint="eastAsia"/>
          <w:color w:val="FF0000"/>
        </w:rPr>
        <w:t>；</w:t>
      </w:r>
    </w:p>
    <w:p w:rsidR="00001A83" w:rsidRPr="00FA2916" w:rsidRDefault="00001A83" w:rsidP="00FA2916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初级房：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5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Pr="007078A1">
        <w:rPr>
          <w:rFonts w:cs="Times New Roman" w:hint="eastAsia"/>
          <w:color w:val="FF0000"/>
        </w:rPr>
        <w:t>5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5</w:t>
      </w:r>
      <w:r w:rsidR="008D5B68" w:rsidRPr="007078A1">
        <w:rPr>
          <w:rFonts w:cs="Times New Roman" w:hint="eastAsia"/>
          <w:color w:val="FF0000"/>
        </w:rPr>
        <w:t>0</w:t>
      </w:r>
      <w:r w:rsidRPr="007078A1">
        <w:rPr>
          <w:rFonts w:cs="Times New Roman" w:hint="eastAsia"/>
          <w:color w:val="FF0000"/>
        </w:rPr>
        <w:t>0</w:t>
      </w:r>
      <w:r w:rsidRPr="007078A1">
        <w:rPr>
          <w:rFonts w:cs="Times New Roman" w:hint="eastAsia"/>
          <w:color w:val="FF0000"/>
        </w:rPr>
        <w:t>（游戏币）</w:t>
      </w:r>
      <w:r w:rsidR="00FA2916">
        <w:rPr>
          <w:rFonts w:cs="Times New Roman" w:hint="eastAsia"/>
          <w:color w:val="FF0000"/>
        </w:rPr>
        <w:t>；</w:t>
      </w:r>
    </w:p>
    <w:p w:rsidR="00001A83" w:rsidRPr="00FA2916" w:rsidRDefault="00001A83" w:rsidP="00FA2916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中级房：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20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Pr="007078A1">
        <w:rPr>
          <w:rFonts w:cs="Times New Roman" w:hint="eastAsia"/>
          <w:color w:val="FF0000"/>
        </w:rPr>
        <w:t>20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20</w:t>
      </w:r>
      <w:r w:rsidRPr="007078A1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</w:t>
      </w:r>
      <w:r w:rsidR="00FA2916">
        <w:rPr>
          <w:rFonts w:cs="Times New Roman" w:hint="eastAsia"/>
          <w:color w:val="FF0000"/>
        </w:rPr>
        <w:t>、；</w:t>
      </w:r>
    </w:p>
    <w:p w:rsidR="00001A83" w:rsidRPr="00FA2916" w:rsidRDefault="00001A83" w:rsidP="00FA2916">
      <w:pPr>
        <w:numPr>
          <w:ilvl w:val="0"/>
          <w:numId w:val="1"/>
        </w:numPr>
        <w:rPr>
          <w:rFonts w:cs="Times New Roman"/>
          <w:color w:val="FF0000"/>
        </w:rPr>
      </w:pPr>
      <w:r w:rsidRPr="007078A1">
        <w:rPr>
          <w:rFonts w:cs="Times New Roman" w:hint="eastAsia"/>
          <w:color w:val="FF0000"/>
        </w:rPr>
        <w:t>高级房：</w:t>
      </w:r>
      <w:proofErr w:type="gramStart"/>
      <w:r w:rsidRPr="007078A1">
        <w:rPr>
          <w:rFonts w:cs="Times New Roman" w:hint="eastAsia"/>
          <w:color w:val="FF0000"/>
        </w:rPr>
        <w:t>底注</w:t>
      </w:r>
      <w:proofErr w:type="gramEnd"/>
      <w:r w:rsidRPr="007078A1">
        <w:rPr>
          <w:rFonts w:cs="Times New Roman" w:hint="eastAsia"/>
          <w:color w:val="FF0000"/>
        </w:rPr>
        <w:t>100</w:t>
      </w:r>
      <w:r w:rsidRPr="007078A1">
        <w:rPr>
          <w:rFonts w:cs="Times New Roman" w:hint="eastAsia"/>
          <w:color w:val="FF0000"/>
        </w:rPr>
        <w:t>（游戏币）</w:t>
      </w:r>
      <w:r w:rsidR="00C95863">
        <w:rPr>
          <w:rFonts w:cs="Times New Roman" w:hint="eastAsia"/>
          <w:color w:val="FF0000"/>
        </w:rPr>
        <w:t>、</w:t>
      </w:r>
      <w:r w:rsidR="003B1157">
        <w:rPr>
          <w:rFonts w:cs="Times New Roman" w:hint="eastAsia"/>
          <w:color w:val="FF0000"/>
        </w:rPr>
        <w:t>顶注</w:t>
      </w:r>
      <w:r w:rsidRPr="007078A1">
        <w:rPr>
          <w:rFonts w:cs="Times New Roman" w:hint="eastAsia"/>
          <w:color w:val="FF0000"/>
        </w:rPr>
        <w:t>100</w:t>
      </w:r>
      <w:r w:rsidR="003B1157">
        <w:rPr>
          <w:rFonts w:cs="Times New Roman" w:hint="eastAsia"/>
          <w:color w:val="FF0000"/>
        </w:rPr>
        <w:t>00</w:t>
      </w:r>
      <w:r w:rsidRPr="007078A1">
        <w:rPr>
          <w:rFonts w:cs="Times New Roman" w:hint="eastAsia"/>
          <w:color w:val="FF0000"/>
        </w:rPr>
        <w:t>（游戏币）、准入</w:t>
      </w:r>
      <w:r w:rsidR="00C95863">
        <w:rPr>
          <w:rFonts w:cs="Times New Roman" w:hint="eastAsia"/>
          <w:color w:val="FF0000"/>
        </w:rPr>
        <w:t>10</w:t>
      </w:r>
      <w:r w:rsidRPr="007078A1">
        <w:rPr>
          <w:rFonts w:cs="Times New Roman" w:hint="eastAsia"/>
          <w:color w:val="FF0000"/>
        </w:rPr>
        <w:t>000</w:t>
      </w:r>
      <w:r w:rsidRPr="007078A1">
        <w:rPr>
          <w:rFonts w:cs="Times New Roman" w:hint="eastAsia"/>
          <w:color w:val="FF0000"/>
        </w:rPr>
        <w:t>（游戏币）</w:t>
      </w:r>
      <w:r w:rsidR="00FA2916">
        <w:rPr>
          <w:rFonts w:cs="Times New Roman" w:hint="eastAsia"/>
          <w:color w:val="FF0000"/>
        </w:rPr>
        <w:t>；</w:t>
      </w:r>
    </w:p>
    <w:p w:rsidR="00857E10" w:rsidRDefault="00857E10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lastRenderedPageBreak/>
        <w:t>只有满足房间准入条件才能进入，反之则拒绝进入并提示去充值。</w:t>
      </w:r>
    </w:p>
    <w:p w:rsidR="00001A83" w:rsidRDefault="00857E10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一</w:t>
      </w:r>
      <w:r w:rsidR="00001A83">
        <w:rPr>
          <w:rFonts w:cs="Times New Roman" w:hint="eastAsia"/>
        </w:rPr>
        <w:t>局</w:t>
      </w:r>
      <w:r>
        <w:rPr>
          <w:rFonts w:cs="Times New Roman" w:hint="eastAsia"/>
        </w:rPr>
        <w:t>牌</w:t>
      </w:r>
      <w:r w:rsidR="00001A83">
        <w:rPr>
          <w:rFonts w:cs="Times New Roman" w:hint="eastAsia"/>
        </w:rPr>
        <w:t>结束，当用户的游戏币低于准入门槛时会被踢出房间并提示充值后再来！</w:t>
      </w:r>
    </w:p>
    <w:p w:rsidR="00001A83" w:rsidRDefault="00001A83" w:rsidP="00001A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用户在同一时间只能存在于一个游戏</w:t>
      </w:r>
      <w:r w:rsidR="00D03A73">
        <w:rPr>
          <w:rFonts w:cs="Times New Roman" w:hint="eastAsia"/>
        </w:rPr>
        <w:t>、一个房间、一个牌局中。</w:t>
      </w:r>
    </w:p>
    <w:p w:rsidR="007C6137" w:rsidRPr="007C6137" w:rsidRDefault="007C6137" w:rsidP="007C6137">
      <w:pPr>
        <w:rPr>
          <w:rFonts w:cs="Times New Roman"/>
        </w:rPr>
      </w:pPr>
    </w:p>
    <w:p w:rsidR="00FD454E" w:rsidRPr="00064BDB" w:rsidRDefault="00A873A5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bookmarkStart w:id="4" w:name="_科技"/>
      <w:bookmarkStart w:id="5" w:name="_成就"/>
      <w:bookmarkEnd w:id="4"/>
      <w:bookmarkEnd w:id="5"/>
      <w:r>
        <w:rPr>
          <w:rFonts w:ascii="宋体" w:eastAsia="宋体" w:hAnsi="宋体" w:cs="Times New Roman" w:hint="eastAsia"/>
          <w:sz w:val="28"/>
          <w:szCs w:val="28"/>
        </w:rPr>
        <w:t>游戏流程</w:t>
      </w:r>
    </w:p>
    <w:p w:rsidR="00FD454E" w:rsidRPr="009F1B7F" w:rsidRDefault="00FD454E" w:rsidP="00FD454E">
      <w:pPr>
        <w:pStyle w:val="3"/>
        <w:rPr>
          <w:rFonts w:ascii="宋体" w:cs="Times New Roman"/>
          <w:sz w:val="24"/>
          <w:szCs w:val="24"/>
        </w:rPr>
      </w:pPr>
      <w:r w:rsidRPr="009F1B7F">
        <w:rPr>
          <w:rFonts w:ascii="宋体" w:hAnsi="宋体" w:cs="宋体"/>
          <w:sz w:val="24"/>
          <w:szCs w:val="24"/>
        </w:rPr>
        <w:t xml:space="preserve">a) </w:t>
      </w:r>
      <w:r w:rsidR="00533C7C">
        <w:rPr>
          <w:rFonts w:ascii="宋体" w:hAnsi="宋体" w:cs="宋体" w:hint="eastAsia"/>
          <w:sz w:val="24"/>
          <w:szCs w:val="24"/>
        </w:rPr>
        <w:t>牌局进入</w:t>
      </w:r>
    </w:p>
    <w:p w:rsidR="00A873A5" w:rsidRDefault="00533C7C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用户在大厅选择游戏进入游戏界面，选择房间进入，开始匹配，匹配成功，进入牌局</w:t>
      </w:r>
    </w:p>
    <w:p w:rsidR="00D03A73" w:rsidRDefault="00533C7C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流程图如下：</w:t>
      </w:r>
    </w:p>
    <w:p w:rsidR="00533C7C" w:rsidRPr="00C36030" w:rsidRDefault="00E0329A" w:rsidP="00533C7C">
      <w:pPr>
        <w:ind w:left="840"/>
        <w:rPr>
          <w:rFonts w:cs="Times New Roman"/>
        </w:rPr>
      </w:pPr>
      <w:r>
        <w:rPr>
          <w:noProof/>
        </w:rPr>
        <w:drawing>
          <wp:inline distT="0" distB="0" distL="0" distR="0" wp14:anchorId="0FF8DFDE" wp14:editId="76C9BED8">
            <wp:extent cx="3111501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338" cy="24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A5" w:rsidRDefault="00533C7C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系统会在</w:t>
      </w:r>
      <w:r w:rsidR="005139EA">
        <w:rPr>
          <w:rFonts w:cs="Times New Roman" w:hint="eastAsia"/>
        </w:rPr>
        <w:t>5</w:t>
      </w:r>
      <w:r>
        <w:rPr>
          <w:rFonts w:cs="Times New Roman" w:hint="eastAsia"/>
        </w:rPr>
        <w:t>秒内会优先匹配</w:t>
      </w:r>
      <w:r>
        <w:rPr>
          <w:rFonts w:cs="Times New Roman" w:hint="eastAsia"/>
        </w:rPr>
        <w:t>1-</w:t>
      </w:r>
      <w:r w:rsidR="00857E10">
        <w:rPr>
          <w:rFonts w:cs="Times New Roman" w:hint="eastAsia"/>
        </w:rPr>
        <w:t>4</w:t>
      </w:r>
      <w:r>
        <w:rPr>
          <w:rFonts w:cs="Times New Roman" w:hint="eastAsia"/>
        </w:rPr>
        <w:t>位真实的用户，如果在</w:t>
      </w:r>
      <w:r w:rsidR="005139EA">
        <w:rPr>
          <w:rFonts w:cs="Times New Roman" w:hint="eastAsia"/>
        </w:rPr>
        <w:t>5</w:t>
      </w:r>
      <w:r>
        <w:rPr>
          <w:rFonts w:cs="Times New Roman" w:hint="eastAsia"/>
        </w:rPr>
        <w:t>秒内提前匹配到</w:t>
      </w:r>
      <w:r w:rsidR="00857E10">
        <w:rPr>
          <w:rFonts w:cs="Times New Roman" w:hint="eastAsia"/>
        </w:rPr>
        <w:t>4</w:t>
      </w:r>
      <w:r>
        <w:rPr>
          <w:rFonts w:cs="Times New Roman" w:hint="eastAsia"/>
        </w:rPr>
        <w:t>位用户（共</w:t>
      </w:r>
      <w:r w:rsidR="00857E10">
        <w:rPr>
          <w:rFonts w:cs="Times New Roman" w:hint="eastAsia"/>
        </w:rPr>
        <w:t>5</w:t>
      </w:r>
      <w:r>
        <w:rPr>
          <w:rFonts w:cs="Times New Roman" w:hint="eastAsia"/>
        </w:rPr>
        <w:t>位）则直接进入牌局；反之则匹配完</w:t>
      </w:r>
      <w:r w:rsidR="005139EA">
        <w:rPr>
          <w:rFonts w:cs="Times New Roman" w:hint="eastAsia"/>
        </w:rPr>
        <w:t>5</w:t>
      </w:r>
      <w:r>
        <w:rPr>
          <w:rFonts w:cs="Times New Roman" w:hint="eastAsia"/>
        </w:rPr>
        <w:t>秒，</w:t>
      </w:r>
      <w:r w:rsidR="005139EA">
        <w:rPr>
          <w:rFonts w:cs="Times New Roman" w:hint="eastAsia"/>
        </w:rPr>
        <w:t>5</w:t>
      </w:r>
      <w:r>
        <w:rPr>
          <w:rFonts w:cs="Times New Roman" w:hint="eastAsia"/>
        </w:rPr>
        <w:t>秒后无论匹配到</w:t>
      </w:r>
      <w:r w:rsidR="00883979">
        <w:rPr>
          <w:rFonts w:cs="Times New Roman" w:hint="eastAsia"/>
        </w:rPr>
        <w:t>几位</w:t>
      </w:r>
      <w:r>
        <w:rPr>
          <w:rFonts w:cs="Times New Roman" w:hint="eastAsia"/>
        </w:rPr>
        <w:t>用户都直接进入牌局；匹配流程如下：</w:t>
      </w:r>
    </w:p>
    <w:p w:rsidR="00533C7C" w:rsidRDefault="003F2326" w:rsidP="00533C7C">
      <w:pPr>
        <w:ind w:left="840"/>
        <w:rPr>
          <w:rFonts w:cs="Times New Roman"/>
        </w:rPr>
      </w:pPr>
      <w:r>
        <w:rPr>
          <w:noProof/>
        </w:rPr>
        <w:drawing>
          <wp:inline distT="0" distB="0" distL="0" distR="0" wp14:anchorId="3C40C4EE" wp14:editId="34BD1105">
            <wp:extent cx="2330450" cy="222489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80" cy="22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3A" w:rsidRPr="001D3227" w:rsidRDefault="00D65A3A" w:rsidP="00D65A3A">
      <w:pPr>
        <w:numPr>
          <w:ilvl w:val="0"/>
          <w:numId w:val="1"/>
        </w:numPr>
        <w:rPr>
          <w:rFonts w:cs="Times New Roman"/>
        </w:rPr>
      </w:pPr>
      <w:r w:rsidRPr="00794ED9">
        <w:rPr>
          <w:rFonts w:cs="Times New Roman" w:hint="eastAsia"/>
        </w:rPr>
        <w:t>所有玩家进入牌局后的座次，根据玩家匹配的次序进行顺时针排列，每个玩家看到的界面中自己都处于“</w:t>
      </w:r>
      <w:r w:rsidRPr="00794ED9">
        <w:rPr>
          <w:rFonts w:cs="Times New Roman" w:hint="eastAsia"/>
        </w:rPr>
        <w:t>C</w:t>
      </w:r>
      <w:r w:rsidRPr="00794ED9">
        <w:rPr>
          <w:rFonts w:cs="Times New Roman" w:hint="eastAsia"/>
        </w:rPr>
        <w:t>位”（荷官对面）。</w:t>
      </w:r>
    </w:p>
    <w:p w:rsidR="00D65A3A" w:rsidRPr="00794ED9" w:rsidRDefault="00D65A3A" w:rsidP="00D65A3A">
      <w:pPr>
        <w:pStyle w:val="aa"/>
        <w:numPr>
          <w:ilvl w:val="0"/>
          <w:numId w:val="10"/>
        </w:numPr>
        <w:ind w:firstLineChars="0"/>
        <w:rPr>
          <w:rFonts w:cs="Times New Roman"/>
        </w:rPr>
      </w:pPr>
      <w:r w:rsidRPr="00794ED9">
        <w:rPr>
          <w:rFonts w:cs="Times New Roman" w:hint="eastAsia"/>
        </w:rPr>
        <w:t>例子</w:t>
      </w:r>
      <w:r w:rsidRPr="00794ED9">
        <w:rPr>
          <w:rFonts w:cs="Times New Roman" w:hint="eastAsia"/>
        </w:rPr>
        <w:t>A</w:t>
      </w:r>
      <w:r w:rsidRPr="00794ED9">
        <w:rPr>
          <w:rFonts w:cs="Times New Roman" w:hint="eastAsia"/>
        </w:rPr>
        <w:t>：有</w:t>
      </w:r>
      <w:r w:rsidR="00857E10">
        <w:rPr>
          <w:rFonts w:cs="Times New Roman" w:hint="eastAsia"/>
        </w:rPr>
        <w:t>5</w:t>
      </w:r>
      <w:r w:rsidRPr="00794ED9">
        <w:rPr>
          <w:rFonts w:cs="Times New Roman" w:hint="eastAsia"/>
        </w:rPr>
        <w:t>个玩家组成牌局，某玩家在排序中位于第</w:t>
      </w:r>
      <w:r w:rsidR="00B8686F">
        <w:rPr>
          <w:rFonts w:cs="Times New Roman" w:hint="eastAsia"/>
        </w:rPr>
        <w:t>5</w:t>
      </w:r>
      <w:r w:rsidRPr="00794ED9">
        <w:rPr>
          <w:rFonts w:cs="Times New Roman" w:hint="eastAsia"/>
        </w:rPr>
        <w:t>位，那么该玩家看到</w:t>
      </w:r>
      <w:r w:rsidRPr="00794ED9">
        <w:rPr>
          <w:rFonts w:cs="Times New Roman" w:hint="eastAsia"/>
        </w:rPr>
        <w:lastRenderedPageBreak/>
        <w:t>的座次则是，右手边从</w:t>
      </w:r>
      <w:r w:rsidR="00857E10">
        <w:rPr>
          <w:rFonts w:cs="Times New Roman" w:hint="eastAsia"/>
        </w:rPr>
        <w:t>远到</w:t>
      </w:r>
      <w:proofErr w:type="gramStart"/>
      <w:r w:rsidR="00857E10">
        <w:rPr>
          <w:rFonts w:cs="Times New Roman" w:hint="eastAsia"/>
        </w:rPr>
        <w:t>近</w:t>
      </w:r>
      <w:r w:rsidRPr="00794ED9">
        <w:rPr>
          <w:rFonts w:cs="Times New Roman" w:hint="eastAsia"/>
        </w:rPr>
        <w:t>分别</w:t>
      </w:r>
      <w:proofErr w:type="gramEnd"/>
      <w:r w:rsidRPr="00794ED9">
        <w:rPr>
          <w:rFonts w:cs="Times New Roman" w:hint="eastAsia"/>
        </w:rPr>
        <w:t>是第</w:t>
      </w:r>
      <w:r w:rsidR="00857E10">
        <w:rPr>
          <w:rFonts w:cs="Times New Roman" w:hint="eastAsia"/>
        </w:rPr>
        <w:t>3</w:t>
      </w:r>
      <w:r w:rsidR="00B8686F">
        <w:rPr>
          <w:rFonts w:cs="Times New Roman" w:hint="eastAsia"/>
        </w:rPr>
        <w:t>、</w:t>
      </w:r>
      <w:r w:rsidR="00857E10">
        <w:rPr>
          <w:rFonts w:cs="Times New Roman" w:hint="eastAsia"/>
        </w:rPr>
        <w:t>4</w:t>
      </w:r>
      <w:r w:rsidRPr="00794ED9">
        <w:rPr>
          <w:rFonts w:cs="Times New Roman" w:hint="eastAsia"/>
        </w:rPr>
        <w:t>位的玩家；左手边从</w:t>
      </w:r>
      <w:r w:rsidR="00857E10">
        <w:rPr>
          <w:rFonts w:cs="Times New Roman" w:hint="eastAsia"/>
        </w:rPr>
        <w:t>近到远</w:t>
      </w:r>
      <w:r w:rsidRPr="00794ED9">
        <w:rPr>
          <w:rFonts w:cs="Times New Roman" w:hint="eastAsia"/>
        </w:rPr>
        <w:t>分别为第</w:t>
      </w:r>
      <w:r w:rsidRPr="00794ED9">
        <w:rPr>
          <w:rFonts w:cs="Times New Roman" w:hint="eastAsia"/>
        </w:rPr>
        <w:t>1</w:t>
      </w:r>
      <w:r w:rsidR="00B8686F">
        <w:rPr>
          <w:rFonts w:cs="Times New Roman" w:hint="eastAsia"/>
        </w:rPr>
        <w:t>、</w:t>
      </w:r>
      <w:r w:rsidRPr="00794ED9">
        <w:rPr>
          <w:rFonts w:cs="Times New Roman" w:hint="eastAsia"/>
        </w:rPr>
        <w:t>2</w:t>
      </w:r>
      <w:r w:rsidR="00857E10">
        <w:rPr>
          <w:rFonts w:cs="Times New Roman" w:hint="eastAsia"/>
        </w:rPr>
        <w:t>位</w:t>
      </w:r>
      <w:r w:rsidRPr="00794ED9">
        <w:rPr>
          <w:rFonts w:cs="Times New Roman" w:hint="eastAsia"/>
        </w:rPr>
        <w:t>的玩家；整体排序为</w:t>
      </w:r>
      <w:r w:rsidR="00857E10">
        <w:rPr>
          <w:rFonts w:cs="Times New Roman" w:hint="eastAsia"/>
        </w:rPr>
        <w:t>顺</w:t>
      </w:r>
      <w:r w:rsidRPr="00794ED9">
        <w:rPr>
          <w:rFonts w:cs="Times New Roman" w:hint="eastAsia"/>
        </w:rPr>
        <w:t>时针。</w:t>
      </w:r>
    </w:p>
    <w:p w:rsidR="00D65A3A" w:rsidRPr="00794ED9" w:rsidRDefault="00D65A3A" w:rsidP="00D65A3A">
      <w:pPr>
        <w:pStyle w:val="aa"/>
        <w:numPr>
          <w:ilvl w:val="0"/>
          <w:numId w:val="10"/>
        </w:numPr>
        <w:ind w:firstLineChars="0"/>
        <w:rPr>
          <w:rFonts w:cs="Times New Roman"/>
        </w:rPr>
      </w:pPr>
      <w:r w:rsidRPr="00794ED9">
        <w:rPr>
          <w:rFonts w:cs="Times New Roman" w:hint="eastAsia"/>
        </w:rPr>
        <w:t>例子</w:t>
      </w:r>
      <w:r w:rsidRPr="00794ED9">
        <w:rPr>
          <w:rFonts w:cs="Times New Roman" w:hint="eastAsia"/>
        </w:rPr>
        <w:t>B</w:t>
      </w:r>
      <w:r w:rsidRPr="00794ED9">
        <w:rPr>
          <w:rFonts w:cs="Times New Roman" w:hint="eastAsia"/>
        </w:rPr>
        <w:t>：有</w:t>
      </w:r>
      <w:r w:rsidR="00857E10">
        <w:rPr>
          <w:rFonts w:cs="Times New Roman" w:hint="eastAsia"/>
        </w:rPr>
        <w:t>5</w:t>
      </w:r>
      <w:r w:rsidRPr="00794ED9">
        <w:rPr>
          <w:rFonts w:cs="Times New Roman" w:hint="eastAsia"/>
        </w:rPr>
        <w:t>个玩家组成牌局，某玩家在排序中位于第</w:t>
      </w:r>
      <w:r w:rsidR="00B8686F">
        <w:rPr>
          <w:rFonts w:cs="Times New Roman" w:hint="eastAsia"/>
        </w:rPr>
        <w:t>3</w:t>
      </w:r>
      <w:r w:rsidRPr="00794ED9">
        <w:rPr>
          <w:rFonts w:cs="Times New Roman" w:hint="eastAsia"/>
        </w:rPr>
        <w:t>位，那么该玩家看到的座次则是，</w:t>
      </w:r>
      <w:r w:rsidR="00857E10" w:rsidRPr="00794ED9">
        <w:rPr>
          <w:rFonts w:cs="Times New Roman" w:hint="eastAsia"/>
        </w:rPr>
        <w:t>右手边从</w:t>
      </w:r>
      <w:r w:rsidR="00857E10">
        <w:rPr>
          <w:rFonts w:cs="Times New Roman" w:hint="eastAsia"/>
        </w:rPr>
        <w:t>远到</w:t>
      </w:r>
      <w:proofErr w:type="gramStart"/>
      <w:r w:rsidR="00857E10">
        <w:rPr>
          <w:rFonts w:cs="Times New Roman" w:hint="eastAsia"/>
        </w:rPr>
        <w:t>近</w:t>
      </w:r>
      <w:r w:rsidR="00857E10" w:rsidRPr="00794ED9">
        <w:rPr>
          <w:rFonts w:cs="Times New Roman" w:hint="eastAsia"/>
        </w:rPr>
        <w:t>分别</w:t>
      </w:r>
      <w:proofErr w:type="gramEnd"/>
      <w:r w:rsidR="00857E10" w:rsidRPr="00794ED9">
        <w:rPr>
          <w:rFonts w:cs="Times New Roman" w:hint="eastAsia"/>
        </w:rPr>
        <w:t>是第</w:t>
      </w:r>
      <w:r w:rsidR="00857E10">
        <w:rPr>
          <w:rFonts w:cs="Times New Roman" w:hint="eastAsia"/>
        </w:rPr>
        <w:t>1</w:t>
      </w:r>
      <w:r w:rsidR="00857E10">
        <w:rPr>
          <w:rFonts w:cs="Times New Roman" w:hint="eastAsia"/>
        </w:rPr>
        <w:t>、</w:t>
      </w:r>
      <w:r w:rsidR="00857E10">
        <w:rPr>
          <w:rFonts w:cs="Times New Roman" w:hint="eastAsia"/>
        </w:rPr>
        <w:t>2</w:t>
      </w:r>
      <w:r w:rsidR="00857E10" w:rsidRPr="00794ED9">
        <w:rPr>
          <w:rFonts w:cs="Times New Roman" w:hint="eastAsia"/>
        </w:rPr>
        <w:t>位的玩家；左手边从</w:t>
      </w:r>
      <w:r w:rsidR="00857E10">
        <w:rPr>
          <w:rFonts w:cs="Times New Roman" w:hint="eastAsia"/>
        </w:rPr>
        <w:t>近到远</w:t>
      </w:r>
      <w:r w:rsidR="00857E10" w:rsidRPr="00794ED9">
        <w:rPr>
          <w:rFonts w:cs="Times New Roman" w:hint="eastAsia"/>
        </w:rPr>
        <w:t>分别为第</w:t>
      </w:r>
      <w:r w:rsidR="00857E10">
        <w:rPr>
          <w:rFonts w:cs="Times New Roman" w:hint="eastAsia"/>
        </w:rPr>
        <w:t>4</w:t>
      </w:r>
      <w:r w:rsidR="00857E10">
        <w:rPr>
          <w:rFonts w:cs="Times New Roman" w:hint="eastAsia"/>
        </w:rPr>
        <w:t>、</w:t>
      </w:r>
      <w:r w:rsidR="00857E10">
        <w:rPr>
          <w:rFonts w:cs="Times New Roman" w:hint="eastAsia"/>
        </w:rPr>
        <w:t>5</w:t>
      </w:r>
      <w:r w:rsidR="00857E10">
        <w:rPr>
          <w:rFonts w:cs="Times New Roman" w:hint="eastAsia"/>
        </w:rPr>
        <w:t>位</w:t>
      </w:r>
      <w:r w:rsidR="00857E10" w:rsidRPr="00794ED9">
        <w:rPr>
          <w:rFonts w:cs="Times New Roman" w:hint="eastAsia"/>
        </w:rPr>
        <w:t>的玩家；整体排序为</w:t>
      </w:r>
      <w:r w:rsidR="00857E10">
        <w:rPr>
          <w:rFonts w:cs="Times New Roman" w:hint="eastAsia"/>
        </w:rPr>
        <w:t>顺</w:t>
      </w:r>
      <w:r w:rsidR="00857E10" w:rsidRPr="00794ED9">
        <w:rPr>
          <w:rFonts w:cs="Times New Roman" w:hint="eastAsia"/>
        </w:rPr>
        <w:t>时针。</w:t>
      </w:r>
    </w:p>
    <w:p w:rsidR="00D65A3A" w:rsidRPr="00D65A3A" w:rsidRDefault="00D65A3A" w:rsidP="00D65A3A">
      <w:pPr>
        <w:pStyle w:val="aa"/>
        <w:numPr>
          <w:ilvl w:val="0"/>
          <w:numId w:val="10"/>
        </w:numPr>
        <w:ind w:firstLineChars="0"/>
        <w:rPr>
          <w:rFonts w:cs="Times New Roman"/>
        </w:rPr>
      </w:pPr>
      <w:r w:rsidRPr="00794ED9">
        <w:rPr>
          <w:rFonts w:cs="Times New Roman" w:hint="eastAsia"/>
        </w:rPr>
        <w:t>例子</w:t>
      </w:r>
      <w:r w:rsidRPr="00794ED9">
        <w:rPr>
          <w:rFonts w:cs="Times New Roman" w:hint="eastAsia"/>
        </w:rPr>
        <w:t>C</w:t>
      </w:r>
      <w:r w:rsidRPr="00794ED9">
        <w:rPr>
          <w:rFonts w:cs="Times New Roman" w:hint="eastAsia"/>
        </w:rPr>
        <w:t>：只有</w:t>
      </w:r>
      <w:r w:rsidRPr="00794ED9">
        <w:rPr>
          <w:rFonts w:cs="Times New Roman" w:hint="eastAsia"/>
        </w:rPr>
        <w:t>3</w:t>
      </w:r>
      <w:r w:rsidRPr="00794ED9">
        <w:rPr>
          <w:rFonts w:cs="Times New Roman" w:hint="eastAsia"/>
        </w:rPr>
        <w:t>个玩家组成牌局，某玩家在排序中位于第</w:t>
      </w:r>
      <w:r w:rsidRPr="00794ED9">
        <w:rPr>
          <w:rFonts w:cs="Times New Roman" w:hint="eastAsia"/>
        </w:rPr>
        <w:t>2</w:t>
      </w:r>
      <w:r w:rsidRPr="00794ED9">
        <w:rPr>
          <w:rFonts w:cs="Times New Roman" w:hint="eastAsia"/>
        </w:rPr>
        <w:t>位，那么该玩家看到的座次则是，</w:t>
      </w:r>
      <w:r w:rsidR="00857E10">
        <w:rPr>
          <w:rFonts w:cs="Times New Roman" w:hint="eastAsia"/>
        </w:rPr>
        <w:t>右</w:t>
      </w:r>
      <w:r w:rsidRPr="00794ED9">
        <w:rPr>
          <w:rFonts w:cs="Times New Roman" w:hint="eastAsia"/>
        </w:rPr>
        <w:t>手边是第</w:t>
      </w:r>
      <w:r w:rsidRPr="00794ED9">
        <w:rPr>
          <w:rFonts w:cs="Times New Roman" w:hint="eastAsia"/>
        </w:rPr>
        <w:t>1</w:t>
      </w:r>
      <w:r w:rsidRPr="00794ED9">
        <w:rPr>
          <w:rFonts w:cs="Times New Roman" w:hint="eastAsia"/>
        </w:rPr>
        <w:t>位的玩家；</w:t>
      </w:r>
      <w:r w:rsidR="00857E10">
        <w:rPr>
          <w:rFonts w:cs="Times New Roman" w:hint="eastAsia"/>
        </w:rPr>
        <w:t>左</w:t>
      </w:r>
      <w:r w:rsidRPr="00794ED9">
        <w:rPr>
          <w:rFonts w:cs="Times New Roman" w:hint="eastAsia"/>
        </w:rPr>
        <w:t>手边是第</w:t>
      </w:r>
      <w:r w:rsidRPr="00794ED9">
        <w:rPr>
          <w:rFonts w:cs="Times New Roman" w:hint="eastAsia"/>
        </w:rPr>
        <w:t>3</w:t>
      </w:r>
      <w:r w:rsidRPr="00794ED9">
        <w:rPr>
          <w:rFonts w:cs="Times New Roman" w:hint="eastAsia"/>
        </w:rPr>
        <w:t>的玩家；其他位置为空；整体排序为</w:t>
      </w:r>
      <w:r w:rsidR="00857E10">
        <w:rPr>
          <w:rFonts w:cs="Times New Roman" w:hint="eastAsia"/>
        </w:rPr>
        <w:t>顺</w:t>
      </w:r>
      <w:r w:rsidRPr="00794ED9">
        <w:rPr>
          <w:rFonts w:cs="Times New Roman" w:hint="eastAsia"/>
        </w:rPr>
        <w:t>时针。</w:t>
      </w:r>
    </w:p>
    <w:p w:rsidR="00C47DAE" w:rsidRPr="001D3227" w:rsidRDefault="00D65A3A" w:rsidP="00C47DAE">
      <w:pPr>
        <w:numPr>
          <w:ilvl w:val="0"/>
          <w:numId w:val="1"/>
        </w:numPr>
        <w:rPr>
          <w:rFonts w:cs="Times New Roman"/>
        </w:rPr>
      </w:pPr>
      <w:bookmarkStart w:id="6" w:name="_Hlk522176681"/>
      <w:r>
        <w:rPr>
          <w:rFonts w:cs="Times New Roman" w:hint="eastAsia"/>
        </w:rPr>
        <w:t>玩家</w:t>
      </w:r>
      <w:r w:rsidR="00FF3DFF">
        <w:rPr>
          <w:rFonts w:cs="Times New Roman" w:hint="eastAsia"/>
        </w:rPr>
        <w:t>玩完</w:t>
      </w:r>
      <w:r w:rsidR="00857E10">
        <w:rPr>
          <w:rFonts w:cs="Times New Roman" w:hint="eastAsia"/>
        </w:rPr>
        <w:t>一</w:t>
      </w:r>
      <w:r w:rsidR="00FF3DFF">
        <w:rPr>
          <w:rFonts w:cs="Times New Roman" w:hint="eastAsia"/>
        </w:rPr>
        <w:t>局后</w:t>
      </w:r>
      <w:r>
        <w:rPr>
          <w:rFonts w:cs="Times New Roman" w:hint="eastAsia"/>
        </w:rPr>
        <w:t>再玩会重新匹配</w:t>
      </w:r>
      <w:r w:rsidR="00C47DAE" w:rsidRPr="00794ED9">
        <w:rPr>
          <w:rFonts w:cs="Times New Roman" w:hint="eastAsia"/>
        </w:rPr>
        <w:t>。</w:t>
      </w:r>
    </w:p>
    <w:bookmarkEnd w:id="6"/>
    <w:p w:rsidR="00FD454E" w:rsidRPr="009F1B7F" w:rsidRDefault="009B786A" w:rsidP="00FD454E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牌局流程</w:t>
      </w:r>
    </w:p>
    <w:p w:rsidR="003F6006" w:rsidRDefault="003F6006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匹配成功后，</w:t>
      </w:r>
      <w:r w:rsidR="00883979">
        <w:rPr>
          <w:rFonts w:cs="Times New Roman" w:hint="eastAsia"/>
        </w:rPr>
        <w:t>所有</w:t>
      </w:r>
      <w:r w:rsidR="005531D2">
        <w:rPr>
          <w:rFonts w:cs="Times New Roman" w:hint="eastAsia"/>
        </w:rPr>
        <w:t>玩家</w:t>
      </w:r>
      <w:r w:rsidR="00883979">
        <w:rPr>
          <w:rFonts w:cs="Times New Roman" w:hint="eastAsia"/>
        </w:rPr>
        <w:t>必须</w:t>
      </w:r>
      <w:r w:rsidR="005531D2">
        <w:rPr>
          <w:rFonts w:cs="Times New Roman" w:hint="eastAsia"/>
        </w:rPr>
        <w:t>在</w:t>
      </w:r>
      <w:r w:rsidR="005531D2">
        <w:rPr>
          <w:rFonts w:cs="Times New Roman" w:hint="eastAsia"/>
        </w:rPr>
        <w:t>10</w:t>
      </w:r>
      <w:r w:rsidR="005531D2">
        <w:rPr>
          <w:rFonts w:cs="Times New Roman" w:hint="eastAsia"/>
        </w:rPr>
        <w:t>秒内下注</w:t>
      </w:r>
      <w:r w:rsidR="005531D2">
        <w:rPr>
          <w:rFonts w:cs="Times New Roman" w:hint="eastAsia"/>
        </w:rPr>
        <w:t>1</w:t>
      </w:r>
      <w:r w:rsidR="005531D2">
        <w:rPr>
          <w:rFonts w:cs="Times New Roman" w:hint="eastAsia"/>
        </w:rPr>
        <w:t>、</w:t>
      </w:r>
      <w:r w:rsidR="005531D2">
        <w:rPr>
          <w:rFonts w:cs="Times New Roman" w:hint="eastAsia"/>
        </w:rPr>
        <w:t>5</w:t>
      </w:r>
      <w:r w:rsidR="005531D2">
        <w:rPr>
          <w:rFonts w:cs="Times New Roman" w:hint="eastAsia"/>
        </w:rPr>
        <w:t>、</w:t>
      </w:r>
      <w:r w:rsidR="005531D2">
        <w:rPr>
          <w:rFonts w:cs="Times New Roman" w:hint="eastAsia"/>
        </w:rPr>
        <w:t>10</w:t>
      </w:r>
      <w:r w:rsidR="005531D2">
        <w:rPr>
          <w:rFonts w:cs="Times New Roman" w:hint="eastAsia"/>
        </w:rPr>
        <w:t>、</w:t>
      </w:r>
      <w:r w:rsidR="005531D2">
        <w:rPr>
          <w:rFonts w:cs="Times New Roman" w:hint="eastAsia"/>
        </w:rPr>
        <w:t>50</w:t>
      </w:r>
      <w:r w:rsidR="005531D2">
        <w:rPr>
          <w:rFonts w:cs="Times New Roman" w:hint="eastAsia"/>
        </w:rPr>
        <w:t>、</w:t>
      </w:r>
      <w:r w:rsidR="005531D2">
        <w:rPr>
          <w:rFonts w:cs="Times New Roman" w:hint="eastAsia"/>
        </w:rPr>
        <w:t>100</w:t>
      </w:r>
      <w:r w:rsidR="005531D2">
        <w:rPr>
          <w:rFonts w:cs="Times New Roman" w:hint="eastAsia"/>
        </w:rPr>
        <w:t>倍底注；</w:t>
      </w:r>
      <w:r w:rsidR="003C208B">
        <w:rPr>
          <w:rFonts w:cs="Times New Roman" w:hint="eastAsia"/>
        </w:rPr>
        <w:t>超时系统自动下注</w:t>
      </w:r>
      <w:r w:rsidR="003C208B">
        <w:rPr>
          <w:rFonts w:cs="Times New Roman" w:hint="eastAsia"/>
        </w:rPr>
        <w:t>1</w:t>
      </w:r>
      <w:r w:rsidR="003C208B">
        <w:rPr>
          <w:rFonts w:cs="Times New Roman" w:hint="eastAsia"/>
        </w:rPr>
        <w:t>倍。</w:t>
      </w:r>
    </w:p>
    <w:p w:rsidR="00A37B0F" w:rsidRPr="003C208B" w:rsidRDefault="003C208B" w:rsidP="003C208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下注完，系统给每个人发两张牌，闲家为明牌，庄家第一张明牌第二张暗牌；</w:t>
      </w:r>
    </w:p>
    <w:p w:rsidR="003C208B" w:rsidRDefault="003C208B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发牌后，如果庄家的明牌是</w:t>
      </w:r>
      <w:r>
        <w:rPr>
          <w:rFonts w:cs="Times New Roman" w:hint="eastAsia"/>
        </w:rPr>
        <w:t>A</w:t>
      </w:r>
      <w:r>
        <w:rPr>
          <w:rFonts w:cs="Times New Roman" w:hint="eastAsia"/>
        </w:rPr>
        <w:t>，所有闲家有一次买保险的机会，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秒钟，超时视为放弃；有人买保险，庄家会查看暗牌，如要确是黑杰克，则庄家亮牌，买了保险的赔付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倍筹码，然后</w:t>
      </w:r>
      <w:proofErr w:type="gramStart"/>
      <w:r>
        <w:rPr>
          <w:rFonts w:cs="Times New Roman" w:hint="eastAsia"/>
        </w:rPr>
        <w:t>进行比牌结算</w:t>
      </w:r>
      <w:proofErr w:type="gramEnd"/>
      <w:r>
        <w:rPr>
          <w:rFonts w:cs="Times New Roman" w:hint="eastAsia"/>
        </w:rPr>
        <w:t>；如果庄家不是黑杰克，则保险被庄家收走，牌局继续；如果没有人买保险，庄家不看牌，牌局继续；</w:t>
      </w:r>
    </w:p>
    <w:p w:rsidR="007A29C5" w:rsidRDefault="003C208B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保险判定结束，按照座次顺序，玩家依次进行操作，操作时间为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秒，超时强制停牌；</w:t>
      </w:r>
    </w:p>
    <w:p w:rsidR="003C208B" w:rsidRDefault="003C208B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玩家如果是黑杰克，则直接停牌；不是黑杰克的情况下，玩家可以进行停牌、要牌、加倍、分牌（两张手牌点数相同时）的操作。</w:t>
      </w:r>
    </w:p>
    <w:p w:rsidR="003C208B" w:rsidRDefault="003C208B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玩家做完一个操作之后，如果还可以继续操作，则重新计时</w:t>
      </w:r>
      <w:r>
        <w:rPr>
          <w:rFonts w:cs="Times New Roman" w:hint="eastAsia"/>
        </w:rPr>
        <w:t>10</w:t>
      </w:r>
      <w:r>
        <w:rPr>
          <w:rFonts w:cs="Times New Roman" w:hint="eastAsia"/>
        </w:rPr>
        <w:t>秒，直至玩家主动停牌、爆牌、强制停牌</w:t>
      </w:r>
      <w:r w:rsidR="00781B05">
        <w:rPr>
          <w:rFonts w:cs="Times New Roman" w:hint="eastAsia"/>
        </w:rPr>
        <w:t>（</w:t>
      </w:r>
      <w:r w:rsidR="00781B05">
        <w:rPr>
          <w:rFonts w:cs="Times New Roman" w:hint="eastAsia"/>
        </w:rPr>
        <w:t>21</w:t>
      </w:r>
      <w:r w:rsidR="00781B05">
        <w:rPr>
          <w:rFonts w:cs="Times New Roman" w:hint="eastAsia"/>
        </w:rPr>
        <w:t>点或超时）；</w:t>
      </w:r>
    </w:p>
    <w:p w:rsidR="00781B05" w:rsidRDefault="00781B05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所有玩家都操作完毕后，轮到庄家操作；庄家</w:t>
      </w:r>
      <w:r>
        <w:rPr>
          <w:rFonts w:cs="Times New Roman" w:hint="eastAsia"/>
        </w:rPr>
        <w:t>17</w:t>
      </w:r>
      <w:r>
        <w:rPr>
          <w:rFonts w:cs="Times New Roman" w:hint="eastAsia"/>
        </w:rPr>
        <w:t>点以下必须要牌，</w:t>
      </w:r>
      <w:r>
        <w:rPr>
          <w:rFonts w:cs="Times New Roman" w:hint="eastAsia"/>
        </w:rPr>
        <w:t>17</w:t>
      </w:r>
      <w:r>
        <w:rPr>
          <w:rFonts w:cs="Times New Roman" w:hint="eastAsia"/>
        </w:rPr>
        <w:t>点或以上必须停牌（在不爆牌的前提下，点数按大的计算）</w:t>
      </w:r>
    </w:p>
    <w:p w:rsidR="00781B05" w:rsidRDefault="00781B05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庄家操作完，进行比牌，每个闲家跟庄家直接比牌，决定输赢；闲家大，庄家按牌型赔率进行赔付；闲家小，庄家收走闲家所下筹码；庄家和闲家牌型或点数相同，为平局，系统返还闲家下注的筹码；庄家和闲家</w:t>
      </w:r>
      <w:proofErr w:type="gramStart"/>
      <w:r>
        <w:rPr>
          <w:rFonts w:cs="Times New Roman" w:hint="eastAsia"/>
        </w:rPr>
        <w:t>都爆牌</w:t>
      </w:r>
      <w:proofErr w:type="gramEnd"/>
      <w:r>
        <w:rPr>
          <w:rFonts w:cs="Times New Roman" w:hint="eastAsia"/>
        </w:rPr>
        <w:t>，算庄家赢；</w:t>
      </w:r>
    </w:p>
    <w:p w:rsidR="00781B05" w:rsidRDefault="00781B05" w:rsidP="00781B05">
      <w:pPr>
        <w:ind w:left="840"/>
        <w:rPr>
          <w:rFonts w:cs="Times New Roman"/>
        </w:rPr>
      </w:pPr>
      <w:r>
        <w:rPr>
          <w:rFonts w:cs="Times New Roman" w:hint="eastAsia"/>
        </w:rPr>
        <w:t>闲家所赢筹码</w:t>
      </w:r>
      <w:r>
        <w:rPr>
          <w:rFonts w:cs="Times New Roman" w:hint="eastAsia"/>
        </w:rPr>
        <w:t>=</w:t>
      </w:r>
      <w:r>
        <w:rPr>
          <w:rFonts w:cs="Times New Roman" w:hint="eastAsia"/>
        </w:rPr>
        <w:t>下注筹码数</w:t>
      </w:r>
      <w:r>
        <w:rPr>
          <w:rFonts w:cs="Times New Roman" w:hint="eastAsia"/>
        </w:rPr>
        <w:t>*</w:t>
      </w:r>
      <w:r>
        <w:rPr>
          <w:rFonts w:cs="Times New Roman" w:hint="eastAsia"/>
        </w:rPr>
        <w:t>赔率</w:t>
      </w:r>
      <w:r>
        <w:rPr>
          <w:rFonts w:cs="Times New Roman" w:hint="eastAsia"/>
        </w:rPr>
        <w:t>*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1-5%</w:t>
      </w:r>
      <w:r>
        <w:rPr>
          <w:rFonts w:cs="Times New Roman" w:hint="eastAsia"/>
        </w:rPr>
        <w:t>）（</w:t>
      </w:r>
      <w:r>
        <w:rPr>
          <w:rFonts w:cs="Times New Roman" w:hint="eastAsia"/>
        </w:rPr>
        <w:t>5%</w:t>
      </w:r>
      <w:r>
        <w:rPr>
          <w:rFonts w:cs="Times New Roman" w:hint="eastAsia"/>
        </w:rPr>
        <w:t>是抽水）</w:t>
      </w:r>
    </w:p>
    <w:p w:rsidR="00781B05" w:rsidRPr="00CC27F4" w:rsidRDefault="00781B05" w:rsidP="00781B05">
      <w:pPr>
        <w:ind w:left="840"/>
        <w:rPr>
          <w:rFonts w:cs="Times New Roman"/>
          <w:b/>
          <w:color w:val="FF0000"/>
        </w:rPr>
      </w:pPr>
      <w:r w:rsidRPr="00CC27F4">
        <w:rPr>
          <w:rFonts w:cs="Times New Roman" w:hint="eastAsia"/>
          <w:b/>
          <w:color w:val="FF0000"/>
        </w:rPr>
        <w:t>闲家分牌时，</w:t>
      </w:r>
      <w:r w:rsidR="00CC27F4" w:rsidRPr="00CC27F4">
        <w:rPr>
          <w:rFonts w:cs="Times New Roman" w:hint="eastAsia"/>
          <w:b/>
          <w:color w:val="FF0000"/>
        </w:rPr>
        <w:t>不管总的输赢，只要有</w:t>
      </w:r>
      <w:proofErr w:type="gramStart"/>
      <w:r w:rsidR="00CC27F4" w:rsidRPr="00CC27F4">
        <w:rPr>
          <w:rFonts w:cs="Times New Roman" w:hint="eastAsia"/>
          <w:b/>
          <w:color w:val="FF0000"/>
        </w:rPr>
        <w:t>一堆牌</w:t>
      </w:r>
      <w:proofErr w:type="gramEnd"/>
      <w:r w:rsidR="00CC27F4" w:rsidRPr="00CC27F4">
        <w:rPr>
          <w:rFonts w:cs="Times New Roman" w:hint="eastAsia"/>
          <w:b/>
          <w:color w:val="FF0000"/>
        </w:rPr>
        <w:t>赢，所赢的筹码就要抽水</w:t>
      </w:r>
      <w:r w:rsidRPr="00CC27F4">
        <w:rPr>
          <w:rFonts w:cs="Times New Roman" w:hint="eastAsia"/>
          <w:b/>
          <w:color w:val="FF0000"/>
        </w:rPr>
        <w:t>。</w:t>
      </w:r>
    </w:p>
    <w:p w:rsidR="000660A5" w:rsidRDefault="000660A5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牌局结束，继续游戏会重新匹配，再次下注时，可以续押。</w:t>
      </w:r>
    </w:p>
    <w:p w:rsidR="000660A5" w:rsidRPr="000660A5" w:rsidRDefault="000660A5" w:rsidP="000660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每一个牌局都是唯一的，具有唯一的牌局编号。</w:t>
      </w:r>
    </w:p>
    <w:p w:rsidR="00914A3D" w:rsidRPr="00152CA1" w:rsidRDefault="00CE2D37" w:rsidP="00914A3D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</w:t>
      </w:r>
      <w:r w:rsidR="00FA479E">
        <w:rPr>
          <w:rFonts w:ascii="宋体" w:cs="Times New Roman" w:hint="eastAsia"/>
          <w:sz w:val="24"/>
          <w:szCs w:val="24"/>
        </w:rPr>
        <w:t>托管</w:t>
      </w:r>
    </w:p>
    <w:p w:rsidR="00CE2D37" w:rsidRDefault="00FA479E" w:rsidP="009365D3">
      <w:pPr>
        <w:numPr>
          <w:ilvl w:val="0"/>
          <w:numId w:val="1"/>
        </w:numPr>
        <w:rPr>
          <w:rFonts w:cs="Times New Roman"/>
        </w:rPr>
      </w:pPr>
      <w:bookmarkStart w:id="7" w:name="_Hlk515371907"/>
      <w:r>
        <w:rPr>
          <w:rFonts w:cs="Times New Roman" w:hint="eastAsia"/>
        </w:rPr>
        <w:t>牌局进行中，玩家不能退出游戏；如果玩家掉线或非正常退出游戏，系统会按照下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倍注、停牌、</w:t>
      </w:r>
      <w:proofErr w:type="gramStart"/>
      <w:r>
        <w:rPr>
          <w:rFonts w:cs="Times New Roman" w:hint="eastAsia"/>
        </w:rPr>
        <w:t>比牌结算</w:t>
      </w:r>
      <w:proofErr w:type="gramEnd"/>
      <w:r>
        <w:rPr>
          <w:rFonts w:cs="Times New Roman" w:hint="eastAsia"/>
        </w:rPr>
        <w:t>、退出游戏的逻辑顺序进行操作。</w:t>
      </w:r>
    </w:p>
    <w:bookmarkEnd w:id="7"/>
    <w:p w:rsidR="00D27C24" w:rsidRPr="00FA479E" w:rsidRDefault="00FA479E" w:rsidP="00FA479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如果玩家在牌局结束前返回游戏，将不能进入牌局或其他游戏，必需等待牌局结束。</w:t>
      </w:r>
    </w:p>
    <w:p w:rsidR="003A5F2E" w:rsidRPr="00BF171F" w:rsidRDefault="003A5F2E" w:rsidP="003A5F2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lastRenderedPageBreak/>
        <w:t>公告信息</w:t>
      </w:r>
    </w:p>
    <w:p w:rsidR="003A5F2E" w:rsidRPr="009F1B7F" w:rsidRDefault="003A5F2E" w:rsidP="003A5F2E">
      <w:pPr>
        <w:pStyle w:val="3"/>
        <w:rPr>
          <w:rFonts w:ascii="宋体" w:cs="Times New Roman"/>
          <w:sz w:val="24"/>
          <w:szCs w:val="24"/>
        </w:rPr>
      </w:pPr>
      <w:r w:rsidRPr="00BF171F">
        <w:rPr>
          <w:rFonts w:ascii="宋体" w:hAnsi="宋体" w:cs="宋体"/>
          <w:sz w:val="24"/>
          <w:szCs w:val="24"/>
        </w:rPr>
        <w:t xml:space="preserve">a) </w:t>
      </w:r>
      <w:r>
        <w:rPr>
          <w:rFonts w:ascii="宋体" w:hAnsi="宋体" w:cs="宋体" w:hint="eastAsia"/>
          <w:sz w:val="24"/>
          <w:szCs w:val="24"/>
        </w:rPr>
        <w:t>游戏信息</w:t>
      </w:r>
    </w:p>
    <w:p w:rsidR="003A5F2E" w:rsidRDefault="003A5F2E" w:rsidP="003A5F2E">
      <w:pPr>
        <w:numPr>
          <w:ilvl w:val="0"/>
          <w:numId w:val="1"/>
        </w:numPr>
        <w:rPr>
          <w:rFonts w:cs="Times New Roman"/>
        </w:rPr>
      </w:pPr>
      <w:bookmarkStart w:id="8" w:name="_Hlk516475082"/>
      <w:r>
        <w:rPr>
          <w:rFonts w:cs="Times New Roman" w:hint="eastAsia"/>
        </w:rPr>
        <w:t>在</w:t>
      </w:r>
      <w:r w:rsidR="0095240F">
        <w:rPr>
          <w:rFonts w:cs="Times New Roman" w:hint="eastAsia"/>
        </w:rPr>
        <w:t>房间</w:t>
      </w:r>
      <w:r>
        <w:rPr>
          <w:rFonts w:cs="Times New Roman" w:hint="eastAsia"/>
        </w:rPr>
        <w:t>界面，都会有该游戏各个房间一些获胜用户的滚动信息，以及系统公告信息（维护、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</w:p>
    <w:p w:rsidR="007D75A6" w:rsidRPr="007D75A6" w:rsidRDefault="007D75A6" w:rsidP="007D75A6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7D75A6">
        <w:rPr>
          <w:rFonts w:cs="Times New Roman" w:hint="eastAsia"/>
          <w:b/>
          <w:color w:val="FF0000"/>
        </w:rPr>
        <w:t>如果有系统公告信息插入，会占用一个固定信息位，每</w:t>
      </w:r>
      <w:r w:rsidRPr="007D75A6">
        <w:rPr>
          <w:rFonts w:cs="Times New Roman" w:hint="eastAsia"/>
          <w:b/>
          <w:color w:val="FF0000"/>
        </w:rPr>
        <w:t>10</w:t>
      </w:r>
      <w:r w:rsidRPr="007D75A6">
        <w:rPr>
          <w:rFonts w:cs="Times New Roman" w:hint="eastAsia"/>
          <w:b/>
          <w:color w:val="FF0000"/>
        </w:rPr>
        <w:t>秒播放一次，直至播放的次数或时间用完。</w:t>
      </w:r>
    </w:p>
    <w:p w:rsidR="003A5F2E" w:rsidRPr="009F1B7F" w:rsidRDefault="003A5F2E" w:rsidP="003A5F2E">
      <w:pPr>
        <w:pStyle w:val="3"/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 xml:space="preserve">b) </w:t>
      </w:r>
      <w:r w:rsidR="00723B5D">
        <w:rPr>
          <w:rFonts w:ascii="宋体" w:cs="Times New Roman" w:hint="eastAsia"/>
          <w:sz w:val="24"/>
          <w:szCs w:val="24"/>
        </w:rPr>
        <w:t>牌局</w:t>
      </w:r>
      <w:r>
        <w:rPr>
          <w:rFonts w:ascii="宋体" w:cs="Times New Roman" w:hint="eastAsia"/>
          <w:sz w:val="24"/>
          <w:szCs w:val="24"/>
        </w:rPr>
        <w:t>信息</w:t>
      </w:r>
    </w:p>
    <w:p w:rsidR="003A5F2E" w:rsidRPr="00C36030" w:rsidRDefault="003A5F2E" w:rsidP="003A5F2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在每个游戏的</w:t>
      </w:r>
      <w:r w:rsidR="00723B5D">
        <w:rPr>
          <w:rFonts w:cs="Times New Roman" w:hint="eastAsia"/>
        </w:rPr>
        <w:t>牌局</w:t>
      </w:r>
      <w:r>
        <w:rPr>
          <w:rFonts w:cs="Times New Roman" w:hint="eastAsia"/>
        </w:rPr>
        <w:t>中，还会滚动该房间的</w:t>
      </w:r>
      <w:r w:rsidR="00723B5D">
        <w:rPr>
          <w:rFonts w:cs="Times New Roman" w:hint="eastAsia"/>
        </w:rPr>
        <w:t>其他牌局的</w:t>
      </w:r>
      <w:r>
        <w:rPr>
          <w:rFonts w:cs="Times New Roman" w:hint="eastAsia"/>
        </w:rPr>
        <w:t>一些获胜用户的信息，以及系统公告信息（维护、</w:t>
      </w:r>
      <w:proofErr w:type="gramStart"/>
      <w:r>
        <w:rPr>
          <w:rFonts w:cs="Times New Roman" w:hint="eastAsia"/>
        </w:rPr>
        <w:t>奖池派</w:t>
      </w:r>
      <w:proofErr w:type="gramEnd"/>
      <w:r>
        <w:rPr>
          <w:rFonts w:cs="Times New Roman" w:hint="eastAsia"/>
        </w:rPr>
        <w:t>奖、新游戏上线等）</w:t>
      </w:r>
    </w:p>
    <w:p w:rsidR="00723B5D" w:rsidRPr="00873926" w:rsidRDefault="00723B5D" w:rsidP="003A5F2E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873926">
        <w:rPr>
          <w:rFonts w:cs="Times New Roman" w:hint="eastAsia"/>
          <w:b/>
          <w:color w:val="FF0000"/>
        </w:rPr>
        <w:t>每条信息的停留时间为</w:t>
      </w:r>
      <w:r w:rsidRPr="00873926">
        <w:rPr>
          <w:rFonts w:cs="Times New Roman" w:hint="eastAsia"/>
          <w:b/>
          <w:color w:val="FF0000"/>
        </w:rPr>
        <w:t>1-2</w:t>
      </w:r>
      <w:r w:rsidRPr="00873926">
        <w:rPr>
          <w:rFonts w:cs="Times New Roman" w:hint="eastAsia"/>
          <w:b/>
          <w:color w:val="FF0000"/>
        </w:rPr>
        <w:t>秒</w:t>
      </w:r>
      <w:bookmarkStart w:id="9" w:name="_Hlk516475203"/>
      <w:r w:rsidR="007D75A6">
        <w:rPr>
          <w:rFonts w:cs="Times New Roman" w:hint="eastAsia"/>
          <w:b/>
          <w:color w:val="FF0000"/>
        </w:rPr>
        <w:t>（加滚动时间合为</w:t>
      </w:r>
      <w:r w:rsidR="007D75A6">
        <w:rPr>
          <w:rFonts w:cs="Times New Roman" w:hint="eastAsia"/>
          <w:b/>
          <w:color w:val="FF0000"/>
        </w:rPr>
        <w:t>2</w:t>
      </w:r>
      <w:r w:rsidR="007D75A6">
        <w:rPr>
          <w:rFonts w:cs="Times New Roman" w:hint="eastAsia"/>
          <w:b/>
          <w:color w:val="FF0000"/>
        </w:rPr>
        <w:t>秒）</w:t>
      </w:r>
      <w:bookmarkEnd w:id="9"/>
      <w:r w:rsidRPr="00873926">
        <w:rPr>
          <w:rFonts w:cs="Times New Roman" w:hint="eastAsia"/>
          <w:b/>
          <w:color w:val="FF0000"/>
        </w:rPr>
        <w:t>，以</w:t>
      </w:r>
      <w:r w:rsidRPr="00873926">
        <w:rPr>
          <w:rFonts w:cs="Times New Roman" w:hint="eastAsia"/>
          <w:b/>
          <w:color w:val="FF0000"/>
        </w:rPr>
        <w:t>10</w:t>
      </w:r>
      <w:r w:rsidRPr="00873926">
        <w:rPr>
          <w:rFonts w:cs="Times New Roman" w:hint="eastAsia"/>
          <w:b/>
          <w:color w:val="FF0000"/>
        </w:rPr>
        <w:t>秒为一个节点，每</w:t>
      </w:r>
      <w:r w:rsidRPr="00873926">
        <w:rPr>
          <w:rFonts w:cs="Times New Roman" w:hint="eastAsia"/>
          <w:b/>
          <w:color w:val="FF0000"/>
        </w:rPr>
        <w:t>10</w:t>
      </w:r>
      <w:r w:rsidRPr="00873926">
        <w:rPr>
          <w:rFonts w:cs="Times New Roman" w:hint="eastAsia"/>
          <w:b/>
          <w:color w:val="FF0000"/>
        </w:rPr>
        <w:t>秒去抽取用户获胜信息一次，如果获胜用户比较多则抽取其中赢得筹码最多的</w:t>
      </w:r>
      <w:r w:rsidRPr="00873926">
        <w:rPr>
          <w:rFonts w:cs="Times New Roman" w:hint="eastAsia"/>
          <w:b/>
          <w:color w:val="FF0000"/>
        </w:rPr>
        <w:t>5-6</w:t>
      </w:r>
      <w:r w:rsidRPr="00873926">
        <w:rPr>
          <w:rFonts w:cs="Times New Roman" w:hint="eastAsia"/>
          <w:b/>
          <w:color w:val="FF0000"/>
        </w:rPr>
        <w:t>局进行滚动；如果获胜用户信息很少则反复播放那几条信息。</w:t>
      </w:r>
    </w:p>
    <w:p w:rsidR="00723B5D" w:rsidRPr="00873926" w:rsidRDefault="00723B5D" w:rsidP="00723B5D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873926">
        <w:rPr>
          <w:rFonts w:cs="Times New Roman" w:hint="eastAsia"/>
          <w:b/>
          <w:color w:val="FF0000"/>
        </w:rPr>
        <w:t>没有获胜信息时不显示。</w:t>
      </w:r>
    </w:p>
    <w:p w:rsidR="00873926" w:rsidRPr="00873926" w:rsidRDefault="00873926" w:rsidP="00723B5D">
      <w:pPr>
        <w:numPr>
          <w:ilvl w:val="0"/>
          <w:numId w:val="1"/>
        </w:numPr>
        <w:rPr>
          <w:rFonts w:cs="Times New Roman"/>
          <w:b/>
          <w:color w:val="FF0000"/>
        </w:rPr>
      </w:pPr>
      <w:r w:rsidRPr="00873926">
        <w:rPr>
          <w:rFonts w:cs="Times New Roman" w:hint="eastAsia"/>
          <w:b/>
          <w:color w:val="FF0000"/>
        </w:rPr>
        <w:t>插入的系统公告会占用一个信息位，每</w:t>
      </w:r>
      <w:r w:rsidRPr="00873926">
        <w:rPr>
          <w:rFonts w:cs="Times New Roman" w:hint="eastAsia"/>
          <w:b/>
          <w:color w:val="FF0000"/>
        </w:rPr>
        <w:t>10</w:t>
      </w:r>
      <w:r w:rsidRPr="00873926">
        <w:rPr>
          <w:rFonts w:cs="Times New Roman" w:hint="eastAsia"/>
          <w:b/>
          <w:color w:val="FF0000"/>
        </w:rPr>
        <w:t>秒播放一次。</w:t>
      </w:r>
    </w:p>
    <w:bookmarkEnd w:id="8"/>
    <w:p w:rsidR="007D75A6" w:rsidRPr="00873926" w:rsidRDefault="007D75A6">
      <w:pPr>
        <w:numPr>
          <w:ilvl w:val="0"/>
          <w:numId w:val="1"/>
        </w:numPr>
        <w:rPr>
          <w:rFonts w:cs="Times New Roman"/>
          <w:b/>
          <w:color w:val="FF0000"/>
        </w:rPr>
      </w:pPr>
    </w:p>
    <w:sectPr w:rsidR="007D75A6" w:rsidRPr="00873926" w:rsidSect="00E60F5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024" w:rsidRDefault="00C84024" w:rsidP="00FD454E">
      <w:r>
        <w:separator/>
      </w:r>
    </w:p>
  </w:endnote>
  <w:endnote w:type="continuationSeparator" w:id="0">
    <w:p w:rsidR="00C84024" w:rsidRDefault="00C84024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FAA" w:rsidRDefault="00F17FAA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15</w:t>
    </w:r>
    <w:r>
      <w:rPr>
        <w:rStyle w:val="a9"/>
      </w:rPr>
      <w:fldChar w:fldCharType="end"/>
    </w:r>
  </w:p>
  <w:p w:rsidR="00F17FAA" w:rsidRDefault="00F17FAA" w:rsidP="00E60F58">
    <w:pPr>
      <w:pStyle w:val="a7"/>
      <w:ind w:right="360"/>
      <w:rPr>
        <w:rFonts w:cs="Times New Roman"/>
      </w:rPr>
    </w:pPr>
    <w:proofErr w:type="gramStart"/>
    <w:r>
      <w:rPr>
        <w:rFonts w:cs="宋体" w:hint="eastAsia"/>
      </w:rPr>
      <w:t>胡黎犁</w:t>
    </w:r>
    <w:proofErr w:type="gramEnd"/>
    <w:r>
      <w:t xml:space="preserve">                                   </w:t>
    </w:r>
    <w:r>
      <w:rPr>
        <w:rFonts w:hint="eastAsia"/>
      </w:rPr>
      <w:t>上海魔曦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024" w:rsidRDefault="00C84024" w:rsidP="00FD454E">
      <w:r>
        <w:separator/>
      </w:r>
    </w:p>
  </w:footnote>
  <w:footnote w:type="continuationSeparator" w:id="0">
    <w:p w:rsidR="00C84024" w:rsidRDefault="00C84024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FAA" w:rsidRDefault="00F17FAA" w:rsidP="00E60F58">
    <w:pPr>
      <w:pStyle w:val="a5"/>
      <w:rPr>
        <w:rFonts w:cs="Times New Roman"/>
      </w:rPr>
    </w:pPr>
    <w:r>
      <w:rPr>
        <w:rFonts w:cs="Times New Roman" w:hint="eastAsia"/>
      </w:rPr>
      <w:t>21</w:t>
    </w:r>
    <w:r>
      <w:rPr>
        <w:rFonts w:cs="Times New Roman" w:hint="eastAsia"/>
      </w:rPr>
      <w:t>点策划案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3856"/>
    <w:rsid w:val="000119E7"/>
    <w:rsid w:val="000164E0"/>
    <w:rsid w:val="00037B6F"/>
    <w:rsid w:val="00041007"/>
    <w:rsid w:val="000660A5"/>
    <w:rsid w:val="00075161"/>
    <w:rsid w:val="00095018"/>
    <w:rsid w:val="000956C8"/>
    <w:rsid w:val="000A28B5"/>
    <w:rsid w:val="000B0027"/>
    <w:rsid w:val="000B16C1"/>
    <w:rsid w:val="000C5B8C"/>
    <w:rsid w:val="000D2B9F"/>
    <w:rsid w:val="000D4A03"/>
    <w:rsid w:val="000F08DD"/>
    <w:rsid w:val="001032BF"/>
    <w:rsid w:val="001218A2"/>
    <w:rsid w:val="00121AEA"/>
    <w:rsid w:val="001405AD"/>
    <w:rsid w:val="00140DBA"/>
    <w:rsid w:val="00151D07"/>
    <w:rsid w:val="00152CA1"/>
    <w:rsid w:val="001545E5"/>
    <w:rsid w:val="00160BDD"/>
    <w:rsid w:val="00165D8E"/>
    <w:rsid w:val="001667B8"/>
    <w:rsid w:val="0018193F"/>
    <w:rsid w:val="00184228"/>
    <w:rsid w:val="00197933"/>
    <w:rsid w:val="001A0625"/>
    <w:rsid w:val="001B50EF"/>
    <w:rsid w:val="001B558D"/>
    <w:rsid w:val="001C57A0"/>
    <w:rsid w:val="001D3227"/>
    <w:rsid w:val="001D6E38"/>
    <w:rsid w:val="001E2A1C"/>
    <w:rsid w:val="001F04CB"/>
    <w:rsid w:val="001F6E43"/>
    <w:rsid w:val="0020135A"/>
    <w:rsid w:val="00214961"/>
    <w:rsid w:val="0021555C"/>
    <w:rsid w:val="0021678C"/>
    <w:rsid w:val="002209D4"/>
    <w:rsid w:val="00220DD2"/>
    <w:rsid w:val="00232C9E"/>
    <w:rsid w:val="00240003"/>
    <w:rsid w:val="00245668"/>
    <w:rsid w:val="00247F9D"/>
    <w:rsid w:val="00252ECA"/>
    <w:rsid w:val="002604A3"/>
    <w:rsid w:val="00276CEB"/>
    <w:rsid w:val="00285A76"/>
    <w:rsid w:val="0029302D"/>
    <w:rsid w:val="002A4E27"/>
    <w:rsid w:val="002B0E4E"/>
    <w:rsid w:val="002B1B77"/>
    <w:rsid w:val="002C496D"/>
    <w:rsid w:val="002D1C8C"/>
    <w:rsid w:val="002E4BA9"/>
    <w:rsid w:val="002E5908"/>
    <w:rsid w:val="002F2044"/>
    <w:rsid w:val="0030372C"/>
    <w:rsid w:val="00314ADA"/>
    <w:rsid w:val="00335F06"/>
    <w:rsid w:val="00350631"/>
    <w:rsid w:val="00384DEE"/>
    <w:rsid w:val="00393573"/>
    <w:rsid w:val="003A48A0"/>
    <w:rsid w:val="003A4FA8"/>
    <w:rsid w:val="003A5F2E"/>
    <w:rsid w:val="003B1157"/>
    <w:rsid w:val="003C0CE6"/>
    <w:rsid w:val="003C208B"/>
    <w:rsid w:val="003C4AE5"/>
    <w:rsid w:val="003C69E9"/>
    <w:rsid w:val="003D3845"/>
    <w:rsid w:val="003D6A05"/>
    <w:rsid w:val="003F0469"/>
    <w:rsid w:val="003F2326"/>
    <w:rsid w:val="003F6006"/>
    <w:rsid w:val="00410672"/>
    <w:rsid w:val="004309B4"/>
    <w:rsid w:val="00430F68"/>
    <w:rsid w:val="00457C72"/>
    <w:rsid w:val="00464FB5"/>
    <w:rsid w:val="004838E2"/>
    <w:rsid w:val="004E0413"/>
    <w:rsid w:val="004F1CC5"/>
    <w:rsid w:val="004F3621"/>
    <w:rsid w:val="004F4187"/>
    <w:rsid w:val="004F63F4"/>
    <w:rsid w:val="00501CFA"/>
    <w:rsid w:val="00502569"/>
    <w:rsid w:val="0050540C"/>
    <w:rsid w:val="005139EA"/>
    <w:rsid w:val="00525A0C"/>
    <w:rsid w:val="00527EDA"/>
    <w:rsid w:val="00533C7C"/>
    <w:rsid w:val="005345C3"/>
    <w:rsid w:val="005355C8"/>
    <w:rsid w:val="00541F5B"/>
    <w:rsid w:val="005477E6"/>
    <w:rsid w:val="005531D2"/>
    <w:rsid w:val="00557FE2"/>
    <w:rsid w:val="0056378E"/>
    <w:rsid w:val="00567325"/>
    <w:rsid w:val="005747C9"/>
    <w:rsid w:val="00582FF1"/>
    <w:rsid w:val="0059537A"/>
    <w:rsid w:val="00596E78"/>
    <w:rsid w:val="005A7323"/>
    <w:rsid w:val="005B53E6"/>
    <w:rsid w:val="005B6BC1"/>
    <w:rsid w:val="005D0F18"/>
    <w:rsid w:val="005E2836"/>
    <w:rsid w:val="005F467F"/>
    <w:rsid w:val="0061452F"/>
    <w:rsid w:val="006160E5"/>
    <w:rsid w:val="00620F20"/>
    <w:rsid w:val="006243F1"/>
    <w:rsid w:val="006259CE"/>
    <w:rsid w:val="006323C7"/>
    <w:rsid w:val="00634C2C"/>
    <w:rsid w:val="006354FF"/>
    <w:rsid w:val="00642238"/>
    <w:rsid w:val="0065174F"/>
    <w:rsid w:val="0065476A"/>
    <w:rsid w:val="00682F79"/>
    <w:rsid w:val="00686E66"/>
    <w:rsid w:val="00693D11"/>
    <w:rsid w:val="00696F0B"/>
    <w:rsid w:val="006A5E3C"/>
    <w:rsid w:val="006A644B"/>
    <w:rsid w:val="006B0598"/>
    <w:rsid w:val="006B3681"/>
    <w:rsid w:val="006B47DB"/>
    <w:rsid w:val="006C225E"/>
    <w:rsid w:val="006C2C05"/>
    <w:rsid w:val="006C55F4"/>
    <w:rsid w:val="006C7290"/>
    <w:rsid w:val="006D38F0"/>
    <w:rsid w:val="006D7FD7"/>
    <w:rsid w:val="006E45DD"/>
    <w:rsid w:val="006E4E1C"/>
    <w:rsid w:val="006F0321"/>
    <w:rsid w:val="006F531F"/>
    <w:rsid w:val="00702018"/>
    <w:rsid w:val="007078A1"/>
    <w:rsid w:val="00714243"/>
    <w:rsid w:val="00723B5D"/>
    <w:rsid w:val="00732BAE"/>
    <w:rsid w:val="00732D72"/>
    <w:rsid w:val="00741DCC"/>
    <w:rsid w:val="00746D07"/>
    <w:rsid w:val="00746F48"/>
    <w:rsid w:val="00771915"/>
    <w:rsid w:val="00781B05"/>
    <w:rsid w:val="00794ED9"/>
    <w:rsid w:val="007A29C5"/>
    <w:rsid w:val="007A2C04"/>
    <w:rsid w:val="007B590A"/>
    <w:rsid w:val="007B76A1"/>
    <w:rsid w:val="007C39A9"/>
    <w:rsid w:val="007C5AED"/>
    <w:rsid w:val="007C6137"/>
    <w:rsid w:val="007D5A5F"/>
    <w:rsid w:val="007D5D74"/>
    <w:rsid w:val="007D75A6"/>
    <w:rsid w:val="007E0339"/>
    <w:rsid w:val="007E24DB"/>
    <w:rsid w:val="007E64C3"/>
    <w:rsid w:val="007F2405"/>
    <w:rsid w:val="00806BEB"/>
    <w:rsid w:val="00841ED6"/>
    <w:rsid w:val="00847216"/>
    <w:rsid w:val="00851C58"/>
    <w:rsid w:val="00857E10"/>
    <w:rsid w:val="008643F4"/>
    <w:rsid w:val="00873926"/>
    <w:rsid w:val="00876333"/>
    <w:rsid w:val="00882026"/>
    <w:rsid w:val="00883979"/>
    <w:rsid w:val="008A234C"/>
    <w:rsid w:val="008B2A85"/>
    <w:rsid w:val="008B7598"/>
    <w:rsid w:val="008C1B6D"/>
    <w:rsid w:val="008C27A7"/>
    <w:rsid w:val="008D0674"/>
    <w:rsid w:val="008D0989"/>
    <w:rsid w:val="008D5B68"/>
    <w:rsid w:val="008D6B30"/>
    <w:rsid w:val="008D74A9"/>
    <w:rsid w:val="008F719E"/>
    <w:rsid w:val="00914A3D"/>
    <w:rsid w:val="0092055B"/>
    <w:rsid w:val="00920916"/>
    <w:rsid w:val="00923FDC"/>
    <w:rsid w:val="00926117"/>
    <w:rsid w:val="00935288"/>
    <w:rsid w:val="009365D3"/>
    <w:rsid w:val="00941502"/>
    <w:rsid w:val="00943B43"/>
    <w:rsid w:val="0095240F"/>
    <w:rsid w:val="009569D7"/>
    <w:rsid w:val="00966BD6"/>
    <w:rsid w:val="00971DA8"/>
    <w:rsid w:val="0098184C"/>
    <w:rsid w:val="00993609"/>
    <w:rsid w:val="009A464A"/>
    <w:rsid w:val="009B786A"/>
    <w:rsid w:val="009C47B1"/>
    <w:rsid w:val="009F127C"/>
    <w:rsid w:val="009F2214"/>
    <w:rsid w:val="009F26F6"/>
    <w:rsid w:val="00A26AE1"/>
    <w:rsid w:val="00A27229"/>
    <w:rsid w:val="00A37B0F"/>
    <w:rsid w:val="00A4673F"/>
    <w:rsid w:val="00A57449"/>
    <w:rsid w:val="00A75F28"/>
    <w:rsid w:val="00A839C0"/>
    <w:rsid w:val="00A83FD2"/>
    <w:rsid w:val="00A8575A"/>
    <w:rsid w:val="00A873A5"/>
    <w:rsid w:val="00A91C77"/>
    <w:rsid w:val="00AA5C05"/>
    <w:rsid w:val="00AB025F"/>
    <w:rsid w:val="00AB1231"/>
    <w:rsid w:val="00AC15A1"/>
    <w:rsid w:val="00AC4549"/>
    <w:rsid w:val="00AD2BD2"/>
    <w:rsid w:val="00AD3BA1"/>
    <w:rsid w:val="00AD6A8D"/>
    <w:rsid w:val="00AE46B8"/>
    <w:rsid w:val="00AF2884"/>
    <w:rsid w:val="00AF366A"/>
    <w:rsid w:val="00AF7971"/>
    <w:rsid w:val="00B0186E"/>
    <w:rsid w:val="00B16834"/>
    <w:rsid w:val="00B2406C"/>
    <w:rsid w:val="00B25D73"/>
    <w:rsid w:val="00B3461B"/>
    <w:rsid w:val="00B461B6"/>
    <w:rsid w:val="00B55D1A"/>
    <w:rsid w:val="00B55F10"/>
    <w:rsid w:val="00B617B4"/>
    <w:rsid w:val="00B620BD"/>
    <w:rsid w:val="00B6496D"/>
    <w:rsid w:val="00B658E6"/>
    <w:rsid w:val="00B72EFF"/>
    <w:rsid w:val="00B75F57"/>
    <w:rsid w:val="00B772E2"/>
    <w:rsid w:val="00B851A7"/>
    <w:rsid w:val="00B8686F"/>
    <w:rsid w:val="00B86897"/>
    <w:rsid w:val="00B91CB8"/>
    <w:rsid w:val="00B92C33"/>
    <w:rsid w:val="00B97957"/>
    <w:rsid w:val="00BB5B92"/>
    <w:rsid w:val="00BC58F6"/>
    <w:rsid w:val="00BD1DC6"/>
    <w:rsid w:val="00BE5E15"/>
    <w:rsid w:val="00BF03E2"/>
    <w:rsid w:val="00BF171F"/>
    <w:rsid w:val="00BF1DCF"/>
    <w:rsid w:val="00BF5165"/>
    <w:rsid w:val="00C03009"/>
    <w:rsid w:val="00C16F59"/>
    <w:rsid w:val="00C2740F"/>
    <w:rsid w:val="00C36030"/>
    <w:rsid w:val="00C3724C"/>
    <w:rsid w:val="00C47DAE"/>
    <w:rsid w:val="00C66DD3"/>
    <w:rsid w:val="00C678F7"/>
    <w:rsid w:val="00C84024"/>
    <w:rsid w:val="00C87FF3"/>
    <w:rsid w:val="00C95863"/>
    <w:rsid w:val="00C95DD6"/>
    <w:rsid w:val="00CB7BBA"/>
    <w:rsid w:val="00CC0972"/>
    <w:rsid w:val="00CC27F4"/>
    <w:rsid w:val="00CC4B6F"/>
    <w:rsid w:val="00CD05C6"/>
    <w:rsid w:val="00CD077F"/>
    <w:rsid w:val="00CE2D37"/>
    <w:rsid w:val="00CE3600"/>
    <w:rsid w:val="00CE3763"/>
    <w:rsid w:val="00CE4BD0"/>
    <w:rsid w:val="00D03A73"/>
    <w:rsid w:val="00D06109"/>
    <w:rsid w:val="00D06C10"/>
    <w:rsid w:val="00D10C6D"/>
    <w:rsid w:val="00D10FA7"/>
    <w:rsid w:val="00D27C24"/>
    <w:rsid w:val="00D40091"/>
    <w:rsid w:val="00D50FCF"/>
    <w:rsid w:val="00D51AC9"/>
    <w:rsid w:val="00D65A3A"/>
    <w:rsid w:val="00D6696D"/>
    <w:rsid w:val="00D7675D"/>
    <w:rsid w:val="00D86F3D"/>
    <w:rsid w:val="00D87053"/>
    <w:rsid w:val="00D93D1D"/>
    <w:rsid w:val="00D977FC"/>
    <w:rsid w:val="00DA5CD0"/>
    <w:rsid w:val="00DC31A4"/>
    <w:rsid w:val="00DC48BE"/>
    <w:rsid w:val="00DD15D4"/>
    <w:rsid w:val="00DE122D"/>
    <w:rsid w:val="00DF3BF0"/>
    <w:rsid w:val="00E0329A"/>
    <w:rsid w:val="00E04FF8"/>
    <w:rsid w:val="00E12AF1"/>
    <w:rsid w:val="00E25790"/>
    <w:rsid w:val="00E25E4E"/>
    <w:rsid w:val="00E26318"/>
    <w:rsid w:val="00E42139"/>
    <w:rsid w:val="00E54878"/>
    <w:rsid w:val="00E60F58"/>
    <w:rsid w:val="00E6506C"/>
    <w:rsid w:val="00E74DAD"/>
    <w:rsid w:val="00E76858"/>
    <w:rsid w:val="00E77C71"/>
    <w:rsid w:val="00E83D35"/>
    <w:rsid w:val="00E85EB2"/>
    <w:rsid w:val="00EA00B2"/>
    <w:rsid w:val="00EA1C8F"/>
    <w:rsid w:val="00EB61B2"/>
    <w:rsid w:val="00ED0379"/>
    <w:rsid w:val="00ED0D07"/>
    <w:rsid w:val="00EF5AA1"/>
    <w:rsid w:val="00F17FAA"/>
    <w:rsid w:val="00F334CD"/>
    <w:rsid w:val="00F52868"/>
    <w:rsid w:val="00F6018C"/>
    <w:rsid w:val="00F7398E"/>
    <w:rsid w:val="00F77814"/>
    <w:rsid w:val="00F84C84"/>
    <w:rsid w:val="00F93BD9"/>
    <w:rsid w:val="00F96A44"/>
    <w:rsid w:val="00FA2916"/>
    <w:rsid w:val="00FA479E"/>
    <w:rsid w:val="00FA797E"/>
    <w:rsid w:val="00FB2310"/>
    <w:rsid w:val="00FC76BE"/>
    <w:rsid w:val="00FD1C2A"/>
    <w:rsid w:val="00FD4302"/>
    <w:rsid w:val="00FD454E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AC231"/>
  <w15:chartTrackingRefBased/>
  <w15:docId w15:val="{FF3D6728-746B-46C8-884D-6D7F212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4276-AFD2-4781-8315-47F85F989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hu</dc:creator>
  <cp:keywords/>
  <dc:description/>
  <cp:lastModifiedBy>hu lili</cp:lastModifiedBy>
  <cp:revision>22</cp:revision>
  <dcterms:created xsi:type="dcterms:W3CDTF">2018-08-22T06:19:00Z</dcterms:created>
  <dcterms:modified xsi:type="dcterms:W3CDTF">2018-11-22T01:48:00Z</dcterms:modified>
</cp:coreProperties>
</file>