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08" w:rsidRPr="00BF2BEB" w:rsidRDefault="00C93F72" w:rsidP="00C93F72">
      <w:pPr>
        <w:jc w:val="center"/>
        <w:rPr>
          <w:b/>
          <w:sz w:val="52"/>
          <w:szCs w:val="52"/>
        </w:rPr>
      </w:pPr>
      <w:r w:rsidRPr="00BF2BEB">
        <w:rPr>
          <w:rFonts w:hint="eastAsia"/>
          <w:b/>
          <w:sz w:val="52"/>
          <w:szCs w:val="52"/>
        </w:rPr>
        <w:t>质量计划书</w:t>
      </w:r>
    </w:p>
    <w:p w:rsidR="00BF2BEB" w:rsidRDefault="00BF2BEB" w:rsidP="00C93F72">
      <w:pPr>
        <w:jc w:val="center"/>
        <w:rPr>
          <w:sz w:val="36"/>
          <w:szCs w:val="36"/>
        </w:rPr>
      </w:pPr>
      <w:r>
        <w:rPr>
          <w:rFonts w:hint="eastAsia"/>
          <w:b/>
          <w:sz w:val="36"/>
        </w:rPr>
        <w:t xml:space="preserve">       </w:t>
      </w:r>
      <w:r>
        <w:rPr>
          <w:rFonts w:hint="eastAsia"/>
          <w:b/>
          <w:sz w:val="36"/>
        </w:rPr>
        <w:t>——</w:t>
      </w:r>
      <w:r>
        <w:rPr>
          <w:rFonts w:hint="eastAsia"/>
          <w:b/>
          <w:sz w:val="36"/>
          <w:u w:val="thick"/>
        </w:rPr>
        <w:t xml:space="preserve">  </w:t>
      </w:r>
      <w:r>
        <w:rPr>
          <w:rFonts w:hint="eastAsia"/>
          <w:b/>
          <w:sz w:val="36"/>
          <w:u w:val="thick"/>
        </w:rPr>
        <w:t>图书互借平台</w:t>
      </w:r>
      <w:r>
        <w:rPr>
          <w:rFonts w:hint="eastAsia"/>
          <w:b/>
          <w:sz w:val="36"/>
          <w:u w:val="thick"/>
        </w:rPr>
        <w:t xml:space="preserve">  </w:t>
      </w:r>
      <w:r>
        <w:rPr>
          <w:rFonts w:hint="eastAsia"/>
          <w:b/>
          <w:sz w:val="36"/>
        </w:rPr>
        <w:t>项目</w:t>
      </w:r>
    </w:p>
    <w:p w:rsidR="00C93F72" w:rsidRDefault="00C93F72" w:rsidP="00C93F72">
      <w:pPr>
        <w:jc w:val="center"/>
        <w:rPr>
          <w:sz w:val="36"/>
          <w:szCs w:val="36"/>
        </w:rPr>
      </w:pPr>
    </w:p>
    <w:p w:rsidR="00C93F72" w:rsidRDefault="00C93F72" w:rsidP="00C93F72">
      <w:pPr>
        <w:ind w:firstLineChars="450" w:firstLine="1626"/>
        <w:rPr>
          <w:b/>
          <w:sz w:val="36"/>
          <w:u w:val="single"/>
        </w:rPr>
      </w:pPr>
      <w:r>
        <w:rPr>
          <w:rFonts w:hint="eastAsia"/>
          <w:b/>
          <w:sz w:val="36"/>
        </w:rPr>
        <w:t>编制人：</w:t>
      </w:r>
      <w:r w:rsidR="00811C08">
        <w:rPr>
          <w:rFonts w:hint="eastAsia"/>
          <w:b/>
          <w:sz w:val="36"/>
          <w:u w:val="single"/>
        </w:rPr>
        <w:t xml:space="preserve">       </w:t>
      </w:r>
      <w:r w:rsidR="00811C08">
        <w:rPr>
          <w:rFonts w:hint="eastAsia"/>
          <w:b/>
          <w:sz w:val="36"/>
          <w:u w:val="single"/>
        </w:rPr>
        <w:t>黄群辉</w:t>
      </w:r>
      <w:r>
        <w:rPr>
          <w:rFonts w:hint="eastAsia"/>
          <w:b/>
          <w:sz w:val="36"/>
          <w:u w:val="single"/>
        </w:rPr>
        <w:t xml:space="preserve">         </w:t>
      </w:r>
    </w:p>
    <w:p w:rsidR="00C93F72" w:rsidRDefault="00C93F72" w:rsidP="00C93F72">
      <w:pPr>
        <w:ind w:firstLineChars="450" w:firstLine="1626"/>
        <w:rPr>
          <w:b/>
          <w:sz w:val="36"/>
          <w:u w:val="single"/>
        </w:rPr>
      </w:pPr>
      <w:r>
        <w:rPr>
          <w:rFonts w:hint="eastAsia"/>
          <w:b/>
          <w:sz w:val="36"/>
        </w:rPr>
        <w:t>编制日期：</w:t>
      </w:r>
      <w:r>
        <w:rPr>
          <w:rFonts w:hint="eastAsia"/>
          <w:b/>
          <w:sz w:val="36"/>
          <w:u w:val="single"/>
        </w:rPr>
        <w:t xml:space="preserve">   2014</w:t>
      </w:r>
      <w:r>
        <w:rPr>
          <w:rFonts w:hint="eastAsia"/>
          <w:b/>
          <w:sz w:val="36"/>
          <w:u w:val="single"/>
        </w:rPr>
        <w:t>年</w:t>
      </w:r>
      <w:r>
        <w:rPr>
          <w:rFonts w:hint="eastAsia"/>
          <w:b/>
          <w:sz w:val="36"/>
          <w:u w:val="single"/>
        </w:rPr>
        <w:t>5</w:t>
      </w:r>
      <w:r>
        <w:rPr>
          <w:rFonts w:hint="eastAsia"/>
          <w:b/>
          <w:sz w:val="36"/>
          <w:u w:val="single"/>
        </w:rPr>
        <w:t>月</w:t>
      </w:r>
      <w:r>
        <w:rPr>
          <w:rFonts w:hint="eastAsia"/>
          <w:b/>
          <w:sz w:val="36"/>
          <w:u w:val="single"/>
        </w:rPr>
        <w:t>13</w:t>
      </w:r>
      <w:r>
        <w:rPr>
          <w:rFonts w:hint="eastAsia"/>
          <w:b/>
          <w:sz w:val="36"/>
          <w:u w:val="single"/>
        </w:rPr>
        <w:t>日</w:t>
      </w:r>
      <w:r>
        <w:rPr>
          <w:rFonts w:hint="eastAsia"/>
          <w:b/>
          <w:sz w:val="36"/>
          <w:u w:val="single"/>
        </w:rPr>
        <w:t xml:space="preserve"> </w:t>
      </w:r>
    </w:p>
    <w:p w:rsidR="00C93F72" w:rsidRDefault="00C93F72" w:rsidP="00C93F72">
      <w:pPr>
        <w:ind w:firstLineChars="450" w:firstLine="1626"/>
        <w:rPr>
          <w:b/>
          <w:sz w:val="36"/>
          <w:u w:val="single"/>
        </w:rPr>
      </w:pPr>
      <w:r>
        <w:rPr>
          <w:rFonts w:hint="eastAsia"/>
          <w:b/>
          <w:sz w:val="36"/>
        </w:rPr>
        <w:t>审核人：</w:t>
      </w:r>
      <w:r w:rsidR="00DC0A3B">
        <w:rPr>
          <w:rFonts w:hint="eastAsia"/>
          <w:b/>
          <w:sz w:val="36"/>
          <w:u w:val="single"/>
        </w:rPr>
        <w:t xml:space="preserve">       </w:t>
      </w:r>
      <w:r w:rsidR="00DC0A3B">
        <w:rPr>
          <w:rFonts w:hint="eastAsia"/>
          <w:b/>
          <w:sz w:val="36"/>
          <w:u w:val="single"/>
        </w:rPr>
        <w:t>黄冠杰</w:t>
      </w:r>
      <w:r w:rsidR="00DC0A3B">
        <w:rPr>
          <w:rFonts w:hint="eastAsia"/>
          <w:b/>
          <w:sz w:val="36"/>
          <w:u w:val="single"/>
        </w:rPr>
        <w:t xml:space="preserve">  </w:t>
      </w:r>
      <w:r>
        <w:rPr>
          <w:rFonts w:hint="eastAsia"/>
          <w:b/>
          <w:sz w:val="36"/>
          <w:u w:val="single"/>
        </w:rPr>
        <w:t xml:space="preserve">      </w:t>
      </w:r>
    </w:p>
    <w:p w:rsidR="00C93F72" w:rsidRDefault="00C93F72" w:rsidP="00C93F72">
      <w:pPr>
        <w:ind w:firstLineChars="450" w:firstLine="1626"/>
        <w:rPr>
          <w:b/>
          <w:sz w:val="36"/>
          <w:u w:val="single"/>
        </w:rPr>
      </w:pPr>
      <w:r>
        <w:rPr>
          <w:rFonts w:hint="eastAsia"/>
          <w:b/>
          <w:sz w:val="36"/>
        </w:rPr>
        <w:t>审核日期：</w:t>
      </w:r>
      <w:r>
        <w:rPr>
          <w:rFonts w:hint="eastAsia"/>
          <w:b/>
          <w:sz w:val="36"/>
          <w:u w:val="single"/>
        </w:rPr>
        <w:t xml:space="preserve">   </w:t>
      </w:r>
      <w:r w:rsidR="00DC0A3B">
        <w:rPr>
          <w:rFonts w:hint="eastAsia"/>
          <w:b/>
          <w:sz w:val="36"/>
          <w:u w:val="single"/>
        </w:rPr>
        <w:t>2014</w:t>
      </w:r>
      <w:r w:rsidR="00DC0A3B">
        <w:rPr>
          <w:rFonts w:hint="eastAsia"/>
          <w:b/>
          <w:sz w:val="36"/>
          <w:u w:val="single"/>
        </w:rPr>
        <w:t>年</w:t>
      </w:r>
      <w:r w:rsidR="00DC0A3B">
        <w:rPr>
          <w:rFonts w:hint="eastAsia"/>
          <w:b/>
          <w:sz w:val="36"/>
          <w:u w:val="single"/>
        </w:rPr>
        <w:t>5</w:t>
      </w:r>
      <w:r w:rsidR="00DC0A3B">
        <w:rPr>
          <w:rFonts w:hint="eastAsia"/>
          <w:b/>
          <w:sz w:val="36"/>
          <w:u w:val="single"/>
        </w:rPr>
        <w:t>月</w:t>
      </w:r>
      <w:r w:rsidR="00DC0A3B">
        <w:rPr>
          <w:rFonts w:hint="eastAsia"/>
          <w:b/>
          <w:sz w:val="36"/>
          <w:u w:val="single"/>
        </w:rPr>
        <w:t>15</w:t>
      </w:r>
      <w:r w:rsidR="00DC0A3B">
        <w:rPr>
          <w:rFonts w:hint="eastAsia"/>
          <w:b/>
          <w:sz w:val="36"/>
          <w:u w:val="single"/>
        </w:rPr>
        <w:t>日</w:t>
      </w:r>
    </w:p>
    <w:p w:rsidR="00C93F72" w:rsidRPr="00DC0A3B" w:rsidRDefault="00C93F72" w:rsidP="00C93F72">
      <w:pPr>
        <w:ind w:firstLineChars="600" w:firstLine="2168"/>
        <w:rPr>
          <w:b/>
          <w:sz w:val="36"/>
        </w:rPr>
      </w:pPr>
    </w:p>
    <w:p w:rsidR="00BF2BEB" w:rsidRDefault="00BF2BEB" w:rsidP="00C93F72">
      <w:pPr>
        <w:rPr>
          <w:sz w:val="36"/>
          <w:szCs w:val="36"/>
        </w:rPr>
      </w:pPr>
    </w:p>
    <w:p w:rsidR="00BF2BEB" w:rsidRDefault="00BF2BE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F2BEB" w:rsidRDefault="00BF2BEB" w:rsidP="00BF2BEB">
      <w:pPr>
        <w:pStyle w:val="a5"/>
      </w:pPr>
      <w:r>
        <w:rPr>
          <w:rFonts w:hint="eastAsia"/>
        </w:rPr>
        <w:lastRenderedPageBreak/>
        <w:t>变更记录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044"/>
        <w:gridCol w:w="3780"/>
        <w:gridCol w:w="2376"/>
      </w:tblGrid>
      <w:tr w:rsidR="00BF2BEB" w:rsidTr="00FB6FF7">
        <w:trPr>
          <w:jc w:val="center"/>
        </w:trPr>
        <w:tc>
          <w:tcPr>
            <w:tcW w:w="2304" w:type="dxa"/>
            <w:vAlign w:val="center"/>
          </w:tcPr>
          <w:p w:rsidR="00BF2BEB" w:rsidRDefault="00BF2BEB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日期</w:t>
            </w:r>
          </w:p>
        </w:tc>
        <w:tc>
          <w:tcPr>
            <w:tcW w:w="1044" w:type="dxa"/>
            <w:vAlign w:val="center"/>
          </w:tcPr>
          <w:p w:rsidR="00BF2BEB" w:rsidRDefault="00BF2BEB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版本</w:t>
            </w:r>
          </w:p>
        </w:tc>
        <w:tc>
          <w:tcPr>
            <w:tcW w:w="3780" w:type="dxa"/>
            <w:vAlign w:val="center"/>
          </w:tcPr>
          <w:p w:rsidR="00BF2BEB" w:rsidRDefault="00BF2BEB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变更说明</w:t>
            </w:r>
          </w:p>
        </w:tc>
        <w:tc>
          <w:tcPr>
            <w:tcW w:w="2376" w:type="dxa"/>
            <w:vAlign w:val="center"/>
          </w:tcPr>
          <w:p w:rsidR="00BF2BEB" w:rsidRDefault="00BF2BEB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作者</w:t>
            </w:r>
          </w:p>
        </w:tc>
      </w:tr>
      <w:tr w:rsidR="00BF2BEB" w:rsidTr="00FB6FF7">
        <w:trPr>
          <w:jc w:val="center"/>
        </w:trPr>
        <w:tc>
          <w:tcPr>
            <w:tcW w:w="230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2014-5-13</w:t>
            </w:r>
          </w:p>
        </w:tc>
        <w:tc>
          <w:tcPr>
            <w:tcW w:w="104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V1.0</w:t>
            </w:r>
          </w:p>
        </w:tc>
        <w:tc>
          <w:tcPr>
            <w:tcW w:w="3780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2376" w:type="dxa"/>
            <w:vAlign w:val="center"/>
          </w:tcPr>
          <w:p w:rsidR="00BF2BEB" w:rsidRDefault="00811C0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黄群辉</w:t>
            </w:r>
          </w:p>
        </w:tc>
      </w:tr>
      <w:tr w:rsidR="00BF2BEB" w:rsidTr="00FB6FF7">
        <w:trPr>
          <w:jc w:val="center"/>
        </w:trPr>
        <w:tc>
          <w:tcPr>
            <w:tcW w:w="230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4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3780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376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BF2BEB" w:rsidTr="00FB6FF7">
        <w:trPr>
          <w:jc w:val="center"/>
        </w:trPr>
        <w:tc>
          <w:tcPr>
            <w:tcW w:w="230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4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3780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376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C93F72" w:rsidRDefault="00C93F72" w:rsidP="00C93F72">
      <w:pPr>
        <w:rPr>
          <w:sz w:val="36"/>
          <w:szCs w:val="36"/>
        </w:rPr>
      </w:pPr>
    </w:p>
    <w:p w:rsidR="00A85458" w:rsidRDefault="00A85458" w:rsidP="00A85458">
      <w:pPr>
        <w:pStyle w:val="a5"/>
      </w:pPr>
      <w:r>
        <w:rPr>
          <w:rFonts w:hint="eastAsia"/>
        </w:rPr>
        <w:t>签字确认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3"/>
        <w:gridCol w:w="1853"/>
        <w:gridCol w:w="1852"/>
        <w:gridCol w:w="1909"/>
        <w:gridCol w:w="2001"/>
      </w:tblGrid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姓名</w:t>
            </w:r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部门</w:t>
            </w: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职务</w:t>
            </w: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签字</w:t>
            </w:r>
          </w:p>
        </w:tc>
        <w:tc>
          <w:tcPr>
            <w:tcW w:w="2001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日期</w:t>
            </w:r>
          </w:p>
        </w:tc>
      </w:tr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690B8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黄群辉</w:t>
            </w:r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----</w:t>
            </w: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质量保证人员</w:t>
            </w: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001" w:type="dxa"/>
            <w:vAlign w:val="center"/>
          </w:tcPr>
          <w:p w:rsidR="00A85458" w:rsidRDefault="00B1240C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2014-5-20</w:t>
            </w:r>
          </w:p>
        </w:tc>
      </w:tr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736EC4" w:rsidP="00833008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</w:t>
            </w:r>
            <w:r w:rsidR="00833008">
              <w:rPr>
                <w:rFonts w:ascii="宋体" w:hAnsi="宋体" w:hint="eastAsia"/>
                <w:sz w:val="20"/>
              </w:rPr>
              <w:t>冠杰</w:t>
            </w:r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----</w:t>
            </w: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质量监督人员</w:t>
            </w: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001" w:type="dxa"/>
            <w:vAlign w:val="center"/>
          </w:tcPr>
          <w:p w:rsidR="00A85458" w:rsidRDefault="00B1240C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2014-5-20</w:t>
            </w:r>
          </w:p>
        </w:tc>
      </w:tr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001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001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6477BD" w:rsidRDefault="006477BD" w:rsidP="00C93F72">
      <w:pPr>
        <w:rPr>
          <w:sz w:val="36"/>
          <w:szCs w:val="36"/>
        </w:rPr>
      </w:pPr>
    </w:p>
    <w:p w:rsidR="006477BD" w:rsidRDefault="006477BD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477BD" w:rsidRDefault="006477BD" w:rsidP="006477BD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目</w:t>
      </w:r>
      <w:r>
        <w:rPr>
          <w:b/>
          <w:sz w:val="44"/>
        </w:rPr>
        <w:t xml:space="preserve">  </w:t>
      </w:r>
      <w:r>
        <w:rPr>
          <w:rFonts w:hint="eastAsia"/>
          <w:b/>
          <w:sz w:val="44"/>
        </w:rPr>
        <w:t>录</w:t>
      </w:r>
    </w:p>
    <w:p w:rsidR="006477BD" w:rsidRDefault="006477BD" w:rsidP="006477BD">
      <w:pPr>
        <w:jc w:val="center"/>
        <w:rPr>
          <w:b/>
          <w:sz w:val="44"/>
        </w:rPr>
      </w:pPr>
    </w:p>
    <w:p w:rsidR="007F7906" w:rsidRDefault="006477B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rFonts w:ascii="宋体" w:hAnsi="宋体"/>
          <w:b w:val="0"/>
          <w:bCs w:val="0"/>
        </w:rPr>
        <w:fldChar w:fldCharType="begin"/>
      </w:r>
      <w:r>
        <w:rPr>
          <w:rFonts w:ascii="宋体" w:hAnsi="宋体"/>
          <w:b w:val="0"/>
          <w:bCs w:val="0"/>
        </w:rPr>
        <w:instrText xml:space="preserve"> TOC \o "1-3" \h \z </w:instrText>
      </w:r>
      <w:r>
        <w:rPr>
          <w:rFonts w:ascii="宋体" w:hAnsi="宋体"/>
          <w:b w:val="0"/>
          <w:bCs w:val="0"/>
        </w:rPr>
        <w:fldChar w:fldCharType="separate"/>
      </w:r>
      <w:hyperlink w:anchor="_Toc388450362" w:history="1">
        <w:r w:rsidR="007F7906" w:rsidRPr="00F57CB1">
          <w:rPr>
            <w:rStyle w:val="a6"/>
            <w:noProof/>
          </w:rPr>
          <w:t>1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概述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_Toc388450362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4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204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63" w:history="1">
        <w:r w:rsidR="007F7906" w:rsidRPr="00F57CB1">
          <w:rPr>
            <w:rStyle w:val="a6"/>
            <w:noProof/>
          </w:rPr>
          <w:t>2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质量目标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_Toc388450363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4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204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64" w:history="1">
        <w:r w:rsidR="007F7906" w:rsidRPr="00F57CB1">
          <w:rPr>
            <w:rStyle w:val="a6"/>
            <w:noProof/>
          </w:rPr>
          <w:t>3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项目基本情况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_Toc388450364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5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204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65" w:history="1">
        <w:r w:rsidR="007F7906" w:rsidRPr="00F57CB1">
          <w:rPr>
            <w:rStyle w:val="a6"/>
            <w:noProof/>
          </w:rPr>
          <w:t>4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资源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_Toc388450365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5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204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8450366" w:history="1">
        <w:r w:rsidR="007F7906" w:rsidRPr="00F57CB1">
          <w:rPr>
            <w:rStyle w:val="a6"/>
            <w:noProof/>
          </w:rPr>
          <w:t>4.1</w:t>
        </w:r>
        <w:r w:rsidR="007F790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人员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_Toc388450366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5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204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88450367" w:history="1">
        <w:r w:rsidR="007F7906" w:rsidRPr="00F57CB1">
          <w:rPr>
            <w:rStyle w:val="a6"/>
            <w:noProof/>
          </w:rPr>
          <w:t>4.1.1</w:t>
        </w:r>
        <w:r w:rsidR="007F7906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组织结构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_Toc388450367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6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204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88450368" w:history="1">
        <w:r w:rsidR="007F7906" w:rsidRPr="00F57CB1">
          <w:rPr>
            <w:rStyle w:val="a6"/>
            <w:noProof/>
          </w:rPr>
          <w:t>4.1.2</w:t>
        </w:r>
        <w:r w:rsidR="007F7906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职责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_Toc388450368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6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204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8450369" w:history="1">
        <w:r w:rsidR="007F7906" w:rsidRPr="00F57CB1">
          <w:rPr>
            <w:rStyle w:val="a6"/>
            <w:noProof/>
          </w:rPr>
          <w:t>4.2</w:t>
        </w:r>
        <w:r w:rsidR="007F790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工具及设施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_Toc388450369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7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204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70" w:history="1">
        <w:r w:rsidR="007F7906" w:rsidRPr="00F57CB1">
          <w:rPr>
            <w:rStyle w:val="a6"/>
            <w:noProof/>
          </w:rPr>
          <w:t>5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质量保证的主要工作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_Toc388450370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7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204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71" w:history="1">
        <w:r w:rsidR="007F7906" w:rsidRPr="00F57CB1">
          <w:rPr>
            <w:rStyle w:val="a6"/>
            <w:noProof/>
          </w:rPr>
          <w:t>6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质量保证工作提交的产物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_Toc388450371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8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204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72" w:history="1">
        <w:r w:rsidR="007F7906" w:rsidRPr="00F57CB1">
          <w:rPr>
            <w:rStyle w:val="a6"/>
            <w:noProof/>
          </w:rPr>
          <w:t>7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变更管理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_Toc388450372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8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204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73" w:history="1">
        <w:r w:rsidR="007F7906" w:rsidRPr="00F57CB1">
          <w:rPr>
            <w:rStyle w:val="a6"/>
            <w:noProof/>
          </w:rPr>
          <w:t>8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评价标准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_Toc388450373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8</w:t>
        </w:r>
        <w:r w:rsidR="007F7906">
          <w:rPr>
            <w:noProof/>
            <w:webHidden/>
          </w:rPr>
          <w:fldChar w:fldCharType="end"/>
        </w:r>
      </w:hyperlink>
    </w:p>
    <w:p w:rsidR="006477BD" w:rsidRDefault="006477BD" w:rsidP="006477BD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fldChar w:fldCharType="end"/>
      </w:r>
    </w:p>
    <w:p w:rsidR="006477BD" w:rsidRDefault="006477BD">
      <w:pPr>
        <w:widowControl/>
        <w:jc w:val="left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br w:type="page"/>
      </w:r>
    </w:p>
    <w:p w:rsidR="006477BD" w:rsidRDefault="006477BD" w:rsidP="006477BD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lastRenderedPageBreak/>
        <w:t>质量保证计划</w:t>
      </w:r>
    </w:p>
    <w:p w:rsidR="006477BD" w:rsidRDefault="006477BD" w:rsidP="006477BD">
      <w:pPr>
        <w:pStyle w:val="1"/>
        <w:ind w:left="0" w:firstLine="0"/>
      </w:pPr>
      <w:bookmarkStart w:id="0" w:name="_Toc12941360"/>
      <w:bookmarkStart w:id="1" w:name="_Toc388450362"/>
      <w:r>
        <w:rPr>
          <w:rFonts w:hint="eastAsia"/>
        </w:rPr>
        <w:t>概述</w:t>
      </w:r>
      <w:bookmarkEnd w:id="0"/>
      <w:bookmarkEnd w:id="1"/>
    </w:p>
    <w:p w:rsidR="00BF4CAC" w:rsidRDefault="00BF4CAC" w:rsidP="00BF4CAC">
      <w:pPr>
        <w:ind w:firstLineChars="200" w:firstLine="420"/>
      </w:pPr>
      <w:r w:rsidRPr="00BF4CAC">
        <w:rPr>
          <w:rFonts w:hint="eastAsia"/>
        </w:rPr>
        <w:t>本计划描述了</w:t>
      </w:r>
      <w:r>
        <w:rPr>
          <w:rFonts w:hint="eastAsia"/>
        </w:rPr>
        <w:t>图书互助系统</w:t>
      </w:r>
      <w:r w:rsidRPr="00BF4CAC">
        <w:rPr>
          <w:rFonts w:hint="eastAsia"/>
        </w:rPr>
        <w:t>项目质量保证工作相关的一些情况，是软件质量保证过程和方针在项目中的具体实施计划，该计划不包括测试计划的活动。</w:t>
      </w:r>
    </w:p>
    <w:p w:rsidR="00BF4CAC" w:rsidRPr="00BF4CAC" w:rsidRDefault="00BF4CAC" w:rsidP="00BF4CAC">
      <w:pPr>
        <w:ind w:firstLineChars="200" w:firstLine="420"/>
      </w:pPr>
      <w:r w:rsidRPr="00BF4CAC">
        <w:rPr>
          <w:rFonts w:hint="eastAsia"/>
        </w:rPr>
        <w:t>计划中阐述了质量保证工作的基本目标；项目的基本情况；</w:t>
      </w:r>
      <w:r>
        <w:rPr>
          <w:rFonts w:hint="eastAsia"/>
        </w:rPr>
        <w:t>软件的质量标准；质量控制；审计标准；</w:t>
      </w:r>
    </w:p>
    <w:p w:rsidR="006477BD" w:rsidRDefault="006477BD" w:rsidP="006477BD">
      <w:pPr>
        <w:pStyle w:val="1"/>
      </w:pPr>
      <w:bookmarkStart w:id="2" w:name="_Toc522600681"/>
      <w:bookmarkStart w:id="3" w:name="_Toc12941361"/>
      <w:bookmarkStart w:id="4" w:name="_Toc388450363"/>
      <w:r>
        <w:rPr>
          <w:rFonts w:hint="eastAsia"/>
        </w:rPr>
        <w:t>质量目标</w:t>
      </w:r>
      <w:bookmarkEnd w:id="2"/>
      <w:bookmarkEnd w:id="3"/>
      <w:bookmarkEnd w:id="4"/>
    </w:p>
    <w:p w:rsidR="006477BD" w:rsidRDefault="006477BD" w:rsidP="006477BD">
      <w:pPr>
        <w:numPr>
          <w:ilvl w:val="0"/>
          <w:numId w:val="2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质量目标</w:t>
      </w:r>
    </w:p>
    <w:p w:rsidR="006477BD" w:rsidRDefault="006477BD" w:rsidP="006477BD">
      <w:pPr>
        <w:ind w:firstLine="360"/>
      </w:pPr>
      <w:r>
        <w:rPr>
          <w:rFonts w:ascii="宋体" w:hAnsi="宋体" w:hint="eastAsia"/>
          <w:bCs/>
        </w:rPr>
        <w:t>质量的总体目标是通过质量保证活动的开展使该项目达到《质量监控程序文件》中所要求的目标，具体而言包括：</w:t>
      </w:r>
    </w:p>
    <w:p w:rsidR="006477BD" w:rsidRDefault="006477BD" w:rsidP="006477BD">
      <w:pPr>
        <w:numPr>
          <w:ilvl w:val="1"/>
          <w:numId w:val="2"/>
        </w:numPr>
        <w:tabs>
          <w:tab w:val="clear" w:pos="1140"/>
          <w:tab w:val="num" w:pos="900"/>
        </w:tabs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产品质量目标</w:t>
      </w:r>
    </w:p>
    <w:p w:rsidR="006477BD" w:rsidRDefault="006477BD" w:rsidP="00320E20">
      <w:pPr>
        <w:ind w:left="42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产品的最终质量达到任务书所要求的标准。</w:t>
      </w:r>
    </w:p>
    <w:p w:rsidR="006477BD" w:rsidRDefault="006477BD" w:rsidP="006477BD">
      <w:pPr>
        <w:numPr>
          <w:ilvl w:val="1"/>
          <w:numId w:val="2"/>
        </w:numPr>
        <w:tabs>
          <w:tab w:val="clear" w:pos="1140"/>
          <w:tab w:val="num" w:pos="900"/>
        </w:tabs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工期要求</w:t>
      </w:r>
    </w:p>
    <w:p w:rsidR="006477BD" w:rsidRDefault="006477BD" w:rsidP="00320E20">
      <w:pPr>
        <w:ind w:left="85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项目的整个周期是：20</w:t>
      </w:r>
      <w:r w:rsidR="005B0FB7">
        <w:rPr>
          <w:rFonts w:ascii="宋体" w:hAnsi="宋体" w:hint="eastAsia"/>
          <w:bCs/>
        </w:rPr>
        <w:t>14</w:t>
      </w:r>
      <w:r>
        <w:rPr>
          <w:rFonts w:ascii="宋体" w:hAnsi="宋体" w:hint="eastAsia"/>
          <w:bCs/>
        </w:rPr>
        <w:t>年</w:t>
      </w:r>
      <w:r w:rsidR="005B0FB7">
        <w:rPr>
          <w:rFonts w:ascii="宋体" w:hAnsi="宋体" w:hint="eastAsia"/>
          <w:bCs/>
        </w:rPr>
        <w:t>4</w:t>
      </w:r>
      <w:r>
        <w:rPr>
          <w:rFonts w:ascii="宋体" w:hAnsi="宋体" w:hint="eastAsia"/>
          <w:bCs/>
        </w:rPr>
        <w:t>月</w:t>
      </w:r>
      <w:r w:rsidR="005B0FB7">
        <w:rPr>
          <w:rFonts w:ascii="宋体" w:hAnsi="宋体" w:hint="eastAsia"/>
          <w:bCs/>
        </w:rPr>
        <w:t>10</w:t>
      </w:r>
      <w:r>
        <w:rPr>
          <w:rFonts w:ascii="宋体" w:hAnsi="宋体" w:hint="eastAsia"/>
          <w:bCs/>
        </w:rPr>
        <w:t>日——20</w:t>
      </w:r>
      <w:r w:rsidR="005B0FB7">
        <w:rPr>
          <w:rFonts w:ascii="宋体" w:hAnsi="宋体" w:hint="eastAsia"/>
          <w:bCs/>
        </w:rPr>
        <w:t>14</w:t>
      </w:r>
      <w:r>
        <w:rPr>
          <w:rFonts w:ascii="宋体" w:hAnsi="宋体" w:hint="eastAsia"/>
          <w:bCs/>
        </w:rPr>
        <w:t>年</w:t>
      </w:r>
      <w:r w:rsidR="005B0FB7">
        <w:rPr>
          <w:rFonts w:ascii="宋体" w:hAnsi="宋体" w:hint="eastAsia"/>
          <w:bCs/>
        </w:rPr>
        <w:t>6</w:t>
      </w:r>
      <w:r>
        <w:rPr>
          <w:rFonts w:ascii="宋体" w:hAnsi="宋体" w:hint="eastAsia"/>
          <w:bCs/>
        </w:rPr>
        <w:t>月1</w:t>
      </w:r>
      <w:r w:rsidR="00320E20">
        <w:rPr>
          <w:rFonts w:ascii="宋体" w:hAnsi="宋体" w:hint="eastAsia"/>
          <w:bCs/>
        </w:rPr>
        <w:t>日，要求项目在没有重大变化的基础上按规定的周期完成。</w:t>
      </w:r>
    </w:p>
    <w:p w:rsidR="006477BD" w:rsidRDefault="006477BD" w:rsidP="006477BD">
      <w:pPr>
        <w:numPr>
          <w:ilvl w:val="1"/>
          <w:numId w:val="2"/>
        </w:numPr>
        <w:tabs>
          <w:tab w:val="clear" w:pos="1140"/>
          <w:tab w:val="num" w:pos="900"/>
        </w:tabs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成本</w:t>
      </w:r>
    </w:p>
    <w:p w:rsidR="006477BD" w:rsidRDefault="006477BD" w:rsidP="006477BD">
      <w:pPr>
        <w:ind w:left="785" w:firstLine="65"/>
        <w:rPr>
          <w:rFonts w:ascii="宋体" w:hAnsi="宋体"/>
          <w:bCs/>
        </w:rPr>
      </w:pPr>
      <w:r>
        <w:rPr>
          <w:rFonts w:ascii="宋体" w:hAnsi="宋体" w:hint="eastAsia"/>
          <w:bCs/>
        </w:rPr>
        <w:t>按照人工成本控制及核算。</w:t>
      </w:r>
    </w:p>
    <w:p w:rsidR="006477BD" w:rsidRDefault="006477BD" w:rsidP="006477BD">
      <w:pPr>
        <w:numPr>
          <w:ilvl w:val="1"/>
          <w:numId w:val="2"/>
        </w:numPr>
        <w:tabs>
          <w:tab w:val="clear" w:pos="1140"/>
          <w:tab w:val="num" w:pos="900"/>
        </w:tabs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功能</w:t>
      </w:r>
    </w:p>
    <w:p w:rsidR="00320E20" w:rsidRDefault="00320E20" w:rsidP="00320E20">
      <w:pPr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参考需求分析说明书。</w:t>
      </w:r>
    </w:p>
    <w:p w:rsidR="006477BD" w:rsidRDefault="006477BD" w:rsidP="006477BD">
      <w:pPr>
        <w:numPr>
          <w:ilvl w:val="0"/>
          <w:numId w:val="2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质量标准</w:t>
      </w:r>
    </w:p>
    <w:p w:rsidR="006477BD" w:rsidRDefault="00BF4CAC" w:rsidP="006477BD">
      <w:pPr>
        <w:ind w:firstLine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各阶段（参加下表）严格按照相关程序文件的要求控制其质量</w:t>
      </w:r>
    </w:p>
    <w:tbl>
      <w:tblPr>
        <w:tblW w:w="9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"/>
        <w:gridCol w:w="1887"/>
        <w:gridCol w:w="1887"/>
        <w:gridCol w:w="1887"/>
        <w:gridCol w:w="3056"/>
      </w:tblGrid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阶段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程序文件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作业指导文件</w:t>
            </w:r>
          </w:p>
        </w:tc>
        <w:tc>
          <w:tcPr>
            <w:tcW w:w="3056" w:type="dxa"/>
            <w:vAlign w:val="center"/>
          </w:tcPr>
          <w:p w:rsidR="006477BD" w:rsidRDefault="00BF4CAC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质量审核</w:t>
            </w:r>
            <w:r w:rsidR="00320E20">
              <w:rPr>
                <w:rFonts w:ascii="宋体" w:hAnsi="宋体" w:hint="eastAsia"/>
                <w:b/>
                <w:sz w:val="18"/>
              </w:rPr>
              <w:t>负责人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3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需求阶段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软件生存周期控制程序文件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需求管理规程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黄冠杰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4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开发计划制定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软件估算规程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贺立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6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概要设计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概要设计规约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黄群辉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7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画面设计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画面设计规约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黄杰华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8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详细设计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软件生存周期控制程序文件、产品测试规程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详细设计规约、设计</w:t>
            </w:r>
            <w:proofErr w:type="gramStart"/>
            <w:r>
              <w:rPr>
                <w:rFonts w:ascii="宋体" w:hAnsi="宋体" w:hint="eastAsia"/>
                <w:bCs/>
                <w:sz w:val="18"/>
              </w:rPr>
              <w:t>书检查</w:t>
            </w:r>
            <w:proofErr w:type="gramEnd"/>
            <w:r>
              <w:rPr>
                <w:rFonts w:ascii="宋体" w:hAnsi="宋体" w:hint="eastAsia"/>
                <w:bCs/>
                <w:sz w:val="18"/>
              </w:rPr>
              <w:t>规约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曾腾飞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9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编码、测试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编码规约、测试规约、源代码检查规约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冯庄圣、贺立</w:t>
            </w:r>
          </w:p>
        </w:tc>
      </w:tr>
      <w:tr w:rsidR="006477BD" w:rsidTr="00CE3D99">
        <w:trPr>
          <w:trHeight w:val="70"/>
        </w:trPr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10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验收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/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小组</w:t>
            </w:r>
          </w:p>
        </w:tc>
      </w:tr>
    </w:tbl>
    <w:p w:rsidR="006477BD" w:rsidRDefault="006477BD" w:rsidP="006477BD">
      <w:pPr>
        <w:ind w:firstLine="425"/>
        <w:rPr>
          <w:rFonts w:ascii="宋体" w:hAnsi="宋体"/>
          <w:bCs/>
        </w:rPr>
      </w:pPr>
    </w:p>
    <w:p w:rsidR="006477BD" w:rsidRDefault="006477BD" w:rsidP="006477BD">
      <w:pPr>
        <w:pStyle w:val="1"/>
        <w:ind w:left="0" w:firstLine="0"/>
      </w:pPr>
      <w:bookmarkStart w:id="5" w:name="_Toc12941362"/>
      <w:bookmarkStart w:id="6" w:name="_Toc388450364"/>
      <w:r>
        <w:rPr>
          <w:rFonts w:hint="eastAsia"/>
        </w:rPr>
        <w:lastRenderedPageBreak/>
        <w:t>项目基本情况</w:t>
      </w:r>
      <w:bookmarkEnd w:id="5"/>
      <w:bookmarkEnd w:id="6"/>
    </w:p>
    <w:p w:rsidR="006477BD" w:rsidRDefault="00CE3D99" w:rsidP="00CE3D99">
      <w:pPr>
        <w:pStyle w:val="21"/>
        <w:ind w:leftChars="0" w:left="420" w:firstLineChars="0"/>
      </w:pPr>
      <w:r>
        <w:rPr>
          <w:rFonts w:hint="eastAsia"/>
        </w:rPr>
        <w:t>项目总体目标是建立图书资源储备及用户数据库</w:t>
      </w:r>
      <w:r w:rsidR="006477BD">
        <w:rPr>
          <w:rFonts w:hint="eastAsia"/>
        </w:rPr>
        <w:t>，</w:t>
      </w:r>
      <w:r>
        <w:rPr>
          <w:rFonts w:hint="eastAsia"/>
        </w:rPr>
        <w:t>方便用户之间共享图书，建立完善的奖惩制度，确保互借过程的</w:t>
      </w:r>
      <w:r w:rsidR="006016D3">
        <w:rPr>
          <w:rFonts w:hint="eastAsia"/>
        </w:rPr>
        <w:t>能够正常进行。</w:t>
      </w:r>
      <w:r w:rsidR="006477BD">
        <w:rPr>
          <w:rFonts w:ascii="宋体" w:hAnsi="Wingdings" w:hint="eastAsia"/>
        </w:rPr>
        <w:t>主要包括：</w:t>
      </w:r>
    </w:p>
    <w:p w:rsidR="006477BD" w:rsidRDefault="006477BD" w:rsidP="00736EC4">
      <w:pPr>
        <w:ind w:left="720"/>
        <w:rPr>
          <w:rFonts w:ascii="宋体" w:hAnsi="Wingdings" w:hint="eastAsia"/>
        </w:rPr>
      </w:pPr>
    </w:p>
    <w:p w:rsidR="006477BD" w:rsidRDefault="00085A5D" w:rsidP="00CE3D99">
      <w:pPr>
        <w:numPr>
          <w:ilvl w:val="0"/>
          <w:numId w:val="5"/>
        </w:numPr>
        <w:rPr>
          <w:rFonts w:ascii="宋体" w:hAnsi="Wingdings" w:hint="eastAsia"/>
        </w:rPr>
      </w:pPr>
      <w:r>
        <w:rPr>
          <w:rFonts w:ascii="宋体" w:hAnsi="Wingdings" w:hint="eastAsia"/>
        </w:rPr>
        <w:t>服务</w:t>
      </w:r>
      <w:r w:rsidR="006477BD">
        <w:rPr>
          <w:rFonts w:ascii="宋体" w:hAnsi="Wingdings" w:hint="eastAsia"/>
        </w:rPr>
        <w:t>系统：</w:t>
      </w:r>
      <w:r w:rsidR="006016D3">
        <w:rPr>
          <w:rFonts w:ascii="宋体" w:hAnsi="Wingdings" w:hint="eastAsia"/>
        </w:rPr>
        <w:t>平台交易自由，系统约束用户，确保正常的流程</w:t>
      </w:r>
      <w:r w:rsidR="006477BD">
        <w:rPr>
          <w:rFonts w:ascii="宋体" w:hAnsi="Wingdings" w:hint="eastAsia"/>
        </w:rPr>
        <w:t>。</w:t>
      </w:r>
      <w:r>
        <w:rPr>
          <w:rFonts w:ascii="宋体" w:hAnsi="Wingdings" w:hint="eastAsia"/>
        </w:rPr>
        <w:t>（详情参考需求分析）</w:t>
      </w:r>
    </w:p>
    <w:p w:rsidR="006477BD" w:rsidRDefault="00085A5D" w:rsidP="00CE3D99">
      <w:pPr>
        <w:numPr>
          <w:ilvl w:val="0"/>
          <w:numId w:val="5"/>
        </w:numPr>
        <w:rPr>
          <w:rFonts w:ascii="宋体" w:hAnsi="Wingdings" w:hint="eastAsia"/>
        </w:rPr>
      </w:pPr>
      <w:r>
        <w:rPr>
          <w:rFonts w:ascii="宋体" w:hAnsi="Wingdings" w:hint="eastAsia"/>
        </w:rPr>
        <w:t>客户</w:t>
      </w:r>
      <w:r w:rsidR="006477BD">
        <w:rPr>
          <w:rFonts w:ascii="宋体" w:hAnsi="Wingdings" w:hint="eastAsia"/>
        </w:rPr>
        <w:t>系统：</w:t>
      </w:r>
      <w:r>
        <w:rPr>
          <w:rFonts w:ascii="宋体" w:hAnsi="Wingdings" w:hint="eastAsia"/>
        </w:rPr>
        <w:t>用户自由发布合法书籍，悬赏所需书籍，预约书籍等 （同上）</w:t>
      </w:r>
    </w:p>
    <w:p w:rsidR="006477BD" w:rsidRDefault="006477BD" w:rsidP="006477BD">
      <w:pPr>
        <w:spacing w:afterLines="50" w:after="156"/>
        <w:ind w:firstLine="420"/>
      </w:pPr>
      <w:r>
        <w:rPr>
          <w:rFonts w:hint="eastAsia"/>
        </w:rPr>
        <w:t>该项目组的主要成员有：</w:t>
      </w:r>
      <w:r w:rsidR="00085A5D">
        <w:rPr>
          <w:rFonts w:hint="eastAsia"/>
        </w:rPr>
        <w:t>贺立、黄冠杰、黄杰华、冯庄圣、黄群辉、曾腾飞</w:t>
      </w:r>
      <w:r>
        <w:rPr>
          <w:rFonts w:hint="eastAsia"/>
        </w:rPr>
        <w:t>，其它情况如下表：</w:t>
      </w:r>
    </w:p>
    <w:p w:rsidR="006477BD" w:rsidRDefault="006477BD" w:rsidP="006477BD">
      <w:pPr>
        <w:pStyle w:val="10"/>
      </w:pPr>
      <w:r>
        <w:rPr>
          <w:rFonts w:hint="eastAsia"/>
        </w:rPr>
        <w:t>项目基本情况表</w:t>
      </w:r>
      <w:r w:rsidR="00777862">
        <w:rPr>
          <w:rFonts w:hint="eastAsia"/>
        </w:rPr>
        <w:t>（</w:t>
      </w:r>
      <w:r w:rsidR="00085A5D">
        <w:rPr>
          <w:rFonts w:hint="eastAsia"/>
        </w:rPr>
        <w:t>详情请</w:t>
      </w:r>
      <w:r w:rsidR="00777862">
        <w:rPr>
          <w:rFonts w:hint="eastAsia"/>
        </w:rPr>
        <w:t>参考项目分工表）</w:t>
      </w:r>
    </w:p>
    <w:tbl>
      <w:tblPr>
        <w:tblW w:w="4790" w:type="pct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57"/>
        <w:gridCol w:w="2689"/>
        <w:gridCol w:w="1636"/>
        <w:gridCol w:w="2082"/>
      </w:tblGrid>
      <w:tr w:rsidR="006477BD" w:rsidTr="00FB6FF7">
        <w:trPr>
          <w:cantSplit/>
        </w:trPr>
        <w:tc>
          <w:tcPr>
            <w:tcW w:w="1076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项目名称</w:t>
            </w:r>
          </w:p>
        </w:tc>
        <w:tc>
          <w:tcPr>
            <w:tcW w:w="1647" w:type="pct"/>
          </w:tcPr>
          <w:p w:rsidR="006477BD" w:rsidRDefault="006016D3" w:rsidP="00FB6FF7">
            <w:pPr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</w:rPr>
              <w:t>图书互借平台</w:t>
            </w:r>
          </w:p>
        </w:tc>
        <w:tc>
          <w:tcPr>
            <w:tcW w:w="1002" w:type="pct"/>
          </w:tcPr>
          <w:p w:rsidR="006477BD" w:rsidRDefault="006477B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项目编号</w:t>
            </w:r>
          </w:p>
        </w:tc>
        <w:tc>
          <w:tcPr>
            <w:tcW w:w="1275" w:type="pct"/>
          </w:tcPr>
          <w:p w:rsidR="006477BD" w:rsidRDefault="00085A5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HL-001</w:t>
            </w:r>
          </w:p>
        </w:tc>
      </w:tr>
      <w:tr w:rsidR="006477BD" w:rsidTr="00FB6FF7">
        <w:trPr>
          <w:cantSplit/>
        </w:trPr>
        <w:tc>
          <w:tcPr>
            <w:tcW w:w="1076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</w:t>
            </w:r>
            <w:r w:rsidR="00085A5D">
              <w:rPr>
                <w:rFonts w:ascii="宋体" w:hAnsi="宋体" w:hint="eastAsia"/>
                <w:b/>
                <w:bCs/>
                <w:sz w:val="18"/>
              </w:rPr>
              <w:t>总</w:t>
            </w:r>
            <w:r>
              <w:rPr>
                <w:rFonts w:ascii="宋体" w:hAnsi="宋体" w:hint="eastAsia"/>
                <w:b/>
                <w:bCs/>
                <w:sz w:val="18"/>
              </w:rPr>
              <w:t>负责人</w:t>
            </w:r>
          </w:p>
        </w:tc>
        <w:tc>
          <w:tcPr>
            <w:tcW w:w="1647" w:type="pct"/>
          </w:tcPr>
          <w:p w:rsidR="006477BD" w:rsidRDefault="006016D3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贺立</w:t>
            </w:r>
          </w:p>
        </w:tc>
        <w:tc>
          <w:tcPr>
            <w:tcW w:w="1002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质量保证员</w:t>
            </w:r>
          </w:p>
        </w:tc>
        <w:tc>
          <w:tcPr>
            <w:tcW w:w="1275" w:type="pct"/>
          </w:tcPr>
          <w:p w:rsidR="006477BD" w:rsidRDefault="00085A5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贺立</w:t>
            </w:r>
          </w:p>
        </w:tc>
      </w:tr>
      <w:tr w:rsidR="006477BD" w:rsidTr="00FB6FF7">
        <w:trPr>
          <w:cantSplit/>
        </w:trPr>
        <w:tc>
          <w:tcPr>
            <w:tcW w:w="1076" w:type="pct"/>
          </w:tcPr>
          <w:p w:rsidR="006477BD" w:rsidRDefault="00085A5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客户端负责人</w:t>
            </w:r>
          </w:p>
        </w:tc>
        <w:tc>
          <w:tcPr>
            <w:tcW w:w="1647" w:type="pct"/>
          </w:tcPr>
          <w:p w:rsidR="006477BD" w:rsidRDefault="00085A5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冯庄圣</w:t>
            </w:r>
          </w:p>
        </w:tc>
        <w:tc>
          <w:tcPr>
            <w:tcW w:w="1002" w:type="pct"/>
          </w:tcPr>
          <w:p w:rsidR="006477BD" w:rsidRDefault="00085A5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服务端负责人</w:t>
            </w:r>
          </w:p>
        </w:tc>
        <w:tc>
          <w:tcPr>
            <w:tcW w:w="1275" w:type="pct"/>
          </w:tcPr>
          <w:p w:rsidR="006477BD" w:rsidRDefault="00085A5D" w:rsidP="00085A5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黄冠杰</w:t>
            </w:r>
          </w:p>
        </w:tc>
      </w:tr>
      <w:tr w:rsidR="00085A5D" w:rsidTr="00FB6FF7">
        <w:trPr>
          <w:cantSplit/>
        </w:trPr>
        <w:tc>
          <w:tcPr>
            <w:tcW w:w="1076" w:type="pct"/>
          </w:tcPr>
          <w:p w:rsidR="00085A5D" w:rsidRDefault="00085A5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质量监督员</w:t>
            </w:r>
          </w:p>
        </w:tc>
        <w:tc>
          <w:tcPr>
            <w:tcW w:w="1647" w:type="pct"/>
          </w:tcPr>
          <w:p w:rsidR="00085A5D" w:rsidRDefault="00934E13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黄群辉</w:t>
            </w:r>
          </w:p>
        </w:tc>
        <w:tc>
          <w:tcPr>
            <w:tcW w:w="1002" w:type="pct"/>
          </w:tcPr>
          <w:p w:rsidR="00085A5D" w:rsidRDefault="00085A5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项目验收人员</w:t>
            </w:r>
          </w:p>
        </w:tc>
        <w:tc>
          <w:tcPr>
            <w:tcW w:w="1275" w:type="pct"/>
          </w:tcPr>
          <w:p w:rsidR="00085A5D" w:rsidRDefault="00085A5D" w:rsidP="00085A5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黄杰华</w:t>
            </w:r>
          </w:p>
        </w:tc>
      </w:tr>
      <w:tr w:rsidR="006477BD" w:rsidTr="00FB6FF7">
        <w:trPr>
          <w:cantSplit/>
        </w:trPr>
        <w:tc>
          <w:tcPr>
            <w:tcW w:w="1076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项目开始日期</w:t>
            </w:r>
          </w:p>
        </w:tc>
        <w:tc>
          <w:tcPr>
            <w:tcW w:w="1647" w:type="pct"/>
          </w:tcPr>
          <w:p w:rsidR="006477BD" w:rsidRDefault="006477BD" w:rsidP="00085A5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 w:rsidR="00085A5D">
              <w:rPr>
                <w:rFonts w:ascii="宋体" w:hAnsi="宋体" w:hint="eastAsia"/>
                <w:sz w:val="18"/>
              </w:rPr>
              <w:t>14</w:t>
            </w:r>
            <w:r>
              <w:rPr>
                <w:rFonts w:ascii="宋体" w:hAnsi="宋体" w:hint="eastAsia"/>
                <w:sz w:val="18"/>
              </w:rPr>
              <w:t>年</w:t>
            </w:r>
            <w:r w:rsidR="00085A5D">
              <w:rPr>
                <w:rFonts w:ascii="宋体" w:hAnsi="宋体" w:hint="eastAsia"/>
                <w:sz w:val="18"/>
              </w:rPr>
              <w:t>4</w:t>
            </w:r>
            <w:r>
              <w:rPr>
                <w:rFonts w:ascii="宋体" w:hAnsi="宋体" w:hint="eastAsia"/>
                <w:sz w:val="18"/>
              </w:rPr>
              <w:t>月</w:t>
            </w:r>
            <w:r w:rsidR="00085A5D">
              <w:rPr>
                <w:rFonts w:ascii="宋体" w:hAnsi="宋体" w:hint="eastAsia"/>
                <w:sz w:val="18"/>
              </w:rPr>
              <w:t>10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  <w:tc>
          <w:tcPr>
            <w:tcW w:w="1002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项目结束日期</w:t>
            </w:r>
          </w:p>
        </w:tc>
        <w:tc>
          <w:tcPr>
            <w:tcW w:w="1275" w:type="pct"/>
          </w:tcPr>
          <w:p w:rsidR="006477BD" w:rsidRDefault="00085A5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2014</w:t>
            </w:r>
            <w:r w:rsidR="006477BD"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</w:rPr>
              <w:t>6</w:t>
            </w:r>
            <w:r w:rsidR="006477BD"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</w:rPr>
              <w:t>1</w:t>
            </w:r>
            <w:r w:rsidR="006477BD">
              <w:rPr>
                <w:rFonts w:ascii="宋体" w:hAnsi="宋体" w:hint="eastAsia"/>
                <w:sz w:val="18"/>
              </w:rPr>
              <w:t>日</w:t>
            </w:r>
          </w:p>
        </w:tc>
      </w:tr>
    </w:tbl>
    <w:p w:rsidR="006477BD" w:rsidRDefault="006477BD" w:rsidP="006477BD">
      <w:pPr>
        <w:pStyle w:val="1"/>
      </w:pPr>
      <w:bookmarkStart w:id="7" w:name="_Toc3789808"/>
      <w:bookmarkStart w:id="8" w:name="_Toc12941363"/>
      <w:bookmarkStart w:id="9" w:name="_Toc388450365"/>
      <w:r>
        <w:rPr>
          <w:rFonts w:hint="eastAsia"/>
        </w:rPr>
        <w:t>资源</w:t>
      </w:r>
      <w:bookmarkEnd w:id="7"/>
      <w:bookmarkEnd w:id="8"/>
      <w:bookmarkEnd w:id="9"/>
    </w:p>
    <w:p w:rsidR="006477BD" w:rsidRDefault="006477BD" w:rsidP="006477BD">
      <w:pPr>
        <w:spacing w:beforeLines="50" w:before="156"/>
        <w:ind w:firstLine="425"/>
      </w:pPr>
      <w:r>
        <w:rPr>
          <w:rFonts w:hint="eastAsia"/>
        </w:rPr>
        <w:t>为确保质量保证活动的顺利开展该项目所应具备的资源构成情况（包括：人员、工具、设施等）如下：</w:t>
      </w:r>
    </w:p>
    <w:p w:rsidR="006477BD" w:rsidRDefault="006477BD" w:rsidP="006477BD">
      <w:pPr>
        <w:pStyle w:val="2"/>
      </w:pPr>
      <w:bookmarkStart w:id="10" w:name="_Toc12941364"/>
      <w:bookmarkStart w:id="11" w:name="_Toc388450366"/>
      <w:r>
        <w:rPr>
          <w:rFonts w:hint="eastAsia"/>
        </w:rPr>
        <w:t>人员</w:t>
      </w:r>
      <w:bookmarkEnd w:id="10"/>
      <w:bookmarkEnd w:id="11"/>
    </w:p>
    <w:p w:rsidR="006477BD" w:rsidRDefault="006477BD" w:rsidP="006477BD">
      <w:pPr>
        <w:ind w:firstLine="425"/>
        <w:rPr>
          <w:rFonts w:ascii="宋体" w:hAnsi="宋体"/>
        </w:rPr>
      </w:pPr>
      <w:r>
        <w:rPr>
          <w:rFonts w:ascii="宋体" w:hAnsi="宋体" w:hint="eastAsia"/>
        </w:rPr>
        <w:t>项目组的质量保证小组成员如下：</w:t>
      </w:r>
    </w:p>
    <w:p w:rsidR="006477BD" w:rsidRDefault="006477B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软件工程过程组代表：</w:t>
      </w:r>
      <w:r w:rsidR="00085A5D">
        <w:rPr>
          <w:rFonts w:ascii="宋体" w:hAnsi="宋体" w:hint="eastAsia"/>
        </w:rPr>
        <w:t>黄冠杰</w:t>
      </w:r>
      <w:r w:rsidR="00085A5D">
        <w:rPr>
          <w:rFonts w:ascii="宋体" w:hAnsi="宋体"/>
        </w:rPr>
        <w:t xml:space="preserve"> </w:t>
      </w:r>
    </w:p>
    <w:p w:rsidR="006477BD" w:rsidRDefault="00085A5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项目主管：贺立</w:t>
      </w:r>
    </w:p>
    <w:p w:rsidR="006477BD" w:rsidRPr="00085A5D" w:rsidRDefault="00085A5D" w:rsidP="00085A5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项目负责人：贺立</w:t>
      </w:r>
    </w:p>
    <w:p w:rsidR="006477BD" w:rsidRDefault="00085A5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项目开发组成员：冯庄圣、贺立、黄冠杰、黄杰华</w:t>
      </w:r>
    </w:p>
    <w:p w:rsidR="006477BD" w:rsidRDefault="00085A5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质量保证执行人员：黄群辉</w:t>
      </w:r>
    </w:p>
    <w:p w:rsidR="006477BD" w:rsidRDefault="00085A5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测试小组人员：曾腾飞</w:t>
      </w:r>
    </w:p>
    <w:p w:rsidR="006477BD" w:rsidRDefault="006477BD" w:rsidP="006477BD">
      <w:pPr>
        <w:spacing w:beforeLines="50" w:before="156" w:afterLines="50" w:after="156"/>
        <w:ind w:firstLine="425"/>
      </w:pPr>
      <w:r>
        <w:rPr>
          <w:rFonts w:hint="eastAsia"/>
        </w:rPr>
        <w:t>其结构如下表：</w:t>
      </w:r>
    </w:p>
    <w:p w:rsidR="006477BD" w:rsidRDefault="006477BD" w:rsidP="006477BD">
      <w:pPr>
        <w:pStyle w:val="3"/>
      </w:pPr>
      <w:bookmarkStart w:id="12" w:name="_Toc12941365"/>
      <w:bookmarkStart w:id="13" w:name="_Toc388450367"/>
      <w:r>
        <w:rPr>
          <w:rFonts w:hint="eastAsia"/>
        </w:rPr>
        <w:lastRenderedPageBreak/>
        <w:t>组织结构</w:t>
      </w:r>
      <w:bookmarkEnd w:id="12"/>
      <w:bookmarkEnd w:id="13"/>
    </w:p>
    <w:p w:rsidR="006477BD" w:rsidRDefault="004A34C4" w:rsidP="006477BD">
      <w:pPr>
        <w:jc w:val="center"/>
        <w:rPr>
          <w:rFonts w:ascii="宋体" w:hAnsi="宋体"/>
        </w:rPr>
      </w:pPr>
      <w:r>
        <w:object w:dxaOrig="12061" w:dyaOrig="6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20.2pt" o:ole="">
            <v:imagedata r:id="rId8" o:title=""/>
          </v:shape>
          <o:OLEObject Type="Embed" ProgID="Visio.Drawing.15" ShapeID="_x0000_i1025" DrawAspect="Content" ObjectID="_1464521369" r:id="rId9"/>
        </w:object>
      </w:r>
    </w:p>
    <w:p w:rsidR="006477BD" w:rsidRDefault="006477BD" w:rsidP="006477BD">
      <w:pPr>
        <w:pStyle w:val="3"/>
      </w:pPr>
      <w:bookmarkStart w:id="14" w:name="_Toc12941366"/>
      <w:bookmarkStart w:id="15" w:name="_Toc388450368"/>
      <w:r>
        <w:rPr>
          <w:rFonts w:hint="eastAsia"/>
        </w:rPr>
        <w:t>职责</w:t>
      </w:r>
      <w:bookmarkEnd w:id="14"/>
      <w:bookmarkEnd w:id="15"/>
    </w:p>
    <w:p w:rsidR="006477BD" w:rsidRDefault="006477BD" w:rsidP="006477BD">
      <w:pPr>
        <w:ind w:firstLine="425"/>
        <w:rPr>
          <w:rFonts w:ascii="宋体" w:hAnsi="宋体"/>
        </w:rPr>
      </w:pPr>
      <w:r>
        <w:rPr>
          <w:rFonts w:ascii="宋体" w:hAnsi="宋体" w:hint="eastAsia"/>
        </w:rPr>
        <w:t>以上各人员的职责如下：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公司项目主管的职责：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为针对项目的</w:t>
      </w:r>
      <w:r>
        <w:rPr>
          <w:rFonts w:hint="eastAsia"/>
        </w:rPr>
        <w:t>质量保证</w:t>
      </w:r>
      <w:r>
        <w:rPr>
          <w:rFonts w:ascii="宋体" w:hAnsi="宋体" w:hint="eastAsia"/>
        </w:rPr>
        <w:t>活动提供足够的资源。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软件工程过程组的职责：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支持</w:t>
      </w:r>
      <w:r>
        <w:rPr>
          <w:rFonts w:hint="eastAsia"/>
        </w:rPr>
        <w:t>质量保证</w:t>
      </w:r>
      <w:r>
        <w:rPr>
          <w:rFonts w:ascii="宋体" w:hAnsi="宋体" w:hint="eastAsia"/>
        </w:rPr>
        <w:t>小组的活动。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项目负责人的职责：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配合与协调质量保证小组的活动。</w:t>
      </w:r>
    </w:p>
    <w:p w:rsidR="006477BD" w:rsidRDefault="006477BD" w:rsidP="006477BD">
      <w:pPr>
        <w:numPr>
          <w:ilvl w:val="1"/>
          <w:numId w:val="6"/>
        </w:numPr>
        <w:spacing w:afterLines="50" w:after="156"/>
        <w:rPr>
          <w:rFonts w:ascii="宋体" w:hAnsi="宋体"/>
        </w:rPr>
      </w:pPr>
      <w:r>
        <w:rPr>
          <w:rFonts w:ascii="宋体" w:hAnsi="宋体" w:hint="eastAsia"/>
        </w:rPr>
        <w:t>根据软件开发计划规划时间进度、跟踪文档评审，并进行代码分析。</w:t>
      </w:r>
    </w:p>
    <w:p w:rsidR="006477BD" w:rsidRDefault="006477BD" w:rsidP="006477BD">
      <w:pPr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项目开发组成员的职责：</w:t>
      </w:r>
    </w:p>
    <w:p w:rsidR="006477BD" w:rsidRDefault="006477BD" w:rsidP="006477BD">
      <w:pPr>
        <w:numPr>
          <w:ilvl w:val="1"/>
          <w:numId w:val="6"/>
        </w:numPr>
        <w:spacing w:beforeLines="50" w:before="156"/>
        <w:rPr>
          <w:rFonts w:ascii="宋体" w:hAnsi="宋体"/>
        </w:rPr>
      </w:pPr>
      <w:r>
        <w:rPr>
          <w:rFonts w:ascii="宋体" w:hAnsi="宋体" w:hint="eastAsia"/>
        </w:rPr>
        <w:t>依据文档模版，按软件开发计划产生相关文档。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为质量保证小组提供相关文档和软件代码分析数据。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质量保证执行组成员的职责：</w:t>
      </w:r>
    </w:p>
    <w:p w:rsidR="006477BD" w:rsidRDefault="006477BD" w:rsidP="006477BD">
      <w:pPr>
        <w:ind w:firstLine="360"/>
        <w:rPr>
          <w:rFonts w:ascii="宋体" w:hAnsi="宋体"/>
        </w:rPr>
      </w:pPr>
      <w:r>
        <w:rPr>
          <w:rFonts w:ascii="宋体" w:hAnsi="宋体" w:hint="eastAsia"/>
        </w:rPr>
        <w:t>执行质量保证活动，</w:t>
      </w:r>
      <w:r w:rsidR="00803DC4">
        <w:rPr>
          <w:rFonts w:ascii="宋体" w:hAnsi="宋体" w:hint="eastAsia"/>
        </w:rPr>
        <w:t>协助项目经理，分担项目经理的任务，监管项目</w:t>
      </w:r>
      <w:r w:rsidR="00803DC4">
        <w:rPr>
          <w:rFonts w:ascii="宋体" w:hAnsi="宋体"/>
        </w:rPr>
        <w:t xml:space="preserve"> 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测试组成员的职责：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制定并执行测试计划。</w:t>
      </w:r>
    </w:p>
    <w:p w:rsidR="006477BD" w:rsidRDefault="006477BD" w:rsidP="006477BD">
      <w:pPr>
        <w:pStyle w:val="2"/>
      </w:pPr>
      <w:bookmarkStart w:id="16" w:name="_Toc12941367"/>
      <w:bookmarkStart w:id="17" w:name="_Toc388450369"/>
      <w:r>
        <w:rPr>
          <w:rFonts w:hint="eastAsia"/>
        </w:rPr>
        <w:lastRenderedPageBreak/>
        <w:t>工具及设施</w:t>
      </w:r>
      <w:bookmarkEnd w:id="16"/>
      <w:bookmarkEnd w:id="17"/>
    </w:p>
    <w:p w:rsidR="006477BD" w:rsidRDefault="006477BD" w:rsidP="006477BD">
      <w:pPr>
        <w:ind w:firstLine="425"/>
      </w:pPr>
      <w:r>
        <w:rPr>
          <w:rFonts w:hint="eastAsia"/>
        </w:rPr>
        <w:t>保证相关人员对各自现有设施的使用权。</w:t>
      </w:r>
    </w:p>
    <w:p w:rsidR="006477BD" w:rsidRDefault="006477BD" w:rsidP="006477BD">
      <w:pPr>
        <w:pStyle w:val="1"/>
      </w:pPr>
      <w:bookmarkStart w:id="18" w:name="_Toc12941368"/>
      <w:bookmarkStart w:id="19" w:name="_Toc388450370"/>
      <w:r>
        <w:rPr>
          <w:rFonts w:hint="eastAsia"/>
        </w:rPr>
        <w:t>质量保证的主要工作</w:t>
      </w:r>
      <w:bookmarkEnd w:id="18"/>
      <w:bookmarkEnd w:id="19"/>
    </w:p>
    <w:p w:rsidR="006477BD" w:rsidRDefault="006477BD" w:rsidP="006477BD">
      <w:r>
        <w:rPr>
          <w:rFonts w:hint="eastAsia"/>
        </w:rPr>
        <w:t>参见下表：</w:t>
      </w:r>
    </w:p>
    <w:tbl>
      <w:tblPr>
        <w:tblW w:w="9413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7"/>
        <w:gridCol w:w="1023"/>
        <w:gridCol w:w="4939"/>
        <w:gridCol w:w="2314"/>
        <w:gridCol w:w="540"/>
      </w:tblGrid>
      <w:tr w:rsidR="00736EC4" w:rsidTr="00736EC4">
        <w:trPr>
          <w:tblHeader/>
        </w:trPr>
        <w:tc>
          <w:tcPr>
            <w:tcW w:w="597" w:type="dxa"/>
            <w:vAlign w:val="center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序号</w:t>
            </w:r>
          </w:p>
        </w:tc>
        <w:tc>
          <w:tcPr>
            <w:tcW w:w="1023" w:type="dxa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 w:rsidRPr="00736EC4">
              <w:rPr>
                <w:rFonts w:ascii="宋体" w:hAnsi="宋体" w:hint="eastAsia"/>
                <w:b/>
                <w:sz w:val="20"/>
              </w:rPr>
              <w:t>负责人</w:t>
            </w:r>
          </w:p>
        </w:tc>
        <w:tc>
          <w:tcPr>
            <w:tcW w:w="4939" w:type="dxa"/>
            <w:vAlign w:val="center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主要工作</w:t>
            </w:r>
          </w:p>
        </w:tc>
        <w:tc>
          <w:tcPr>
            <w:tcW w:w="2314" w:type="dxa"/>
            <w:vAlign w:val="center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时间</w:t>
            </w:r>
          </w:p>
        </w:tc>
        <w:tc>
          <w:tcPr>
            <w:tcW w:w="540" w:type="dxa"/>
            <w:vAlign w:val="center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频率</w:t>
            </w:r>
          </w:p>
        </w:tc>
      </w:tr>
      <w:tr w:rsidR="00736EC4" w:rsidTr="00736EC4">
        <w:trPr>
          <w:cantSplit/>
          <w:trHeight w:val="320"/>
        </w:trPr>
        <w:tc>
          <w:tcPr>
            <w:tcW w:w="597" w:type="dxa"/>
            <w:vAlign w:val="center"/>
          </w:tcPr>
          <w:p w:rsidR="00736EC4" w:rsidRDefault="00736EC4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833008" w:rsidRDefault="00833008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833008" w:rsidRDefault="00833008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736EC4" w:rsidRDefault="00736EC4" w:rsidP="00736EC4">
            <w:pPr>
              <w:ind w:firstLineChars="50" w:firstLine="10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黄群辉</w:t>
            </w:r>
          </w:p>
        </w:tc>
        <w:tc>
          <w:tcPr>
            <w:tcW w:w="4939" w:type="dxa"/>
            <w:vAlign w:val="center"/>
          </w:tcPr>
          <w:p w:rsidR="00736EC4" w:rsidRDefault="00736EC4" w:rsidP="00FB6FF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监督项目采用过程和标准过程的偏差</w:t>
            </w:r>
          </w:p>
        </w:tc>
        <w:tc>
          <w:tcPr>
            <w:tcW w:w="2314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736EC4" w:rsidTr="00736EC4">
        <w:trPr>
          <w:cantSplit/>
        </w:trPr>
        <w:tc>
          <w:tcPr>
            <w:tcW w:w="597" w:type="dxa"/>
            <w:vAlign w:val="center"/>
          </w:tcPr>
          <w:p w:rsidR="00736EC4" w:rsidRDefault="00736EC4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提供和质量保证相关的风险评估，监督配置管理委员会活动和标准过程相一致，监督由配置管理委员会确认的项目变更的实施</w:t>
            </w:r>
          </w:p>
        </w:tc>
        <w:tc>
          <w:tcPr>
            <w:tcW w:w="2314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  <w:trHeight w:val="708"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9D0CAA" w:rsidRDefault="009D0CAA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9D0CAA" w:rsidRDefault="009D0CAA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9D0CAA" w:rsidRDefault="009D0CAA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9D0CAA" w:rsidRDefault="009D0CAA" w:rsidP="00855EB8">
            <w:pPr>
              <w:ind w:firstLineChars="50" w:firstLine="10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冯庄圣</w:t>
            </w:r>
          </w:p>
          <w:p w:rsidR="009D0CAA" w:rsidRDefault="009D0CAA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9D0CAA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参加主要的文档（需求说明书）评审和代码评审以确认评审过程和标准的过程相一致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参加主要的文档评审和代码评审并填写质量保证评估报告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AF7DC8" w:rsidTr="00736EC4">
        <w:trPr>
          <w:cantSplit/>
        </w:trPr>
        <w:tc>
          <w:tcPr>
            <w:tcW w:w="597" w:type="dxa"/>
            <w:vAlign w:val="center"/>
          </w:tcPr>
          <w:p w:rsidR="00AF7DC8" w:rsidRDefault="00AF7DC8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9D0CAA" w:rsidRDefault="009D0CAA" w:rsidP="009D0CAA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AF7DC8" w:rsidRDefault="00AF7DC8" w:rsidP="009D0CAA">
            <w:pPr>
              <w:ind w:firstLineChars="50" w:firstLine="10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黄冠杰</w:t>
            </w:r>
          </w:p>
        </w:tc>
        <w:tc>
          <w:tcPr>
            <w:tcW w:w="4939" w:type="dxa"/>
            <w:vAlign w:val="center"/>
          </w:tcPr>
          <w:p w:rsidR="00AF7DC8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参加主要文档编写（概要设计说明书）</w:t>
            </w:r>
          </w:p>
        </w:tc>
        <w:tc>
          <w:tcPr>
            <w:tcW w:w="2314" w:type="dxa"/>
            <w:vAlign w:val="center"/>
          </w:tcPr>
          <w:p w:rsidR="00AF7DC8" w:rsidRDefault="00AF7DC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开发计划确认前</w:t>
            </w:r>
          </w:p>
        </w:tc>
        <w:tc>
          <w:tcPr>
            <w:tcW w:w="540" w:type="dxa"/>
            <w:vAlign w:val="center"/>
          </w:tcPr>
          <w:p w:rsidR="00AF7DC8" w:rsidRDefault="00AF7DC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AF7DC8" w:rsidTr="00736EC4">
        <w:trPr>
          <w:cantSplit/>
        </w:trPr>
        <w:tc>
          <w:tcPr>
            <w:tcW w:w="597" w:type="dxa"/>
            <w:vAlign w:val="center"/>
          </w:tcPr>
          <w:p w:rsidR="00AF7DC8" w:rsidRDefault="00AF7DC8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AF7DC8" w:rsidRDefault="00AF7DC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AF7DC8" w:rsidRPr="00AF7DC8" w:rsidRDefault="009D0CAA" w:rsidP="009D0CAA">
            <w:pPr>
              <w:ind w:firstLineChars="100" w:firstLine="20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概要设计文档（黄冠杰70%，黄群辉30%）</w:t>
            </w:r>
          </w:p>
        </w:tc>
        <w:tc>
          <w:tcPr>
            <w:tcW w:w="2314" w:type="dxa"/>
            <w:vAlign w:val="center"/>
          </w:tcPr>
          <w:p w:rsidR="00AF7DC8" w:rsidRDefault="00AF7DC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40" w:type="dxa"/>
            <w:vAlign w:val="center"/>
          </w:tcPr>
          <w:p w:rsidR="00AF7DC8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9D0CAA" w:rsidTr="008A4A2D">
        <w:tc>
          <w:tcPr>
            <w:tcW w:w="597" w:type="dxa"/>
            <w:vAlign w:val="center"/>
          </w:tcPr>
          <w:p w:rsidR="009D0CAA" w:rsidRDefault="009D0CAA" w:rsidP="008A4A2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黄杰华</w:t>
            </w:r>
          </w:p>
        </w:tc>
        <w:tc>
          <w:tcPr>
            <w:tcW w:w="4939" w:type="dxa"/>
            <w:vAlign w:val="center"/>
          </w:tcPr>
          <w:p w:rsidR="009D0CAA" w:rsidRDefault="009D0CAA" w:rsidP="009D0CAA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参加主要文档编写（详细设计说明书）</w:t>
            </w:r>
          </w:p>
        </w:tc>
        <w:tc>
          <w:tcPr>
            <w:tcW w:w="2314" w:type="dxa"/>
            <w:vAlign w:val="center"/>
          </w:tcPr>
          <w:p w:rsidR="009D0CAA" w:rsidRDefault="009D0CAA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按项目规划进行</w:t>
            </w:r>
          </w:p>
        </w:tc>
        <w:tc>
          <w:tcPr>
            <w:tcW w:w="540" w:type="dxa"/>
            <w:vAlign w:val="center"/>
          </w:tcPr>
          <w:p w:rsidR="009D0CAA" w:rsidRDefault="009D0CAA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向上汇报在项目组中不能解决的问题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详细设计（黄杰华60%，曾腾飞20%，贺立10%）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9D0CAA" w:rsidRDefault="009D0CAA" w:rsidP="00855EB8">
            <w:pPr>
              <w:rPr>
                <w:rFonts w:ascii="宋体" w:hAnsi="宋体" w:hint="eastAsia"/>
                <w:sz w:val="20"/>
              </w:rPr>
            </w:pPr>
          </w:p>
          <w:p w:rsidR="00855EB8" w:rsidRDefault="00855EB8" w:rsidP="00855EB8">
            <w:pPr>
              <w:rPr>
                <w:rFonts w:ascii="宋体" w:hAnsi="宋体"/>
                <w:sz w:val="20"/>
              </w:rPr>
            </w:pPr>
            <w:bookmarkStart w:id="20" w:name="_GoBack"/>
            <w:bookmarkEnd w:id="20"/>
          </w:p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贺立</w:t>
            </w: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参加主要文档（成本估算，进度安排，完善需求，设计文档）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监督在评审过程中发现的缺陷的解决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核准开发计划、主要的里程碑和标准过程相一致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736EC4" w:rsidTr="00736EC4">
        <w:trPr>
          <w:cantSplit/>
        </w:trPr>
        <w:tc>
          <w:tcPr>
            <w:tcW w:w="597" w:type="dxa"/>
            <w:vAlign w:val="center"/>
          </w:tcPr>
          <w:p w:rsidR="00736EC4" w:rsidRDefault="00736EC4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</w:tcPr>
          <w:p w:rsidR="00736EC4" w:rsidRDefault="0083300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曾腾飞</w:t>
            </w:r>
          </w:p>
        </w:tc>
        <w:tc>
          <w:tcPr>
            <w:tcW w:w="4939" w:type="dxa"/>
            <w:vAlign w:val="center"/>
          </w:tcPr>
          <w:p w:rsidR="00736EC4" w:rsidRDefault="0083300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参加主要的文档（测试文档）编写</w:t>
            </w:r>
          </w:p>
        </w:tc>
        <w:tc>
          <w:tcPr>
            <w:tcW w:w="2314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</w:tbl>
    <w:p w:rsidR="006477BD" w:rsidRDefault="006477BD" w:rsidP="006477BD">
      <w:pPr>
        <w:rPr>
          <w:rFonts w:ascii="宋体" w:hAnsi="宋体"/>
        </w:rPr>
      </w:pPr>
      <w:r>
        <w:rPr>
          <w:rFonts w:ascii="宋体" w:hAnsi="宋体" w:hint="eastAsia"/>
        </w:rPr>
        <w:t>注意：</w:t>
      </w:r>
    </w:p>
    <w:p w:rsidR="006477BD" w:rsidRDefault="006477BD" w:rsidP="006477BD">
      <w:pPr>
        <w:ind w:firstLine="425"/>
        <w:rPr>
          <w:rFonts w:ascii="宋体" w:hAnsi="宋体"/>
        </w:rPr>
      </w:pPr>
      <w:r>
        <w:rPr>
          <w:rFonts w:ascii="宋体" w:hAnsi="宋体" w:hint="eastAsia"/>
        </w:rPr>
        <w:t>上表中“N”代表该项工作是在必要时进行，依据进行的次数确定其频率。</w:t>
      </w:r>
    </w:p>
    <w:p w:rsidR="006477BD" w:rsidRDefault="006477BD" w:rsidP="006477BD">
      <w:pPr>
        <w:pStyle w:val="1"/>
      </w:pPr>
      <w:bookmarkStart w:id="21" w:name="_Toc528494555"/>
      <w:bookmarkStart w:id="22" w:name="_Toc12941370"/>
      <w:bookmarkStart w:id="23" w:name="_Toc388450371"/>
      <w:bookmarkStart w:id="24" w:name="_Toc517262160"/>
      <w:r>
        <w:t>质量保证</w:t>
      </w:r>
      <w:r>
        <w:rPr>
          <w:rFonts w:hint="eastAsia"/>
        </w:rPr>
        <w:t>工作提交的产物</w:t>
      </w:r>
      <w:bookmarkEnd w:id="21"/>
      <w:bookmarkEnd w:id="22"/>
      <w:bookmarkEnd w:id="23"/>
    </w:p>
    <w:p w:rsidR="006477BD" w:rsidRDefault="006477BD" w:rsidP="006477BD">
      <w:pPr>
        <w:pStyle w:val="10"/>
      </w:pPr>
      <w:r>
        <w:rPr>
          <w:rFonts w:hint="eastAsia"/>
        </w:rPr>
        <w:t>参见下表</w:t>
      </w:r>
    </w:p>
    <w:tbl>
      <w:tblPr>
        <w:tblW w:w="88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28" w:type="dxa"/>
        </w:tblCellMar>
        <w:tblLook w:val="0000" w:firstRow="0" w:lastRow="0" w:firstColumn="0" w:lastColumn="0" w:noHBand="0" w:noVBand="0"/>
      </w:tblPr>
      <w:tblGrid>
        <w:gridCol w:w="562"/>
        <w:gridCol w:w="4491"/>
        <w:gridCol w:w="2700"/>
        <w:gridCol w:w="1131"/>
      </w:tblGrid>
      <w:tr w:rsidR="006477BD" w:rsidTr="00FB6FF7">
        <w:trPr>
          <w:trHeight w:val="332"/>
          <w:tblHeader/>
          <w:jc w:val="center"/>
        </w:trPr>
        <w:tc>
          <w:tcPr>
            <w:tcW w:w="5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序号</w:t>
            </w:r>
          </w:p>
        </w:tc>
        <w:tc>
          <w:tcPr>
            <w:tcW w:w="449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文档／报告</w:t>
            </w:r>
          </w:p>
        </w:tc>
        <w:tc>
          <w:tcPr>
            <w:tcW w:w="27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提交时间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数量</w:t>
            </w:r>
          </w:p>
        </w:tc>
      </w:tr>
      <w:tr w:rsidR="006477BD" w:rsidTr="00FB6FF7">
        <w:trPr>
          <w:trHeight w:val="326"/>
          <w:jc w:val="center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4491" w:type="dxa"/>
            <w:tcBorders>
              <w:top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质量保证计划（包括质量保证工作量的估算）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2014-5-21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</w:t>
            </w:r>
          </w:p>
        </w:tc>
      </w:tr>
      <w:tr w:rsidR="006477BD" w:rsidTr="00FB6FF7">
        <w:trPr>
          <w:trHeight w:val="317"/>
          <w:jc w:val="center"/>
        </w:trPr>
        <w:tc>
          <w:tcPr>
            <w:tcW w:w="562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4491" w:type="dxa"/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 xml:space="preserve">需求分析报告 </w:t>
            </w:r>
          </w:p>
        </w:tc>
        <w:tc>
          <w:tcPr>
            <w:tcW w:w="2700" w:type="dxa"/>
            <w:vAlign w:val="center"/>
          </w:tcPr>
          <w:p w:rsidR="006477BD" w:rsidRDefault="00211B90" w:rsidP="00211B90">
            <w:pPr>
              <w:ind w:firstLineChars="100" w:firstLine="200"/>
              <w:rPr>
                <w:rFonts w:ascii="宋体" w:hAnsi="宋体"/>
                <w:sz w:val="20"/>
              </w:rPr>
            </w:pPr>
            <w:r w:rsidRPr="00211B90">
              <w:rPr>
                <w:rFonts w:ascii="宋体" w:hAnsi="宋体" w:hint="eastAsia"/>
                <w:sz w:val="20"/>
              </w:rPr>
              <w:t>需求确立时、需求变更时</w:t>
            </w:r>
          </w:p>
        </w:tc>
        <w:tc>
          <w:tcPr>
            <w:tcW w:w="1131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</w:t>
            </w:r>
          </w:p>
        </w:tc>
      </w:tr>
      <w:tr w:rsidR="00211B90" w:rsidTr="008A4A2D">
        <w:trPr>
          <w:trHeight w:val="305"/>
          <w:jc w:val="center"/>
        </w:trPr>
        <w:tc>
          <w:tcPr>
            <w:tcW w:w="562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4491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项目分工报告</w:t>
            </w:r>
          </w:p>
        </w:tc>
        <w:tc>
          <w:tcPr>
            <w:tcW w:w="2700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color w:val="0000FF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各里程碑阶段</w:t>
            </w:r>
          </w:p>
        </w:tc>
        <w:tc>
          <w:tcPr>
            <w:tcW w:w="1131" w:type="dxa"/>
            <w:vAlign w:val="center"/>
          </w:tcPr>
          <w:p w:rsidR="00211B90" w:rsidRDefault="001F19DB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211B90" w:rsidTr="00211B90">
        <w:trPr>
          <w:trHeight w:val="301"/>
          <w:jc w:val="center"/>
        </w:trPr>
        <w:tc>
          <w:tcPr>
            <w:tcW w:w="562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</w:t>
            </w:r>
          </w:p>
        </w:tc>
        <w:tc>
          <w:tcPr>
            <w:tcW w:w="4491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项目成本预算</w:t>
            </w:r>
          </w:p>
        </w:tc>
        <w:tc>
          <w:tcPr>
            <w:tcW w:w="2700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需求确立时</w:t>
            </w:r>
          </w:p>
        </w:tc>
        <w:tc>
          <w:tcPr>
            <w:tcW w:w="1131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6477BD" w:rsidTr="00FB6FF7">
        <w:trPr>
          <w:trHeight w:val="293"/>
          <w:jc w:val="center"/>
        </w:trPr>
        <w:tc>
          <w:tcPr>
            <w:tcW w:w="562" w:type="dxa"/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5</w:t>
            </w:r>
          </w:p>
        </w:tc>
        <w:tc>
          <w:tcPr>
            <w:tcW w:w="4491" w:type="dxa"/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概要设计核准报告</w:t>
            </w:r>
          </w:p>
        </w:tc>
        <w:tc>
          <w:tcPr>
            <w:tcW w:w="2700" w:type="dxa"/>
            <w:vAlign w:val="center"/>
          </w:tcPr>
          <w:p w:rsidR="006477BD" w:rsidRDefault="00211B90" w:rsidP="00211B90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2014-5-21</w:t>
            </w:r>
          </w:p>
        </w:tc>
        <w:tc>
          <w:tcPr>
            <w:tcW w:w="1131" w:type="dxa"/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2D3B9B" w:rsidTr="002D3B9B">
        <w:trPr>
          <w:trHeight w:val="311"/>
          <w:jc w:val="center"/>
        </w:trPr>
        <w:tc>
          <w:tcPr>
            <w:tcW w:w="562" w:type="dxa"/>
            <w:vAlign w:val="center"/>
          </w:tcPr>
          <w:p w:rsidR="002D3B9B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6</w:t>
            </w:r>
          </w:p>
        </w:tc>
        <w:tc>
          <w:tcPr>
            <w:tcW w:w="4491" w:type="dxa"/>
            <w:vAlign w:val="center"/>
          </w:tcPr>
          <w:p w:rsidR="002D3B9B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详细设计核准报告</w:t>
            </w:r>
          </w:p>
        </w:tc>
        <w:tc>
          <w:tcPr>
            <w:tcW w:w="2700" w:type="dxa"/>
            <w:vAlign w:val="center"/>
          </w:tcPr>
          <w:p w:rsidR="002D3B9B" w:rsidRDefault="002D3B9B" w:rsidP="00211B90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2014-5-21</w:t>
            </w:r>
          </w:p>
        </w:tc>
        <w:tc>
          <w:tcPr>
            <w:tcW w:w="1131" w:type="dxa"/>
            <w:vAlign w:val="center"/>
          </w:tcPr>
          <w:p w:rsidR="002D3B9B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6477BD" w:rsidTr="00FB6FF7">
        <w:trPr>
          <w:trHeight w:val="311"/>
          <w:jc w:val="center"/>
        </w:trPr>
        <w:tc>
          <w:tcPr>
            <w:tcW w:w="562" w:type="dxa"/>
            <w:vAlign w:val="center"/>
          </w:tcPr>
          <w:p w:rsidR="006477BD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7</w:t>
            </w:r>
          </w:p>
        </w:tc>
        <w:tc>
          <w:tcPr>
            <w:tcW w:w="4491" w:type="dxa"/>
            <w:vAlign w:val="center"/>
          </w:tcPr>
          <w:p w:rsidR="006477BD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项目进度报告</w:t>
            </w:r>
          </w:p>
        </w:tc>
        <w:tc>
          <w:tcPr>
            <w:tcW w:w="2700" w:type="dxa"/>
            <w:vAlign w:val="center"/>
          </w:tcPr>
          <w:p w:rsidR="006477BD" w:rsidRDefault="002D3B9B" w:rsidP="00211B90">
            <w:pPr>
              <w:jc w:val="center"/>
              <w:rPr>
                <w:rFonts w:ascii="宋体" w:hAnsi="宋体"/>
                <w:sz w:val="20"/>
              </w:rPr>
            </w:pPr>
            <w:r w:rsidRPr="00211B90">
              <w:rPr>
                <w:rFonts w:ascii="宋体" w:hAnsi="宋体" w:hint="eastAsia"/>
                <w:sz w:val="20"/>
              </w:rPr>
              <w:t>需求确立时、需求变更时</w:t>
            </w:r>
          </w:p>
        </w:tc>
        <w:tc>
          <w:tcPr>
            <w:tcW w:w="1131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</w:tbl>
    <w:p w:rsidR="006477BD" w:rsidRDefault="006477BD" w:rsidP="006477BD">
      <w:pPr>
        <w:pStyle w:val="1"/>
      </w:pPr>
      <w:bookmarkStart w:id="25" w:name="_Toc388450372"/>
      <w:bookmarkStart w:id="26" w:name="_Toc12941371"/>
      <w:bookmarkEnd w:id="24"/>
      <w:r>
        <w:rPr>
          <w:rFonts w:hint="eastAsia"/>
        </w:rPr>
        <w:t>变更管理</w:t>
      </w:r>
      <w:bookmarkEnd w:id="25"/>
    </w:p>
    <w:p w:rsidR="006477BD" w:rsidRDefault="006477BD" w:rsidP="006477BD">
      <w:pPr>
        <w:ind w:firstLine="425"/>
      </w:pPr>
      <w:r>
        <w:rPr>
          <w:rFonts w:hint="eastAsia"/>
        </w:rPr>
        <w:t>对于因项目的相关变更引起的质量保证计划的变更，按照质量管理体系的《变更管理控制程序文件》的相关规定执行。</w:t>
      </w:r>
    </w:p>
    <w:p w:rsidR="006477BD" w:rsidRDefault="006477BD" w:rsidP="006477BD">
      <w:pPr>
        <w:pStyle w:val="1"/>
      </w:pPr>
      <w:bookmarkStart w:id="27" w:name="_Toc388450373"/>
      <w:r>
        <w:rPr>
          <w:rFonts w:hint="eastAsia"/>
        </w:rPr>
        <w:t>评价标准</w:t>
      </w:r>
      <w:bookmarkEnd w:id="26"/>
      <w:bookmarkEnd w:id="27"/>
    </w:p>
    <w:p w:rsidR="006477BD" w:rsidRDefault="006477BD" w:rsidP="006477BD">
      <w:pPr>
        <w:spacing w:line="360" w:lineRule="auto"/>
        <w:ind w:leftChars="202" w:left="842" w:hangingChars="199" w:hanging="418"/>
        <w:rPr>
          <w:rFonts w:ascii="宋体" w:hAnsi="宋体"/>
        </w:rPr>
      </w:pPr>
      <w:r>
        <w:rPr>
          <w:rFonts w:hint="eastAsia"/>
        </w:rPr>
        <w:t>项目确立的质量标准。</w:t>
      </w:r>
    </w:p>
    <w:p w:rsidR="00A85458" w:rsidRPr="006477BD" w:rsidRDefault="00A85458" w:rsidP="006477BD">
      <w:pPr>
        <w:rPr>
          <w:sz w:val="36"/>
          <w:szCs w:val="36"/>
        </w:rPr>
      </w:pPr>
    </w:p>
    <w:sectPr w:rsidR="00A85458" w:rsidRPr="0064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04A" w:rsidRDefault="00BB204A" w:rsidP="00C93F72">
      <w:r>
        <w:separator/>
      </w:r>
    </w:p>
  </w:endnote>
  <w:endnote w:type="continuationSeparator" w:id="0">
    <w:p w:rsidR="00BB204A" w:rsidRDefault="00BB204A" w:rsidP="00C9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04A" w:rsidRDefault="00BB204A" w:rsidP="00C93F72">
      <w:r>
        <w:separator/>
      </w:r>
    </w:p>
  </w:footnote>
  <w:footnote w:type="continuationSeparator" w:id="0">
    <w:p w:rsidR="00BB204A" w:rsidRDefault="00BB204A" w:rsidP="00C93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E28"/>
    <w:multiLevelType w:val="hybridMultilevel"/>
    <w:tmpl w:val="F9C45FD8"/>
    <w:lvl w:ilvl="0" w:tplc="A7AC1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26025C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8AACD7A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63F1719"/>
    <w:multiLevelType w:val="hybridMultilevel"/>
    <w:tmpl w:val="C71AA348"/>
    <w:lvl w:ilvl="0" w:tplc="993E4A3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AF26E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CA2432A"/>
    <w:multiLevelType w:val="hybridMultilevel"/>
    <w:tmpl w:val="A4C6BEE2"/>
    <w:lvl w:ilvl="0" w:tplc="DE921B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8EA8EB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612080C8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6EA4AA4"/>
    <w:multiLevelType w:val="multilevel"/>
    <w:tmpl w:val="FFEC8C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761546F"/>
    <w:multiLevelType w:val="singleLevel"/>
    <w:tmpl w:val="DAD6E640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6">
    <w:nsid w:val="6B852A81"/>
    <w:multiLevelType w:val="hybridMultilevel"/>
    <w:tmpl w:val="A8FC761E"/>
    <w:lvl w:ilvl="0" w:tplc="9AE6E75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>
    <w:nsid w:val="7AE62C63"/>
    <w:multiLevelType w:val="hybridMultilevel"/>
    <w:tmpl w:val="E51E378E"/>
    <w:lvl w:ilvl="0" w:tplc="09961B0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F1CDEA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66E"/>
    <w:rsid w:val="00085A5D"/>
    <w:rsid w:val="00092CF8"/>
    <w:rsid w:val="001F19DB"/>
    <w:rsid w:val="00211B90"/>
    <w:rsid w:val="002A2D2B"/>
    <w:rsid w:val="002D3B9B"/>
    <w:rsid w:val="00320E20"/>
    <w:rsid w:val="004A34C4"/>
    <w:rsid w:val="004E7755"/>
    <w:rsid w:val="005236B8"/>
    <w:rsid w:val="005B0FB7"/>
    <w:rsid w:val="005B367B"/>
    <w:rsid w:val="006016D3"/>
    <w:rsid w:val="006477BD"/>
    <w:rsid w:val="00690B8A"/>
    <w:rsid w:val="00736EC4"/>
    <w:rsid w:val="00777862"/>
    <w:rsid w:val="007F7906"/>
    <w:rsid w:val="00803DC4"/>
    <w:rsid w:val="00811C08"/>
    <w:rsid w:val="00833008"/>
    <w:rsid w:val="00855EB8"/>
    <w:rsid w:val="008C36D2"/>
    <w:rsid w:val="00934E13"/>
    <w:rsid w:val="009D0CAA"/>
    <w:rsid w:val="00A85458"/>
    <w:rsid w:val="00AC2772"/>
    <w:rsid w:val="00AF7DC8"/>
    <w:rsid w:val="00B1240C"/>
    <w:rsid w:val="00B802AD"/>
    <w:rsid w:val="00BB204A"/>
    <w:rsid w:val="00BF2BEB"/>
    <w:rsid w:val="00BF4CAC"/>
    <w:rsid w:val="00C93F72"/>
    <w:rsid w:val="00CE3D99"/>
    <w:rsid w:val="00D8784E"/>
    <w:rsid w:val="00DC0A3B"/>
    <w:rsid w:val="00E61354"/>
    <w:rsid w:val="00F64239"/>
    <w:rsid w:val="00FB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477BD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6477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6477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6477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477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477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6477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6477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6477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93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F72"/>
    <w:rPr>
      <w:sz w:val="18"/>
      <w:szCs w:val="18"/>
    </w:rPr>
  </w:style>
  <w:style w:type="paragraph" w:styleId="a5">
    <w:name w:val="Subtitle"/>
    <w:basedOn w:val="a"/>
    <w:link w:val="Char1"/>
    <w:qFormat/>
    <w:rsid w:val="00BF2BEB"/>
    <w:pPr>
      <w:spacing w:after="60" w:line="240" w:lineRule="atLeast"/>
      <w:jc w:val="center"/>
    </w:pPr>
    <w:rPr>
      <w:rFonts w:ascii="黑体" w:eastAsia="黑体" w:hAnsi="Arial" w:cs="Times New Roman"/>
      <w:b/>
      <w:bCs/>
      <w:iCs/>
      <w:kern w:val="0"/>
      <w:sz w:val="28"/>
      <w:szCs w:val="20"/>
      <w:lang w:val="en-AU"/>
    </w:rPr>
  </w:style>
  <w:style w:type="character" w:customStyle="1" w:styleId="Char1">
    <w:name w:val="副标题 Char"/>
    <w:basedOn w:val="a0"/>
    <w:link w:val="a5"/>
    <w:rsid w:val="00BF2BEB"/>
    <w:rPr>
      <w:rFonts w:ascii="黑体" w:eastAsia="黑体" w:hAnsi="Arial" w:cs="Times New Roman"/>
      <w:b/>
      <w:bCs/>
      <w:iCs/>
      <w:kern w:val="0"/>
      <w:sz w:val="28"/>
      <w:szCs w:val="20"/>
      <w:lang w:val="en-AU"/>
    </w:rPr>
  </w:style>
  <w:style w:type="paragraph" w:styleId="10">
    <w:name w:val="toc 1"/>
    <w:basedOn w:val="a"/>
    <w:next w:val="a"/>
    <w:autoRedefine/>
    <w:uiPriority w:val="39"/>
    <w:rsid w:val="006477BD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6477BD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0">
    <w:name w:val="toc 3"/>
    <w:basedOn w:val="a"/>
    <w:next w:val="a"/>
    <w:autoRedefine/>
    <w:uiPriority w:val="39"/>
    <w:rsid w:val="006477BD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character" w:styleId="a6">
    <w:name w:val="Hyperlink"/>
    <w:basedOn w:val="a0"/>
    <w:uiPriority w:val="99"/>
    <w:rsid w:val="006477BD"/>
    <w:rPr>
      <w:color w:val="0000FF"/>
      <w:u w:val="single"/>
    </w:rPr>
  </w:style>
  <w:style w:type="character" w:customStyle="1" w:styleId="1Char">
    <w:name w:val="标题 1 Char"/>
    <w:basedOn w:val="a0"/>
    <w:link w:val="1"/>
    <w:rsid w:val="006477B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6477BD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6477BD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6477B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477B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477B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477B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477B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477BD"/>
    <w:rPr>
      <w:rFonts w:ascii="Arial" w:eastAsia="黑体" w:hAnsi="Arial" w:cs="Times New Roman"/>
      <w:szCs w:val="21"/>
    </w:rPr>
  </w:style>
  <w:style w:type="character" w:customStyle="1" w:styleId="big1">
    <w:name w:val="big1"/>
    <w:basedOn w:val="a0"/>
    <w:rsid w:val="006477BD"/>
    <w:rPr>
      <w:rFonts w:ascii="宋体" w:eastAsia="宋体" w:hAnsi="宋体" w:hint="eastAsia"/>
      <w:sz w:val="18"/>
      <w:szCs w:val="18"/>
    </w:rPr>
  </w:style>
  <w:style w:type="paragraph" w:styleId="21">
    <w:name w:val="Body Text Indent 2"/>
    <w:basedOn w:val="a"/>
    <w:link w:val="2Char0"/>
    <w:semiHidden/>
    <w:rsid w:val="006477BD"/>
    <w:pPr>
      <w:ind w:leftChars="550" w:left="1155"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1"/>
    <w:semiHidden/>
    <w:rsid w:val="006477BD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477BD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6477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6477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6477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477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477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6477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6477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6477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93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F72"/>
    <w:rPr>
      <w:sz w:val="18"/>
      <w:szCs w:val="18"/>
    </w:rPr>
  </w:style>
  <w:style w:type="paragraph" w:styleId="a5">
    <w:name w:val="Subtitle"/>
    <w:basedOn w:val="a"/>
    <w:link w:val="Char1"/>
    <w:qFormat/>
    <w:rsid w:val="00BF2BEB"/>
    <w:pPr>
      <w:spacing w:after="60" w:line="240" w:lineRule="atLeast"/>
      <w:jc w:val="center"/>
    </w:pPr>
    <w:rPr>
      <w:rFonts w:ascii="黑体" w:eastAsia="黑体" w:hAnsi="Arial" w:cs="Times New Roman"/>
      <w:b/>
      <w:bCs/>
      <w:iCs/>
      <w:kern w:val="0"/>
      <w:sz w:val="28"/>
      <w:szCs w:val="20"/>
      <w:lang w:val="en-AU"/>
    </w:rPr>
  </w:style>
  <w:style w:type="character" w:customStyle="1" w:styleId="Char1">
    <w:name w:val="副标题 Char"/>
    <w:basedOn w:val="a0"/>
    <w:link w:val="a5"/>
    <w:rsid w:val="00BF2BEB"/>
    <w:rPr>
      <w:rFonts w:ascii="黑体" w:eastAsia="黑体" w:hAnsi="Arial" w:cs="Times New Roman"/>
      <w:b/>
      <w:bCs/>
      <w:iCs/>
      <w:kern w:val="0"/>
      <w:sz w:val="28"/>
      <w:szCs w:val="20"/>
      <w:lang w:val="en-AU"/>
    </w:rPr>
  </w:style>
  <w:style w:type="paragraph" w:styleId="10">
    <w:name w:val="toc 1"/>
    <w:basedOn w:val="a"/>
    <w:next w:val="a"/>
    <w:autoRedefine/>
    <w:uiPriority w:val="39"/>
    <w:rsid w:val="006477BD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6477BD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0">
    <w:name w:val="toc 3"/>
    <w:basedOn w:val="a"/>
    <w:next w:val="a"/>
    <w:autoRedefine/>
    <w:uiPriority w:val="39"/>
    <w:rsid w:val="006477BD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character" w:styleId="a6">
    <w:name w:val="Hyperlink"/>
    <w:basedOn w:val="a0"/>
    <w:uiPriority w:val="99"/>
    <w:rsid w:val="006477BD"/>
    <w:rPr>
      <w:color w:val="0000FF"/>
      <w:u w:val="single"/>
    </w:rPr>
  </w:style>
  <w:style w:type="character" w:customStyle="1" w:styleId="1Char">
    <w:name w:val="标题 1 Char"/>
    <w:basedOn w:val="a0"/>
    <w:link w:val="1"/>
    <w:rsid w:val="006477B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6477BD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6477BD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6477B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477B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477B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477B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477B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477BD"/>
    <w:rPr>
      <w:rFonts w:ascii="Arial" w:eastAsia="黑体" w:hAnsi="Arial" w:cs="Times New Roman"/>
      <w:szCs w:val="21"/>
    </w:rPr>
  </w:style>
  <w:style w:type="character" w:customStyle="1" w:styleId="big1">
    <w:name w:val="big1"/>
    <w:basedOn w:val="a0"/>
    <w:rsid w:val="006477BD"/>
    <w:rPr>
      <w:rFonts w:ascii="宋体" w:eastAsia="宋体" w:hAnsi="宋体" w:hint="eastAsia"/>
      <w:sz w:val="18"/>
      <w:szCs w:val="18"/>
    </w:rPr>
  </w:style>
  <w:style w:type="paragraph" w:styleId="21">
    <w:name w:val="Body Text Indent 2"/>
    <w:basedOn w:val="a"/>
    <w:link w:val="2Char0"/>
    <w:semiHidden/>
    <w:rsid w:val="006477BD"/>
    <w:pPr>
      <w:ind w:leftChars="550" w:left="1155"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1"/>
    <w:semiHidden/>
    <w:rsid w:val="006477B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holiy</dc:creator>
  <cp:keywords/>
  <dc:description/>
  <cp:lastModifiedBy>hqh</cp:lastModifiedBy>
  <cp:revision>24</cp:revision>
  <dcterms:created xsi:type="dcterms:W3CDTF">2014-05-15T01:35:00Z</dcterms:created>
  <dcterms:modified xsi:type="dcterms:W3CDTF">2014-06-17T06:43:00Z</dcterms:modified>
</cp:coreProperties>
</file>