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计算机网络期末测试卷</w:t>
      </w:r>
    </w:p>
    <w:p>
      <w:pPr>
        <w:numPr>
          <w:ilvl w:val="0"/>
          <w:numId w:val="1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选择题</w:t>
      </w:r>
      <w:bookmarkStart w:id="0" w:name="_GoBack"/>
      <w:bookmarkEnd w:id="0"/>
    </w:p>
    <w:p>
      <w:pPr>
        <w:numPr>
          <w:ilvl w:val="0"/>
          <w:numId w:val="2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OSI参考模型的（ ）完成差错报告，网络拓扑结构和流量控制的功能</w:t>
      </w:r>
    </w:p>
    <w:p>
      <w:pPr>
        <w:numPr>
          <w:ilvl w:val="0"/>
          <w:numId w:val="0"/>
        </w:numPr>
        <w:ind w:left="840"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A. 表示层       </w:t>
      </w:r>
    </w:p>
    <w:p>
      <w:pPr>
        <w:numPr>
          <w:ilvl w:val="0"/>
          <w:numId w:val="0"/>
        </w:numPr>
        <w:ind w:left="840"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B. 传输层    </w:t>
      </w:r>
    </w:p>
    <w:p>
      <w:pPr>
        <w:numPr>
          <w:ilvl w:val="0"/>
          <w:numId w:val="0"/>
        </w:numPr>
        <w:ind w:left="840"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C. 数据链路层  </w:t>
      </w:r>
    </w:p>
    <w:p>
      <w:pPr>
        <w:numPr>
          <w:ilvl w:val="0"/>
          <w:numId w:val="0"/>
        </w:numPr>
        <w:ind w:left="840"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D. 物理层</w:t>
      </w:r>
    </w:p>
    <w:p>
      <w:pPr>
        <w:numPr>
          <w:ilvl w:val="0"/>
          <w:numId w:val="2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城域网英文缩写是（ ）</w:t>
      </w:r>
    </w:p>
    <w:p>
      <w:pPr>
        <w:numPr>
          <w:ilvl w:val="0"/>
          <w:numId w:val="0"/>
        </w:numPr>
        <w:ind w:left="840"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A. N</w:t>
      </w:r>
    </w:p>
    <w:p>
      <w:pPr>
        <w:numPr>
          <w:ilvl w:val="0"/>
          <w:numId w:val="0"/>
        </w:numPr>
        <w:ind w:left="840"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B. WAN </w:t>
      </w:r>
    </w:p>
    <w:p>
      <w:pPr>
        <w:numPr>
          <w:ilvl w:val="0"/>
          <w:numId w:val="0"/>
        </w:numPr>
        <w:ind w:left="840"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C. MEN</w:t>
      </w:r>
    </w:p>
    <w:p>
      <w:pPr>
        <w:numPr>
          <w:ilvl w:val="0"/>
          <w:numId w:val="0"/>
        </w:numPr>
        <w:ind w:left="840"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D. N</w:t>
      </w:r>
    </w:p>
    <w:p>
      <w:pPr>
        <w:numPr>
          <w:ilvl w:val="0"/>
          <w:numId w:val="2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3协议是（ ）</w:t>
      </w:r>
    </w:p>
    <w:p>
      <w:pPr>
        <w:numPr>
          <w:ilvl w:val="0"/>
          <w:numId w:val="0"/>
        </w:numPr>
        <w:ind w:left="840"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A. 局域网的载波侦听多路访问标准       </w:t>
      </w:r>
    </w:p>
    <w:p>
      <w:pPr>
        <w:numPr>
          <w:ilvl w:val="0"/>
          <w:numId w:val="0"/>
        </w:numPr>
        <w:ind w:left="840"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B. 局域网的令牌环网标准    </w:t>
      </w:r>
    </w:p>
    <w:p>
      <w:pPr>
        <w:numPr>
          <w:ilvl w:val="0"/>
          <w:numId w:val="0"/>
        </w:numPr>
        <w:ind w:left="840"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C. 局域网的互联标准  </w:t>
      </w:r>
    </w:p>
    <w:p>
      <w:pPr>
        <w:numPr>
          <w:ilvl w:val="0"/>
          <w:numId w:val="0"/>
        </w:numPr>
        <w:ind w:left="840"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D. 以上都不是</w:t>
      </w:r>
    </w:p>
    <w:p>
      <w:pPr>
        <w:numPr>
          <w:ilvl w:val="0"/>
          <w:numId w:val="2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在数据传输中，（ ）的传输延迟最小．</w:t>
      </w:r>
    </w:p>
    <w:p>
      <w:pPr>
        <w:numPr>
          <w:ilvl w:val="0"/>
          <w:numId w:val="0"/>
        </w:numPr>
        <w:ind w:left="840"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A. 电路交换    </w:t>
      </w:r>
    </w:p>
    <w:p>
      <w:pPr>
        <w:numPr>
          <w:ilvl w:val="0"/>
          <w:numId w:val="0"/>
        </w:numPr>
        <w:ind w:left="840"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B. 分组交换</w:t>
      </w:r>
    </w:p>
    <w:p>
      <w:pPr>
        <w:numPr>
          <w:ilvl w:val="0"/>
          <w:numId w:val="0"/>
        </w:numPr>
        <w:ind w:left="840"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C. 报文交换  </w:t>
      </w:r>
    </w:p>
    <w:p>
      <w:pPr>
        <w:numPr>
          <w:ilvl w:val="0"/>
          <w:numId w:val="0"/>
        </w:numPr>
        <w:ind w:left="840"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D. 信元交换</w:t>
      </w:r>
    </w:p>
    <w:p>
      <w:pPr>
        <w:numPr>
          <w:ilvl w:val="0"/>
          <w:numId w:val="2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光缆的光束是在（ ）内传输</w:t>
      </w:r>
    </w:p>
    <w:p>
      <w:pPr>
        <w:numPr>
          <w:ilvl w:val="0"/>
          <w:numId w:val="0"/>
        </w:numPr>
        <w:ind w:left="840"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A. 玻璃纤维   </w:t>
      </w:r>
    </w:p>
    <w:p>
      <w:pPr>
        <w:numPr>
          <w:ilvl w:val="0"/>
          <w:numId w:val="0"/>
        </w:numPr>
        <w:ind w:left="840"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B. 透明橡胶</w:t>
      </w:r>
    </w:p>
    <w:p>
      <w:pPr>
        <w:numPr>
          <w:ilvl w:val="0"/>
          <w:numId w:val="0"/>
        </w:numPr>
        <w:ind w:left="840"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C. 同轴电缆 </w:t>
      </w:r>
    </w:p>
    <w:p>
      <w:pPr>
        <w:numPr>
          <w:ilvl w:val="0"/>
          <w:numId w:val="0"/>
        </w:numPr>
        <w:ind w:left="840"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D. 网卡</w:t>
      </w:r>
    </w:p>
    <w:p>
      <w:pPr>
        <w:numPr>
          <w:ilvl w:val="0"/>
          <w:numId w:val="2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计算机网络通信系统是（ ）</w:t>
      </w:r>
    </w:p>
    <w:p>
      <w:pPr>
        <w:numPr>
          <w:ilvl w:val="0"/>
          <w:numId w:val="0"/>
        </w:numPr>
        <w:ind w:left="840"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A. 数据通信系统   </w:t>
      </w:r>
    </w:p>
    <w:p>
      <w:pPr>
        <w:numPr>
          <w:ilvl w:val="0"/>
          <w:numId w:val="0"/>
        </w:numPr>
        <w:ind w:left="840"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B. 模拟通信系统</w:t>
      </w:r>
    </w:p>
    <w:p>
      <w:pPr>
        <w:numPr>
          <w:ilvl w:val="0"/>
          <w:numId w:val="0"/>
        </w:numPr>
        <w:ind w:left="840"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C. 信号传输系统 </w:t>
      </w:r>
    </w:p>
    <w:p>
      <w:pPr>
        <w:numPr>
          <w:ilvl w:val="0"/>
          <w:numId w:val="0"/>
        </w:numPr>
        <w:ind w:left="840"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D. 电信号传输系统</w:t>
      </w:r>
    </w:p>
    <w:p>
      <w:pPr>
        <w:numPr>
          <w:ilvl w:val="0"/>
          <w:numId w:val="2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具有结构简单灵活，成本低，扩充性强，性能好以及可靠性高等特点，目前局域网广泛采用的网络结构是（ ）．</w:t>
      </w:r>
    </w:p>
    <w:p>
      <w:pPr>
        <w:numPr>
          <w:ilvl w:val="0"/>
          <w:numId w:val="0"/>
        </w:numPr>
        <w:ind w:left="840"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A. 星型结构     </w:t>
      </w:r>
    </w:p>
    <w:p>
      <w:pPr>
        <w:numPr>
          <w:ilvl w:val="0"/>
          <w:numId w:val="0"/>
        </w:numPr>
        <w:ind w:left="840"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B. 总线型结构    </w:t>
      </w:r>
    </w:p>
    <w:p>
      <w:pPr>
        <w:numPr>
          <w:ilvl w:val="0"/>
          <w:numId w:val="0"/>
        </w:numPr>
        <w:ind w:left="840"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C. 环型结构  </w:t>
      </w:r>
    </w:p>
    <w:p>
      <w:pPr>
        <w:numPr>
          <w:ilvl w:val="0"/>
          <w:numId w:val="0"/>
        </w:numPr>
        <w:ind w:left="840"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D. 以上都不是</w:t>
      </w:r>
    </w:p>
    <w:p>
      <w:pPr>
        <w:numPr>
          <w:ilvl w:val="0"/>
          <w:numId w:val="2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MODEM已接通，进行数据传输是（ ）工作方式</w:t>
      </w:r>
    </w:p>
    <w:p>
      <w:pPr>
        <w:numPr>
          <w:ilvl w:val="0"/>
          <w:numId w:val="0"/>
        </w:numPr>
        <w:ind w:left="840"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A. 挂机    </w:t>
      </w:r>
    </w:p>
    <w:p>
      <w:pPr>
        <w:numPr>
          <w:ilvl w:val="0"/>
          <w:numId w:val="0"/>
        </w:numPr>
        <w:ind w:left="840"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B. 通话</w:t>
      </w:r>
    </w:p>
    <w:p>
      <w:pPr>
        <w:numPr>
          <w:ilvl w:val="0"/>
          <w:numId w:val="0"/>
        </w:numPr>
        <w:ind w:left="840"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C. 联通 </w:t>
      </w:r>
    </w:p>
    <w:p>
      <w:pPr>
        <w:numPr>
          <w:ilvl w:val="0"/>
          <w:numId w:val="0"/>
        </w:numPr>
        <w:ind w:left="840"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D. 中断</w:t>
      </w:r>
    </w:p>
    <w:p>
      <w:pPr>
        <w:numPr>
          <w:ilvl w:val="0"/>
          <w:numId w:val="2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建立计算机网络的主要目的是（ ）．</w:t>
      </w:r>
    </w:p>
    <w:p>
      <w:pPr>
        <w:numPr>
          <w:ilvl w:val="0"/>
          <w:numId w:val="0"/>
        </w:numPr>
        <w:ind w:left="840"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A. 共享资源     </w:t>
      </w:r>
    </w:p>
    <w:p>
      <w:pPr>
        <w:numPr>
          <w:ilvl w:val="0"/>
          <w:numId w:val="0"/>
        </w:numPr>
        <w:ind w:left="840"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B. 增加内存容量    </w:t>
      </w:r>
    </w:p>
    <w:p>
      <w:pPr>
        <w:numPr>
          <w:ilvl w:val="0"/>
          <w:numId w:val="0"/>
        </w:numPr>
        <w:ind w:left="840"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C. 提高计算精度  </w:t>
      </w:r>
    </w:p>
    <w:p>
      <w:pPr>
        <w:numPr>
          <w:ilvl w:val="0"/>
          <w:numId w:val="0"/>
        </w:numPr>
        <w:ind w:left="840"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D. 提高运行速度</w:t>
      </w:r>
    </w:p>
    <w:p>
      <w:pPr>
        <w:numPr>
          <w:ilvl w:val="0"/>
          <w:numId w:val="2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支持NOVELL网络的协议是（ ）．</w:t>
      </w:r>
    </w:p>
    <w:p>
      <w:pPr>
        <w:numPr>
          <w:ilvl w:val="0"/>
          <w:numId w:val="0"/>
        </w:numPr>
        <w:ind w:left="840"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A. TCP/IP     </w:t>
      </w:r>
    </w:p>
    <w:p>
      <w:pPr>
        <w:numPr>
          <w:ilvl w:val="0"/>
          <w:numId w:val="0"/>
        </w:numPr>
        <w:ind w:left="840"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B. IPX/SPX    </w:t>
      </w:r>
    </w:p>
    <w:p>
      <w:pPr>
        <w:numPr>
          <w:ilvl w:val="0"/>
          <w:numId w:val="0"/>
        </w:numPr>
        <w:ind w:left="840"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C. OSI  </w:t>
      </w:r>
    </w:p>
    <w:p>
      <w:pPr>
        <w:numPr>
          <w:ilvl w:val="0"/>
          <w:numId w:val="0"/>
        </w:numPr>
        <w:ind w:left="840"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D. /CD</w:t>
      </w:r>
    </w:p>
    <w:p>
      <w:pPr>
        <w:numPr>
          <w:ilvl w:val="0"/>
          <w:numId w:val="2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TCP/IP上每台主机都需要用 （ ）以区分网络号和主机号．</w:t>
      </w:r>
    </w:p>
    <w:p>
      <w:pPr>
        <w:numPr>
          <w:ilvl w:val="0"/>
          <w:numId w:val="0"/>
        </w:numPr>
        <w:ind w:left="840"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A. IP地址  </w:t>
      </w:r>
    </w:p>
    <w:p>
      <w:pPr>
        <w:numPr>
          <w:ilvl w:val="0"/>
          <w:numId w:val="0"/>
        </w:numPr>
        <w:ind w:left="840"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B. IP协议</w:t>
      </w:r>
    </w:p>
    <w:p>
      <w:pPr>
        <w:numPr>
          <w:ilvl w:val="0"/>
          <w:numId w:val="0"/>
        </w:numPr>
        <w:ind w:left="840"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C. 子网屏蔽号 </w:t>
      </w:r>
    </w:p>
    <w:p>
      <w:pPr>
        <w:numPr>
          <w:ilvl w:val="0"/>
          <w:numId w:val="0"/>
        </w:numPr>
        <w:ind w:left="840"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D. 主机名</w:t>
      </w:r>
    </w:p>
    <w:p>
      <w:pPr>
        <w:numPr>
          <w:ilvl w:val="0"/>
          <w:numId w:val="2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在数据传输中，需要建立连接的是（ ）．</w:t>
      </w:r>
    </w:p>
    <w:p>
      <w:pPr>
        <w:numPr>
          <w:ilvl w:val="0"/>
          <w:numId w:val="0"/>
        </w:numPr>
        <w:ind w:left="840"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A. 电路交换    </w:t>
      </w:r>
    </w:p>
    <w:p>
      <w:pPr>
        <w:numPr>
          <w:ilvl w:val="0"/>
          <w:numId w:val="0"/>
        </w:numPr>
        <w:ind w:left="840"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B. 信元交换   </w:t>
      </w:r>
    </w:p>
    <w:p>
      <w:pPr>
        <w:numPr>
          <w:ilvl w:val="0"/>
          <w:numId w:val="0"/>
        </w:numPr>
        <w:ind w:left="840"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C. 报文交换  </w:t>
      </w:r>
    </w:p>
    <w:p>
      <w:pPr>
        <w:numPr>
          <w:ilvl w:val="0"/>
          <w:numId w:val="0"/>
        </w:numPr>
        <w:ind w:left="840"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D. 数据报交换</w:t>
      </w:r>
    </w:p>
    <w:p>
      <w:pPr>
        <w:numPr>
          <w:ilvl w:val="0"/>
          <w:numId w:val="2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当连接两个完全不同结构的网络时，必须使用（ ）完成这一功能．</w:t>
      </w:r>
    </w:p>
    <w:p>
      <w:pPr>
        <w:numPr>
          <w:ilvl w:val="0"/>
          <w:numId w:val="0"/>
        </w:numPr>
        <w:ind w:left="840"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A. 中继器  </w:t>
      </w:r>
    </w:p>
    <w:p>
      <w:pPr>
        <w:numPr>
          <w:ilvl w:val="0"/>
          <w:numId w:val="0"/>
        </w:numPr>
        <w:ind w:left="840"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B. 集线器</w:t>
      </w:r>
    </w:p>
    <w:p>
      <w:pPr>
        <w:numPr>
          <w:ilvl w:val="0"/>
          <w:numId w:val="0"/>
        </w:numPr>
        <w:ind w:left="840"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C. 路由器 </w:t>
      </w:r>
    </w:p>
    <w:p>
      <w:pPr>
        <w:numPr>
          <w:ilvl w:val="0"/>
          <w:numId w:val="0"/>
        </w:numPr>
        <w:ind w:left="840"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D. 网关</w:t>
      </w:r>
    </w:p>
    <w:p>
      <w:pPr>
        <w:numPr>
          <w:ilvl w:val="0"/>
          <w:numId w:val="2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有关控制令牌操作叙述错误的是  （ ）</w:t>
      </w:r>
    </w:p>
    <w:p>
      <w:pPr>
        <w:numPr>
          <w:ilvl w:val="0"/>
          <w:numId w:val="0"/>
        </w:numPr>
        <w:ind w:left="840"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A. 用户自己产生控制令牌       </w:t>
      </w:r>
    </w:p>
    <w:p>
      <w:pPr>
        <w:numPr>
          <w:ilvl w:val="0"/>
          <w:numId w:val="0"/>
        </w:numPr>
        <w:ind w:left="840"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B. 令牌沿逻辑环从一个站点传递到另一个站点     </w:t>
      </w:r>
    </w:p>
    <w:p>
      <w:pPr>
        <w:numPr>
          <w:ilvl w:val="0"/>
          <w:numId w:val="0"/>
        </w:numPr>
        <w:ind w:left="840"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C. 当等待发送报文的站点接收到令牌后，发送报文  </w:t>
      </w:r>
    </w:p>
    <w:p>
      <w:pPr>
        <w:numPr>
          <w:ilvl w:val="0"/>
          <w:numId w:val="0"/>
        </w:numPr>
        <w:ind w:left="840"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D. 将控制令牌传递到下一个站点</w:t>
      </w:r>
    </w:p>
    <w:p>
      <w:pPr>
        <w:numPr>
          <w:ilvl w:val="0"/>
          <w:numId w:val="2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双绞线是成对线的扭绞旨在（ ）</w:t>
      </w:r>
    </w:p>
    <w:p>
      <w:pPr>
        <w:numPr>
          <w:ilvl w:val="0"/>
          <w:numId w:val="0"/>
        </w:numPr>
        <w:ind w:left="840"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A. 易辨认    </w:t>
      </w:r>
    </w:p>
    <w:p>
      <w:pPr>
        <w:numPr>
          <w:ilvl w:val="0"/>
          <w:numId w:val="0"/>
        </w:numPr>
        <w:ind w:left="840"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B. 使电磁射和外部电磁干扰减到最小</w:t>
      </w:r>
    </w:p>
    <w:p>
      <w:pPr>
        <w:numPr>
          <w:ilvl w:val="0"/>
          <w:numId w:val="0"/>
        </w:numPr>
        <w:ind w:left="840"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C. 加快数据传输速度 </w:t>
      </w:r>
    </w:p>
    <w:p>
      <w:pPr>
        <w:numPr>
          <w:ilvl w:val="0"/>
          <w:numId w:val="0"/>
        </w:numPr>
        <w:ind w:left="840"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D. 便于与网络设备连接</w:t>
      </w:r>
    </w:p>
    <w:p>
      <w:pPr>
        <w:numPr>
          <w:ilvl w:val="0"/>
          <w:numId w:val="2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下列属于按网络信道带宽把网络分类的是( )</w:t>
      </w:r>
    </w:p>
    <w:p>
      <w:pPr>
        <w:numPr>
          <w:ilvl w:val="0"/>
          <w:numId w:val="0"/>
        </w:numPr>
        <w:ind w:left="840"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A. 星型网和环型网</w:t>
      </w:r>
    </w:p>
    <w:p>
      <w:pPr>
        <w:numPr>
          <w:ilvl w:val="0"/>
          <w:numId w:val="0"/>
        </w:numPr>
        <w:ind w:left="840"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B. 电路交换网和分组交换网</w:t>
      </w:r>
    </w:p>
    <w:p>
      <w:pPr>
        <w:numPr>
          <w:ilvl w:val="0"/>
          <w:numId w:val="0"/>
        </w:numPr>
        <w:ind w:left="840"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C. 有线网和无线网</w:t>
      </w:r>
    </w:p>
    <w:p>
      <w:pPr>
        <w:numPr>
          <w:ilvl w:val="0"/>
          <w:numId w:val="0"/>
        </w:numPr>
        <w:ind w:left="840"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D. 宽带网和窄带网</w:t>
      </w:r>
    </w:p>
    <w:p>
      <w:pPr>
        <w:numPr>
          <w:ilvl w:val="0"/>
          <w:numId w:val="2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下选项中并非正确地描述OSI参考模型的是（ ）．</w:t>
      </w:r>
    </w:p>
    <w:p>
      <w:pPr>
        <w:numPr>
          <w:ilvl w:val="0"/>
          <w:numId w:val="0"/>
        </w:numPr>
        <w:ind w:left="840"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A. 为防止一个区域的网络变化影响另一个区域的网络      </w:t>
      </w:r>
    </w:p>
    <w:p>
      <w:pPr>
        <w:numPr>
          <w:ilvl w:val="0"/>
          <w:numId w:val="0"/>
        </w:numPr>
        <w:ind w:left="840"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B. 分层网络模型增加了复杂性    </w:t>
      </w:r>
    </w:p>
    <w:p>
      <w:pPr>
        <w:numPr>
          <w:ilvl w:val="0"/>
          <w:numId w:val="0"/>
        </w:numPr>
        <w:ind w:left="840"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C. 为使专业的开发成为可能  </w:t>
      </w:r>
    </w:p>
    <w:p>
      <w:pPr>
        <w:numPr>
          <w:ilvl w:val="0"/>
          <w:numId w:val="0"/>
        </w:numPr>
        <w:ind w:left="840"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D. 分层网络模型标准化了接口</w:t>
      </w:r>
    </w:p>
    <w:p>
      <w:pPr>
        <w:numPr>
          <w:ilvl w:val="0"/>
          <w:numId w:val="2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在传输过程中，接收和发送共享同一信道的方式称为（ ）</w:t>
      </w:r>
    </w:p>
    <w:p>
      <w:pPr>
        <w:numPr>
          <w:ilvl w:val="0"/>
          <w:numId w:val="0"/>
        </w:numPr>
        <w:ind w:left="840"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A. 单工    </w:t>
      </w:r>
    </w:p>
    <w:p>
      <w:pPr>
        <w:numPr>
          <w:ilvl w:val="0"/>
          <w:numId w:val="0"/>
        </w:numPr>
        <w:ind w:left="840"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B. 半双工</w:t>
      </w:r>
    </w:p>
    <w:p>
      <w:pPr>
        <w:numPr>
          <w:ilvl w:val="0"/>
          <w:numId w:val="0"/>
        </w:numPr>
        <w:ind w:left="840"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C. 双工 </w:t>
      </w:r>
    </w:p>
    <w:p>
      <w:pPr>
        <w:numPr>
          <w:ilvl w:val="0"/>
          <w:numId w:val="0"/>
        </w:numPr>
        <w:ind w:left="840"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D. 全双工通信</w:t>
      </w:r>
    </w:p>
    <w:p>
      <w:pPr>
        <w:numPr>
          <w:ilvl w:val="0"/>
          <w:numId w:val="2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为了将服务器、工作站连接到网络中去，需要在网络通信介质和智能设备间用网络接口设备进行物理连接，局域网中多由（ ）完成这一功能．</w:t>
      </w:r>
    </w:p>
    <w:p>
      <w:pPr>
        <w:numPr>
          <w:ilvl w:val="0"/>
          <w:numId w:val="0"/>
        </w:numPr>
        <w:ind w:left="840"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A. 网卡  </w:t>
      </w:r>
    </w:p>
    <w:p>
      <w:pPr>
        <w:numPr>
          <w:ilvl w:val="0"/>
          <w:numId w:val="0"/>
        </w:numPr>
        <w:ind w:left="840"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B. 调制解调器</w:t>
      </w:r>
    </w:p>
    <w:p>
      <w:pPr>
        <w:numPr>
          <w:ilvl w:val="0"/>
          <w:numId w:val="0"/>
        </w:numPr>
        <w:ind w:left="840"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C. 网关 </w:t>
      </w:r>
    </w:p>
    <w:p>
      <w:pPr>
        <w:numPr>
          <w:ilvl w:val="0"/>
          <w:numId w:val="0"/>
        </w:numPr>
        <w:ind w:left="840"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D. 网桥</w:t>
      </w:r>
    </w:p>
    <w:p>
      <w:pPr>
        <w:numPr>
          <w:ilvl w:val="0"/>
          <w:numId w:val="2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计算机网络通信中传输的是（ ）</w:t>
      </w:r>
    </w:p>
    <w:p>
      <w:pPr>
        <w:numPr>
          <w:ilvl w:val="0"/>
          <w:numId w:val="0"/>
        </w:numPr>
        <w:ind w:left="840"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A. 数字信号  </w:t>
      </w:r>
    </w:p>
    <w:p>
      <w:pPr>
        <w:numPr>
          <w:ilvl w:val="0"/>
          <w:numId w:val="0"/>
        </w:numPr>
        <w:ind w:left="840"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B. 模拟信号</w:t>
      </w:r>
    </w:p>
    <w:p>
      <w:pPr>
        <w:numPr>
          <w:ilvl w:val="0"/>
          <w:numId w:val="0"/>
        </w:numPr>
        <w:ind w:left="840"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C. 数字或模拟信号 </w:t>
      </w:r>
    </w:p>
    <w:p>
      <w:pPr>
        <w:numPr>
          <w:ilvl w:val="0"/>
          <w:numId w:val="0"/>
        </w:numPr>
        <w:ind w:left="840"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D. 数字脉冲信号</w:t>
      </w:r>
    </w:p>
    <w:p>
      <w:pPr>
        <w:numPr>
          <w:ilvl w:val="0"/>
          <w:numId w:val="1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多选题</w:t>
      </w:r>
    </w:p>
    <w:p>
      <w:pPr>
        <w:numPr>
          <w:ilvl w:val="0"/>
          <w:numId w:val="2"/>
        </w:numPr>
        <w:ind w:left="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双绞线是成对线的扭绞旨在（ ）</w:t>
      </w:r>
    </w:p>
    <w:p>
      <w:pPr>
        <w:numPr>
          <w:ilvl w:val="0"/>
          <w:numId w:val="0"/>
        </w:numPr>
        <w:ind w:left="840"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A. 易辨认    </w:t>
      </w:r>
    </w:p>
    <w:p>
      <w:pPr>
        <w:numPr>
          <w:ilvl w:val="0"/>
          <w:numId w:val="0"/>
        </w:numPr>
        <w:ind w:left="840"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B. 使电磁射和外部电磁干扰减到最小</w:t>
      </w:r>
    </w:p>
    <w:p>
      <w:pPr>
        <w:numPr>
          <w:ilvl w:val="0"/>
          <w:numId w:val="0"/>
        </w:numPr>
        <w:ind w:left="840"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C. 加快数据传输速度 </w:t>
      </w:r>
    </w:p>
    <w:p>
      <w:pPr>
        <w:numPr>
          <w:ilvl w:val="0"/>
          <w:numId w:val="0"/>
        </w:numPr>
        <w:ind w:left="840"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D. 便于与网络设备连接</w:t>
      </w:r>
    </w:p>
    <w:p>
      <w:pPr>
        <w:numPr>
          <w:ilvl w:val="0"/>
          <w:numId w:val="2"/>
        </w:numPr>
        <w:ind w:left="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ATM数据传输单元是信元，用户信息占（ ）</w:t>
      </w:r>
    </w:p>
    <w:p>
      <w:pPr>
        <w:numPr>
          <w:ilvl w:val="0"/>
          <w:numId w:val="0"/>
        </w:numPr>
        <w:ind w:left="840"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A. 48  </w:t>
      </w:r>
    </w:p>
    <w:p>
      <w:pPr>
        <w:numPr>
          <w:ilvl w:val="0"/>
          <w:numId w:val="0"/>
        </w:numPr>
        <w:ind w:left="840"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B. 72 </w:t>
      </w:r>
    </w:p>
    <w:p>
      <w:pPr>
        <w:numPr>
          <w:ilvl w:val="0"/>
          <w:numId w:val="0"/>
        </w:numPr>
        <w:ind w:left="840"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C. 8 </w:t>
      </w:r>
    </w:p>
    <w:p>
      <w:pPr>
        <w:numPr>
          <w:ilvl w:val="0"/>
          <w:numId w:val="0"/>
        </w:numPr>
        <w:ind w:left="840"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D. 53</w:t>
      </w:r>
    </w:p>
    <w:p>
      <w:pPr>
        <w:numPr>
          <w:ilvl w:val="0"/>
          <w:numId w:val="2"/>
        </w:numPr>
        <w:ind w:left="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建立计算机网络的主要目的是（ ）．</w:t>
      </w:r>
    </w:p>
    <w:p>
      <w:pPr>
        <w:numPr>
          <w:ilvl w:val="0"/>
          <w:numId w:val="0"/>
        </w:numPr>
        <w:ind w:left="840"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A. 共享资源     </w:t>
      </w:r>
    </w:p>
    <w:p>
      <w:pPr>
        <w:numPr>
          <w:ilvl w:val="0"/>
          <w:numId w:val="0"/>
        </w:numPr>
        <w:ind w:left="840"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B. 增加内存容量    </w:t>
      </w:r>
    </w:p>
    <w:p>
      <w:pPr>
        <w:numPr>
          <w:ilvl w:val="0"/>
          <w:numId w:val="0"/>
        </w:numPr>
        <w:ind w:left="840"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C. 提高计算精度  </w:t>
      </w:r>
    </w:p>
    <w:p>
      <w:pPr>
        <w:numPr>
          <w:ilvl w:val="0"/>
          <w:numId w:val="0"/>
        </w:numPr>
        <w:ind w:left="840"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D. 提高运行速度</w:t>
      </w:r>
    </w:p>
    <w:p>
      <w:pPr>
        <w:numPr>
          <w:ilvl w:val="0"/>
          <w:numId w:val="2"/>
        </w:numPr>
        <w:ind w:left="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下列叙述不正确的是（  </w:t>
      </w:r>
    </w:p>
    <w:p>
      <w:pPr>
        <w:numPr>
          <w:ilvl w:val="0"/>
          <w:numId w:val="0"/>
        </w:numPr>
        <w:ind w:left="840"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A. 以太网无法保证发送时延的准确性</w:t>
      </w:r>
    </w:p>
    <w:p>
      <w:pPr>
        <w:numPr>
          <w:ilvl w:val="0"/>
          <w:numId w:val="0"/>
        </w:numPr>
        <w:ind w:left="840"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B. 令牌环网易用光纤实现</w:t>
      </w:r>
    </w:p>
    <w:p>
      <w:pPr>
        <w:numPr>
          <w:ilvl w:val="0"/>
          <w:numId w:val="0"/>
        </w:numPr>
        <w:ind w:left="840"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C. 令牌总线网的协议较简单</w:t>
      </w:r>
    </w:p>
    <w:p>
      <w:pPr>
        <w:numPr>
          <w:ilvl w:val="0"/>
          <w:numId w:val="0"/>
        </w:numPr>
        <w:ind w:left="840"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D. 三种局域网标准互相兼容</w:t>
      </w:r>
    </w:p>
    <w:p>
      <w:pPr>
        <w:numPr>
          <w:ilvl w:val="0"/>
          <w:numId w:val="2"/>
        </w:numPr>
        <w:ind w:left="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支持NOVELL网络的协议是（ ）．</w:t>
      </w:r>
    </w:p>
    <w:p>
      <w:pPr>
        <w:numPr>
          <w:ilvl w:val="0"/>
          <w:numId w:val="0"/>
        </w:numPr>
        <w:ind w:left="840"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A. TCP/IP     </w:t>
      </w:r>
    </w:p>
    <w:p>
      <w:pPr>
        <w:numPr>
          <w:ilvl w:val="0"/>
          <w:numId w:val="0"/>
        </w:numPr>
        <w:ind w:left="840"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B. IPX/SPX    </w:t>
      </w:r>
    </w:p>
    <w:p>
      <w:pPr>
        <w:numPr>
          <w:ilvl w:val="0"/>
          <w:numId w:val="0"/>
        </w:numPr>
        <w:ind w:left="840"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C. OSI  </w:t>
      </w:r>
    </w:p>
    <w:p>
      <w:pPr>
        <w:numPr>
          <w:ilvl w:val="0"/>
          <w:numId w:val="0"/>
        </w:numPr>
        <w:ind w:left="840"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D. /CD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填空题</w:t>
      </w:r>
    </w:p>
    <w:p>
      <w:pPr>
        <w:numPr>
          <w:ilvl w:val="0"/>
          <w:numId w:val="2"/>
        </w:numPr>
        <w:ind w:left="0" w:leftChars="0" w:firstLine="420" w:firstLine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计算机网络各层次结构模型及其协议的集合称为_________</w:t>
      </w:r>
    </w:p>
    <w:p>
      <w:pPr>
        <w:numPr>
          <w:ilvl w:val="0"/>
          <w:numId w:val="2"/>
        </w:numPr>
        <w:ind w:left="0" w:leftChars="0" w:firstLine="420" w:firstLine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具有检错和纠错功能的编码是_________</w:t>
      </w:r>
    </w:p>
    <w:p>
      <w:pPr>
        <w:numPr>
          <w:ilvl w:val="0"/>
          <w:numId w:val="2"/>
        </w:numPr>
        <w:ind w:left="0" w:leftChars="0" w:firstLine="420" w:firstLine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CDMA系统中使用的多路复用技术是_________</w:t>
      </w:r>
    </w:p>
    <w:p>
      <w:pPr>
        <w:numPr>
          <w:ilvl w:val="0"/>
          <w:numId w:val="2"/>
        </w:numPr>
        <w:ind w:left="0" w:leftChars="0" w:firstLine="420" w:firstLine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3 或 Ethernet 规定数据的传输必须使用_________编码进行</w:t>
      </w:r>
    </w:p>
    <w:p>
      <w:pPr>
        <w:numPr>
          <w:ilvl w:val="0"/>
          <w:numId w:val="2"/>
        </w:numPr>
        <w:ind w:left="0" w:leftChars="0" w:firstLine="420" w:firstLine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在OSI参考模型中，在对等层次上传送的数据，其单位都称为该层的数_________。</w:t>
      </w:r>
    </w:p>
    <w:p>
      <w:pPr>
        <w:numPr>
          <w:ilvl w:val="0"/>
          <w:numId w:val="2"/>
        </w:numPr>
        <w:ind w:left="0" w:leftChars="0" w:firstLine="420" w:firstLine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波分多路复用技术主要用于_________通信</w:t>
      </w:r>
    </w:p>
    <w:p>
      <w:pPr>
        <w:numPr>
          <w:ilvl w:val="0"/>
          <w:numId w:val="2"/>
        </w:numPr>
        <w:ind w:left="0" w:leftChars="0" w:firstLine="420" w:firstLine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对付网络安全中的被动攻击可采用各种_________技术</w:t>
      </w:r>
    </w:p>
    <w:p>
      <w:pPr>
        <w:numPr>
          <w:ilvl w:val="0"/>
          <w:numId w:val="2"/>
        </w:numPr>
        <w:ind w:left="0" w:leftChars="0" w:firstLine="420" w:firstLine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100BASE-T标准规定的信号是基带，网络速率是_________</w:t>
      </w:r>
    </w:p>
    <w:p>
      <w:pPr>
        <w:numPr>
          <w:ilvl w:val="0"/>
          <w:numId w:val="2"/>
        </w:numPr>
        <w:ind w:left="0" w:leftChars="0" w:firstLine="420" w:firstLine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声音属于_________</w:t>
      </w:r>
    </w:p>
    <w:p>
      <w:pPr>
        <w:numPr>
          <w:ilvl w:val="0"/>
          <w:numId w:val="2"/>
        </w:numPr>
        <w:ind w:left="0" w:leftChars="0" w:firstLine="420" w:firstLine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应用层的许多协议都是基于_________方式，例如 HTTP、FTP。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计算题</w:t>
      </w:r>
    </w:p>
    <w:p>
      <w:pPr>
        <w:numPr>
          <w:ilvl w:val="0"/>
          <w:numId w:val="2"/>
        </w:numPr>
        <w:ind w:left="0" w:leftChars="0" w:firstLine="420" w:firstLine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3s。试求出这幅照片占用的字节数。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ind w:left="0" w:leftChars="0" w:firstLine="420" w:firstLine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1，试求出实际发送的二进制数字序列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ind w:left="0" w:leftChars="0" w:firstLine="420" w:firstLine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设信号的采样量化级为256，若要使数据传输速率达到64Kbps，试计算出所需的无噪声信道的带宽和信号调制速率。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问答题</w:t>
      </w:r>
    </w:p>
    <w:p>
      <w:pPr>
        <w:numPr>
          <w:ilvl w:val="0"/>
          <w:numId w:val="2"/>
        </w:numPr>
        <w:ind w:left="0" w:leftChars="0" w:firstLine="420" w:firstLine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简述路由器的功能</w:t>
      </w:r>
    </w:p>
    <w:p>
      <w:pPr>
        <w:numPr>
          <w:ilvl w:val="0"/>
          <w:numId w:val="0"/>
        </w:numPr>
        <w:ind w:left="420" w:left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ind w:left="0" w:leftChars="0" w:firstLine="420" w:firstLine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简述常见的宽带接入方式。</w:t>
      </w:r>
    </w:p>
    <w:p>
      <w:pPr>
        <w:numPr>
          <w:ilvl w:val="0"/>
          <w:numId w:val="0"/>
        </w:numPr>
        <w:ind w:left="420" w:left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ind w:left="0" w:leftChars="0" w:firstLine="420" w:firstLine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简述路由器的功能</w:t>
      </w:r>
    </w:p>
    <w:p>
      <w:pPr>
        <w:numPr>
          <w:ilvl w:val="0"/>
          <w:numId w:val="0"/>
        </w:numPr>
        <w:ind w:left="420" w:left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3C51CEA"/>
    <w:multiLevelType w:val="singleLevel"/>
    <w:tmpl w:val="C3C51CEA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70FA0FF2"/>
    <w:multiLevelType w:val="singleLevel"/>
    <w:tmpl w:val="70FA0FF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NkOWVkOTNhOTA3MmE5YmYzN2QyOTE2MjNjOTE1YzYifQ=="/>
  </w:docVars>
  <w:rsids>
    <w:rsidRoot w:val="00000000"/>
    <w:rsid w:val="00230258"/>
    <w:rsid w:val="010B756B"/>
    <w:rsid w:val="055C6712"/>
    <w:rsid w:val="0A6635AD"/>
    <w:rsid w:val="0AF1437F"/>
    <w:rsid w:val="23E26FF6"/>
    <w:rsid w:val="32674093"/>
    <w:rsid w:val="3FCB2EA8"/>
    <w:rsid w:val="3FEE1F24"/>
    <w:rsid w:val="40F52C68"/>
    <w:rsid w:val="420F25F2"/>
    <w:rsid w:val="497D19EA"/>
    <w:rsid w:val="524E3D0B"/>
    <w:rsid w:val="5CEC6EA4"/>
    <w:rsid w:val="632C7D86"/>
    <w:rsid w:val="652D407A"/>
    <w:rsid w:val="74E56AAD"/>
    <w:rsid w:val="79964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1456</Words>
  <Characters>1733</Characters>
  <Lines>0</Lines>
  <Paragraphs>0</Paragraphs>
  <TotalTime>2</TotalTime>
  <ScaleCrop>false</ScaleCrop>
  <LinksUpToDate>false</LinksUpToDate>
  <CharactersWithSpaces>2033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2023-04-24T11:06:00Z</dcterms:created>
  <dc:creator>95860</dc:creator>
  <cp:lastModifiedBy>Hoodr</cp:lastModifiedBy>
  <dcterms:modified xsi:type="dcterms:W3CDTF">2023-04-24T12:16:29Z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B2D04F2E737949D3A7F275FC568BF98D_12</vt:lpwstr>
  </property>
</Properties>
</file>