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85B2" w14:textId="77777777" w:rsidR="00492DCC" w:rsidRDefault="00000000">
      <w:pPr>
        <w:spacing w:after="0" w:line="240" w:lineRule="auto"/>
        <w:rPr>
          <w:rFonts w:ascii="Times New Roman" w:eastAsia="Times New Roman" w:hAnsi="Times New Roman" w:cs="Times New Roman"/>
          <w:sz w:val="24"/>
          <w:szCs w:val="24"/>
        </w:rPr>
      </w:pPr>
      <w:r>
        <w:pict w14:anchorId="6D1CA72E">
          <v:rect id="_x0000_i1025" style="width:0;height:1.5pt" o:hralign="center" o:hrstd="t" o:hr="t" fillcolor="#a0a0a0" stroked="f"/>
        </w:pict>
      </w:r>
    </w:p>
    <w:p w14:paraId="3BBCE8AA" w14:textId="77777777" w:rsidR="00492DCC" w:rsidRDefault="00000000">
      <w:pPr>
        <w:spacing w:before="280" w:after="2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de las Fuerzas Armadas ESPE</w:t>
      </w:r>
    </w:p>
    <w:p w14:paraId="593683EB" w14:textId="77777777" w:rsidR="00492DCC"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Departamento: Ciencias de la computación </w:t>
      </w:r>
    </w:p>
    <w:p w14:paraId="1B6FB720" w14:textId="4A0DDFED" w:rsidR="00492DCC" w:rsidRDefault="009E1488">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Carrera:</w:t>
      </w:r>
      <w:r w:rsidR="0000000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Ingeniería</w:t>
      </w:r>
      <w:r w:rsidR="00000000">
        <w:rPr>
          <w:rFonts w:ascii="Times New Roman" w:eastAsia="Times New Roman" w:hAnsi="Times New Roman" w:cs="Times New Roman"/>
          <w:b/>
          <w:sz w:val="24"/>
          <w:szCs w:val="24"/>
        </w:rPr>
        <w:t xml:space="preserve"> en </w:t>
      </w:r>
      <w:r>
        <w:rPr>
          <w:rFonts w:ascii="Times New Roman" w:eastAsia="Times New Roman" w:hAnsi="Times New Roman" w:cs="Times New Roman"/>
          <w:b/>
          <w:sz w:val="24"/>
          <w:szCs w:val="24"/>
        </w:rPr>
        <w:t>Tecnologías</w:t>
      </w:r>
      <w:r w:rsidR="00000000">
        <w:rPr>
          <w:rFonts w:ascii="Times New Roman" w:eastAsia="Times New Roman" w:hAnsi="Times New Roman" w:cs="Times New Roman"/>
          <w:b/>
          <w:sz w:val="24"/>
          <w:szCs w:val="24"/>
        </w:rPr>
        <w:t xml:space="preserve"> de la Información</w:t>
      </w:r>
    </w:p>
    <w:p w14:paraId="27D0F78E" w14:textId="77777777" w:rsidR="00492DCC"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Taller académico </w:t>
      </w:r>
      <w:proofErr w:type="spellStart"/>
      <w:r>
        <w:rPr>
          <w:rFonts w:ascii="Times New Roman" w:eastAsia="Times New Roman" w:hAnsi="Times New Roman" w:cs="Times New Roman"/>
          <w:b/>
          <w:sz w:val="24"/>
          <w:szCs w:val="24"/>
        </w:rPr>
        <w:t>Nª</w:t>
      </w:r>
      <w:proofErr w:type="spellEnd"/>
      <w:r>
        <w:rPr>
          <w:rFonts w:ascii="Times New Roman" w:eastAsia="Times New Roman" w:hAnsi="Times New Roman" w:cs="Times New Roman"/>
          <w:b/>
          <w:sz w:val="24"/>
          <w:szCs w:val="24"/>
        </w:rPr>
        <w:t>: 1</w:t>
      </w:r>
    </w:p>
    <w:p w14:paraId="16B5CD84" w14:textId="77777777" w:rsidR="00492DCC" w:rsidRDefault="00000000">
      <w:pPr>
        <w:spacing w:after="0" w:line="240" w:lineRule="auto"/>
        <w:rPr>
          <w:rFonts w:ascii="Times New Roman" w:eastAsia="Times New Roman" w:hAnsi="Times New Roman" w:cs="Times New Roman"/>
          <w:sz w:val="24"/>
          <w:szCs w:val="24"/>
        </w:rPr>
      </w:pPr>
      <w:r>
        <w:pict w14:anchorId="7F46869E">
          <v:rect id="_x0000_i1026" style="width:0;height:1.5pt" o:hralign="center" o:hrstd="t" o:hr="t" fillcolor="#a0a0a0" stroked="f"/>
        </w:pict>
      </w:r>
    </w:p>
    <w:p w14:paraId="579A0D01" w14:textId="77777777" w:rsidR="00492DCC"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 Información General</w:t>
      </w:r>
    </w:p>
    <w:p w14:paraId="4BF1C737" w14:textId="77777777" w:rsidR="00492DCC" w:rsidRDefault="00000000">
      <w:pPr>
        <w:numPr>
          <w:ilvl w:val="0"/>
          <w:numId w:val="2"/>
        </w:numPr>
        <w:spacing w:before="280" w:after="0" w:line="240" w:lineRule="auto"/>
      </w:pPr>
      <w:r>
        <w:rPr>
          <w:rFonts w:ascii="Times New Roman" w:eastAsia="Times New Roman" w:hAnsi="Times New Roman" w:cs="Times New Roman"/>
          <w:b/>
          <w:sz w:val="24"/>
          <w:szCs w:val="24"/>
        </w:rPr>
        <w:t xml:space="preserve">Asignatura: </w:t>
      </w:r>
      <w:r>
        <w:rPr>
          <w:rFonts w:ascii="Times New Roman" w:eastAsia="Times New Roman" w:hAnsi="Times New Roman" w:cs="Times New Roman"/>
          <w:sz w:val="24"/>
          <w:szCs w:val="24"/>
        </w:rPr>
        <w:t xml:space="preserve">Metodología de Desarrollo de Software </w:t>
      </w:r>
    </w:p>
    <w:p w14:paraId="15745962" w14:textId="77777777" w:rsidR="00492DCC" w:rsidRDefault="00000000">
      <w:pPr>
        <w:numPr>
          <w:ilvl w:val="0"/>
          <w:numId w:val="2"/>
        </w:numPr>
        <w:spacing w:after="280" w:line="240" w:lineRule="auto"/>
      </w:pPr>
      <w:r>
        <w:rPr>
          <w:rFonts w:ascii="Times New Roman" w:eastAsia="Times New Roman" w:hAnsi="Times New Roman" w:cs="Times New Roman"/>
          <w:b/>
          <w:sz w:val="24"/>
          <w:szCs w:val="24"/>
        </w:rPr>
        <w:t>Apellidos y nombres de los estudiantes:</w:t>
      </w:r>
    </w:p>
    <w:p w14:paraId="2B95B442" w14:textId="77777777" w:rsidR="00492DCC"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Tapia </w:t>
      </w:r>
      <w:proofErr w:type="spellStart"/>
      <w:r>
        <w:rPr>
          <w:rFonts w:ascii="Times New Roman" w:eastAsia="Times New Roman" w:hAnsi="Times New Roman" w:cs="Times New Roman"/>
          <w:sz w:val="24"/>
          <w:szCs w:val="24"/>
        </w:rPr>
        <w:t>Mathias</w:t>
      </w:r>
      <w:proofErr w:type="spellEnd"/>
    </w:p>
    <w:p w14:paraId="29310F89" w14:textId="77777777" w:rsidR="00492DCC"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Estrella Robinson</w:t>
      </w:r>
    </w:p>
    <w:p w14:paraId="5A2DC027" w14:textId="77777777" w:rsidR="00492DCC"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Toapanta </w:t>
      </w:r>
      <w:proofErr w:type="spellStart"/>
      <w:r>
        <w:rPr>
          <w:rFonts w:ascii="Times New Roman" w:eastAsia="Times New Roman" w:hAnsi="Times New Roman" w:cs="Times New Roman"/>
          <w:sz w:val="24"/>
          <w:szCs w:val="24"/>
        </w:rPr>
        <w:t>Fenix</w:t>
      </w:r>
      <w:proofErr w:type="spellEnd"/>
    </w:p>
    <w:p w14:paraId="283179A7" w14:textId="77777777" w:rsidR="00492DCC" w:rsidRDefault="00000000">
      <w:pPr>
        <w:numPr>
          <w:ilvl w:val="0"/>
          <w:numId w:val="2"/>
        </w:numPr>
        <w:spacing w:before="280" w:after="0" w:line="240" w:lineRule="auto"/>
      </w:pPr>
      <w:r>
        <w:rPr>
          <w:rFonts w:ascii="Times New Roman" w:eastAsia="Times New Roman" w:hAnsi="Times New Roman" w:cs="Times New Roman"/>
          <w:b/>
          <w:sz w:val="24"/>
          <w:szCs w:val="24"/>
        </w:rPr>
        <w:t xml:space="preserve">NRC: </w:t>
      </w:r>
      <w:r>
        <w:rPr>
          <w:rFonts w:ascii="Times New Roman" w:eastAsia="Times New Roman" w:hAnsi="Times New Roman" w:cs="Times New Roman"/>
          <w:sz w:val="24"/>
          <w:szCs w:val="24"/>
        </w:rPr>
        <w:t>20967</w:t>
      </w:r>
    </w:p>
    <w:p w14:paraId="0D14BB36" w14:textId="444D8BD2" w:rsidR="00492DCC" w:rsidRDefault="00000000">
      <w:pPr>
        <w:numPr>
          <w:ilvl w:val="0"/>
          <w:numId w:val="2"/>
        </w:numPr>
        <w:spacing w:after="280" w:line="240" w:lineRule="auto"/>
      </w:pPr>
      <w:r>
        <w:rPr>
          <w:rFonts w:ascii="Times New Roman" w:eastAsia="Times New Roman" w:hAnsi="Times New Roman" w:cs="Times New Roman"/>
          <w:b/>
          <w:sz w:val="24"/>
          <w:szCs w:val="24"/>
        </w:rPr>
        <w:t xml:space="preserve">Fecha de realización: </w:t>
      </w:r>
      <w:r w:rsidR="009E1488">
        <w:rPr>
          <w:rFonts w:ascii="Times New Roman" w:eastAsia="Times New Roman" w:hAnsi="Times New Roman" w:cs="Times New Roman"/>
          <w:sz w:val="24"/>
          <w:szCs w:val="24"/>
        </w:rPr>
        <w:t>28</w:t>
      </w:r>
      <w:r>
        <w:rPr>
          <w:rFonts w:ascii="Times New Roman" w:eastAsia="Times New Roman" w:hAnsi="Times New Roman" w:cs="Times New Roman"/>
          <w:sz w:val="24"/>
          <w:szCs w:val="24"/>
        </w:rPr>
        <w:t>-0</w:t>
      </w:r>
      <w:r w:rsidR="009E1488">
        <w:rPr>
          <w:rFonts w:ascii="Times New Roman" w:eastAsia="Times New Roman" w:hAnsi="Times New Roman" w:cs="Times New Roman"/>
          <w:sz w:val="24"/>
          <w:szCs w:val="24"/>
        </w:rPr>
        <w:t>4</w:t>
      </w:r>
      <w:r>
        <w:rPr>
          <w:rFonts w:ascii="Times New Roman" w:eastAsia="Times New Roman" w:hAnsi="Times New Roman" w:cs="Times New Roman"/>
          <w:sz w:val="24"/>
          <w:szCs w:val="24"/>
        </w:rPr>
        <w:t>-2025</w:t>
      </w:r>
    </w:p>
    <w:p w14:paraId="6F5EBB4A" w14:textId="77777777" w:rsidR="00492DCC" w:rsidRDefault="00000000">
      <w:pPr>
        <w:spacing w:after="0" w:line="240" w:lineRule="auto"/>
        <w:rPr>
          <w:rFonts w:ascii="Times New Roman" w:eastAsia="Times New Roman" w:hAnsi="Times New Roman" w:cs="Times New Roman"/>
          <w:sz w:val="24"/>
          <w:szCs w:val="24"/>
        </w:rPr>
      </w:pPr>
      <w:r>
        <w:pict w14:anchorId="4FA765CA">
          <v:rect id="_x0000_i1027" style="width:0;height:1.5pt" o:hralign="center" o:hrstd="t" o:hr="t" fillcolor="#a0a0a0" stroked="f"/>
        </w:pict>
      </w:r>
    </w:p>
    <w:p w14:paraId="2043FA53" w14:textId="77777777" w:rsidR="00492DCC"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2. Objetivo del Taller y Desarrollo</w:t>
      </w:r>
    </w:p>
    <w:p w14:paraId="64888E1A" w14:textId="1238F5E0" w:rsidR="00492DCC" w:rsidRPr="009E1488"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Objetivo del Taller:</w:t>
      </w:r>
      <w:r>
        <w:rPr>
          <w:rFonts w:ascii="Times New Roman" w:eastAsia="Times New Roman" w:hAnsi="Times New Roman" w:cs="Times New Roman"/>
          <w:sz w:val="24"/>
          <w:szCs w:val="24"/>
        </w:rPr>
        <w:br/>
      </w:r>
      <w:r w:rsidR="009E1488">
        <w:rPr>
          <w:rFonts w:ascii="Times New Roman" w:eastAsia="Times New Roman" w:hAnsi="Times New Roman" w:cs="Times New Roman"/>
          <w:sz w:val="24"/>
          <w:szCs w:val="24"/>
        </w:rPr>
        <w:t>Investigar un caso real de uso de una metodología de desarrollo de software. Puede ser un artículo, video o experiencia personal. Presentar un breve resumen en la próxima clase.</w:t>
      </w:r>
    </w:p>
    <w:p w14:paraId="65C06D42" w14:textId="77777777" w:rsidR="00492DCC"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Desarrollo:</w:t>
      </w:r>
    </w:p>
    <w:p w14:paraId="3A1FA8A4" w14:textId="77777777" w:rsidR="009E1488" w:rsidRDefault="009E1488">
      <w:pPr>
        <w:pStyle w:val="Ttulo3"/>
        <w:keepNext w:val="0"/>
        <w:keepLines w:val="0"/>
        <w:spacing w:line="240" w:lineRule="auto"/>
        <w:rPr>
          <w:rFonts w:ascii="Times New Roman" w:eastAsia="Times New Roman" w:hAnsi="Times New Roman" w:cs="Times New Roman"/>
          <w:sz w:val="24"/>
          <w:szCs w:val="24"/>
        </w:rPr>
      </w:pPr>
      <w:bookmarkStart w:id="0" w:name="_i9504xvxweu5" w:colFirst="0" w:colLast="0"/>
      <w:bookmarkEnd w:id="0"/>
      <w:r w:rsidRPr="009E1488">
        <w:rPr>
          <w:rFonts w:ascii="Times New Roman" w:eastAsia="Times New Roman" w:hAnsi="Times New Roman" w:cs="Times New Roman"/>
          <w:sz w:val="24"/>
          <w:szCs w:val="24"/>
        </w:rPr>
        <w:t>Investigar un caso real de uso de una metodología de desarrollo de software. Puede ser un artículo, video o experiencia personal.</w:t>
      </w:r>
    </w:p>
    <w:p w14:paraId="1F49C534" w14:textId="3BDA1C42" w:rsidR="00492DCC" w:rsidRDefault="00000000">
      <w:pPr>
        <w:pStyle w:val="Ttulo3"/>
        <w:keepNext w:val="0"/>
        <w:keepLines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r w:rsidR="009E1488">
        <w:rPr>
          <w:rFonts w:ascii="Times New Roman" w:eastAsia="Times New Roman" w:hAnsi="Times New Roman" w:cs="Times New Roman"/>
          <w:sz w:val="26"/>
          <w:szCs w:val="26"/>
        </w:rPr>
        <w:t>Resumen</w:t>
      </w:r>
    </w:p>
    <w:p w14:paraId="51674AD6" w14:textId="77777777" w:rsidR="009E1488" w:rsidRDefault="009E1488">
      <w:pPr>
        <w:spacing w:before="240" w:after="24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 xml:space="preserve">Las metodologías de desarrollo de software son marcos de trabajo y filosofías que guían el proceso de construcción de software, un tipo de metodología es las metodologías ágiles, Google es una empresa que uso esta metodología ágil, específicamente la Scrum, aunque Google no usa esta metodología en todos sus proyectos, ha usado esta </w:t>
      </w:r>
      <w:r w:rsidRPr="009E1488">
        <w:rPr>
          <w:rFonts w:ascii="Times New Roman" w:eastAsia="Times New Roman" w:hAnsi="Times New Roman" w:cs="Times New Roman"/>
          <w:sz w:val="24"/>
          <w:szCs w:val="24"/>
        </w:rPr>
        <w:lastRenderedPageBreak/>
        <w:t xml:space="preserve">metodología para el desarrollo de </w:t>
      </w:r>
      <w:proofErr w:type="gramStart"/>
      <w:r w:rsidRPr="009E1488">
        <w:rPr>
          <w:rFonts w:ascii="Times New Roman" w:eastAsia="Times New Roman" w:hAnsi="Times New Roman" w:cs="Times New Roman"/>
          <w:sz w:val="24"/>
          <w:szCs w:val="24"/>
        </w:rPr>
        <w:t>AdWords(</w:t>
      </w:r>
      <w:proofErr w:type="gramEnd"/>
      <w:r w:rsidRPr="009E1488">
        <w:rPr>
          <w:rFonts w:ascii="Times New Roman" w:eastAsia="Times New Roman" w:hAnsi="Times New Roman" w:cs="Times New Roman"/>
          <w:sz w:val="24"/>
          <w:szCs w:val="24"/>
        </w:rPr>
        <w:t xml:space="preserve">Google </w:t>
      </w:r>
      <w:proofErr w:type="spellStart"/>
      <w:r w:rsidRPr="009E1488">
        <w:rPr>
          <w:rFonts w:ascii="Times New Roman" w:eastAsia="Times New Roman" w:hAnsi="Times New Roman" w:cs="Times New Roman"/>
          <w:sz w:val="24"/>
          <w:szCs w:val="24"/>
        </w:rPr>
        <w:t>Ads</w:t>
      </w:r>
      <w:proofErr w:type="spellEnd"/>
      <w:r w:rsidRPr="009E1488">
        <w:rPr>
          <w:rFonts w:ascii="Times New Roman" w:eastAsia="Times New Roman" w:hAnsi="Times New Roman" w:cs="Times New Roman"/>
          <w:sz w:val="24"/>
          <w:szCs w:val="24"/>
        </w:rPr>
        <w:t>) donde implementó Scrum escalado para coordinar equipos distribuidos en múltiples ubicaciones.</w:t>
      </w:r>
    </w:p>
    <w:p w14:paraId="3C778134" w14:textId="6EA96A90" w:rsidR="009E1488" w:rsidRDefault="009E1488">
      <w:pPr>
        <w:spacing w:before="240" w:after="24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Google se organizó de la siguiente manera:</w:t>
      </w:r>
    </w:p>
    <w:p w14:paraId="03578461" w14:textId="4239B096" w:rsidR="00492DCC"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sidR="009E1488" w:rsidRPr="009E1488">
        <w:rPr>
          <w:rFonts w:ascii="Times New Roman" w:eastAsia="Times New Roman" w:hAnsi="Times New Roman" w:cs="Times New Roman"/>
          <w:b/>
          <w:sz w:val="24"/>
          <w:szCs w:val="24"/>
        </w:rPr>
        <w:t>Meta Scrum: Coordinación entre equipos</w:t>
      </w:r>
    </w:p>
    <w:p w14:paraId="5B3ED281" w14:textId="77777777" w:rsidR="009E1488" w:rsidRPr="009E1488" w:rsidRDefault="009E1488" w:rsidP="009E1488">
      <w:pPr>
        <w:pStyle w:val="Ttulo3"/>
        <w:spacing w:line="240" w:lineRule="auto"/>
        <w:rPr>
          <w:rFonts w:ascii="Times New Roman" w:eastAsia="Times New Roman" w:hAnsi="Times New Roman" w:cs="Times New Roman"/>
          <w:b w:val="0"/>
          <w:sz w:val="24"/>
          <w:szCs w:val="24"/>
        </w:rPr>
      </w:pPr>
      <w:bookmarkStart w:id="1" w:name="_z3hywvcbr8d1" w:colFirst="0" w:colLast="0"/>
      <w:bookmarkEnd w:id="1"/>
      <w:r w:rsidRPr="009E1488">
        <w:rPr>
          <w:rFonts w:ascii="Times New Roman" w:eastAsia="Times New Roman" w:hAnsi="Times New Roman" w:cs="Times New Roman"/>
          <w:b w:val="0"/>
          <w:sz w:val="24"/>
          <w:szCs w:val="24"/>
        </w:rPr>
        <w:t>Objetivo: Sincronizar equipos que trabajan en proyectos relacionados. Dinámica:</w:t>
      </w:r>
    </w:p>
    <w:p w14:paraId="141E84B2" w14:textId="25055588" w:rsidR="009E1488" w:rsidRPr="009E1488" w:rsidRDefault="009E1488" w:rsidP="009E1488">
      <w:pPr>
        <w:pStyle w:val="Ttulo3"/>
        <w:numPr>
          <w:ilvl w:val="0"/>
          <w:numId w:val="3"/>
        </w:numPr>
        <w:spacing w:line="240" w:lineRule="auto"/>
        <w:rPr>
          <w:rFonts w:ascii="Times New Roman" w:eastAsia="Times New Roman" w:hAnsi="Times New Roman" w:cs="Times New Roman"/>
          <w:b w:val="0"/>
          <w:sz w:val="24"/>
          <w:szCs w:val="24"/>
        </w:rPr>
      </w:pPr>
      <w:r w:rsidRPr="009E1488">
        <w:rPr>
          <w:rFonts w:ascii="Times New Roman" w:eastAsia="Times New Roman" w:hAnsi="Times New Roman" w:cs="Times New Roman"/>
          <w:b w:val="0"/>
          <w:sz w:val="24"/>
          <w:szCs w:val="24"/>
        </w:rPr>
        <w:t>Reunión semanal con todos los interesados (</w:t>
      </w:r>
      <w:proofErr w:type="spellStart"/>
      <w:r w:rsidRPr="009E1488">
        <w:rPr>
          <w:rFonts w:ascii="Times New Roman" w:eastAsia="Times New Roman" w:hAnsi="Times New Roman" w:cs="Times New Roman"/>
          <w:b w:val="0"/>
          <w:sz w:val="24"/>
          <w:szCs w:val="24"/>
        </w:rPr>
        <w:t>Product</w:t>
      </w:r>
      <w:proofErr w:type="spellEnd"/>
      <w:r w:rsidRPr="009E1488">
        <w:rPr>
          <w:rFonts w:ascii="Times New Roman" w:eastAsia="Times New Roman" w:hAnsi="Times New Roman" w:cs="Times New Roman"/>
          <w:b w:val="0"/>
          <w:sz w:val="24"/>
          <w:szCs w:val="24"/>
        </w:rPr>
        <w:t xml:space="preserve"> </w:t>
      </w:r>
      <w:proofErr w:type="spellStart"/>
      <w:r w:rsidRPr="009E1488">
        <w:rPr>
          <w:rFonts w:ascii="Times New Roman" w:eastAsia="Times New Roman" w:hAnsi="Times New Roman" w:cs="Times New Roman"/>
          <w:b w:val="0"/>
          <w:sz w:val="24"/>
          <w:szCs w:val="24"/>
        </w:rPr>
        <w:t>Owners</w:t>
      </w:r>
      <w:proofErr w:type="spellEnd"/>
      <w:r w:rsidRPr="009E1488">
        <w:rPr>
          <w:rFonts w:ascii="Times New Roman" w:eastAsia="Times New Roman" w:hAnsi="Times New Roman" w:cs="Times New Roman"/>
          <w:b w:val="0"/>
          <w:sz w:val="24"/>
          <w:szCs w:val="24"/>
        </w:rPr>
        <w:t>, Marketing, QA, UI, Ventas, etc.).</w:t>
      </w:r>
    </w:p>
    <w:p w14:paraId="71D54E5E" w14:textId="4C29E49E" w:rsidR="009E1488" w:rsidRPr="009E1488" w:rsidRDefault="009E1488" w:rsidP="009E1488">
      <w:pPr>
        <w:pStyle w:val="Ttulo3"/>
        <w:numPr>
          <w:ilvl w:val="0"/>
          <w:numId w:val="3"/>
        </w:numPr>
        <w:spacing w:line="240" w:lineRule="auto"/>
        <w:rPr>
          <w:rFonts w:ascii="Times New Roman" w:eastAsia="Times New Roman" w:hAnsi="Times New Roman" w:cs="Times New Roman"/>
          <w:b w:val="0"/>
          <w:sz w:val="24"/>
          <w:szCs w:val="24"/>
        </w:rPr>
      </w:pPr>
      <w:r w:rsidRPr="009E1488">
        <w:rPr>
          <w:rFonts w:ascii="Times New Roman" w:eastAsia="Times New Roman" w:hAnsi="Times New Roman" w:cs="Times New Roman"/>
          <w:b w:val="0"/>
          <w:sz w:val="24"/>
          <w:szCs w:val="24"/>
        </w:rPr>
        <w:t>Permite alinear la visión del producto y recibir retroalimentación constante.</w:t>
      </w:r>
    </w:p>
    <w:p w14:paraId="44CEC090" w14:textId="38FC0C13" w:rsidR="009E1488" w:rsidRDefault="009E1488" w:rsidP="009E1488">
      <w:pPr>
        <w:pStyle w:val="Ttulo3"/>
        <w:keepNext w:val="0"/>
        <w:keepLines w:val="0"/>
        <w:numPr>
          <w:ilvl w:val="0"/>
          <w:numId w:val="3"/>
        </w:numPr>
        <w:spacing w:line="240" w:lineRule="auto"/>
        <w:rPr>
          <w:rFonts w:ascii="Times New Roman" w:eastAsia="Times New Roman" w:hAnsi="Times New Roman" w:cs="Times New Roman"/>
          <w:b w:val="0"/>
          <w:sz w:val="24"/>
          <w:szCs w:val="24"/>
        </w:rPr>
      </w:pPr>
      <w:r w:rsidRPr="009E1488">
        <w:rPr>
          <w:rFonts w:ascii="Times New Roman" w:eastAsia="Times New Roman" w:hAnsi="Times New Roman" w:cs="Times New Roman"/>
          <w:b w:val="0"/>
          <w:sz w:val="24"/>
          <w:szCs w:val="24"/>
        </w:rPr>
        <w:t>Evita reuniones separadas y mejora la comunicación transversal.</w:t>
      </w:r>
    </w:p>
    <w:p w14:paraId="3E4DA6C3" w14:textId="1DB5F4CB" w:rsidR="009E1488" w:rsidRDefault="00000000" w:rsidP="009E1488">
      <w:pPr>
        <w:pStyle w:val="Ttulo3"/>
        <w:keepNext w:val="0"/>
        <w:keepLines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r w:rsidR="009E1488">
        <w:rPr>
          <w:rFonts w:ascii="Times New Roman" w:eastAsia="Times New Roman" w:hAnsi="Times New Roman" w:cs="Times New Roman"/>
          <w:sz w:val="26"/>
          <w:szCs w:val="26"/>
        </w:rPr>
        <w:t xml:space="preserve"> </w:t>
      </w:r>
      <w:proofErr w:type="spellStart"/>
      <w:r w:rsidR="009E1488" w:rsidRPr="009E1488">
        <w:rPr>
          <w:rFonts w:ascii="Times New Roman" w:eastAsia="Times New Roman" w:hAnsi="Times New Roman" w:cs="Times New Roman"/>
          <w:sz w:val="26"/>
          <w:szCs w:val="26"/>
        </w:rPr>
        <w:t>Roadmap</w:t>
      </w:r>
      <w:proofErr w:type="spellEnd"/>
      <w:r w:rsidR="009E1488" w:rsidRPr="009E1488">
        <w:rPr>
          <w:rFonts w:ascii="Times New Roman" w:eastAsia="Times New Roman" w:hAnsi="Times New Roman" w:cs="Times New Roman"/>
          <w:sz w:val="26"/>
          <w:szCs w:val="26"/>
        </w:rPr>
        <w:t>: Planificación realista</w:t>
      </w:r>
    </w:p>
    <w:p w14:paraId="618AB8E5" w14:textId="77777777" w:rsidR="009E1488" w:rsidRPr="009E1488" w:rsidRDefault="009E1488" w:rsidP="009E1488">
      <w:p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Las fechas de lanzamiento no las imponen los ejecutivos, sino el equipo de desarrollo. Se basan en:</w:t>
      </w:r>
    </w:p>
    <w:p w14:paraId="21E40116" w14:textId="30F026B2" w:rsidR="009E1488" w:rsidRPr="009E1488" w:rsidRDefault="009E1488" w:rsidP="009E1488">
      <w:pPr>
        <w:pStyle w:val="Prrafodelista"/>
        <w:numPr>
          <w:ilvl w:val="0"/>
          <w:numId w:val="4"/>
        </w:numPr>
        <w:spacing w:before="280" w:after="280" w:line="48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Complejidad técnica.</w:t>
      </w:r>
    </w:p>
    <w:p w14:paraId="430A5EF1" w14:textId="3C575068" w:rsidR="009E1488" w:rsidRPr="009E1488" w:rsidRDefault="009E1488" w:rsidP="009E1488">
      <w:pPr>
        <w:pStyle w:val="Prrafodelista"/>
        <w:numPr>
          <w:ilvl w:val="0"/>
          <w:numId w:val="4"/>
        </w:numPr>
        <w:spacing w:before="280" w:after="280" w:line="48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Capacidad del equipo.</w:t>
      </w:r>
    </w:p>
    <w:p w14:paraId="015D20CA" w14:textId="0D2723CC" w:rsidR="009E1488" w:rsidRPr="009E1488" w:rsidRDefault="009E1488" w:rsidP="009E1488">
      <w:pPr>
        <w:pStyle w:val="Prrafodelista"/>
        <w:numPr>
          <w:ilvl w:val="0"/>
          <w:numId w:val="4"/>
        </w:numPr>
        <w:spacing w:before="280" w:after="280" w:line="48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Calidad del código (no solo velocidad).</w:t>
      </w:r>
    </w:p>
    <w:p w14:paraId="4AEEC0D2" w14:textId="718576A7" w:rsidR="00492DCC" w:rsidRDefault="00000000" w:rsidP="009E1488">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.4 </w:t>
      </w:r>
      <w:proofErr w:type="spellStart"/>
      <w:r w:rsidR="009E1488" w:rsidRPr="009E1488">
        <w:rPr>
          <w:rFonts w:ascii="Times New Roman" w:eastAsia="Times New Roman" w:hAnsi="Times New Roman" w:cs="Times New Roman"/>
          <w:b/>
          <w:sz w:val="24"/>
          <w:szCs w:val="24"/>
        </w:rPr>
        <w:t>Definition</w:t>
      </w:r>
      <w:proofErr w:type="spellEnd"/>
      <w:r w:rsidR="009E1488" w:rsidRPr="009E1488">
        <w:rPr>
          <w:rFonts w:ascii="Times New Roman" w:eastAsia="Times New Roman" w:hAnsi="Times New Roman" w:cs="Times New Roman"/>
          <w:b/>
          <w:sz w:val="24"/>
          <w:szCs w:val="24"/>
        </w:rPr>
        <w:t xml:space="preserve"> </w:t>
      </w:r>
      <w:proofErr w:type="spellStart"/>
      <w:r w:rsidR="009E1488" w:rsidRPr="009E1488">
        <w:rPr>
          <w:rFonts w:ascii="Times New Roman" w:eastAsia="Times New Roman" w:hAnsi="Times New Roman" w:cs="Times New Roman"/>
          <w:b/>
          <w:sz w:val="24"/>
          <w:szCs w:val="24"/>
        </w:rPr>
        <w:t>of</w:t>
      </w:r>
      <w:proofErr w:type="spellEnd"/>
      <w:r w:rsidR="009E1488" w:rsidRPr="009E1488">
        <w:rPr>
          <w:rFonts w:ascii="Times New Roman" w:eastAsia="Times New Roman" w:hAnsi="Times New Roman" w:cs="Times New Roman"/>
          <w:b/>
          <w:sz w:val="24"/>
          <w:szCs w:val="24"/>
        </w:rPr>
        <w:t xml:space="preserve"> Done (</w:t>
      </w:r>
      <w:proofErr w:type="spellStart"/>
      <w:r w:rsidR="009E1488" w:rsidRPr="009E1488">
        <w:rPr>
          <w:rFonts w:ascii="Times New Roman" w:eastAsia="Times New Roman" w:hAnsi="Times New Roman" w:cs="Times New Roman"/>
          <w:b/>
          <w:sz w:val="24"/>
          <w:szCs w:val="24"/>
        </w:rPr>
        <w:t>DoD</w:t>
      </w:r>
      <w:proofErr w:type="spellEnd"/>
      <w:r w:rsidR="009E1488" w:rsidRPr="009E1488">
        <w:rPr>
          <w:rFonts w:ascii="Times New Roman" w:eastAsia="Times New Roman" w:hAnsi="Times New Roman" w:cs="Times New Roman"/>
          <w:b/>
          <w:sz w:val="24"/>
          <w:szCs w:val="24"/>
        </w:rPr>
        <w:t>): Calidad sobre velocidad</w:t>
      </w:r>
      <w:r>
        <w:rPr>
          <w:rFonts w:ascii="Times New Roman" w:eastAsia="Times New Roman" w:hAnsi="Times New Roman" w:cs="Times New Roman"/>
          <w:b/>
          <w:sz w:val="24"/>
          <w:szCs w:val="24"/>
        </w:rPr>
        <w:t>.</w:t>
      </w:r>
    </w:p>
    <w:p w14:paraId="43D1B72F" w14:textId="4BB5251B" w:rsidR="009E1488" w:rsidRPr="009E1488" w:rsidRDefault="009E1488" w:rsidP="009E1488">
      <w:pPr>
        <w:pStyle w:val="Ttulo3"/>
        <w:numPr>
          <w:ilvl w:val="0"/>
          <w:numId w:val="5"/>
        </w:numPr>
        <w:spacing w:line="240" w:lineRule="auto"/>
        <w:rPr>
          <w:rFonts w:ascii="Times New Roman" w:eastAsia="Times New Roman" w:hAnsi="Times New Roman" w:cs="Times New Roman"/>
          <w:b w:val="0"/>
          <w:sz w:val="24"/>
          <w:szCs w:val="24"/>
        </w:rPr>
      </w:pPr>
      <w:bookmarkStart w:id="2" w:name="_26qz9ahwb8p6" w:colFirst="0" w:colLast="0"/>
      <w:bookmarkEnd w:id="2"/>
      <w:r w:rsidRPr="009E1488">
        <w:rPr>
          <w:rFonts w:ascii="Times New Roman" w:eastAsia="Times New Roman" w:hAnsi="Times New Roman" w:cs="Times New Roman"/>
          <w:b w:val="0"/>
          <w:sz w:val="24"/>
          <w:szCs w:val="24"/>
        </w:rPr>
        <w:t>No se fuerza un lanzamiento en una fecha arbitraria.</w:t>
      </w:r>
    </w:p>
    <w:p w14:paraId="5F6D6562" w14:textId="397EBF3D" w:rsidR="009E1488" w:rsidRPr="009E1488" w:rsidRDefault="009E1488" w:rsidP="009E1488">
      <w:pPr>
        <w:pStyle w:val="Ttulo3"/>
        <w:numPr>
          <w:ilvl w:val="0"/>
          <w:numId w:val="5"/>
        </w:numPr>
        <w:spacing w:line="240" w:lineRule="auto"/>
        <w:rPr>
          <w:rFonts w:ascii="Times New Roman" w:eastAsia="Times New Roman" w:hAnsi="Times New Roman" w:cs="Times New Roman"/>
          <w:b w:val="0"/>
          <w:sz w:val="24"/>
          <w:szCs w:val="24"/>
        </w:rPr>
      </w:pPr>
      <w:r w:rsidRPr="009E1488">
        <w:rPr>
          <w:rFonts w:ascii="Times New Roman" w:eastAsia="Times New Roman" w:hAnsi="Times New Roman" w:cs="Times New Roman"/>
          <w:b w:val="0"/>
          <w:sz w:val="24"/>
          <w:szCs w:val="24"/>
        </w:rPr>
        <w:t>La liberación depende del progreso real y la calidad demostrada.</w:t>
      </w:r>
    </w:p>
    <w:p w14:paraId="1CDFC9FA" w14:textId="6C56A4EA" w:rsidR="009E1488" w:rsidRDefault="009E1488" w:rsidP="009E1488">
      <w:pPr>
        <w:pStyle w:val="Ttulo3"/>
        <w:keepNext w:val="0"/>
        <w:keepLines w:val="0"/>
        <w:numPr>
          <w:ilvl w:val="0"/>
          <w:numId w:val="5"/>
        </w:numPr>
        <w:spacing w:line="240" w:lineRule="auto"/>
        <w:rPr>
          <w:rFonts w:ascii="Times New Roman" w:eastAsia="Times New Roman" w:hAnsi="Times New Roman" w:cs="Times New Roman"/>
          <w:b w:val="0"/>
          <w:sz w:val="24"/>
          <w:szCs w:val="24"/>
        </w:rPr>
      </w:pPr>
      <w:r w:rsidRPr="009E1488">
        <w:rPr>
          <w:rFonts w:ascii="Times New Roman" w:eastAsia="Times New Roman" w:hAnsi="Times New Roman" w:cs="Times New Roman"/>
          <w:b w:val="0"/>
          <w:sz w:val="24"/>
          <w:szCs w:val="24"/>
        </w:rPr>
        <w:t>Ejemplo: En AdWords, esto evitó lanzamientos apresurados y bugs críticos</w:t>
      </w:r>
    </w:p>
    <w:p w14:paraId="1D394229" w14:textId="162ECF9F" w:rsidR="00492DCC" w:rsidRDefault="00000000" w:rsidP="009E1488">
      <w:pPr>
        <w:pStyle w:val="Ttulo3"/>
        <w:keepNext w:val="0"/>
        <w:keepLines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1.5 </w:t>
      </w:r>
      <w:r w:rsidR="009E1488" w:rsidRPr="009E1488">
        <w:rPr>
          <w:rFonts w:ascii="Times New Roman" w:eastAsia="Times New Roman" w:hAnsi="Times New Roman" w:cs="Times New Roman"/>
          <w:sz w:val="26"/>
          <w:szCs w:val="26"/>
        </w:rPr>
        <w:t>Factores clave del éxito</w:t>
      </w:r>
    </w:p>
    <w:p w14:paraId="396651CA" w14:textId="77777777" w:rsidR="009E1488" w:rsidRPr="009E1488" w:rsidRDefault="009E1488" w:rsidP="009E1488">
      <w:p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a)</w:t>
      </w:r>
      <w:r w:rsidRPr="009E1488">
        <w:rPr>
          <w:rFonts w:ascii="Times New Roman" w:eastAsia="Times New Roman" w:hAnsi="Times New Roman" w:cs="Times New Roman"/>
          <w:sz w:val="24"/>
          <w:szCs w:val="24"/>
        </w:rPr>
        <w:tab/>
        <w:t xml:space="preserve">Liderazgo (no </w:t>
      </w:r>
      <w:proofErr w:type="spellStart"/>
      <w:r w:rsidRPr="009E1488">
        <w:rPr>
          <w:rFonts w:ascii="Times New Roman" w:eastAsia="Times New Roman" w:hAnsi="Times New Roman" w:cs="Times New Roman"/>
          <w:sz w:val="24"/>
          <w:szCs w:val="24"/>
        </w:rPr>
        <w:t>micromanagement</w:t>
      </w:r>
      <w:proofErr w:type="spellEnd"/>
      <w:r w:rsidRPr="009E1488">
        <w:rPr>
          <w:rFonts w:ascii="Times New Roman" w:eastAsia="Times New Roman" w:hAnsi="Times New Roman" w:cs="Times New Roman"/>
          <w:sz w:val="24"/>
          <w:szCs w:val="24"/>
        </w:rPr>
        <w:t>)</w:t>
      </w:r>
    </w:p>
    <w:p w14:paraId="255C8B06" w14:textId="7F41ADC8" w:rsidR="009E1488" w:rsidRPr="009E1488" w:rsidRDefault="009E1488" w:rsidP="009E1488">
      <w:pPr>
        <w:pStyle w:val="Prrafodelista"/>
        <w:numPr>
          <w:ilvl w:val="0"/>
          <w:numId w:val="7"/>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Jeff Sutherland destaca que Google evitó imponer cambios.</w:t>
      </w:r>
    </w:p>
    <w:p w14:paraId="6A4E3A72" w14:textId="50239DA9" w:rsidR="009E1488" w:rsidRPr="009E1488" w:rsidRDefault="009E1488" w:rsidP="009E1488">
      <w:pPr>
        <w:pStyle w:val="Prrafodelista"/>
        <w:numPr>
          <w:ilvl w:val="0"/>
          <w:numId w:val="7"/>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Se usó un enfoque de guía, no control estricto.</w:t>
      </w:r>
    </w:p>
    <w:p w14:paraId="56251C60" w14:textId="026C9EF6" w:rsidR="009E1488" w:rsidRPr="009E1488" w:rsidRDefault="009E1488" w:rsidP="009E1488">
      <w:pPr>
        <w:pStyle w:val="Prrafodelista"/>
        <w:numPr>
          <w:ilvl w:val="0"/>
          <w:numId w:val="7"/>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Equipos técnicos decidían prioridades, mientras el liderazgo facilitaba recursos.</w:t>
      </w:r>
    </w:p>
    <w:p w14:paraId="434A3F17" w14:textId="77777777" w:rsidR="009E1488" w:rsidRDefault="009E1488" w:rsidP="009E1488">
      <w:pPr>
        <w:spacing w:before="280" w:after="280" w:line="240" w:lineRule="auto"/>
        <w:rPr>
          <w:rFonts w:ascii="Times New Roman" w:eastAsia="Times New Roman" w:hAnsi="Times New Roman" w:cs="Times New Roman"/>
          <w:sz w:val="24"/>
          <w:szCs w:val="24"/>
        </w:rPr>
      </w:pPr>
    </w:p>
    <w:p w14:paraId="3FB31444" w14:textId="77777777" w:rsidR="009E1488" w:rsidRPr="009E1488" w:rsidRDefault="009E1488" w:rsidP="009E1488">
      <w:pPr>
        <w:spacing w:before="280" w:after="280" w:line="240" w:lineRule="auto"/>
        <w:rPr>
          <w:rFonts w:ascii="Times New Roman" w:eastAsia="Times New Roman" w:hAnsi="Times New Roman" w:cs="Times New Roman"/>
          <w:sz w:val="24"/>
          <w:szCs w:val="24"/>
        </w:rPr>
      </w:pPr>
    </w:p>
    <w:p w14:paraId="68BE7D78" w14:textId="77777777" w:rsidR="009E1488" w:rsidRPr="009E1488" w:rsidRDefault="009E1488" w:rsidP="009E1488">
      <w:p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lastRenderedPageBreak/>
        <w:t>b)</w:t>
      </w:r>
      <w:r w:rsidRPr="009E1488">
        <w:rPr>
          <w:rFonts w:ascii="Times New Roman" w:eastAsia="Times New Roman" w:hAnsi="Times New Roman" w:cs="Times New Roman"/>
          <w:sz w:val="24"/>
          <w:szCs w:val="24"/>
        </w:rPr>
        <w:tab/>
        <w:t>Scrum Master como facilitador</w:t>
      </w:r>
    </w:p>
    <w:p w14:paraId="6EE04254" w14:textId="2D6D423F" w:rsidR="009E1488" w:rsidRPr="009E1488" w:rsidRDefault="009E1488" w:rsidP="009E1488">
      <w:pPr>
        <w:pStyle w:val="Prrafodelista"/>
        <w:numPr>
          <w:ilvl w:val="0"/>
          <w:numId w:val="6"/>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Rol crucial para mantener la agilidad.</w:t>
      </w:r>
    </w:p>
    <w:p w14:paraId="2C5D7346" w14:textId="65EB3453" w:rsidR="009E1488" w:rsidRPr="009E1488" w:rsidRDefault="009E1488" w:rsidP="009E1488">
      <w:pPr>
        <w:pStyle w:val="Prrafodelista"/>
        <w:numPr>
          <w:ilvl w:val="0"/>
          <w:numId w:val="6"/>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No solo coordina reuniones, sino que remueve obstáculos y promueve la mejora continua.</w:t>
      </w:r>
    </w:p>
    <w:p w14:paraId="011E834B" w14:textId="5A4E5B28" w:rsidR="009E1488" w:rsidRPr="009E1488" w:rsidRDefault="009E1488" w:rsidP="009E1488">
      <w:pPr>
        <w:pStyle w:val="Prrafodelista"/>
        <w:numPr>
          <w:ilvl w:val="0"/>
          <w:numId w:val="6"/>
        </w:numPr>
        <w:spacing w:before="280" w:after="28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 xml:space="preserve">En Google, los Scrum Masters evolucionaron hacia Agile </w:t>
      </w:r>
      <w:proofErr w:type="spellStart"/>
      <w:r w:rsidRPr="009E1488">
        <w:rPr>
          <w:rFonts w:ascii="Times New Roman" w:eastAsia="Times New Roman" w:hAnsi="Times New Roman" w:cs="Times New Roman"/>
          <w:sz w:val="24"/>
          <w:szCs w:val="24"/>
        </w:rPr>
        <w:t>Coaches</w:t>
      </w:r>
      <w:proofErr w:type="spellEnd"/>
      <w:r w:rsidRPr="009E1488">
        <w:rPr>
          <w:rFonts w:ascii="Times New Roman" w:eastAsia="Times New Roman" w:hAnsi="Times New Roman" w:cs="Times New Roman"/>
          <w:sz w:val="24"/>
          <w:szCs w:val="24"/>
        </w:rPr>
        <w:t>, impulsando la transformación cultural.</w:t>
      </w:r>
    </w:p>
    <w:p w14:paraId="61AD5C45" w14:textId="77777777" w:rsidR="00492DCC" w:rsidRDefault="00492DCC">
      <w:pPr>
        <w:spacing w:before="280" w:after="280" w:line="240" w:lineRule="auto"/>
        <w:rPr>
          <w:rFonts w:ascii="Times New Roman" w:eastAsia="Times New Roman" w:hAnsi="Times New Roman" w:cs="Times New Roman"/>
          <w:sz w:val="24"/>
          <w:szCs w:val="24"/>
        </w:rPr>
      </w:pPr>
    </w:p>
    <w:p w14:paraId="52B99B1B" w14:textId="77777777" w:rsidR="00492DCC" w:rsidRDefault="00000000">
      <w:pPr>
        <w:spacing w:after="0" w:line="240" w:lineRule="auto"/>
        <w:rPr>
          <w:rFonts w:ascii="Times New Roman" w:eastAsia="Times New Roman" w:hAnsi="Times New Roman" w:cs="Times New Roman"/>
          <w:sz w:val="24"/>
          <w:szCs w:val="24"/>
        </w:rPr>
      </w:pPr>
      <w:r>
        <w:pict w14:anchorId="63F8E31A">
          <v:rect id="_x0000_i1028" style="width:0;height:1.5pt" o:hralign="center" o:hrstd="t" o:hr="t" fillcolor="#a0a0a0" stroked="f"/>
        </w:pict>
      </w:r>
    </w:p>
    <w:p w14:paraId="3580450F" w14:textId="77777777" w:rsidR="00492DCC"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3. Referencias (Norma APA 7.0)</w:t>
      </w:r>
    </w:p>
    <w:p w14:paraId="09EA8F40" w14:textId="3B66B82D" w:rsidR="00492DCC" w:rsidRDefault="009E1488">
      <w:pPr>
        <w:spacing w:after="0" w:line="240" w:lineRule="auto"/>
        <w:rPr>
          <w:rFonts w:ascii="Times New Roman" w:eastAsia="Times New Roman" w:hAnsi="Times New Roman" w:cs="Times New Roman"/>
          <w:sz w:val="24"/>
          <w:szCs w:val="24"/>
        </w:rPr>
      </w:pPr>
      <w:r w:rsidRPr="009E1488">
        <w:rPr>
          <w:rFonts w:ascii="Times New Roman" w:eastAsia="Times New Roman" w:hAnsi="Times New Roman" w:cs="Times New Roman"/>
          <w:sz w:val="24"/>
          <w:szCs w:val="24"/>
        </w:rPr>
        <w:t>Descubre miles de artículos colaborativos sobre más de 2.500 aptitudes. (s. f.). https://es.linkedin.com/pulse/3-gigantes-que-han-tenido-%C3%A9xito-con-scrum-google-23-matos-a%20rias</w:t>
      </w:r>
    </w:p>
    <w:p w14:paraId="19B9C4B3" w14:textId="77777777" w:rsidR="009E1488" w:rsidRDefault="009E1488">
      <w:pPr>
        <w:spacing w:after="0" w:line="240" w:lineRule="auto"/>
        <w:rPr>
          <w:rFonts w:ascii="Times New Roman" w:eastAsia="Times New Roman" w:hAnsi="Times New Roman" w:cs="Times New Roman"/>
          <w:sz w:val="24"/>
          <w:szCs w:val="24"/>
        </w:rPr>
      </w:pPr>
    </w:p>
    <w:p w14:paraId="06865209" w14:textId="77777777" w:rsidR="00492DCC"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Pressman, R. S., &amp; </w:t>
      </w:r>
      <w:proofErr w:type="spellStart"/>
      <w:r>
        <w:rPr>
          <w:rFonts w:ascii="Times New Roman" w:eastAsia="Times New Roman" w:hAnsi="Times New Roman" w:cs="Times New Roman"/>
          <w:sz w:val="24"/>
          <w:szCs w:val="24"/>
        </w:rPr>
        <w:t>Maxim</w:t>
      </w:r>
      <w:proofErr w:type="spellEnd"/>
      <w:r>
        <w:rPr>
          <w:rFonts w:ascii="Times New Roman" w:eastAsia="Times New Roman" w:hAnsi="Times New Roman" w:cs="Times New Roman"/>
          <w:sz w:val="24"/>
          <w:szCs w:val="24"/>
        </w:rPr>
        <w:t>, B. R. (2020). Ingeniería de software: Un enfoque práctico (9.ª ed.). McGraw-Hill.</w:t>
      </w:r>
    </w:p>
    <w:p w14:paraId="6A05D731" w14:textId="77777777" w:rsidR="00492DCC" w:rsidRDefault="00492DCC">
      <w:pPr>
        <w:spacing w:after="0" w:line="240" w:lineRule="auto"/>
        <w:rPr>
          <w:rFonts w:ascii="Times New Roman" w:eastAsia="Times New Roman" w:hAnsi="Times New Roman" w:cs="Times New Roman"/>
          <w:sz w:val="24"/>
          <w:szCs w:val="24"/>
        </w:rPr>
      </w:pPr>
    </w:p>
    <w:p w14:paraId="7D1D6E47" w14:textId="051A72EE" w:rsidR="00492DCC" w:rsidRDefault="00000000">
      <w:pPr>
        <w:spacing w:after="0" w:line="240" w:lineRule="auto"/>
        <w:rPr>
          <w:rFonts w:ascii="Times New Roman" w:eastAsia="Times New Roman" w:hAnsi="Times New Roman" w:cs="Times New Roman"/>
          <w:sz w:val="24"/>
          <w:szCs w:val="24"/>
        </w:rPr>
      </w:pPr>
      <w:r>
        <w:pict w14:anchorId="5E2D4BCA">
          <v:rect id="_x0000_i1034" style="width:0;height:1.5pt" o:hralign="center" o:hrstd="t" o:hr="t" fillcolor="#a0a0a0" stroked="f"/>
        </w:pict>
      </w:r>
    </w:p>
    <w:sectPr w:rsidR="00492DCC">
      <w:headerReference w:type="default" r:id="rId7"/>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6312" w14:textId="77777777" w:rsidR="0028108C" w:rsidRDefault="0028108C">
      <w:pPr>
        <w:spacing w:after="0" w:line="240" w:lineRule="auto"/>
      </w:pPr>
      <w:r>
        <w:separator/>
      </w:r>
    </w:p>
  </w:endnote>
  <w:endnote w:type="continuationSeparator" w:id="0">
    <w:p w14:paraId="2781B18A" w14:textId="77777777" w:rsidR="0028108C" w:rsidRDefault="00281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C087E" w14:textId="77777777" w:rsidR="0028108C" w:rsidRDefault="0028108C">
      <w:pPr>
        <w:spacing w:after="0" w:line="240" w:lineRule="auto"/>
      </w:pPr>
      <w:r>
        <w:separator/>
      </w:r>
    </w:p>
  </w:footnote>
  <w:footnote w:type="continuationSeparator" w:id="0">
    <w:p w14:paraId="37E32E66" w14:textId="77777777" w:rsidR="0028108C" w:rsidRDefault="00281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D4AA3" w14:textId="77777777" w:rsidR="00492DCC" w:rsidRDefault="00000000">
    <w:pPr>
      <w:pBdr>
        <w:top w:val="nil"/>
        <w:left w:val="nil"/>
        <w:bottom w:val="nil"/>
        <w:right w:val="nil"/>
        <w:between w:val="nil"/>
      </w:pBdr>
      <w:tabs>
        <w:tab w:val="center" w:pos="4252"/>
        <w:tab w:val="right" w:pos="8504"/>
      </w:tabs>
      <w:spacing w:after="0" w:line="240" w:lineRule="auto"/>
      <w:jc w:val="center"/>
      <w:rPr>
        <w:color w:val="000000"/>
      </w:rPr>
    </w:pPr>
    <w:r>
      <w:rPr>
        <w:noProof/>
        <w:color w:val="000000"/>
      </w:rPr>
      <w:drawing>
        <wp:inline distT="0" distB="0" distL="0" distR="0" wp14:anchorId="557133A2" wp14:editId="72D6C3B6">
          <wp:extent cx="4049637" cy="94955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049637" cy="9495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24B7"/>
    <w:multiLevelType w:val="multilevel"/>
    <w:tmpl w:val="7B6E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8082C"/>
    <w:multiLevelType w:val="hybridMultilevel"/>
    <w:tmpl w:val="5020719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E974A56"/>
    <w:multiLevelType w:val="multilevel"/>
    <w:tmpl w:val="F4D06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F0749C3"/>
    <w:multiLevelType w:val="hybridMultilevel"/>
    <w:tmpl w:val="1F2C66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48B4F7A"/>
    <w:multiLevelType w:val="hybridMultilevel"/>
    <w:tmpl w:val="91CCA8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75B91588"/>
    <w:multiLevelType w:val="hybridMultilevel"/>
    <w:tmpl w:val="54B06C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DC94DB2"/>
    <w:multiLevelType w:val="hybridMultilevel"/>
    <w:tmpl w:val="BDEA385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3088429">
    <w:abstractNumId w:val="0"/>
  </w:num>
  <w:num w:numId="2" w16cid:durableId="1110853518">
    <w:abstractNumId w:val="2"/>
  </w:num>
  <w:num w:numId="3" w16cid:durableId="1205672451">
    <w:abstractNumId w:val="1"/>
  </w:num>
  <w:num w:numId="4" w16cid:durableId="26874163">
    <w:abstractNumId w:val="5"/>
  </w:num>
  <w:num w:numId="5" w16cid:durableId="728191002">
    <w:abstractNumId w:val="3"/>
  </w:num>
  <w:num w:numId="6" w16cid:durableId="972827839">
    <w:abstractNumId w:val="4"/>
  </w:num>
  <w:num w:numId="7" w16cid:durableId="3457150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DCC"/>
    <w:rsid w:val="0028108C"/>
    <w:rsid w:val="00492DCC"/>
    <w:rsid w:val="009E148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96F5"/>
  <w15:docId w15:val="{5BEB73EB-AD8D-4A4D-88E7-4707B11F2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9E1488"/>
    <w:pPr>
      <w:ind w:left="720"/>
      <w:contextualSpacing/>
    </w:pPr>
  </w:style>
  <w:style w:type="character" w:styleId="Hipervnculo">
    <w:name w:val="Hyperlink"/>
    <w:basedOn w:val="Fuentedeprrafopredeter"/>
    <w:uiPriority w:val="99"/>
    <w:unhideWhenUsed/>
    <w:rsid w:val="009E1488"/>
    <w:rPr>
      <w:color w:val="0000FF" w:themeColor="hyperlink"/>
      <w:u w:val="single"/>
    </w:rPr>
  </w:style>
  <w:style w:type="character" w:styleId="Mencinsinresolver">
    <w:name w:val="Unresolved Mention"/>
    <w:basedOn w:val="Fuentedeprrafopredeter"/>
    <w:uiPriority w:val="99"/>
    <w:semiHidden/>
    <w:unhideWhenUsed/>
    <w:rsid w:val="009E1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101777">
      <w:bodyDiv w:val="1"/>
      <w:marLeft w:val="0"/>
      <w:marRight w:val="0"/>
      <w:marTop w:val="0"/>
      <w:marBottom w:val="0"/>
      <w:divBdr>
        <w:top w:val="none" w:sz="0" w:space="0" w:color="auto"/>
        <w:left w:val="none" w:sz="0" w:space="0" w:color="auto"/>
        <w:bottom w:val="none" w:sz="0" w:space="0" w:color="auto"/>
        <w:right w:val="none" w:sz="0" w:space="0" w:color="auto"/>
      </w:divBdr>
      <w:divsChild>
        <w:div w:id="187114008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454</Words>
  <Characters>2497</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2025-05-05T02:45:00Z</dcterms:created>
  <dcterms:modified xsi:type="dcterms:W3CDTF">2025-05-05T02:45:00Z</dcterms:modified>
</cp:coreProperties>
</file>