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 группа ФМиИТ.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Интерполяция многочленами по формуле </w:t>
      </w:r>
      <w:r w:rsidR="00DD495A">
        <w:rPr>
          <w:rFonts w:asciiTheme="majorHAnsi" w:hAnsiTheme="majorHAnsi" w:cstheme="majorHAnsi"/>
          <w:b/>
          <w:sz w:val="24"/>
          <w:szCs w:val="24"/>
          <w:lang w:val="ru-RU"/>
        </w:rPr>
        <w:t>Ньютона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 алгоритм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интерполяции при помощи формулы </w:t>
      </w:r>
      <w:r w:rsidR="00DD495A">
        <w:rPr>
          <w:rFonts w:asciiTheme="majorHAnsi" w:hAnsiTheme="majorHAnsi" w:cstheme="majorHAnsi"/>
          <w:b/>
          <w:sz w:val="24"/>
          <w:szCs w:val="24"/>
          <w:lang w:val="ru-RU"/>
        </w:rPr>
        <w:t>Ньютона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 Реализовать алгоритм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B16D92" w:rsidRDefault="00B16D92" w:rsidP="00B16D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1. Получить таблицу значений аналитически заданной функции на указанном отрезке с заданным шагом h. Построить интерполяционные многочлены и найти значение функции</w:t>
      </w: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в 3-х точках x в соответствии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 вариантом</w:t>
      </w:r>
      <w:r w:rsidRPr="00B61523">
        <w:rPr>
          <w:lang w:val="ru-RU"/>
        </w:rPr>
        <w:t xml:space="preserve"> </w:t>
      </w:r>
      <w:r w:rsidR="00DD495A" w:rsidRPr="00DD495A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испо</w:t>
      </w:r>
      <w:r w:rsidR="00DD495A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льзуя формулы Ньютона степени  не выше 4.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4. </w:t>
      </w:r>
    </w:p>
    <w:p w:rsidR="00DD495A" w:rsidRPr="00DD495A" w:rsidRDefault="00DD495A" w:rsidP="00DD495A">
      <w:pPr>
        <w:ind w:firstLine="708"/>
        <w:rPr>
          <w:sz w:val="28"/>
          <w:szCs w:val="28"/>
          <w:lang w:val="ru-RU"/>
        </w:rPr>
      </w:pPr>
      <w:r w:rsidRPr="00DD495A">
        <w:rPr>
          <w:sz w:val="28"/>
          <w:szCs w:val="28"/>
          <w:lang w:val="ru-RU"/>
        </w:rPr>
        <w:t xml:space="preserve">Интерполяционным  многочленом Ньютона </w:t>
      </w:r>
      <w:r w:rsidRPr="00AD6CFB">
        <w:rPr>
          <w:i/>
          <w:sz w:val="28"/>
          <w:szCs w:val="28"/>
        </w:rPr>
        <w:t>n</w:t>
      </w:r>
      <w:r w:rsidRPr="00DD495A">
        <w:rPr>
          <w:sz w:val="28"/>
          <w:szCs w:val="28"/>
          <w:lang w:val="ru-RU"/>
        </w:rPr>
        <w:t>-ой степени  называется многочлен следующего вида</w:t>
      </w:r>
    </w:p>
    <w:p w:rsidR="00DD495A" w:rsidRPr="00DD495A" w:rsidRDefault="00DD495A" w:rsidP="00DD495A">
      <w:pPr>
        <w:tabs>
          <w:tab w:val="center" w:pos="4536"/>
          <w:tab w:val="left" w:pos="9356"/>
        </w:tabs>
        <w:spacing w:line="276" w:lineRule="auto"/>
        <w:contextualSpacing/>
        <w:jc w:val="both"/>
        <w:rPr>
          <w:sz w:val="28"/>
          <w:szCs w:val="28"/>
          <w:lang w:val="ru-RU"/>
        </w:rPr>
      </w:pPr>
      <w:r w:rsidRPr="00DD495A">
        <w:rPr>
          <w:position w:val="-30"/>
          <w:sz w:val="28"/>
          <w:szCs w:val="28"/>
          <w:lang w:val="ru-RU"/>
        </w:rPr>
        <w:t xml:space="preserve">             </w:t>
      </w:r>
      <w:r w:rsidRPr="00AD6CFB">
        <w:rPr>
          <w:position w:val="-30"/>
          <w:sz w:val="28"/>
          <w:szCs w:val="28"/>
        </w:rPr>
        <w:object w:dxaOrig="6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24pt;height:36pt" o:ole="">
            <v:imagedata r:id="rId6" o:title=""/>
          </v:shape>
          <o:OLEObject Type="Embed" ProgID="Equation.3" ShapeID="_x0000_i1047" DrawAspect="Content" ObjectID="_1693164207" r:id="rId7"/>
        </w:object>
      </w:r>
      <w:r w:rsidRPr="00DD495A">
        <w:rPr>
          <w:sz w:val="28"/>
          <w:szCs w:val="28"/>
          <w:lang w:val="ru-RU"/>
        </w:rPr>
        <w:t xml:space="preserve">       </w:t>
      </w:r>
      <w:r w:rsidRPr="00DD495A">
        <w:rPr>
          <w:sz w:val="28"/>
          <w:szCs w:val="28"/>
          <w:lang w:val="ru-RU"/>
        </w:rPr>
        <w:t xml:space="preserve">               </w:t>
      </w:r>
    </w:p>
    <w:p w:rsidR="00DD495A" w:rsidRPr="00DD495A" w:rsidRDefault="00DD495A" w:rsidP="00DD495A">
      <w:pPr>
        <w:spacing w:line="276" w:lineRule="auto"/>
        <w:contextualSpacing/>
        <w:jc w:val="both"/>
        <w:rPr>
          <w:sz w:val="28"/>
          <w:szCs w:val="28"/>
          <w:lang w:val="ru-RU"/>
        </w:rPr>
      </w:pPr>
      <w:r w:rsidRPr="00DD495A">
        <w:rPr>
          <w:sz w:val="28"/>
          <w:szCs w:val="28"/>
          <w:lang w:val="ru-RU"/>
        </w:rPr>
        <w:t xml:space="preserve">Или </w:t>
      </w:r>
    </w:p>
    <w:p w:rsidR="00DD495A" w:rsidRPr="00AD6CFB" w:rsidRDefault="00DD495A" w:rsidP="00DD495A">
      <w:pPr>
        <w:tabs>
          <w:tab w:val="center" w:pos="4536"/>
        </w:tabs>
        <w:spacing w:line="276" w:lineRule="auto"/>
        <w:contextualSpacing/>
        <w:jc w:val="both"/>
        <w:rPr>
          <w:position w:val="-28"/>
          <w:sz w:val="28"/>
          <w:szCs w:val="28"/>
        </w:rPr>
      </w:pPr>
      <w:r w:rsidRPr="00DD495A">
        <w:rPr>
          <w:position w:val="-28"/>
          <w:sz w:val="28"/>
          <w:szCs w:val="28"/>
          <w:lang w:val="ru-RU"/>
        </w:rPr>
        <w:tab/>
      </w:r>
      <w:r w:rsidRPr="00AD6CFB">
        <w:rPr>
          <w:position w:val="-28"/>
          <w:sz w:val="28"/>
          <w:szCs w:val="28"/>
        </w:rPr>
        <w:object w:dxaOrig="5899" w:dyaOrig="680">
          <v:shape id="_x0000_i1048" type="#_x0000_t75" style="width:294.5pt;height:34pt" o:ole="">
            <v:imagedata r:id="rId8" o:title=""/>
          </v:shape>
          <o:OLEObject Type="Embed" ProgID="Equation.3" ShapeID="_x0000_i1048" DrawAspect="Content" ObjectID="_1693164208" r:id="rId9"/>
        </w:object>
      </w:r>
    </w:p>
    <w:p w:rsidR="00860530" w:rsidRPr="00860530" w:rsidRDefault="00860530" w:rsidP="00B16D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Узлы выбираются так, чтобы входила левая и правая границы сетки.</w:t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 xml:space="preserve">При записи формулы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необходимо учитывать, что узлы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имеют локальную нумерацию, которая зависит от расположения точки x, в которой вычисляем значение функции.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10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A30892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A3089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7B2DC1B" wp14:editId="1559E6A6">
            <wp:extent cx="6152515" cy="523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860530" w:rsidRPr="00860530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Таблица значений функции:</w:t>
      </w:r>
      <w:r w:rsidRPr="00B61523">
        <w:rPr>
          <w:noProof/>
        </w:rPr>
        <w:t xml:space="preserve"> </w:t>
      </w:r>
    </w:p>
    <w:p w:rsidR="00B16D92" w:rsidRPr="00B61523" w:rsidRDefault="00860530" w:rsidP="0086053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60530">
        <w:rPr>
          <w:noProof/>
          <w:lang w:val="ru-RU" w:eastAsia="ru-RU"/>
        </w:rPr>
        <w:lastRenderedPageBreak/>
        <w:drawing>
          <wp:inline distT="0" distB="0" distL="0" distR="0" wp14:anchorId="3C0A9EF4" wp14:editId="2D666065">
            <wp:extent cx="3353268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DD495A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DD495A" w:rsidRPr="00DD495A">
        <w:rPr>
          <w:noProof/>
          <w:lang w:val="ru-RU" w:eastAsia="ru-RU"/>
        </w:rPr>
        <w:drawing>
          <wp:inline distT="0" distB="0" distL="0" distR="0" wp14:anchorId="7F07598C" wp14:editId="12D57F8B">
            <wp:extent cx="5220429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8A1CBB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A1CBB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58CE2FFA" wp14:editId="3A4E2310">
            <wp:extent cx="6152515" cy="29730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606A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Вывод: интерполяционный многочлен </w:t>
      </w:r>
      <w:r w:rsidR="00DD495A">
        <w:rPr>
          <w:rFonts w:asciiTheme="majorHAnsi" w:hAnsiTheme="majorHAnsi" w:cstheme="majorHAnsi"/>
          <w:b/>
          <w:sz w:val="24"/>
          <w:szCs w:val="24"/>
          <w:lang w:val="ru-RU"/>
        </w:rPr>
        <w:t>Ньютона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позволяет найти неизвестное значение таблично заданной функции с достаточно малой погрешностью.</w:t>
      </w:r>
    </w:p>
    <w:sectPr w:rsidR="00B16D92" w:rsidRPr="00606A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860530"/>
    <w:rsid w:val="008A1CBB"/>
    <w:rsid w:val="009E748C"/>
    <w:rsid w:val="00A30892"/>
    <w:rsid w:val="00B16D92"/>
    <w:rsid w:val="00C94622"/>
    <w:rsid w:val="00DD495A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EF4A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nix23707/calculation-methods/blob/master/src/main/java/by/kovzov/interpolation/LagrangePolynomial.jav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F957-E994-40F8-9DA2-DC5F9114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2021-09-14T16:42:00Z</dcterms:created>
  <dcterms:modified xsi:type="dcterms:W3CDTF">2021-09-14T19:35:00Z</dcterms:modified>
</cp:coreProperties>
</file>