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Zonas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STASH | WORKSPACE | INDEX | LOCAL REPOSITORY | UPSTREAM REPOSITORY</w:t>
      </w:r>
    </w:p>
    <w:p>
      <w:pPr>
        <w:pStyle w:val="Normal"/>
        <w:rPr>
          <w:b/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</w:r>
    </w:p>
    <w:p>
      <w:pPr>
        <w:pStyle w:val="Normal"/>
        <w:ind w:firstLine="708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INICIAR EL REPOSITORIO</w:t>
      </w:r>
    </w:p>
    <w:p>
      <w:pPr>
        <w:pStyle w:val="Normal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  <w:tab/>
      </w:r>
      <w:r>
        <w:rPr>
          <w:sz w:val="24"/>
          <w:szCs w:val="24"/>
          <w:lang w:val="en-US"/>
        </w:rPr>
        <w:t>git init</w:t>
      </w:r>
    </w:p>
    <w:p>
      <w:pPr>
        <w:pStyle w:val="Normal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  <w:t>WORKING DIRECTORY / WORKSPACE</w:t>
      </w:r>
    </w:p>
    <w:p>
      <w:pPr>
        <w:pStyle w:val="Normal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  <w:t xml:space="preserve">        </w:t>
        <w:tab/>
      </w:r>
      <w:r>
        <w:rPr>
          <w:sz w:val="24"/>
          <w:szCs w:val="24"/>
          <w:lang w:val="en-US"/>
        </w:rPr>
        <w:t>git add</w:t>
      </w:r>
    </w:p>
    <w:p>
      <w:pPr>
        <w:pStyle w:val="Normal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  <w:t>STAGING AREA / INDEX</w:t>
      </w:r>
    </w:p>
    <w:p>
      <w:pPr>
        <w:pStyle w:val="Normal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  <w:tab/>
      </w:r>
      <w:r>
        <w:rPr>
          <w:sz w:val="24"/>
          <w:szCs w:val="24"/>
          <w:lang w:val="en-US"/>
        </w:rPr>
        <w:t>git commit</w:t>
      </w:r>
    </w:p>
    <w:p>
      <w:pPr>
        <w:pStyle w:val="Normal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  <w:t>LOCAL REPOSITORY</w:t>
      </w:r>
    </w:p>
    <w:p>
      <w:pPr>
        <w:pStyle w:val="Normal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  <w:tab/>
      </w:r>
      <w:r>
        <w:rPr>
          <w:sz w:val="24"/>
          <w:szCs w:val="24"/>
          <w:lang w:val="en-US"/>
        </w:rPr>
        <w:t>git push / git pull</w:t>
      </w:r>
    </w:p>
    <w:p>
      <w:pPr>
        <w:pStyle w:val="Normal"/>
        <w:ind w:firstLine="708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UPSTREAM REPOSITORY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Configuración</w:t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Esta configuración se puede encontrar en el archivo de configuración de git el</w:t>
      </w:r>
      <w:r>
        <w:rPr>
          <w:b/>
          <w:sz w:val="24"/>
          <w:szCs w:val="24"/>
        </w:rPr>
        <w:t xml:space="preserve"> .gitconfig </w:t>
      </w:r>
      <w:r>
        <w:rPr>
          <w:sz w:val="24"/>
          <w:szCs w:val="24"/>
        </w:rPr>
        <w:t>que ese encuentra en la carpeta del usuario. También se puede hacer configuraciones para cada proyecto, esta configuración se guarda dentro de la carpeta .git del proyecto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git --version -&gt; Muestra la versión de git.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git config -h -&gt; Opciones del comando config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git config –l -&gt; </w:t>
      </w:r>
      <w:r>
        <w:rPr>
          <w:rFonts w:ascii="Book Antiqua" w:hAnsi="Book Antiqua"/>
          <w:sz w:val="24"/>
          <w:szCs w:val="24"/>
        </w:rPr>
        <w:t>Configuración del repositorio.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git config  --global user.name “Samuel Castro Domingue”.</w:t>
      </w:r>
    </w:p>
    <w:p>
      <w:pPr>
        <w:pStyle w:val="ListParagraph"/>
        <w:numPr>
          <w:ilvl w:val="0"/>
          <w:numId w:val="2"/>
        </w:numPr>
        <w:rPr/>
      </w:pPr>
      <w:r>
        <w:rPr>
          <w:sz w:val="24"/>
          <w:szCs w:val="24"/>
          <w:lang w:val="en-US"/>
        </w:rPr>
        <w:t xml:space="preserve">git config  --global user.email </w:t>
      </w:r>
      <w:hyperlink r:id="rId2">
        <w:r>
          <w:rPr>
            <w:rStyle w:val="EnlacedeInternet"/>
            <w:sz w:val="24"/>
            <w:szCs w:val="24"/>
            <w:lang w:val="en-US"/>
          </w:rPr>
          <w:t>fenixscd@gmail.com</w:t>
        </w:r>
      </w:hyperlink>
      <w:r>
        <w:rPr>
          <w:sz w:val="24"/>
          <w:szCs w:val="24"/>
          <w:lang w:val="en-US"/>
        </w:rPr>
        <w:t>.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git config  user.name “Samuel Castro Domingue”.</w:t>
      </w:r>
    </w:p>
    <w:p>
      <w:pPr>
        <w:pStyle w:val="ListParagraph"/>
        <w:numPr>
          <w:ilvl w:val="0"/>
          <w:numId w:val="2"/>
        </w:numPr>
        <w:rPr/>
      </w:pPr>
      <w:r>
        <w:rPr>
          <w:sz w:val="24"/>
          <w:szCs w:val="24"/>
          <w:lang w:val="en-US"/>
        </w:rPr>
        <w:t xml:space="preserve">git config  user.email </w:t>
      </w:r>
      <w:hyperlink r:id="rId3">
        <w:r>
          <w:rPr>
            <w:rStyle w:val="EnlacedeInternet"/>
            <w:sz w:val="24"/>
            <w:szCs w:val="24"/>
            <w:lang w:val="en-US"/>
          </w:rPr>
          <w:t>fenixscd@gmail.com</w:t>
        </w:r>
      </w:hyperlink>
      <w:r>
        <w:rPr>
          <w:sz w:val="24"/>
          <w:szCs w:val="24"/>
          <w:lang w:val="en-US"/>
        </w:rPr>
        <w:t>.</w:t>
      </w:r>
    </w:p>
    <w:p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config --global alias.co checkout</w:t>
      </w:r>
    </w:p>
    <w:p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config --global alias.ci commit</w:t>
      </w:r>
    </w:p>
    <w:p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config --global alias.st status</w:t>
      </w:r>
    </w:p>
    <w:p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config --global alias.unstage 'reset HEAD --'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git config --global alias.visual '!&lt;comando externo a git&gt;'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Comandos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Las opciones de los comandos de una sola letra suele ser solo un guion “-”, las que son una palabra dos “--”.</w:t>
      </w:r>
    </w:p>
    <w:p>
      <w:pPr>
        <w:pStyle w:val="ListParagraph"/>
        <w:numPr>
          <w:ilvl w:val="0"/>
          <w:numId w:val="3"/>
        </w:numPr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git init </w:t>
      </w:r>
    </w:p>
    <w:p>
      <w:pPr>
        <w:pStyle w:val="ListParagraph"/>
        <w:ind w:left="720" w:firstLine="414"/>
        <w:rPr>
          <w:sz w:val="24"/>
          <w:szCs w:val="24"/>
        </w:rPr>
      </w:pPr>
      <w:r>
        <w:rPr>
          <w:sz w:val="24"/>
          <w:szCs w:val="24"/>
        </w:rPr>
        <w:t>Crea un repositorio.</w:t>
      </w:r>
    </w:p>
    <w:p>
      <w:pPr>
        <w:pStyle w:val="ListParagraph"/>
        <w:numPr>
          <w:ilvl w:val="0"/>
          <w:numId w:val="3"/>
        </w:numPr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git status </w:t>
      </w:r>
    </w:p>
    <w:p>
      <w:pPr>
        <w:pStyle w:val="Normal"/>
        <w:ind w:left="720" w:firstLine="414"/>
        <w:rPr>
          <w:sz w:val="24"/>
          <w:szCs w:val="24"/>
        </w:rPr>
      </w:pPr>
      <w:r>
        <w:rPr>
          <w:sz w:val="24"/>
          <w:szCs w:val="24"/>
        </w:rPr>
        <w:t>Estado actual de los ficheros.</w:t>
      </w:r>
    </w:p>
    <w:p>
      <w:pPr>
        <w:pStyle w:val="ListParagraph"/>
        <w:numPr>
          <w:ilvl w:val="0"/>
          <w:numId w:val="3"/>
        </w:numPr>
        <w:rPr>
          <w:b/>
          <w:b/>
          <w:sz w:val="24"/>
          <w:szCs w:val="24"/>
        </w:rPr>
      </w:pPr>
      <w:r>
        <w:rPr>
          <w:b/>
          <w:sz w:val="24"/>
          <w:szCs w:val="24"/>
        </w:rPr>
        <w:t>git add &lt;Nombre del archivo o expresión regular&gt;</w:t>
      </w:r>
    </w:p>
    <w:p>
      <w:pPr>
        <w:pStyle w:val="ListParagraph"/>
        <w:ind w:left="1276" w:hanging="0"/>
        <w:rPr>
          <w:sz w:val="24"/>
          <w:szCs w:val="24"/>
        </w:rPr>
      </w:pPr>
      <w:r>
        <w:rPr>
          <w:sz w:val="24"/>
          <w:szCs w:val="24"/>
        </w:rPr>
        <w:t xml:space="preserve">Para añadir los ficheros que no se están siguiendo (Untracked). Git soporta expresiones regulares y si ponemos </w:t>
      </w:r>
      <w:r>
        <w:rPr>
          <w:b/>
          <w:sz w:val="24"/>
          <w:szCs w:val="24"/>
        </w:rPr>
        <w:t>“.”</w:t>
      </w:r>
      <w:r>
        <w:rPr>
          <w:sz w:val="24"/>
          <w:szCs w:val="24"/>
        </w:rPr>
        <w:t xml:space="preserve"> Nos añadirá todos los archivos que estén Untracked, si ponemos </w:t>
      </w:r>
      <w:r>
        <w:rPr>
          <w:b/>
          <w:sz w:val="24"/>
          <w:szCs w:val="24"/>
        </w:rPr>
        <w:t>git add *.txt</w:t>
      </w:r>
      <w:r>
        <w:rPr>
          <w:sz w:val="24"/>
          <w:szCs w:val="24"/>
        </w:rPr>
        <w:t xml:space="preserve"> añade todos los archivos que tengan extensión txt</w:t>
      </w:r>
    </w:p>
    <w:p>
      <w:pPr>
        <w:pStyle w:val="ListParagraph"/>
        <w:numPr>
          <w:ilvl w:val="0"/>
          <w:numId w:val="3"/>
        </w:numPr>
        <w:rPr>
          <w:b/>
          <w:b/>
          <w:sz w:val="24"/>
          <w:szCs w:val="24"/>
        </w:rPr>
      </w:pPr>
      <w:r>
        <w:rPr>
          <w:b/>
          <w:sz w:val="24"/>
          <w:szCs w:val="24"/>
        </w:rPr>
        <w:t>git commit</w:t>
      </w:r>
    </w:p>
    <w:p>
      <w:pPr>
        <w:pStyle w:val="ListParagraph"/>
        <w:ind w:left="1276" w:hanging="0"/>
        <w:rPr>
          <w:sz w:val="24"/>
          <w:szCs w:val="24"/>
        </w:rPr>
      </w:pPr>
      <w:r>
        <w:rPr>
          <w:sz w:val="24"/>
          <w:szCs w:val="24"/>
        </w:rPr>
        <w:t>Añade al LOCAL REPOSITORY.</w:t>
      </w:r>
    </w:p>
    <w:p>
      <w:pPr>
        <w:pStyle w:val="ListParagraph"/>
        <w:ind w:left="1428" w:firstLine="273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&lt; Nombre del archivo o expresión regular &gt;</w:t>
      </w:r>
    </w:p>
    <w:p>
      <w:pPr>
        <w:pStyle w:val="ListParagraph"/>
        <w:ind w:left="1428" w:firstLine="273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-m “&lt;Comentario&gt;”</w:t>
      </w:r>
    </w:p>
    <w:p>
      <w:pPr>
        <w:pStyle w:val="ListParagraph"/>
        <w:ind w:left="1428" w:firstLine="273"/>
        <w:rPr>
          <w:sz w:val="24"/>
          <w:szCs w:val="24"/>
        </w:rPr>
      </w:pPr>
      <w:r>
        <w:rPr>
          <w:b/>
          <w:sz w:val="24"/>
          <w:szCs w:val="24"/>
        </w:rPr>
        <w:t>-a</w:t>
      </w:r>
      <w:r>
        <w:rPr>
          <w:sz w:val="24"/>
          <w:szCs w:val="24"/>
        </w:rPr>
        <w:t xml:space="preserve"> Los archivos que ya están trackeados podemos commitear sin pasar por add.</w:t>
      </w:r>
    </w:p>
    <w:p>
      <w:pPr>
        <w:pStyle w:val="ListParagraph"/>
        <w:ind w:left="1428" w:firstLine="273"/>
        <w:rPr>
          <w:sz w:val="24"/>
          <w:szCs w:val="24"/>
        </w:rPr>
      </w:pPr>
      <w:r>
        <w:rPr>
          <w:b/>
          <w:sz w:val="24"/>
          <w:szCs w:val="24"/>
        </w:rPr>
        <w:t xml:space="preserve">--amend </w:t>
      </w:r>
      <w:r>
        <w:rPr>
          <w:sz w:val="24"/>
          <w:szCs w:val="24"/>
        </w:rPr>
        <w:t>Añade los cambios al último commit, abrirá el comentario por si queremos modificarlo.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>Ejemplos:</w:t>
      </w:r>
    </w:p>
    <w:p>
      <w:pPr>
        <w:pStyle w:val="Normal"/>
        <w:ind w:left="1701" w:hanging="0"/>
        <w:rPr>
          <w:sz w:val="24"/>
          <w:szCs w:val="24"/>
        </w:rPr>
      </w:pPr>
      <w:r>
        <w:rPr>
          <w:sz w:val="24"/>
          <w:szCs w:val="24"/>
        </w:rPr>
        <w:t>git commit -am “comentario”</w:t>
      </w:r>
    </w:p>
    <w:p>
      <w:pPr>
        <w:pStyle w:val="Normal"/>
        <w:ind w:left="1701" w:hanging="0"/>
        <w:rPr>
          <w:sz w:val="24"/>
          <w:szCs w:val="24"/>
        </w:rPr>
      </w:pPr>
      <w:r>
        <w:rPr>
          <w:sz w:val="24"/>
          <w:szCs w:val="24"/>
        </w:rPr>
        <w:t xml:space="preserve">git commit -a --amend -&gt; Abrirá para modificar el comentario </w:t>
      </w:r>
    </w:p>
    <w:p>
      <w:pPr>
        <w:pStyle w:val="Normal"/>
        <w:ind w:left="1701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1701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1701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1701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1701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1701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1701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3"/>
        </w:numPr>
        <w:rPr>
          <w:b/>
          <w:b/>
          <w:sz w:val="24"/>
          <w:szCs w:val="24"/>
        </w:rPr>
      </w:pPr>
      <w:r>
        <w:rPr>
          <w:b/>
          <w:sz w:val="24"/>
          <w:szCs w:val="24"/>
        </w:rPr>
        <w:t>git log</w:t>
      </w:r>
    </w:p>
    <w:p>
      <w:pPr>
        <w:pStyle w:val="ListParagraph"/>
        <w:ind w:left="1276" w:hanging="0"/>
        <w:rPr>
          <w:sz w:val="24"/>
          <w:szCs w:val="24"/>
        </w:rPr>
      </w:pPr>
      <w:r>
        <w:rPr>
          <w:sz w:val="24"/>
          <w:szCs w:val="24"/>
        </w:rPr>
        <w:t>Para ver todos los commits que se han producido, se lee de abajo a arriba.</w:t>
      </w:r>
    </w:p>
    <w:p>
      <w:pPr>
        <w:pStyle w:val="ListParagraph"/>
        <w:ind w:left="1701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-- git log --online </w:t>
      </w:r>
    </w:p>
    <w:p>
      <w:pPr>
        <w:pStyle w:val="ListParagraph"/>
        <w:ind w:left="1416" w:hanging="0"/>
        <w:rPr>
          <w:sz w:val="24"/>
          <w:szCs w:val="24"/>
        </w:rPr>
      </w:pPr>
      <w:r>
        <w:rPr>
          <w:sz w:val="24"/>
          <w:szCs w:val="24"/>
        </w:rPr>
        <w:tab/>
        <w:t>Saca los commits en una sola línea.</w:t>
      </w:r>
    </w:p>
    <w:p>
      <w:pPr>
        <w:pStyle w:val="ListParagraph"/>
        <w:ind w:left="1701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--online &lt;Numero commits&gt;</w:t>
      </w:r>
    </w:p>
    <w:p>
      <w:pPr>
        <w:pStyle w:val="Normal"/>
        <w:ind w:left="2127" w:hanging="0"/>
        <w:rPr>
          <w:sz w:val="24"/>
          <w:szCs w:val="24"/>
        </w:rPr>
      </w:pPr>
      <w:r>
        <w:rPr>
          <w:sz w:val="24"/>
          <w:szCs w:val="24"/>
        </w:rPr>
        <w:t>Muestra el número de commits indicados, con el nombre relativo si ponemos 5 solo imprime los últimos 5.</w:t>
      </w:r>
    </w:p>
    <w:p>
      <w:pPr>
        <w:pStyle w:val="Normal"/>
        <w:ind w:left="1701" w:hanging="0"/>
        <w:rPr>
          <w:sz w:val="24"/>
          <w:szCs w:val="24"/>
        </w:rPr>
      </w:pPr>
      <w:r>
        <w:rPr>
          <w:b/>
          <w:sz w:val="24"/>
          <w:szCs w:val="24"/>
        </w:rPr>
        <w:t>--&lt;archivo&gt;</w:t>
      </w:r>
      <w:r>
        <w:rPr>
          <w:sz w:val="24"/>
          <w:szCs w:val="24"/>
        </w:rPr>
        <w:t xml:space="preserve"> Muestra en los commits que está involucrado un archivo.</w:t>
      </w:r>
    </w:p>
    <w:p>
      <w:pPr>
        <w:pStyle w:val="Normal"/>
        <w:ind w:left="1701" w:hanging="0"/>
        <w:rPr>
          <w:sz w:val="24"/>
          <w:szCs w:val="24"/>
        </w:rPr>
      </w:pPr>
      <w:r>
        <w:rPr>
          <w:b/>
          <w:sz w:val="24"/>
          <w:szCs w:val="24"/>
        </w:rPr>
        <w:t xml:space="preserve">--grep=’expresión regular’ </w:t>
      </w:r>
      <w:r>
        <w:rPr>
          <w:sz w:val="24"/>
          <w:szCs w:val="24"/>
        </w:rPr>
        <w:t>Muestra los commits en los que intervienen archivos que cumplen la expresión regular.</w:t>
      </w:r>
    </w:p>
    <w:p>
      <w:pPr>
        <w:pStyle w:val="Normal"/>
        <w:ind w:left="1701" w:hanging="0"/>
        <w:rPr>
          <w:sz w:val="24"/>
          <w:szCs w:val="24"/>
        </w:rPr>
      </w:pPr>
      <w:r>
        <w:rPr>
          <w:b/>
          <w:sz w:val="24"/>
          <w:szCs w:val="24"/>
        </w:rPr>
        <w:t xml:space="preserve">--no-merges </w:t>
      </w:r>
      <w:r>
        <w:rPr>
          <w:sz w:val="24"/>
          <w:szCs w:val="24"/>
        </w:rPr>
        <w:t>Eliminar del listado los que sean commits de merges</w:t>
      </w:r>
    </w:p>
    <w:p>
      <w:pPr>
        <w:pStyle w:val="ListParagraph"/>
        <w:numPr>
          <w:ilvl w:val="0"/>
          <w:numId w:val="3"/>
        </w:numPr>
        <w:rPr>
          <w:b/>
          <w:b/>
          <w:sz w:val="24"/>
          <w:szCs w:val="24"/>
        </w:rPr>
      </w:pPr>
      <w:r>
        <w:rPr>
          <w:b/>
          <w:sz w:val="24"/>
          <w:szCs w:val="24"/>
        </w:rPr>
        <w:t>git show</w:t>
      </w:r>
    </w:p>
    <w:p>
      <w:pPr>
        <w:pStyle w:val="ListParagraph"/>
        <w:ind w:left="1418" w:hanging="0"/>
        <w:rPr>
          <w:sz w:val="24"/>
          <w:szCs w:val="24"/>
        </w:rPr>
      </w:pPr>
      <w:r>
        <w:rPr>
          <w:sz w:val="24"/>
          <w:szCs w:val="24"/>
        </w:rPr>
        <w:t>Muestra la información de los ficheros que hay dentro del commit.</w:t>
      </w:r>
    </w:p>
    <w:p>
      <w:pPr>
        <w:pStyle w:val="ListParagraph"/>
        <w:numPr>
          <w:ilvl w:val="0"/>
          <w:numId w:val="3"/>
        </w:numPr>
        <w:rPr>
          <w:b/>
          <w:b/>
          <w:sz w:val="24"/>
          <w:szCs w:val="24"/>
        </w:rPr>
      </w:pPr>
      <w:r>
        <w:rPr>
          <w:b/>
          <w:sz w:val="24"/>
          <w:szCs w:val="24"/>
        </w:rPr>
        <w:t>git show-branch</w:t>
      </w:r>
    </w:p>
    <w:p>
      <w:pPr>
        <w:pStyle w:val="ListParagraph"/>
        <w:ind w:left="1416" w:hanging="0"/>
        <w:rPr>
          <w:sz w:val="24"/>
          <w:szCs w:val="24"/>
        </w:rPr>
      </w:pPr>
      <w:r>
        <w:rPr>
          <w:sz w:val="24"/>
          <w:szCs w:val="24"/>
        </w:rPr>
        <w:t>Muestra los commits</w:t>
      </w:r>
    </w:p>
    <w:p>
      <w:pPr>
        <w:pStyle w:val="ListParagraph"/>
        <w:ind w:left="1416" w:hanging="0"/>
        <w:rPr>
          <w:sz w:val="24"/>
          <w:szCs w:val="24"/>
        </w:rPr>
      </w:pPr>
      <w:r>
        <w:rPr>
          <w:b/>
          <w:sz w:val="24"/>
          <w:szCs w:val="24"/>
        </w:rPr>
        <w:t>--more=n</w:t>
      </w:r>
      <w:r>
        <w:rPr>
          <w:sz w:val="24"/>
          <w:szCs w:val="24"/>
        </w:rPr>
        <w:t xml:space="preserve"> Muestra n commits</w:t>
      </w:r>
    </w:p>
    <w:p>
      <w:pPr>
        <w:pStyle w:val="ListParagraph"/>
        <w:numPr>
          <w:ilvl w:val="0"/>
          <w:numId w:val="3"/>
        </w:numPr>
        <w:rPr>
          <w:b/>
          <w:b/>
          <w:sz w:val="24"/>
          <w:szCs w:val="24"/>
        </w:rPr>
      </w:pPr>
      <w:r>
        <w:rPr>
          <w:b/>
          <w:sz w:val="24"/>
          <w:szCs w:val="24"/>
        </w:rPr>
        <w:t>git rm --cached &lt; Nombre archivo o expresión regular</w:t>
      </w:r>
      <w:r>
        <w:rPr>
          <w:b/>
          <w:szCs w:val="24"/>
        </w:rPr>
        <w:t xml:space="preserve"> &gt;</w:t>
      </w:r>
    </w:p>
    <w:p>
      <w:pPr>
        <w:pStyle w:val="ListParagraph"/>
        <w:ind w:left="1416" w:hanging="0"/>
        <w:rPr>
          <w:szCs w:val="24"/>
        </w:rPr>
      </w:pPr>
      <w:r>
        <w:rPr>
          <w:szCs w:val="24"/>
        </w:rPr>
        <w:t>Devuelve el fichero  al WORKING DIRECTORY siempre que no se halla hecho ningún commit</w:t>
      </w:r>
    </w:p>
    <w:p>
      <w:pPr>
        <w:pStyle w:val="ListParagraph"/>
        <w:numPr>
          <w:ilvl w:val="0"/>
          <w:numId w:val="3"/>
        </w:numPr>
        <w:rPr>
          <w:b/>
          <w:b/>
          <w:szCs w:val="24"/>
        </w:rPr>
      </w:pPr>
      <w:r>
        <w:rPr>
          <w:b/>
          <w:szCs w:val="24"/>
        </w:rPr>
        <w:t xml:space="preserve">git reset HEAD </w:t>
      </w:r>
      <w:r>
        <w:rPr>
          <w:b/>
          <w:sz w:val="24"/>
          <w:szCs w:val="24"/>
        </w:rPr>
        <w:t>&lt; Nombre archivo o expresión regular</w:t>
      </w:r>
      <w:r>
        <w:rPr>
          <w:b/>
          <w:szCs w:val="24"/>
        </w:rPr>
        <w:t xml:space="preserve"> &gt;</w:t>
      </w:r>
    </w:p>
    <w:p>
      <w:pPr>
        <w:pStyle w:val="ListParagraph"/>
        <w:ind w:left="1416" w:hanging="0"/>
        <w:rPr>
          <w:szCs w:val="24"/>
        </w:rPr>
      </w:pPr>
      <w:r>
        <w:rPr>
          <w:szCs w:val="24"/>
        </w:rPr>
        <w:t>Devuelve el fichero  al WORKING DIRECTORY después de haber sido commiteado.</w:t>
      </w:r>
    </w:p>
    <w:p>
      <w:pPr>
        <w:pStyle w:val="Normal"/>
        <w:tabs>
          <w:tab w:val="left" w:pos="3119" w:leader="none"/>
          <w:tab w:val="left" w:pos="4395" w:leader="none"/>
          <w:tab w:val="left" w:pos="6237" w:leader="none"/>
        </w:tabs>
        <w:rPr>
          <w:sz w:val="24"/>
          <w:szCs w:val="24"/>
        </w:rPr>
      </w:pPr>
      <w:r>
        <w:rPr>
          <w:sz w:val="24"/>
          <w:szCs w:val="24"/>
        </w:rPr>
        <w:t>________________</w:t>
        <w:tab/>
        <w:t>_______________</w:t>
        <w:tab/>
        <w:t>_</w:t>
        <w:tab/>
      </w:r>
    </w:p>
    <w:p>
      <w:pPr>
        <w:pStyle w:val="Normal"/>
        <w:tabs>
          <w:tab w:val="left" w:pos="1418" w:leader="none"/>
          <w:tab w:val="left" w:pos="3119" w:leader="none"/>
          <w:tab w:val="left" w:pos="4395" w:leader="none"/>
          <w:tab w:val="left" w:pos="6237" w:leader="none"/>
        </w:tabs>
        <w:rPr>
          <w:sz w:val="20"/>
          <w:szCs w:val="20"/>
        </w:rPr>
      </w:pPr>
      <w:r>
        <w:rPr>
          <w:sz w:val="20"/>
          <w:szCs w:val="20"/>
        </w:rPr>
        <w:t>|</w:t>
      </w:r>
      <w:r>
        <w:rPr>
          <w:sz w:val="20"/>
          <w:szCs w:val="20"/>
          <w:shd w:fill="F2F2F2" w:val="clear"/>
        </w:rPr>
        <w:t xml:space="preserve"> Working Área</w:t>
        <w:tab/>
      </w:r>
      <w:r>
        <w:rPr>
          <w:sz w:val="20"/>
          <w:szCs w:val="20"/>
        </w:rPr>
        <w:t xml:space="preserve">|  </w:t>
        <w:tab/>
        <w:t>| Stagin Área</w:t>
        <w:tab/>
        <w:t>|</w:t>
        <w:tab/>
        <w:t>|</w:t>
      </w:r>
    </w:p>
    <w:p>
      <w:pPr>
        <w:pStyle w:val="Normal"/>
        <w:tabs>
          <w:tab w:val="left" w:pos="826" w:leader="none"/>
          <w:tab w:val="left" w:pos="1418" w:leader="none"/>
          <w:tab w:val="left" w:pos="3119" w:leader="none"/>
          <w:tab w:val="left" w:pos="4395" w:leader="none"/>
          <w:tab w:val="left" w:pos="6237" w:leader="none"/>
        </w:tabs>
        <w:rPr>
          <w:sz w:val="20"/>
          <w:szCs w:val="20"/>
        </w:rPr>
      </w:pPr>
      <w:r>
        <w:rPr>
          <w:sz w:val="20"/>
          <w:szCs w:val="20"/>
        </w:rPr>
        <w:t>|</w:t>
      </w:r>
      <w:r>
        <w:rPr>
          <w:sz w:val="20"/>
          <w:szCs w:val="20"/>
          <w:shd w:fill="F2F2F2" w:val="clear"/>
        </w:rPr>
        <w:tab/>
        <w:tab/>
      </w:r>
      <w:r>
        <w:rPr>
          <w:sz w:val="20"/>
          <w:szCs w:val="20"/>
        </w:rPr>
        <w:t xml:space="preserve">| git add &lt;file&gt;  </w:t>
      </w:r>
      <w:r>
        <w:rPr>
          <w:sz w:val="24"/>
          <w:szCs w:val="24"/>
        </w:rPr>
        <w:t>→</w:t>
      </w:r>
      <w:r>
        <w:rPr>
          <w:sz w:val="20"/>
          <w:szCs w:val="20"/>
        </w:rPr>
        <w:tab/>
        <w:t>|Index</w:t>
        <w:tab/>
        <w:t>|</w:t>
        <w:tab/>
        <w:t>|</w:t>
      </w:r>
    </w:p>
    <w:p>
      <w:pPr>
        <w:pStyle w:val="Normal"/>
        <w:tabs>
          <w:tab w:val="left" w:pos="1418" w:leader="none"/>
          <w:tab w:val="left" w:pos="3119" w:leader="none"/>
          <w:tab w:val="left" w:pos="4395" w:leader="none"/>
          <w:tab w:val="left" w:pos="6237" w:leader="none"/>
        </w:tabs>
        <w:rPr>
          <w:sz w:val="20"/>
          <w:szCs w:val="20"/>
        </w:rPr>
      </w:pPr>
      <w:r>
        <w:rPr>
          <w:sz w:val="20"/>
          <w:szCs w:val="20"/>
        </w:rPr>
        <w:t>|</w:t>
      </w:r>
      <w:r>
        <w:rPr>
          <w:sz w:val="20"/>
          <w:szCs w:val="20"/>
          <w:shd w:fill="F2F2F2" w:val="clear"/>
        </w:rPr>
        <w:tab/>
      </w:r>
      <w:r>
        <w:rPr>
          <w:sz w:val="20"/>
          <w:szCs w:val="20"/>
        </w:rPr>
        <w:t>|</w:t>
      </w:r>
      <w:r>
        <w:rPr>
          <w:sz w:val="24"/>
          <w:szCs w:val="24"/>
        </w:rPr>
        <w:t xml:space="preserve">← </w:t>
      </w:r>
      <w:r>
        <w:rPr>
          <w:sz w:val="20"/>
          <w:szCs w:val="20"/>
        </w:rPr>
        <w:t>git rm –cached &lt;file&gt;|</w:t>
        <w:tab/>
        <w:t xml:space="preserve">| </w:t>
        <w:tab/>
        <w:t>|</w:t>
      </w:r>
    </w:p>
    <w:p>
      <w:pPr>
        <w:pStyle w:val="Normal"/>
        <w:tabs>
          <w:tab w:val="left" w:pos="1418" w:leader="none"/>
          <w:tab w:val="left" w:pos="3119" w:leader="none"/>
          <w:tab w:val="left" w:pos="4395" w:leader="none"/>
          <w:tab w:val="left" w:pos="6237" w:leader="none"/>
        </w:tabs>
        <w:rPr>
          <w:sz w:val="24"/>
          <w:szCs w:val="24"/>
          <w:lang w:val="en-US"/>
        </w:rPr>
      </w:pPr>
      <w:r>
        <w:rPr>
          <w:sz w:val="20"/>
          <w:szCs w:val="20"/>
          <w:lang w:val="en-US"/>
        </w:rPr>
        <w:t>|</w:t>
      </w:r>
      <w:r>
        <w:rPr>
          <w:sz w:val="20"/>
          <w:szCs w:val="20"/>
          <w:shd w:fill="F2F2F2" w:val="clear"/>
          <w:lang w:val="en-US"/>
        </w:rPr>
        <w:tab/>
      </w:r>
      <w:r>
        <w:rPr>
          <w:sz w:val="20"/>
          <w:szCs w:val="20"/>
          <w:lang w:val="en-US"/>
        </w:rPr>
        <w:t xml:space="preserve">| </w:t>
        <w:tab/>
      </w:r>
      <w:r>
        <w:rPr>
          <w:sz w:val="24"/>
          <w:szCs w:val="24"/>
          <w:lang w:val="en-US"/>
        </w:rPr>
        <w:t>|</w:t>
        <w:tab/>
        <w:t>|</w:t>
      </w:r>
      <w:r>
        <w:rPr>
          <w:sz w:val="20"/>
          <w:szCs w:val="20"/>
          <w:lang w:val="en-US"/>
        </w:rPr>
        <w:t xml:space="preserve"> git commit&lt;file&gt;  </w:t>
      </w:r>
      <w:r>
        <w:rPr>
          <w:sz w:val="24"/>
          <w:szCs w:val="24"/>
          <w:lang w:val="en-US"/>
        </w:rPr>
        <w:t>→</w:t>
      </w:r>
      <w:r>
        <w:rPr>
          <w:sz w:val="20"/>
          <w:szCs w:val="20"/>
          <w:lang w:val="en-US"/>
        </w:rPr>
        <w:tab/>
        <w:t>|</w:t>
      </w:r>
    </w:p>
    <w:p>
      <w:pPr>
        <w:pStyle w:val="Normal"/>
        <w:tabs>
          <w:tab w:val="left" w:pos="1418" w:leader="none"/>
          <w:tab w:val="left" w:pos="3119" w:leader="none"/>
          <w:tab w:val="left" w:pos="4395" w:leader="none"/>
          <w:tab w:val="left" w:pos="6237" w:leader="none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|</w:t>
        <w:tab/>
        <w:t>|</w:t>
      </w:r>
      <w:r>
        <w:rPr>
          <w:sz w:val="24"/>
          <w:szCs w:val="24"/>
          <w:lang w:val="en-US"/>
        </w:rPr>
        <w:t xml:space="preserve">← </w:t>
      </w:r>
      <w:r>
        <w:rPr>
          <w:sz w:val="20"/>
          <w:szCs w:val="20"/>
          <w:lang w:val="en-US"/>
        </w:rPr>
        <w:t>git reset HEAD &lt;file&gt;|</w:t>
        <w:tab/>
        <w:t>|</w:t>
        <w:tab/>
        <w:t>|</w:t>
      </w:r>
    </w:p>
    <w:p>
      <w:pPr>
        <w:pStyle w:val="Normal"/>
        <w:rPr>
          <w:sz w:val="24"/>
          <w:szCs w:val="24"/>
        </w:rPr>
      </w:pPr>
      <w:r>
        <w:rPr>
          <w:sz w:val="20"/>
          <w:szCs w:val="20"/>
        </w:rPr>
        <w:t>|__________________</w:t>
      </w:r>
      <w:r>
        <w:rPr>
          <w:sz w:val="20"/>
          <w:szCs w:val="20"/>
          <w:shd w:fill="F2F2F2" w:val="clear"/>
        </w:rPr>
        <w:tab/>
      </w:r>
      <w:r>
        <w:rPr>
          <w:sz w:val="20"/>
          <w:szCs w:val="20"/>
        </w:rPr>
        <w:t>|</w:t>
      </w:r>
      <w:r>
        <w:rPr>
          <w:sz w:val="24"/>
          <w:szCs w:val="24"/>
        </w:rPr>
        <w:tab/>
      </w:r>
      <w:r>
        <w:rPr>
          <w:sz w:val="20"/>
          <w:szCs w:val="20"/>
        </w:rPr>
        <w:t>|________________|</w:t>
        <w:tab/>
        <w:t>|_</w:t>
      </w:r>
    </w:p>
    <w:p>
      <w:pPr>
        <w:pStyle w:val="ListParagraph"/>
        <w:numPr>
          <w:ilvl w:val="0"/>
          <w:numId w:val="3"/>
        </w:numPr>
        <w:rPr>
          <w:b/>
          <w:b/>
          <w:szCs w:val="24"/>
        </w:rPr>
      </w:pPr>
      <w:r>
        <w:rPr>
          <w:b/>
          <w:szCs w:val="24"/>
        </w:rPr>
        <w:t>git checkaut</w:t>
      </w:r>
    </w:p>
    <w:p>
      <w:pPr>
        <w:pStyle w:val="ListParagraph"/>
        <w:ind w:left="1416" w:hanging="0"/>
        <w:rPr>
          <w:szCs w:val="24"/>
        </w:rPr>
      </w:pPr>
      <w:r>
        <w:rPr>
          <w:b/>
          <w:szCs w:val="24"/>
        </w:rPr>
        <w:t xml:space="preserve">&lt;Nombre de la rama&gt; </w:t>
      </w:r>
      <w:r>
        <w:rPr>
          <w:szCs w:val="24"/>
        </w:rPr>
        <w:t>Nos mueve a la rama especificada.</w:t>
      </w:r>
    </w:p>
    <w:p>
      <w:pPr>
        <w:pStyle w:val="ListParagraph"/>
        <w:ind w:left="1416" w:hanging="0"/>
        <w:rPr>
          <w:szCs w:val="24"/>
        </w:rPr>
      </w:pPr>
      <w:r>
        <w:rPr>
          <w:szCs w:val="24"/>
        </w:rPr>
        <w:t>Si añadimos  un indicador nos mueve a ese commit.</w:t>
      </w:r>
    </w:p>
    <w:p>
      <w:pPr>
        <w:pStyle w:val="ListParagraph"/>
        <w:ind w:left="1416" w:firstLine="708"/>
        <w:rPr>
          <w:b/>
          <w:b/>
          <w:szCs w:val="24"/>
        </w:rPr>
      </w:pPr>
      <w:r>
        <w:rPr>
          <w:b/>
          <w:szCs w:val="24"/>
        </w:rPr>
        <w:t xml:space="preserve">^ </w:t>
      </w:r>
      <w:r>
        <w:rPr>
          <w:szCs w:val="24"/>
        </w:rPr>
        <w:t>Tantos como para atrás queramos ir.</w:t>
      </w:r>
    </w:p>
    <w:p>
      <w:pPr>
        <w:pStyle w:val="ListParagraph"/>
        <w:ind w:left="2124" w:hanging="0"/>
        <w:rPr>
          <w:szCs w:val="24"/>
        </w:rPr>
      </w:pPr>
      <w:r>
        <w:rPr>
          <w:b/>
          <w:szCs w:val="24"/>
        </w:rPr>
        <w:t xml:space="preserve">~&lt;Numero&gt; </w:t>
      </w:r>
      <w:r>
        <w:rPr>
          <w:szCs w:val="24"/>
        </w:rPr>
        <w:t>Se número de commits que queremos retroceder.</w:t>
      </w:r>
    </w:p>
    <w:p>
      <w:pPr>
        <w:pStyle w:val="Normal"/>
        <w:ind w:left="1418" w:hanging="0"/>
        <w:rPr>
          <w:szCs w:val="24"/>
        </w:rPr>
      </w:pPr>
      <w:r>
        <w:rPr>
          <w:b/>
          <w:szCs w:val="24"/>
        </w:rPr>
        <w:t xml:space="preserve">&lt;Id de un commit&gt; </w:t>
      </w:r>
      <w:r>
        <w:rPr>
          <w:szCs w:val="24"/>
        </w:rPr>
        <w:t>Nos mueve a ese commit como mínimo los 7 primeros dígitos</w:t>
      </w:r>
    </w:p>
    <w:p>
      <w:pPr>
        <w:pStyle w:val="Normal"/>
        <w:ind w:left="1418" w:hanging="0"/>
        <w:rPr>
          <w:szCs w:val="24"/>
        </w:rPr>
      </w:pPr>
      <w:r>
        <w:rPr>
          <w:b/>
          <w:szCs w:val="24"/>
        </w:rPr>
        <w:t>--&lt;Archivo o expresión regular&gt;</w:t>
      </w:r>
      <w:r>
        <w:rPr>
          <w:szCs w:val="24"/>
        </w:rPr>
        <w:t xml:space="preserve"> Como último parámetro se le pude indicar a que archivos afecta, </w:t>
      </w:r>
      <w:r>
        <w:rPr>
          <w:szCs w:val="24"/>
          <w:u w:val="single"/>
        </w:rPr>
        <w:t>como único parámetro, recupera si hemos borrado o modificado algún archivo.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ListParagraph"/>
        <w:numPr>
          <w:ilvl w:val="0"/>
          <w:numId w:val="3"/>
        </w:numPr>
        <w:rPr>
          <w:b/>
          <w:b/>
          <w:szCs w:val="24"/>
        </w:rPr>
      </w:pPr>
      <w:r>
        <w:rPr>
          <w:b/>
          <w:szCs w:val="24"/>
        </w:rPr>
        <w:t>git branch</w:t>
      </w:r>
    </w:p>
    <w:p>
      <w:pPr>
        <w:pStyle w:val="ListParagraph"/>
        <w:ind w:left="1416" w:hanging="0"/>
        <w:rPr>
          <w:szCs w:val="24"/>
        </w:rPr>
      </w:pPr>
      <w:r>
        <w:rPr>
          <w:szCs w:val="24"/>
        </w:rPr>
        <w:t>Muestra las ramas que tenemos.</w:t>
      </w:r>
    </w:p>
    <w:p>
      <w:pPr>
        <w:pStyle w:val="ListParagraph"/>
        <w:ind w:left="1416" w:hanging="0"/>
        <w:rPr>
          <w:szCs w:val="24"/>
        </w:rPr>
      </w:pPr>
      <w:r>
        <w:rPr>
          <w:b/>
          <w:szCs w:val="24"/>
        </w:rPr>
        <w:t xml:space="preserve">&lt;Nombre de la rama&gt; </w:t>
      </w:r>
      <w:r>
        <w:rPr>
          <w:szCs w:val="24"/>
        </w:rPr>
        <w:t>No posiciona en la rama indicada.</w:t>
      </w:r>
    </w:p>
    <w:p>
      <w:pPr>
        <w:pStyle w:val="ListParagraph"/>
        <w:ind w:left="1416" w:hanging="0"/>
        <w:rPr>
          <w:szCs w:val="24"/>
        </w:rPr>
      </w:pPr>
      <w:r>
        <w:rPr>
          <w:b/>
          <w:szCs w:val="24"/>
        </w:rPr>
        <w:t xml:space="preserve">-b &lt;Nombre&gt; </w:t>
      </w:r>
      <w:r>
        <w:rPr>
          <w:szCs w:val="24"/>
        </w:rPr>
        <w:t>Crea una rama con el nombre especificado y no mueve a la rama creada.</w:t>
      </w:r>
    </w:p>
    <w:p>
      <w:pPr>
        <w:pStyle w:val="ListParagraph"/>
        <w:ind w:left="1416" w:hanging="0"/>
        <w:rPr>
          <w:szCs w:val="24"/>
        </w:rPr>
      </w:pPr>
      <w:r>
        <w:rPr>
          <w:szCs w:val="24"/>
        </w:rPr>
      </w:r>
    </w:p>
    <w:p>
      <w:pPr>
        <w:pStyle w:val="ListParagraph"/>
        <w:ind w:left="1416" w:hanging="0"/>
        <w:rPr>
          <w:szCs w:val="24"/>
        </w:rPr>
      </w:pPr>
      <w:r>
        <w:rPr>
          <w:szCs w:val="24"/>
        </w:rPr>
      </w:r>
    </w:p>
    <w:p>
      <w:pPr>
        <w:pStyle w:val="ListParagraph"/>
        <w:numPr>
          <w:ilvl w:val="0"/>
          <w:numId w:val="3"/>
        </w:numPr>
        <w:rPr>
          <w:b/>
          <w:b/>
          <w:szCs w:val="24"/>
        </w:rPr>
      </w:pPr>
      <w:r>
        <w:rPr>
          <w:b/>
          <w:szCs w:val="24"/>
        </w:rPr>
        <w:t>git reset</w:t>
      </w:r>
    </w:p>
    <w:p>
      <w:pPr>
        <w:pStyle w:val="ListParagraph"/>
        <w:ind w:left="720" w:firstLine="696"/>
        <w:rPr>
          <w:szCs w:val="24"/>
        </w:rPr>
      </w:pPr>
      <w:r>
        <w:rPr>
          <w:szCs w:val="24"/>
        </w:rPr>
        <w:t>Eliminar</w:t>
      </w:r>
    </w:p>
    <w:p>
      <w:pPr>
        <w:pStyle w:val="ListParagraph"/>
        <w:ind w:left="1560" w:hanging="0"/>
        <w:rPr>
          <w:szCs w:val="24"/>
        </w:rPr>
      </w:pPr>
      <w:r>
        <w:rPr>
          <w:szCs w:val="24"/>
        </w:rPr>
        <w:t xml:space="preserve"> </w:t>
      </w:r>
      <w:r>
        <w:rPr>
          <w:b/>
          <w:szCs w:val="24"/>
        </w:rPr>
        <w:t>HEAD &lt;archivo o expresión regular&gt;</w:t>
      </w:r>
      <w:r>
        <w:rPr>
          <w:szCs w:val="24"/>
        </w:rPr>
        <w:t xml:space="preserve"> Devuelve el archivo del Index al Working Área</w:t>
      </w:r>
    </w:p>
    <w:p>
      <w:pPr>
        <w:pStyle w:val="ListParagraph"/>
        <w:ind w:left="1560" w:hanging="0"/>
        <w:rPr>
          <w:szCs w:val="24"/>
          <w:lang w:val="en-US"/>
        </w:rPr>
      </w:pPr>
      <w:r>
        <w:rPr>
          <w:b/>
          <w:szCs w:val="24"/>
        </w:rPr>
        <w:t xml:space="preserve">--soft &lt;Id Commit&gt; </w:t>
      </w:r>
      <w:r>
        <w:rPr>
          <w:szCs w:val="24"/>
        </w:rPr>
        <w:t xml:space="preserve">Devuelve el archivo del Local Repositori al Index. </w:t>
      </w:r>
      <w:r>
        <w:rPr>
          <w:szCs w:val="24"/>
          <w:lang w:val="en-US"/>
        </w:rPr>
        <w:t>Git reset –soft HEAD^</w:t>
      </w:r>
    </w:p>
    <w:p>
      <w:pPr>
        <w:pStyle w:val="ListParagraph"/>
        <w:ind w:left="1560" w:hanging="0"/>
        <w:rPr>
          <w:szCs w:val="24"/>
          <w:lang w:val="en-US"/>
        </w:rPr>
      </w:pPr>
      <w:r>
        <w:rPr>
          <w:b/>
          <w:szCs w:val="24"/>
          <w:lang w:val="en-US"/>
        </w:rPr>
        <w:t xml:space="preserve">--mixed &lt;Id Commit&gt; </w:t>
      </w:r>
      <w:r>
        <w:rPr>
          <w:szCs w:val="24"/>
          <w:lang w:val="en-US"/>
        </w:rPr>
        <w:t>Devuelve el archivo del Local Repositori al Working Área. Git reset –mixed HEAD^</w:t>
      </w:r>
    </w:p>
    <w:p>
      <w:pPr>
        <w:pStyle w:val="ListParagraph"/>
        <w:ind w:left="1560" w:hanging="0"/>
        <w:rPr/>
      </w:pPr>
      <w:r>
        <w:rPr>
          <w:b/>
          <w:szCs w:val="24"/>
        </w:rPr>
        <w:t xml:space="preserve">--hard&lt;Id Commit&gt; </w:t>
      </w:r>
      <w:r>
        <w:rPr>
          <w:szCs w:val="24"/>
        </w:rPr>
        <w:t>Elimina todos los commits hasta llegar al especificado incluyendo los archivos y cambios llegar a borrarlo.</w:t>
      </w:r>
    </w:p>
    <w:p>
      <w:pPr>
        <w:pStyle w:val="ListParagraph"/>
        <w:ind w:left="1560" w:hanging="0"/>
        <w:rPr/>
      </w:pPr>
      <w:r>
        <w:rPr>
          <w:rFonts w:eastAsia="Calibri" w:cs="" w:cstheme="minorBidi" w:eastAsiaTheme="minorHAnsi"/>
          <w:b/>
          <w:i w:val="false"/>
          <w:caps w:val="false"/>
          <w:smallCaps w:val="false"/>
          <w:color w:val="00000A"/>
          <w:spacing w:val="0"/>
          <w:sz w:val="22"/>
          <w:szCs w:val="24"/>
          <w:lang w:val="es-ES" w:eastAsia="en-US" w:bidi="ar-SA"/>
        </w:rPr>
        <w:t>reset --hard HEAD~1</w:t>
      </w:r>
      <w:r>
        <w:rPr>
          <w:szCs w:val="24"/>
        </w:rPr>
        <w:t xml:space="preserve"> </w:t>
      </w:r>
      <w:r>
        <w:rPr>
          <w:szCs w:val="24"/>
        </w:rPr>
        <w:t>Elimina el ultimo commit.</w:t>
      </w:r>
    </w:p>
    <w:p>
      <w:pPr>
        <w:pStyle w:val="ListParagraph"/>
        <w:ind w:left="1560" w:hanging="0"/>
        <w:rPr>
          <w:szCs w:val="24"/>
        </w:rPr>
      </w:pPr>
      <w:r>
        <w:rPr>
          <w:szCs w:val="24"/>
        </w:rPr>
      </w:r>
    </w:p>
    <w:p>
      <w:pPr>
        <w:pStyle w:val="ListParagraph"/>
        <w:numPr>
          <w:ilvl w:val="0"/>
          <w:numId w:val="3"/>
        </w:numPr>
        <w:rPr>
          <w:b/>
          <w:b/>
          <w:szCs w:val="24"/>
        </w:rPr>
      </w:pPr>
      <w:r>
        <w:rPr>
          <w:b/>
          <w:szCs w:val="24"/>
        </w:rPr>
        <w:t>remote</w:t>
      </w:r>
    </w:p>
    <w:p>
      <w:pPr>
        <w:pStyle w:val="ListParagraph"/>
        <w:ind w:left="1416" w:hanging="0"/>
        <w:rPr>
          <w:szCs w:val="24"/>
        </w:rPr>
      </w:pPr>
      <w:r>
        <w:rPr>
          <w:b/>
          <w:szCs w:val="24"/>
        </w:rPr>
        <w:t xml:space="preserve">-v </w:t>
      </w:r>
      <w:r>
        <w:rPr>
          <w:szCs w:val="24"/>
        </w:rPr>
        <w:t>Lista todos los repositorios remotos que tenemos.</w:t>
      </w:r>
    </w:p>
    <w:p>
      <w:pPr>
        <w:pStyle w:val="ListParagraph"/>
        <w:ind w:left="1416" w:hanging="0"/>
        <w:rPr>
          <w:szCs w:val="24"/>
        </w:rPr>
      </w:pPr>
      <w:r>
        <w:rPr>
          <w:b/>
          <w:szCs w:val="24"/>
        </w:rPr>
        <w:t xml:space="preserve">rm &lt;Nombre del remoto&gt; </w:t>
      </w:r>
      <w:r>
        <w:rPr>
          <w:szCs w:val="24"/>
        </w:rPr>
        <w:t>Elimina el repositorio remoto</w:t>
      </w:r>
    </w:p>
    <w:p>
      <w:pPr>
        <w:pStyle w:val="ListParagraph"/>
        <w:ind w:left="1416" w:hanging="0"/>
        <w:rPr>
          <w:szCs w:val="24"/>
        </w:rPr>
      </w:pPr>
      <w:r>
        <w:rPr>
          <w:b/>
          <w:szCs w:val="24"/>
        </w:rPr>
        <w:t xml:space="preserve">add&lt;Nombre del repositorio&gt;&lt;Ruta del repositorio&gt; </w:t>
      </w:r>
      <w:r>
        <w:rPr>
          <w:szCs w:val="24"/>
        </w:rPr>
        <w:t>Añade repositorio.</w:t>
      </w:r>
    </w:p>
    <w:p>
      <w:pPr>
        <w:pStyle w:val="ListParagraph"/>
        <w:ind w:left="1416" w:hanging="0"/>
        <w:rPr>
          <w:szCs w:val="24"/>
        </w:rPr>
      </w:pPr>
      <w:r>
        <w:rPr>
          <w:szCs w:val="24"/>
        </w:rPr>
      </w:r>
    </w:p>
    <w:p>
      <w:pPr>
        <w:pStyle w:val="ListParagraph"/>
        <w:ind w:left="1416" w:hanging="0"/>
        <w:rPr>
          <w:szCs w:val="24"/>
        </w:rPr>
      </w:pPr>
      <w:r>
        <w:rPr>
          <w:szCs w:val="24"/>
        </w:rPr>
      </w:r>
    </w:p>
    <w:p>
      <w:pPr>
        <w:pStyle w:val="ListParagraph"/>
        <w:numPr>
          <w:ilvl w:val="0"/>
          <w:numId w:val="3"/>
        </w:numPr>
        <w:rPr>
          <w:b/>
          <w:b/>
          <w:szCs w:val="24"/>
        </w:rPr>
      </w:pPr>
      <w:r>
        <w:rPr>
          <w:b/>
          <w:szCs w:val="24"/>
        </w:rPr>
        <w:t>pull</w:t>
      </w:r>
    </w:p>
    <w:p>
      <w:pPr>
        <w:pStyle w:val="ListParagraph"/>
        <w:ind w:left="1416" w:hanging="0"/>
        <w:rPr>
          <w:szCs w:val="24"/>
        </w:rPr>
      </w:pPr>
      <w:r>
        <w:rPr>
          <w:szCs w:val="24"/>
        </w:rPr>
        <w:t>Descargar los cambios al repositorio remoto.</w:t>
      </w:r>
    </w:p>
    <w:p>
      <w:pPr>
        <w:pStyle w:val="ListParagraph"/>
        <w:ind w:left="1416" w:hanging="0"/>
        <w:rPr>
          <w:szCs w:val="24"/>
        </w:rPr>
      </w:pPr>
      <w:r>
        <w:rPr>
          <w:szCs w:val="24"/>
        </w:rPr>
        <w:t>all</w:t>
      </w:r>
    </w:p>
    <w:p>
      <w:pPr>
        <w:pStyle w:val="ListParagraph"/>
        <w:numPr>
          <w:ilvl w:val="0"/>
          <w:numId w:val="3"/>
        </w:numPr>
        <w:rPr>
          <w:b/>
          <w:b/>
          <w:szCs w:val="24"/>
        </w:rPr>
      </w:pPr>
      <w:r>
        <w:rPr>
          <w:b/>
          <w:szCs w:val="24"/>
        </w:rPr>
        <w:t>push&lt;remote&gt;&lt;rama&gt;</w:t>
      </w:r>
    </w:p>
    <w:p>
      <w:pPr>
        <w:pStyle w:val="ListParagraph"/>
        <w:ind w:left="1416" w:hanging="0"/>
        <w:rPr>
          <w:szCs w:val="24"/>
        </w:rPr>
      </w:pPr>
      <w:r>
        <w:rPr>
          <w:szCs w:val="24"/>
        </w:rPr>
        <w:t>Subir los cambios del repositorio remoto.</w:t>
      </w:r>
    </w:p>
    <w:p>
      <w:pPr>
        <w:pStyle w:val="ListParagraph"/>
        <w:ind w:left="1416" w:hanging="0"/>
        <w:rPr>
          <w:b/>
          <w:b/>
          <w:szCs w:val="24"/>
        </w:rPr>
      </w:pPr>
      <w:r>
        <w:rPr>
          <w:szCs w:val="24"/>
        </w:rPr>
        <w:t xml:space="preserve"> </w:t>
      </w:r>
      <w:r>
        <w:rPr>
          <w:b/>
          <w:szCs w:val="24"/>
        </w:rPr>
        <w:t>-f &lt;remote&gt;&lt;rama&gt;</w:t>
      </w:r>
    </w:p>
    <w:p>
      <w:pPr>
        <w:pStyle w:val="ListParagraph"/>
        <w:numPr>
          <w:ilvl w:val="0"/>
          <w:numId w:val="3"/>
        </w:numPr>
        <w:rPr>
          <w:b/>
          <w:b/>
          <w:szCs w:val="24"/>
        </w:rPr>
      </w:pPr>
      <w:r>
        <w:rPr>
          <w:b/>
          <w:szCs w:val="24"/>
        </w:rPr>
        <w:t>fetch&lt;remote&gt;</w:t>
      </w:r>
    </w:p>
    <w:p>
      <w:pPr>
        <w:pStyle w:val="ListParagraph"/>
        <w:ind w:left="1416" w:hanging="0"/>
        <w:rPr>
          <w:szCs w:val="24"/>
        </w:rPr>
      </w:pPr>
      <w:r>
        <w:rPr>
          <w:szCs w:val="24"/>
        </w:rPr>
        <w:t>Recupera todo los datos del remoto.</w:t>
      </w:r>
    </w:p>
    <w:p>
      <w:pPr>
        <w:pStyle w:val="Normal"/>
        <w:rPr>
          <w:b/>
          <w:b/>
          <w:sz w:val="24"/>
          <w:szCs w:val="24"/>
        </w:rPr>
      </w:pPr>
      <w:r>
        <w:rPr>
          <w:sz w:val="24"/>
          <w:szCs w:val="24"/>
        </w:rPr>
        <w:t>.</w:t>
      </w:r>
      <w:r>
        <w:rPr>
          <w:b/>
          <w:sz w:val="24"/>
          <w:szCs w:val="24"/>
        </w:rPr>
        <w:t>gitignore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La el archivo de configuración global del gitignore el .gitignore_global se encuentra en el directorio del usuario.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Luego hay un git ignore para cada proyecto.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-&gt;Comentarios.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¡ -&gt; Niega una acción.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* -&gt; Cualquier cosa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Configuración del ssh para Windows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En la consola de git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La carpeta de claves ssh está en la carpeta del usuario .ssh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Ejecutamos el comando ssh-keygen</w:t>
      </w:r>
    </w:p>
    <w:p>
      <w:pPr>
        <w:pStyle w:val="Normal"/>
        <w:ind w:left="28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Nos pedirá un nombre, por defecto viene id_rsa y una contraseña, eso genera 2 archivos con el nombre indicado, uno que no tendrá extensión, que es la clave privada, y otro con extensión .pub que es la clave pública.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Después de generar las claves vamos al archivo nombre.pub, lo abrimos y copiamos el contenido, vamos a nuestro gestor de repositorios remotos (GitHub, Bibucket,…), y en el apartado de configuración, nos posicionamos en el apartado de claves SSH, añadimos una nueva clave y pegamos el contenido del archivo nombre.pub.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>Tenemos que iniciar el agente de ssh “eval $(ssh-agent -s)” ahora ya podemos añadir a nuestro agente la clave privada.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ssh-add ~/.ssh/nombre, ya estaría funcionando.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Recursos</w:t>
      </w:r>
    </w:p>
    <w:p>
      <w:pPr>
        <w:pStyle w:val="Normal"/>
        <w:ind w:firstLine="36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Erramientas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SourceTree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SmartGit/Hg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…</w:t>
      </w:r>
      <w:r>
        <w:rPr/>
        <w:t>or create a new repository on the command line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echo "# proyecto_instituto" &gt;&gt; README.md</w:t>
      </w:r>
    </w:p>
    <w:p>
      <w:pPr>
        <w:pStyle w:val="Normal"/>
        <w:rPr/>
      </w:pPr>
      <w:r>
        <w:rPr/>
        <w:t>git init</w:t>
      </w:r>
    </w:p>
    <w:p>
      <w:pPr>
        <w:pStyle w:val="Normal"/>
        <w:rPr/>
      </w:pPr>
      <w:r>
        <w:rPr/>
        <w:t>git add README.md</w:t>
      </w:r>
    </w:p>
    <w:p>
      <w:pPr>
        <w:pStyle w:val="Normal"/>
        <w:rPr/>
      </w:pPr>
      <w:r>
        <w:rPr/>
        <w:t>git commit -m "first commit"</w:t>
      </w:r>
    </w:p>
    <w:p>
      <w:pPr>
        <w:pStyle w:val="Normal"/>
        <w:rPr/>
      </w:pPr>
      <w:r>
        <w:rPr/>
        <w:t>git remote add origin https://github.com/fenixscd/proyecto_instituto.git</w:t>
      </w:r>
    </w:p>
    <w:p>
      <w:pPr>
        <w:pStyle w:val="Normal"/>
        <w:rPr/>
      </w:pPr>
      <w:r>
        <w:rPr/>
        <w:t>git push -u origin master</w:t>
      </w:r>
    </w:p>
    <w:p>
      <w:pPr>
        <w:pStyle w:val="Normal"/>
        <w:rPr/>
      </w:pPr>
      <w:r>
        <w:rPr/>
        <w:t>…</w:t>
      </w:r>
      <w:r>
        <w:rPr/>
        <w:t>or push an existing repository from the command line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git remote add origin https://github.com/fenixscd/proyecto_instituto.git</w:t>
      </w:r>
    </w:p>
    <w:p>
      <w:pPr>
        <w:pStyle w:val="Normal"/>
        <w:spacing w:before="0" w:after="60"/>
        <w:rPr/>
      </w:pPr>
      <w:r>
        <w:rPr/>
        <w:t xml:space="preserve">git push -u origin master </w:t>
      </w:r>
    </w:p>
    <w:sectPr>
      <w:headerReference w:type="default" r:id="rId4"/>
      <w:footerReference w:type="default" r:id="rId5"/>
      <w:type w:val="nextPage"/>
      <w:pgSz w:w="8391" w:h="11906"/>
      <w:pgMar w:left="992" w:right="567" w:header="284" w:top="709" w:footer="305" w:bottom="709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Book Antiqua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50" w:leader="none"/>
        <w:tab w:val="left" w:pos="5818" w:leader="none"/>
      </w:tabs>
      <w:spacing w:before="0" w:after="60"/>
      <w:ind w:right="261" w:hanging="0"/>
      <w:jc w:val="right"/>
      <w:rPr/>
    </w:pPr>
    <w:r>
      <w:rPr>
        <w:spacing w:val="60"/>
        <w:sz w:val="24"/>
        <w:szCs w:val="24"/>
      </w:rPr>
      <w:t>Página</w:t>
    </w:r>
    <w:r>
      <w:rPr>
        <w:sz w:val="24"/>
        <w:szCs w:val="24"/>
      </w:rPr>
      <w:t xml:space="preserve"> </w:t>
    </w:r>
    <w:r>
      <w:rPr>
        <w:sz w:val="24"/>
        <w:szCs w:val="24"/>
      </w:rPr>
      <w:fldChar w:fldCharType="begin"/>
    </w:r>
    <w:r>
      <w:instrText> PAGE </w:instrText>
    </w:r>
    <w:r>
      <w:fldChar w:fldCharType="separate"/>
    </w:r>
    <w:r>
      <w:t>6</w:t>
    </w:r>
    <w:r>
      <w:fldChar w:fldCharType="end"/>
    </w:r>
    <w:r>
      <w:rPr>
        <w:sz w:val="24"/>
        <w:szCs w:val="24"/>
      </w:rPr>
      <w:t xml:space="preserve"> | </w:t>
    </w:r>
    <w:r>
      <w:rPr>
        <w:sz w:val="24"/>
        <w:szCs w:val="24"/>
      </w:rPr>
      <w:fldChar w:fldCharType="begin"/>
    </w:r>
    <w:r>
      <w:instrText> NUMPAGES </w:instrText>
    </w:r>
    <w:r>
      <w:fldChar w:fldCharType="separate"/>
    </w:r>
    <w:r>
      <w:t>6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right"/>
      <w:rPr>
        <w:b/>
        <w:b/>
      </w:rPr>
    </w:pPr>
    <w:r>
      <w:drawing>
        <wp:anchor behindDoc="1" distT="0" distB="0" distL="114300" distR="115570" simplePos="0" locked="0" layoutInCell="1" allowOverlap="1" relativeHeight="7">
          <wp:simplePos x="0" y="0"/>
          <wp:positionH relativeFrom="column">
            <wp:posOffset>-454025</wp:posOffset>
          </wp:positionH>
          <wp:positionV relativeFrom="paragraph">
            <wp:posOffset>237490</wp:posOffset>
          </wp:positionV>
          <wp:extent cx="284480" cy="291465"/>
          <wp:effectExtent l="0" t="0" r="0" b="0"/>
          <wp:wrapNone/>
          <wp:docPr id="1" name="Imagen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84480" cy="2914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300" distR="114300" simplePos="0" locked="0" layoutInCell="1" allowOverlap="1" relativeHeight="13">
          <wp:simplePos x="0" y="0"/>
          <wp:positionH relativeFrom="column">
            <wp:posOffset>-454025</wp:posOffset>
          </wp:positionH>
          <wp:positionV relativeFrom="paragraph">
            <wp:posOffset>2383790</wp:posOffset>
          </wp:positionV>
          <wp:extent cx="287655" cy="289560"/>
          <wp:effectExtent l="0" t="0" r="0" b="0"/>
          <wp:wrapNone/>
          <wp:docPr id="2" name="Imagen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87655" cy="2895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300" distR="114300" simplePos="0" locked="0" layoutInCell="1" allowOverlap="1" relativeHeight="19">
          <wp:simplePos x="0" y="0"/>
          <wp:positionH relativeFrom="column">
            <wp:posOffset>-454025</wp:posOffset>
          </wp:positionH>
          <wp:positionV relativeFrom="paragraph">
            <wp:posOffset>4537075</wp:posOffset>
          </wp:positionV>
          <wp:extent cx="287655" cy="289560"/>
          <wp:effectExtent l="0" t="0" r="0" b="0"/>
          <wp:wrapNone/>
          <wp:docPr id="3" name="Imagen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1" descr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287655" cy="2895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300" distR="114300" simplePos="0" locked="0" layoutInCell="1" allowOverlap="1" relativeHeight="25">
          <wp:simplePos x="0" y="0"/>
          <wp:positionH relativeFrom="column">
            <wp:posOffset>-461010</wp:posOffset>
          </wp:positionH>
          <wp:positionV relativeFrom="paragraph">
            <wp:posOffset>6690995</wp:posOffset>
          </wp:positionV>
          <wp:extent cx="287655" cy="289560"/>
          <wp:effectExtent l="0" t="0" r="0" b="0"/>
          <wp:wrapNone/>
          <wp:docPr id="4" name="0 Imagen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0 Imagen" descr="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287655" cy="2895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>G</w:t>
    </w:r>
    <w:r>
      <w:rPr>
        <w:b/>
      </w:rPr>
      <w:t>IT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254b4"/>
    <w:pPr>
      <w:widowControl/>
      <w:bidi w:val="0"/>
      <w:spacing w:lineRule="auto" w:line="240" w:before="0" w:after="60"/>
      <w:jc w:val="both"/>
    </w:pPr>
    <w:rPr>
      <w:rFonts w:ascii="Cambria" w:hAnsi="Cambria" w:eastAsia="Calibri" w:cs="" w:cstheme="minorBidi" w:eastAsiaTheme="minorHAnsi"/>
      <w:color w:val="00000A"/>
      <w:sz w:val="22"/>
      <w:szCs w:val="22"/>
      <w:lang w:val="es-ES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f254b4"/>
    <w:pPr>
      <w:keepNext/>
      <w:keepLines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5790"/>
    <w:pPr>
      <w:keepNext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97c98"/>
    <w:pPr>
      <w:keepNext/>
      <w:keepLines/>
      <w:spacing w:before="40" w:after="0"/>
      <w:outlineLvl w:val="2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90244d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90244d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70134b"/>
    <w:rPr>
      <w:rFonts w:ascii="Tahoma" w:hAnsi="Tahoma" w:cs="Tahoma"/>
      <w:sz w:val="16"/>
      <w:szCs w:val="16"/>
    </w:rPr>
  </w:style>
  <w:style w:type="character" w:styleId="CodigoEnLineaCar" w:customStyle="1">
    <w:name w:val="CodigoEnLinea Car"/>
    <w:basedOn w:val="DefaultParagraphFont"/>
    <w:link w:val="CodigoEnLinea"/>
    <w:qFormat/>
    <w:rsid w:val="00311f49"/>
    <w:rPr>
      <w:rFonts w:ascii="Courier New" w:hAnsi="Courier New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f254b4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dc5790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qFormat/>
    <w:rsid w:val="00741b94"/>
    <w:rPr>
      <w:rFonts w:ascii="Courier New" w:hAnsi="Courier New" w:eastAsia="Times New Roman" w:cs="Courier New"/>
      <w:sz w:val="20"/>
      <w:szCs w:val="20"/>
      <w:lang w:eastAsia="es-ES"/>
    </w:rPr>
  </w:style>
  <w:style w:type="character" w:styleId="Hl" w:customStyle="1">
    <w:name w:val="hl"/>
    <w:basedOn w:val="DefaultParagraphFont"/>
    <w:qFormat/>
    <w:rsid w:val="00d67862"/>
    <w:rPr/>
  </w:style>
  <w:style w:type="character" w:styleId="Plc" w:customStyle="1">
    <w:name w:val="pl-c"/>
    <w:basedOn w:val="DefaultParagraphFont"/>
    <w:qFormat/>
    <w:rsid w:val="00d67862"/>
    <w:rPr/>
  </w:style>
  <w:style w:type="character" w:styleId="Pls1" w:customStyle="1">
    <w:name w:val="pl-s1"/>
    <w:basedOn w:val="DefaultParagraphFont"/>
    <w:qFormat/>
    <w:rsid w:val="00d67862"/>
    <w:rPr/>
  </w:style>
  <w:style w:type="character" w:styleId="Plk" w:customStyle="1">
    <w:name w:val="pl-k"/>
    <w:basedOn w:val="DefaultParagraphFont"/>
    <w:qFormat/>
    <w:rsid w:val="00d67862"/>
    <w:rPr/>
  </w:style>
  <w:style w:type="character" w:styleId="Plen" w:customStyle="1">
    <w:name w:val="pl-en"/>
    <w:basedOn w:val="DefaultParagraphFont"/>
    <w:qFormat/>
    <w:rsid w:val="00d67862"/>
    <w:rPr/>
  </w:style>
  <w:style w:type="character" w:styleId="Plsmi" w:customStyle="1">
    <w:name w:val="pl-smi"/>
    <w:basedOn w:val="DefaultParagraphFont"/>
    <w:qFormat/>
    <w:rsid w:val="00d67862"/>
    <w:rPr/>
  </w:style>
  <w:style w:type="character" w:styleId="Pls" w:customStyle="1">
    <w:name w:val="pl-s"/>
    <w:basedOn w:val="DefaultParagraphFont"/>
    <w:qFormat/>
    <w:rsid w:val="00d67862"/>
    <w:rPr/>
  </w:style>
  <w:style w:type="character" w:styleId="Plpds" w:customStyle="1">
    <w:name w:val="pl-pds"/>
    <w:basedOn w:val="DefaultParagraphFont"/>
    <w:qFormat/>
    <w:rsid w:val="00d67862"/>
    <w:rPr/>
  </w:style>
  <w:style w:type="character" w:styleId="Plc1" w:customStyle="1">
    <w:name w:val="pl-c1"/>
    <w:basedOn w:val="DefaultParagraphFont"/>
    <w:qFormat/>
    <w:rsid w:val="00d67862"/>
    <w:rPr/>
  </w:style>
  <w:style w:type="character" w:styleId="Ttulo3Car" w:customStyle="1">
    <w:name w:val="Título 3 Car"/>
    <w:basedOn w:val="DefaultParagraphFont"/>
    <w:link w:val="Ttulo3"/>
    <w:uiPriority w:val="9"/>
    <w:qFormat/>
    <w:rsid w:val="00897c98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character" w:styleId="Appleconvertedspace" w:customStyle="1">
    <w:name w:val="apple-converted-space"/>
    <w:basedOn w:val="DefaultParagraphFont"/>
    <w:qFormat/>
    <w:rsid w:val="002644e5"/>
    <w:rPr/>
  </w:style>
  <w:style w:type="character" w:styleId="HTMLCode">
    <w:name w:val="HTML Code"/>
    <w:basedOn w:val="DefaultParagraphFont"/>
    <w:uiPriority w:val="99"/>
    <w:semiHidden/>
    <w:unhideWhenUsed/>
    <w:qFormat/>
    <w:rsid w:val="002644e5"/>
    <w:rPr>
      <w:rFonts w:ascii="Courier New" w:hAnsi="Courier New" w:eastAsia="Times New Roman" w:cs="Courier New"/>
      <w:sz w:val="20"/>
      <w:szCs w:val="20"/>
    </w:rPr>
  </w:style>
  <w:style w:type="character" w:styleId="Line" w:customStyle="1">
    <w:name w:val="line"/>
    <w:basedOn w:val="DefaultParagraphFont"/>
    <w:qFormat/>
    <w:rsid w:val="001c4d14"/>
    <w:rPr/>
  </w:style>
  <w:style w:type="character" w:styleId="Tag" w:customStyle="1">
    <w:name w:val="tag"/>
    <w:basedOn w:val="DefaultParagraphFont"/>
    <w:qFormat/>
    <w:rsid w:val="001c4d14"/>
    <w:rPr/>
  </w:style>
  <w:style w:type="character" w:styleId="Name" w:customStyle="1">
    <w:name w:val="name"/>
    <w:basedOn w:val="DefaultParagraphFont"/>
    <w:qFormat/>
    <w:rsid w:val="001c4d14"/>
    <w:rPr/>
  </w:style>
  <w:style w:type="character" w:styleId="Attr" w:customStyle="1">
    <w:name w:val="attr"/>
    <w:basedOn w:val="DefaultParagraphFont"/>
    <w:qFormat/>
    <w:rsid w:val="001c4d14"/>
    <w:rPr/>
  </w:style>
  <w:style w:type="character" w:styleId="String" w:customStyle="1">
    <w:name w:val="string"/>
    <w:basedOn w:val="DefaultParagraphFont"/>
    <w:qFormat/>
    <w:rsid w:val="001c4d14"/>
    <w:rPr/>
  </w:style>
  <w:style w:type="character" w:styleId="EnlacedeInternet">
    <w:name w:val="Enlace de Internet"/>
    <w:basedOn w:val="DefaultParagraphFont"/>
    <w:uiPriority w:val="99"/>
    <w:unhideWhenUsed/>
    <w:rsid w:val="001c4d14"/>
    <w:rPr>
      <w:color w:val="0000FF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eastAsia="Calibri" w:cs="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eastAsia="Calibri" w:cs="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Symbol"/>
      <w:sz w:val="24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  <w:sz w:val="24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  <w:b/>
      <w:sz w:val="24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">
    <w:name w:val="Header"/>
    <w:basedOn w:val="Normal"/>
    <w:link w:val="EncabezadoCar"/>
    <w:uiPriority w:val="99"/>
    <w:unhideWhenUsed/>
    <w:rsid w:val="0090244d"/>
    <w:pPr>
      <w:tabs>
        <w:tab w:val="center" w:pos="4252" w:leader="none"/>
        <w:tab w:val="right" w:pos="8504" w:leader="none"/>
      </w:tabs>
      <w:spacing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90244d"/>
    <w:pPr>
      <w:tabs>
        <w:tab w:val="center" w:pos="4252" w:leader="none"/>
        <w:tab w:val="right" w:pos="8504" w:leader="none"/>
      </w:tabs>
      <w:spacing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0134b"/>
    <w:pPr>
      <w:spacing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659e4"/>
    <w:pPr>
      <w:widowControl/>
      <w:bidi w:val="0"/>
      <w:spacing w:lineRule="auto" w:line="240"/>
      <w:ind w:left="284" w:hanging="0"/>
      <w:jc w:val="left"/>
    </w:pPr>
    <w:rPr>
      <w:rFonts w:ascii="Courier New" w:hAnsi="Courier New" w:eastAsia="Calibri" w:cs="" w:cstheme="minorBidi" w:eastAsiaTheme="minorHAnsi"/>
      <w:color w:val="00000A"/>
      <w:sz w:val="20"/>
      <w:szCs w:val="22"/>
      <w:lang w:val="es-ES" w:eastAsia="en-US" w:bidi="ar-SA"/>
    </w:rPr>
  </w:style>
  <w:style w:type="paragraph" w:styleId="CodigoEnLinea" w:customStyle="1">
    <w:name w:val="CodigoEnLinea"/>
    <w:basedOn w:val="Normal"/>
    <w:next w:val="Normal"/>
    <w:link w:val="CodigoEnLineaCar"/>
    <w:qFormat/>
    <w:rsid w:val="00311f49"/>
    <w:pPr/>
    <w:rPr>
      <w:rFonts w:ascii="Courier New" w:hAnsi="Courier New"/>
    </w:rPr>
  </w:style>
  <w:style w:type="paragraph" w:styleId="ListParagraph">
    <w:name w:val="List Paragraph"/>
    <w:basedOn w:val="Normal"/>
    <w:uiPriority w:val="34"/>
    <w:qFormat/>
    <w:rsid w:val="00485cda"/>
    <w:pPr>
      <w:spacing w:before="0" w:after="60"/>
      <w:ind w:left="720" w:hanging="0"/>
      <w:contextualSpacing/>
    </w:pPr>
    <w:rPr/>
  </w:style>
  <w:style w:type="paragraph" w:styleId="Default" w:customStyle="1">
    <w:name w:val="Default"/>
    <w:qFormat/>
    <w:rsid w:val="00f254b4"/>
    <w:pPr>
      <w:widowControl/>
      <w:bidi w:val="0"/>
      <w:spacing w:lineRule="auto" w:line="240" w:before="0" w:after="0"/>
      <w:jc w:val="left"/>
    </w:pPr>
    <w:rPr>
      <w:rFonts w:ascii="Book Antiqua" w:hAnsi="Book Antiqua" w:eastAsia="Calibri" w:cs="Book Antiqua"/>
      <w:color w:val="000000"/>
      <w:sz w:val="24"/>
      <w:szCs w:val="24"/>
      <w:lang w:val="es-ES" w:eastAsia="en-US" w:bidi="ar-SA"/>
    </w:rPr>
  </w:style>
  <w:style w:type="paragraph" w:styleId="HTMLPreformatted">
    <w:name w:val="HTML Preformatted"/>
    <w:basedOn w:val="Normal"/>
    <w:link w:val="HTMLconformatoprevioCar"/>
    <w:uiPriority w:val="99"/>
    <w:unhideWhenUsed/>
    <w:qFormat/>
    <w:rsid w:val="00741b94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before="0" w:after="0"/>
      <w:jc w:val="left"/>
    </w:pPr>
    <w:rPr>
      <w:rFonts w:ascii="Courier New" w:hAnsi="Courier New" w:eastAsia="Times New Roman" w:cs="Courier New"/>
      <w:sz w:val="20"/>
      <w:szCs w:val="20"/>
      <w:lang w:eastAsia="es-ES"/>
    </w:rPr>
  </w:style>
  <w:style w:type="paragraph" w:styleId="NormalWeb">
    <w:name w:val="Normal (Web)"/>
    <w:basedOn w:val="Normal"/>
    <w:uiPriority w:val="99"/>
    <w:semiHidden/>
    <w:unhideWhenUsed/>
    <w:qFormat/>
    <w:rsid w:val="00897c98"/>
    <w:pPr>
      <w:spacing w:beforeAutospacing="1" w:afterAutospacing="1"/>
      <w:jc w:val="left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485cd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fenixscd@gmail.com" TargetMode="External"/><Relationship Id="rId3" Type="http://schemas.openxmlformats.org/officeDocument/2006/relationships/hyperlink" Target="mailto:fenixscd@gmail.com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582C2A-E30E-4958-9768-3F5EB6BB8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 perforada A3.dotx</Template>
  <TotalTime>9951</TotalTime>
  <Application>LibreOffice/5.2.2.2$Windows_x86 LibreOffice_project/8f96e87c890bf8fa77463cd4b640a2312823f3ad</Application>
  <Pages>6</Pages>
  <Words>1017</Words>
  <Characters>5143</Characters>
  <CharactersWithSpaces>6025</CharactersWithSpaces>
  <Paragraphs>127</Paragraphs>
  <Company>MINISTERIO DE DEFENSA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2016-07-04T09:47:00Z</dcterms:created>
  <dc:creator>CASTRO DOMINGUEZ SAMUEL</dc:creator>
  <dc:description/>
  <dc:language>es-ES</dc:language>
  <cp:lastModifiedBy/>
  <cp:lastPrinted>2016-10-19T12:02:00Z</cp:lastPrinted>
  <dcterms:modified xsi:type="dcterms:W3CDTF">2016-11-09T00:30:26Z</dcterms:modified>
  <cp:revision>89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MINISTERIO DE DEFENSA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