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DFF" w:rsidRDefault="00B81171">
      <w:r>
        <w:t>1 Estudio del problema. Justificación del tema elegido</w:t>
      </w:r>
      <w:r w:rsidR="004C023F">
        <w:t>.</w:t>
      </w:r>
    </w:p>
    <w:p w:rsidR="004C023F" w:rsidRDefault="0021515E">
      <w:r>
        <w:t xml:space="preserve">1.1 </w:t>
      </w:r>
      <w:r w:rsidR="004C023F">
        <w:t>Introducción.</w:t>
      </w:r>
      <w:r w:rsidRPr="0021515E">
        <w:t xml:space="preserve"> </w:t>
      </w:r>
      <w:r>
        <w:t>Breve descripción del proyecto.</w:t>
      </w:r>
    </w:p>
    <w:p w:rsidR="000B6F9C" w:rsidRDefault="004C023F">
      <w:r>
        <w:t>E</w:t>
      </w:r>
      <w:r w:rsidR="000B6F9C">
        <w:t xml:space="preserve">n la actualidad existen diversas marcas que ofrecen sistemas de climatización </w:t>
      </w:r>
      <w:proofErr w:type="spellStart"/>
      <w:r w:rsidR="000B6F9C">
        <w:t>domotizadas</w:t>
      </w:r>
      <w:proofErr w:type="spellEnd"/>
      <w:r w:rsidR="000B6F9C">
        <w:t>, sin embargo una gran cantidad de empresas quedan fuera de este mercado por no incorporar sistemas que permitan controlar de modo remoto la climatización en el hogar, los motivos por los cuales no implementan sus productos con estos sistemas son varios, como por ejemplo:</w:t>
      </w:r>
    </w:p>
    <w:p w:rsidR="000B6F9C" w:rsidRDefault="000B6F9C" w:rsidP="000B6F9C">
      <w:pPr>
        <w:pStyle w:val="Prrafodelista"/>
        <w:numPr>
          <w:ilvl w:val="0"/>
          <w:numId w:val="1"/>
        </w:numPr>
      </w:pPr>
      <w:r>
        <w:t xml:space="preserve"> no pertenecer parte de los componentes a su ámbito habitual de trabajo</w:t>
      </w:r>
      <w:r w:rsidR="00380E91">
        <w:t>,</w:t>
      </w:r>
    </w:p>
    <w:p w:rsidR="000B6F9C" w:rsidRDefault="000B6F9C" w:rsidP="000B6F9C">
      <w:pPr>
        <w:pStyle w:val="Prrafodelista"/>
        <w:numPr>
          <w:ilvl w:val="0"/>
          <w:numId w:val="1"/>
        </w:numPr>
      </w:pPr>
      <w:r>
        <w:t>no contar con un departamento I+D capaz de dar respuesta a estas necesidades</w:t>
      </w:r>
      <w:r w:rsidR="00380E91">
        <w:t>,</w:t>
      </w:r>
    </w:p>
    <w:p w:rsidR="00B81171" w:rsidRDefault="000B6F9C" w:rsidP="000B6F9C">
      <w:pPr>
        <w:pStyle w:val="Prrafodelista"/>
        <w:numPr>
          <w:ilvl w:val="0"/>
          <w:numId w:val="1"/>
        </w:numPr>
      </w:pPr>
      <w:r>
        <w:t>el desco</w:t>
      </w:r>
      <w:r w:rsidR="00B6272B">
        <w:t>nocimiento sobre las áreas de (internet de las cosas)</w:t>
      </w:r>
      <w:r>
        <w:t>, lo cual necesariamente desemboca en un inminente desfase tecnológico.</w:t>
      </w:r>
    </w:p>
    <w:p w:rsidR="004C023F" w:rsidRDefault="004C023F" w:rsidP="004C023F">
      <w:r>
        <w:t>El proyecto consi</w:t>
      </w:r>
      <w:r w:rsidR="0021515E">
        <w:t xml:space="preserve">ste en la creación de un prototipo, y el diseño </w:t>
      </w:r>
      <w:r>
        <w:t>de un sistema</w:t>
      </w:r>
      <w:r w:rsidR="0021515E">
        <w:t xml:space="preserve">  que permitan  el control en tiempo real de</w:t>
      </w:r>
      <w:r>
        <w:t xml:space="preserve"> una estufa eléctrica de aceite</w:t>
      </w:r>
      <w:r w:rsidR="0021515E">
        <w:t xml:space="preserve"> desde una aplicación web.</w:t>
      </w:r>
    </w:p>
    <w:p w:rsidR="0021515E" w:rsidRDefault="0021515E" w:rsidP="004C023F">
      <w:r>
        <w:t>1.2 Finalidad. Qué queremos conseguir con el sistema a implementar.</w:t>
      </w:r>
    </w:p>
    <w:p w:rsidR="00D17FA1" w:rsidRDefault="00D17FA1">
      <w:r>
        <w:t>La finalidad es demostrar que es posible adaptar a productos de origen (las actuales y desfasadas estufas)  nuestro prototipo de mejora para el control remoto.</w:t>
      </w:r>
    </w:p>
    <w:p w:rsidR="00D17FA1" w:rsidRDefault="00D17FA1">
      <w:r>
        <w:t xml:space="preserve">Con el sistema propuesto se pretende conseguir mayor comodidad para el usuario / cliente, pues se ofrece la posibilidad de monitorizar el estado previo de la estancia, y de controlar los cambios que se desean realizar. Se pueden controlar varios dispositivos por distintos </w:t>
      </w:r>
      <w:r w:rsidR="00380E91">
        <w:t>usuarios dentro de una misma cuenta cliente.</w:t>
      </w:r>
    </w:p>
    <w:p w:rsidR="00D17FA1" w:rsidRDefault="00D17FA1"/>
    <w:p w:rsidR="00380E91" w:rsidRDefault="00380E91">
      <w:r>
        <w:t>1.3 Objetivos. Qué servicios ofrecerá el sistema una vez implementado.</w:t>
      </w:r>
    </w:p>
    <w:p w:rsidR="00380E91" w:rsidRDefault="00380E91">
      <w:r>
        <w:t>Los objetivos, como ya se han descrito, son:</w:t>
      </w:r>
    </w:p>
    <w:p w:rsidR="00380E91" w:rsidRDefault="00380E91" w:rsidP="00380E91">
      <w:pPr>
        <w:pStyle w:val="Prrafodelista"/>
        <w:numPr>
          <w:ilvl w:val="0"/>
          <w:numId w:val="1"/>
        </w:numPr>
      </w:pPr>
      <w:r>
        <w:t xml:space="preserve">actualizar un electrodoméstico el cual necesita de la presencia física de una persona </w:t>
      </w:r>
      <w:r w:rsidR="001628B0">
        <w:t>y mejorarlo para posibilitar</w:t>
      </w:r>
      <w:r>
        <w:t xml:space="preserve"> su uso</w:t>
      </w:r>
      <w:r w:rsidR="001628B0">
        <w:t>, control y manejo</w:t>
      </w:r>
      <w:r>
        <w:t xml:space="preserve"> de manera remota</w:t>
      </w:r>
      <w:r w:rsidR="001628B0">
        <w:t xml:space="preserve">, </w:t>
      </w:r>
    </w:p>
    <w:p w:rsidR="00380E91" w:rsidRDefault="00380E91" w:rsidP="00380E91">
      <w:pPr>
        <w:pStyle w:val="Prrafodelista"/>
        <w:numPr>
          <w:ilvl w:val="0"/>
          <w:numId w:val="1"/>
        </w:numPr>
      </w:pPr>
      <w:r>
        <w:t>dar a las empresas fabricantes acceso a un nicho de mercado que por el momento no está siendo explotado.</w:t>
      </w:r>
    </w:p>
    <w:p w:rsidR="00380E91" w:rsidRDefault="00380E91" w:rsidP="00380E91">
      <w:r>
        <w:t>Los servicios que ofr</w:t>
      </w:r>
      <w:r w:rsidR="00422ECF">
        <w:t>ece el sistema es el control on-</w:t>
      </w:r>
      <w:r>
        <w:t>line de dicho aparatos.</w:t>
      </w:r>
    </w:p>
    <w:p w:rsidR="001628B0" w:rsidRDefault="001628B0" w:rsidP="00380E91"/>
    <w:p w:rsidR="00B614AB" w:rsidRDefault="00B614AB" w:rsidP="00380E91"/>
    <w:p w:rsidR="00B614AB" w:rsidRDefault="00B614AB" w:rsidP="00380E91"/>
    <w:p w:rsidR="00B614AB" w:rsidRDefault="00B614AB" w:rsidP="00380E91"/>
    <w:p w:rsidR="00B614AB" w:rsidRDefault="00B614AB" w:rsidP="00380E91"/>
    <w:p w:rsidR="00B614AB" w:rsidRDefault="00B614AB" w:rsidP="00380E91"/>
    <w:p w:rsidR="00B614AB" w:rsidRDefault="00B614AB" w:rsidP="00380E91"/>
    <w:p w:rsidR="00B614AB" w:rsidRDefault="00B614AB" w:rsidP="00380E91"/>
    <w:p w:rsidR="00B614AB" w:rsidRDefault="00B614AB" w:rsidP="00380E91"/>
    <w:p w:rsidR="001628B0" w:rsidRDefault="006F37A4" w:rsidP="006F37A4">
      <w:r>
        <w:lastRenderedPageBreak/>
        <w:t xml:space="preserve">2. </w:t>
      </w:r>
      <w:r w:rsidR="001628B0">
        <w:t>Recursos necesarios.</w:t>
      </w:r>
    </w:p>
    <w:p w:rsidR="006F37A4" w:rsidRDefault="001628B0" w:rsidP="006F37A4">
      <w:r>
        <w:t>2.1 Recursos hardware.</w:t>
      </w:r>
    </w:p>
    <w:p w:rsidR="00C4661E" w:rsidRDefault="002A45DB" w:rsidP="006F37A4">
      <w:r>
        <w:t>Infraestructura</w:t>
      </w:r>
    </w:p>
    <w:p w:rsidR="003B3DD2" w:rsidRDefault="006F37A4" w:rsidP="006F37A4">
      <w:r>
        <w:t xml:space="preserve">Como servidor web utilizare </w:t>
      </w:r>
      <w:r w:rsidR="00422ECF">
        <w:t>Raspberry Pi 2</w:t>
      </w:r>
      <w:r w:rsidR="00422ECF" w:rsidRPr="00422ECF">
        <w:t xml:space="preserve"> Modelo B</w:t>
      </w:r>
      <w:r w:rsidR="001E5DDF">
        <w:t xml:space="preserve">, </w:t>
      </w:r>
      <w:r w:rsidR="00654B00">
        <w:t xml:space="preserve">un ordenador de placa reducida </w:t>
      </w:r>
      <w:r w:rsidR="00DF69A5">
        <w:t xml:space="preserve">que incorpora un </w:t>
      </w:r>
      <w:r w:rsidR="00654B00">
        <w:t xml:space="preserve">procesador con arquitectura </w:t>
      </w:r>
      <w:r w:rsidR="001E5DDF">
        <w:t xml:space="preserve"> </w:t>
      </w:r>
      <w:r w:rsidR="00654B00">
        <w:t xml:space="preserve">ARM de bajo coste. </w:t>
      </w:r>
    </w:p>
    <w:p w:rsidR="003B3DD2" w:rsidRDefault="003B3DD2" w:rsidP="003B3DD2">
      <w:pPr>
        <w:jc w:val="center"/>
      </w:pPr>
      <w:r>
        <w:rPr>
          <w:noProof/>
          <w:lang w:eastAsia="es-ES"/>
        </w:rPr>
        <w:drawing>
          <wp:inline distT="0" distB="0" distL="0" distR="0">
            <wp:extent cx="2847975" cy="1600200"/>
            <wp:effectExtent l="19050" t="0" r="9525" b="0"/>
            <wp:docPr id="2" name="Imagen 1" descr="Resultado de imagen de raspberry pi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raspberry pi 2"/>
                    <pic:cNvPicPr>
                      <a:picLocks noChangeAspect="1" noChangeArrowheads="1"/>
                    </pic:cNvPicPr>
                  </pic:nvPicPr>
                  <pic:blipFill>
                    <a:blip r:embed="rId6"/>
                    <a:srcRect/>
                    <a:stretch>
                      <a:fillRect/>
                    </a:stretch>
                  </pic:blipFill>
                  <pic:spPr bwMode="auto">
                    <a:xfrm>
                      <a:off x="0" y="0"/>
                      <a:ext cx="2847975" cy="1600200"/>
                    </a:xfrm>
                    <a:prstGeom prst="rect">
                      <a:avLst/>
                    </a:prstGeom>
                    <a:noFill/>
                    <a:ln w="9525">
                      <a:noFill/>
                      <a:miter lim="800000"/>
                      <a:headEnd/>
                      <a:tailEnd/>
                    </a:ln>
                  </pic:spPr>
                </pic:pic>
              </a:graphicData>
            </a:graphic>
          </wp:inline>
        </w:drawing>
      </w:r>
    </w:p>
    <w:p w:rsidR="003B3DD2" w:rsidRDefault="003B3DD2" w:rsidP="006F37A4"/>
    <w:p w:rsidR="006F37A4" w:rsidRDefault="00654B00" w:rsidP="006F37A4">
      <w:r>
        <w:t xml:space="preserve">La elección de esta solución </w:t>
      </w:r>
      <w:r w:rsidR="003B3DD2">
        <w:t>respecto a la</w:t>
      </w:r>
      <w:r>
        <w:t xml:space="preserve"> tradicional</w:t>
      </w:r>
      <w:r w:rsidR="006B0316">
        <w:t>, que sería un servidor compartido</w:t>
      </w:r>
      <w:r w:rsidR="003B3DD2">
        <w:t>, es debido a la naturaleza del proyecto ya que en un servidor compartido no puedo ejecutar un demonio (aplicación que ofrezca un servicio en segundo plano)</w:t>
      </w:r>
      <w:r w:rsidR="006B0316">
        <w:t>, otra posible solución hubiese sido alquilar un servidor dedicado, aunque toda la configuración pero los costes hubieran sido elevados.</w:t>
      </w:r>
    </w:p>
    <w:p w:rsidR="00C4661E" w:rsidRDefault="00C4661E" w:rsidP="006F37A4"/>
    <w:p w:rsidR="00422ECF" w:rsidRDefault="00C4661E" w:rsidP="006F37A4">
      <w:r>
        <w:t xml:space="preserve"> Proveedor de internet ONO a través del </w:t>
      </w:r>
      <w:proofErr w:type="spellStart"/>
      <w:r w:rsidRPr="00C4661E">
        <w:t>router</w:t>
      </w:r>
      <w:proofErr w:type="spellEnd"/>
      <w:r>
        <w:t xml:space="preserve"> -----marca modelo ---</w:t>
      </w:r>
      <w:r w:rsidR="008A1837">
        <w:t xml:space="preserve"> que se utilizara para conexión internet del servidor.</w:t>
      </w:r>
    </w:p>
    <w:p w:rsidR="00C4661E" w:rsidRDefault="00C4661E" w:rsidP="00C4661E">
      <w:pPr>
        <w:jc w:val="center"/>
      </w:pPr>
      <w:r>
        <w:rPr>
          <w:noProof/>
          <w:lang w:eastAsia="es-ES"/>
        </w:rPr>
        <w:drawing>
          <wp:inline distT="0" distB="0" distL="0" distR="0">
            <wp:extent cx="1211009" cy="2266950"/>
            <wp:effectExtent l="19050" t="0" r="8191" b="0"/>
            <wp:docPr id="4" name="Imagen 4" descr="Resultado de imagen de router 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de router ono"/>
                    <pic:cNvPicPr>
                      <a:picLocks noChangeAspect="1" noChangeArrowheads="1"/>
                    </pic:cNvPicPr>
                  </pic:nvPicPr>
                  <pic:blipFill>
                    <a:blip r:embed="rId7"/>
                    <a:srcRect/>
                    <a:stretch>
                      <a:fillRect/>
                    </a:stretch>
                  </pic:blipFill>
                  <pic:spPr bwMode="auto">
                    <a:xfrm>
                      <a:off x="0" y="0"/>
                      <a:ext cx="1211009" cy="2266950"/>
                    </a:xfrm>
                    <a:prstGeom prst="rect">
                      <a:avLst/>
                    </a:prstGeom>
                    <a:noFill/>
                    <a:ln w="9525">
                      <a:noFill/>
                      <a:miter lim="800000"/>
                      <a:headEnd/>
                      <a:tailEnd/>
                    </a:ln>
                  </pic:spPr>
                </pic:pic>
              </a:graphicData>
            </a:graphic>
          </wp:inline>
        </w:drawing>
      </w:r>
    </w:p>
    <w:p w:rsidR="007C1A6A" w:rsidRDefault="007C1A6A" w:rsidP="006F37A4"/>
    <w:p w:rsidR="00EE6587" w:rsidRDefault="00EE6587" w:rsidP="006F37A4"/>
    <w:p w:rsidR="00EE6587" w:rsidRDefault="00EE6587" w:rsidP="006F37A4"/>
    <w:p w:rsidR="00EE6587" w:rsidRDefault="00EE6587" w:rsidP="006F37A4"/>
    <w:p w:rsidR="00405289" w:rsidRDefault="00405289" w:rsidP="006F37A4"/>
    <w:p w:rsidR="008A1837" w:rsidRDefault="00C4661E" w:rsidP="006F37A4">
      <w:r>
        <w:lastRenderedPageBreak/>
        <w:t>Dispositivo</w:t>
      </w:r>
    </w:p>
    <w:p w:rsidR="007C1A6A" w:rsidRDefault="007C1A6A" w:rsidP="006F37A4">
      <w:r w:rsidRPr="007C1A6A">
        <w:t>1.</w:t>
      </w:r>
      <w:r w:rsidR="008A1837">
        <w:t xml:space="preserve"> </w:t>
      </w:r>
      <w:r>
        <w:t>Placa de desarrollo</w:t>
      </w:r>
      <w:r w:rsidR="008A1837">
        <w:t xml:space="preserve"> con chip</w:t>
      </w:r>
      <w:r>
        <w:t xml:space="preserve"> </w:t>
      </w:r>
      <w:r w:rsidR="00B76323">
        <w:t xml:space="preserve">ESP8266 </w:t>
      </w:r>
      <w:r w:rsidR="008A1837">
        <w:t xml:space="preserve">Modelo </w:t>
      </w:r>
      <w:proofErr w:type="spellStart"/>
      <w:r w:rsidR="008A1837">
        <w:t>NodeMCU</w:t>
      </w:r>
      <w:proofErr w:type="spellEnd"/>
      <w:r w:rsidR="008A1837">
        <w:t xml:space="preserve">, esta placa lleva incorporado el chip </w:t>
      </w:r>
      <w:r w:rsidR="00176E3C">
        <w:t xml:space="preserve">en el que se vasa nuestro proyecto, </w:t>
      </w:r>
      <w:r w:rsidR="00DF69A5">
        <w:t xml:space="preserve">al ser una placa </w:t>
      </w:r>
      <w:r w:rsidR="00176E3C">
        <w:t>de desarrollo nos va a facilitar pines de conexión rápida y una conexión USB para mandar el código</w:t>
      </w:r>
      <w:r w:rsidR="00DF69A5">
        <w:t xml:space="preserve"> compilado</w:t>
      </w:r>
      <w:r w:rsidR="00176E3C">
        <w:t xml:space="preserve"> desde el ordenador a la placa.</w:t>
      </w:r>
    </w:p>
    <w:p w:rsidR="007C1A6A" w:rsidRDefault="007C1A6A" w:rsidP="007C1A6A">
      <w:pPr>
        <w:jc w:val="center"/>
      </w:pPr>
      <w:r>
        <w:rPr>
          <w:noProof/>
          <w:lang w:eastAsia="es-ES"/>
        </w:rPr>
        <w:drawing>
          <wp:inline distT="0" distB="0" distL="0" distR="0">
            <wp:extent cx="3038475" cy="2561000"/>
            <wp:effectExtent l="19050" t="0" r="9525" b="0"/>
            <wp:docPr id="7" name="Imagen 7" descr="Resultado de imagen de nodemcu esp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de nodemcu esp8266"/>
                    <pic:cNvPicPr>
                      <a:picLocks noChangeAspect="1" noChangeArrowheads="1"/>
                    </pic:cNvPicPr>
                  </pic:nvPicPr>
                  <pic:blipFill>
                    <a:blip r:embed="rId8"/>
                    <a:srcRect/>
                    <a:stretch>
                      <a:fillRect/>
                    </a:stretch>
                  </pic:blipFill>
                  <pic:spPr bwMode="auto">
                    <a:xfrm>
                      <a:off x="0" y="0"/>
                      <a:ext cx="3038475" cy="2561000"/>
                    </a:xfrm>
                    <a:prstGeom prst="rect">
                      <a:avLst/>
                    </a:prstGeom>
                    <a:noFill/>
                    <a:ln w="9525">
                      <a:noFill/>
                      <a:miter lim="800000"/>
                      <a:headEnd/>
                      <a:tailEnd/>
                    </a:ln>
                  </pic:spPr>
                </pic:pic>
              </a:graphicData>
            </a:graphic>
          </wp:inline>
        </w:drawing>
      </w:r>
      <w:r w:rsidRPr="007C1A6A">
        <w:br/>
      </w:r>
    </w:p>
    <w:p w:rsidR="007C1A6A" w:rsidRDefault="007C1A6A" w:rsidP="00F843C0">
      <w:pPr>
        <w:pStyle w:val="Ttulo1"/>
        <w:shd w:val="clear" w:color="auto" w:fill="FFFFFF"/>
        <w:spacing w:before="0" w:beforeAutospacing="0" w:after="0" w:afterAutospacing="0" w:line="159" w:lineRule="atLeast"/>
        <w:rPr>
          <w:rFonts w:asciiTheme="minorHAnsi" w:eastAsiaTheme="minorHAnsi" w:hAnsiTheme="minorHAnsi" w:cstheme="minorBidi"/>
          <w:b w:val="0"/>
          <w:bCs w:val="0"/>
          <w:kern w:val="0"/>
          <w:sz w:val="22"/>
          <w:szCs w:val="22"/>
          <w:lang w:eastAsia="en-US"/>
        </w:rPr>
      </w:pPr>
      <w:r w:rsidRPr="00F843C0">
        <w:rPr>
          <w:rFonts w:asciiTheme="minorHAnsi" w:eastAsiaTheme="minorHAnsi" w:hAnsiTheme="minorHAnsi" w:cstheme="minorBidi"/>
          <w:b w:val="0"/>
          <w:bCs w:val="0"/>
          <w:kern w:val="0"/>
          <w:sz w:val="22"/>
          <w:szCs w:val="22"/>
          <w:lang w:eastAsia="en-US"/>
        </w:rPr>
        <w:t>2.</w:t>
      </w:r>
      <w:r w:rsidR="00F843C0" w:rsidRPr="00F843C0">
        <w:rPr>
          <w:rFonts w:asciiTheme="minorHAnsi" w:eastAsiaTheme="minorHAnsi" w:hAnsiTheme="minorHAnsi" w:cstheme="minorBidi"/>
          <w:b w:val="0"/>
          <w:bCs w:val="0"/>
          <w:kern w:val="0"/>
          <w:sz w:val="22"/>
          <w:szCs w:val="22"/>
          <w:lang w:eastAsia="en-US"/>
        </w:rPr>
        <w:t xml:space="preserve"> </w:t>
      </w:r>
      <w:r w:rsidR="00F843C0">
        <w:rPr>
          <w:rFonts w:asciiTheme="minorHAnsi" w:eastAsiaTheme="minorHAnsi" w:hAnsiTheme="minorHAnsi" w:cstheme="minorBidi"/>
          <w:b w:val="0"/>
          <w:bCs w:val="0"/>
          <w:kern w:val="0"/>
          <w:sz w:val="22"/>
          <w:szCs w:val="22"/>
          <w:lang w:eastAsia="en-US"/>
        </w:rPr>
        <w:t xml:space="preserve">2 </w:t>
      </w:r>
      <w:r w:rsidR="00F843C0" w:rsidRPr="00F843C0">
        <w:rPr>
          <w:rFonts w:asciiTheme="minorHAnsi" w:eastAsiaTheme="minorHAnsi" w:hAnsiTheme="minorHAnsi" w:cstheme="minorBidi"/>
          <w:b w:val="0"/>
          <w:bCs w:val="0"/>
          <w:kern w:val="0"/>
          <w:sz w:val="22"/>
          <w:szCs w:val="22"/>
          <w:lang w:eastAsia="en-US"/>
        </w:rPr>
        <w:t xml:space="preserve">vías relé de protección con el módulo </w:t>
      </w:r>
      <w:proofErr w:type="spellStart"/>
      <w:r w:rsidR="00F843C0" w:rsidRPr="00F843C0">
        <w:rPr>
          <w:rFonts w:asciiTheme="minorHAnsi" w:eastAsiaTheme="minorHAnsi" w:hAnsiTheme="minorHAnsi" w:cstheme="minorBidi"/>
          <w:b w:val="0"/>
          <w:bCs w:val="0"/>
          <w:kern w:val="0"/>
          <w:sz w:val="22"/>
          <w:szCs w:val="22"/>
          <w:lang w:eastAsia="en-US"/>
        </w:rPr>
        <w:t>optoacoplador</w:t>
      </w:r>
      <w:proofErr w:type="spellEnd"/>
      <w:r w:rsidR="00F843C0" w:rsidRPr="00F843C0">
        <w:rPr>
          <w:rFonts w:asciiTheme="minorHAnsi" w:eastAsiaTheme="minorHAnsi" w:hAnsiTheme="minorHAnsi" w:cstheme="minorBidi"/>
          <w:b w:val="0"/>
          <w:bCs w:val="0"/>
          <w:kern w:val="0"/>
          <w:sz w:val="22"/>
          <w:szCs w:val="22"/>
          <w:lang w:eastAsia="en-US"/>
        </w:rPr>
        <w:t xml:space="preserve"> tarjeta de expansión de relé</w:t>
      </w:r>
      <w:r w:rsidR="00F843C0">
        <w:rPr>
          <w:rFonts w:asciiTheme="minorHAnsi" w:eastAsiaTheme="minorHAnsi" w:hAnsiTheme="minorHAnsi" w:cstheme="minorBidi"/>
          <w:b w:val="0"/>
          <w:bCs w:val="0"/>
          <w:kern w:val="0"/>
          <w:sz w:val="22"/>
          <w:szCs w:val="22"/>
          <w:lang w:eastAsia="en-US"/>
        </w:rPr>
        <w:t>, será la encargada de dar corriente a las resistencias de la estufa.</w:t>
      </w:r>
    </w:p>
    <w:p w:rsidR="00F843C0" w:rsidRPr="00F843C0" w:rsidRDefault="00F843C0" w:rsidP="00F843C0">
      <w:pPr>
        <w:pStyle w:val="Ttulo1"/>
        <w:shd w:val="clear" w:color="auto" w:fill="FFFFFF"/>
        <w:spacing w:before="0" w:beforeAutospacing="0" w:after="0" w:afterAutospacing="0" w:line="159" w:lineRule="atLeast"/>
        <w:rPr>
          <w:rFonts w:asciiTheme="minorHAnsi" w:eastAsiaTheme="minorHAnsi" w:hAnsiTheme="minorHAnsi" w:cstheme="minorBidi"/>
          <w:b w:val="0"/>
          <w:bCs w:val="0"/>
          <w:kern w:val="0"/>
          <w:sz w:val="22"/>
          <w:szCs w:val="22"/>
          <w:lang w:eastAsia="en-US"/>
        </w:rPr>
      </w:pPr>
    </w:p>
    <w:p w:rsidR="00B76323" w:rsidRDefault="00B76323" w:rsidP="00B76323">
      <w:pPr>
        <w:jc w:val="center"/>
      </w:pPr>
      <w:r>
        <w:rPr>
          <w:noProof/>
          <w:lang w:eastAsia="es-ES"/>
        </w:rPr>
        <w:drawing>
          <wp:inline distT="0" distB="0" distL="0" distR="0">
            <wp:extent cx="1952625" cy="1592474"/>
            <wp:effectExtent l="19050" t="0" r="9525" b="0"/>
            <wp:docPr id="10" name="Imagen 10" descr="Resultado de imagen de Two Channel Relay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de Two Channel Relay Board"/>
                    <pic:cNvPicPr>
                      <a:picLocks noChangeAspect="1" noChangeArrowheads="1"/>
                    </pic:cNvPicPr>
                  </pic:nvPicPr>
                  <pic:blipFill>
                    <a:blip r:embed="rId9"/>
                    <a:srcRect/>
                    <a:stretch>
                      <a:fillRect/>
                    </a:stretch>
                  </pic:blipFill>
                  <pic:spPr bwMode="auto">
                    <a:xfrm>
                      <a:off x="0" y="0"/>
                      <a:ext cx="1953622" cy="1593287"/>
                    </a:xfrm>
                    <a:prstGeom prst="rect">
                      <a:avLst/>
                    </a:prstGeom>
                    <a:noFill/>
                    <a:ln w="9525">
                      <a:noFill/>
                      <a:miter lim="800000"/>
                      <a:headEnd/>
                      <a:tailEnd/>
                    </a:ln>
                  </pic:spPr>
                </pic:pic>
              </a:graphicData>
            </a:graphic>
          </wp:inline>
        </w:drawing>
      </w:r>
      <w:r w:rsidR="007C1A6A" w:rsidRPr="007C1A6A">
        <w:br/>
      </w:r>
    </w:p>
    <w:p w:rsidR="00C4661E" w:rsidRDefault="007C1A6A" w:rsidP="007C1A6A">
      <w:r w:rsidRPr="007C1A6A">
        <w:t>3.</w:t>
      </w:r>
      <w:r w:rsidR="00F843C0">
        <w:t xml:space="preserve"> Desplaye</w:t>
      </w:r>
      <w:r w:rsidR="000C6859">
        <w:t xml:space="preserve"> oled 0.96 I2C EL0443</w:t>
      </w:r>
      <w:r w:rsidR="00F843C0">
        <w:t>, donde se imprimir los datos de la estufa.</w:t>
      </w:r>
    </w:p>
    <w:p w:rsidR="00C4661E" w:rsidRDefault="00387C8F" w:rsidP="00387C8F">
      <w:pPr>
        <w:jc w:val="center"/>
      </w:pPr>
      <w:r>
        <w:rPr>
          <w:noProof/>
          <w:lang w:eastAsia="es-ES"/>
        </w:rPr>
        <w:drawing>
          <wp:inline distT="0" distB="0" distL="0" distR="0">
            <wp:extent cx="1686334" cy="1686334"/>
            <wp:effectExtent l="19050" t="0" r="9116" b="0"/>
            <wp:docPr id="13" name="Imagen 13" descr="Resultado de imagen de display oled 0.96 i2c el 0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display oled 0.96 i2c el 0443"/>
                    <pic:cNvPicPr>
                      <a:picLocks noChangeAspect="1" noChangeArrowheads="1"/>
                    </pic:cNvPicPr>
                  </pic:nvPicPr>
                  <pic:blipFill>
                    <a:blip r:embed="rId10" cstate="print"/>
                    <a:srcRect/>
                    <a:stretch>
                      <a:fillRect/>
                    </a:stretch>
                  </pic:blipFill>
                  <pic:spPr bwMode="auto">
                    <a:xfrm>
                      <a:off x="0" y="0"/>
                      <a:ext cx="1687615" cy="1687615"/>
                    </a:xfrm>
                    <a:prstGeom prst="rect">
                      <a:avLst/>
                    </a:prstGeom>
                    <a:noFill/>
                    <a:ln w="9525">
                      <a:noFill/>
                      <a:miter lim="800000"/>
                      <a:headEnd/>
                      <a:tailEnd/>
                    </a:ln>
                  </pic:spPr>
                </pic:pic>
              </a:graphicData>
            </a:graphic>
          </wp:inline>
        </w:drawing>
      </w:r>
    </w:p>
    <w:p w:rsidR="00C4661E" w:rsidRDefault="00C4661E" w:rsidP="006F37A4"/>
    <w:p w:rsidR="00C4661E" w:rsidRDefault="00224A3F" w:rsidP="006F37A4">
      <w:r>
        <w:lastRenderedPageBreak/>
        <w:t>Sensor de temperatura y humedad</w:t>
      </w:r>
      <w:r w:rsidR="00F843C0">
        <w:t xml:space="preserve"> DHT11, muy común para realizar proyectos en los cuales se quiera conocer la temperatura.</w:t>
      </w:r>
    </w:p>
    <w:p w:rsidR="002A45DB" w:rsidRDefault="00F843C0" w:rsidP="00F843C0">
      <w:pPr>
        <w:jc w:val="center"/>
      </w:pPr>
      <w:r>
        <w:rPr>
          <w:noProof/>
          <w:lang w:eastAsia="es-ES"/>
        </w:rPr>
        <w:drawing>
          <wp:inline distT="0" distB="0" distL="0" distR="0">
            <wp:extent cx="1495601" cy="1364128"/>
            <wp:effectExtent l="19050" t="0" r="9349" b="0"/>
            <wp:docPr id="3" name="Imagen 1" descr="SENSOR DE HUMEDAD Y TEMPERATURA DHT11  PARA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 DE HUMEDAD Y TEMPERATURA DHT11  PARA ARDUINO"/>
                    <pic:cNvPicPr>
                      <a:picLocks noChangeAspect="1" noChangeArrowheads="1"/>
                    </pic:cNvPicPr>
                  </pic:nvPicPr>
                  <pic:blipFill>
                    <a:blip r:embed="rId11" cstate="print"/>
                    <a:srcRect/>
                    <a:stretch>
                      <a:fillRect/>
                    </a:stretch>
                  </pic:blipFill>
                  <pic:spPr bwMode="auto">
                    <a:xfrm>
                      <a:off x="0" y="0"/>
                      <a:ext cx="1496255" cy="1364724"/>
                    </a:xfrm>
                    <a:prstGeom prst="rect">
                      <a:avLst/>
                    </a:prstGeom>
                    <a:noFill/>
                    <a:ln w="9525">
                      <a:noFill/>
                      <a:miter lim="800000"/>
                      <a:headEnd/>
                      <a:tailEnd/>
                    </a:ln>
                  </pic:spPr>
                </pic:pic>
              </a:graphicData>
            </a:graphic>
          </wp:inline>
        </w:drawing>
      </w:r>
    </w:p>
    <w:p w:rsidR="001628B0" w:rsidRDefault="001628B0" w:rsidP="00380E91">
      <w:r>
        <w:t>2.2 Recursos software.</w:t>
      </w:r>
    </w:p>
    <w:p w:rsidR="00480E37" w:rsidRDefault="00DD27D1" w:rsidP="00380E91">
      <w:r>
        <w:t xml:space="preserve">Como base de datos </w:t>
      </w:r>
      <w:r w:rsidR="00E5156E">
        <w:t xml:space="preserve">se ha escogido </w:t>
      </w:r>
      <w:r>
        <w:t>MySQL</w:t>
      </w:r>
      <w:r w:rsidR="009E648C">
        <w:t xml:space="preserve">, que es una de las más utilizadas en el mudo del desarrollo </w:t>
      </w:r>
      <w:r w:rsidR="00F20C31">
        <w:t xml:space="preserve"> de bases de datos </w:t>
      </w:r>
      <w:r w:rsidR="009E648C">
        <w:t>y de la cual existe mucha documentación. La herramienta escogida para gestionar la base de datos es Workbench, que es de la misma empresa que desarrolla MySQL.</w:t>
      </w:r>
    </w:p>
    <w:p w:rsidR="009E648C" w:rsidRDefault="009E648C" w:rsidP="00380E91">
      <w:r>
        <w:t>Los lenguajes de programación que se van a utilizar</w:t>
      </w:r>
      <w:r w:rsidR="00AD10D3">
        <w:t xml:space="preserve"> son</w:t>
      </w:r>
      <w:r>
        <w:t>:</w:t>
      </w:r>
    </w:p>
    <w:p w:rsidR="009E648C" w:rsidRDefault="009E648C" w:rsidP="0097388E">
      <w:pPr>
        <w:pStyle w:val="Prrafodelista"/>
        <w:numPr>
          <w:ilvl w:val="0"/>
          <w:numId w:val="4"/>
        </w:numPr>
      </w:pPr>
      <w:r>
        <w:t xml:space="preserve">Para el servidor </w:t>
      </w:r>
      <w:proofErr w:type="spellStart"/>
      <w:r>
        <w:t>php</w:t>
      </w:r>
      <w:proofErr w:type="spellEnd"/>
      <w:r>
        <w:t xml:space="preserve">, </w:t>
      </w:r>
      <w:r w:rsidR="00DF69A5">
        <w:t xml:space="preserve">lenguaje interpretado, lo cual nos evita el tener que compilar el código antes de ejecutarlo, </w:t>
      </w:r>
      <w:r w:rsidR="00581B8E">
        <w:t>enfocado a la programación web, muy bien documentado y con soporte para programación orientada a objetos.</w:t>
      </w:r>
    </w:p>
    <w:p w:rsidR="00366AF3" w:rsidRDefault="00366AF3" w:rsidP="0097388E">
      <w:pPr>
        <w:pStyle w:val="Prrafodelista"/>
        <w:numPr>
          <w:ilvl w:val="0"/>
          <w:numId w:val="4"/>
        </w:numPr>
      </w:pPr>
      <w:r>
        <w:t xml:space="preserve">En el lado del cliente un clásico como </w:t>
      </w:r>
      <w:proofErr w:type="spellStart"/>
      <w:r>
        <w:t>javaScript</w:t>
      </w:r>
      <w:proofErr w:type="spellEnd"/>
      <w:r w:rsidR="0097388E">
        <w:t>, también es un lenguaje interpretado</w:t>
      </w:r>
      <w:r>
        <w:t xml:space="preserve"> soportado por todos los navegadores, altamente </w:t>
      </w:r>
      <w:r w:rsidR="00E5156E">
        <w:t>extendido</w:t>
      </w:r>
      <w:r>
        <w:t xml:space="preserve"> y dentro del estándar de HTML5.</w:t>
      </w:r>
    </w:p>
    <w:p w:rsidR="00366AF3" w:rsidRDefault="00996DE7" w:rsidP="0097388E">
      <w:pPr>
        <w:pStyle w:val="Prrafodelista"/>
        <w:numPr>
          <w:ilvl w:val="0"/>
          <w:numId w:val="4"/>
        </w:numPr>
      </w:pPr>
      <w:r>
        <w:t xml:space="preserve">Para la programación del chip </w:t>
      </w:r>
      <w:r w:rsidR="00366AF3">
        <w:t xml:space="preserve">ESP8266, dentro de las pocas opciones que nos encontramos, </w:t>
      </w:r>
      <w:r w:rsidR="00E5156E">
        <w:t>escog</w:t>
      </w:r>
      <w:r w:rsidR="00224A3F">
        <w:t>emos</w:t>
      </w:r>
      <w:r w:rsidR="00366AF3">
        <w:t xml:space="preserve"> un </w:t>
      </w:r>
      <w:r w:rsidR="0097388E">
        <w:t>lenguaje basado en C++</w:t>
      </w:r>
      <w:r w:rsidR="00E5156E">
        <w:t>, el cual</w:t>
      </w:r>
      <w:r w:rsidR="00366AF3">
        <w:t xml:space="preserve"> se utiliza para la programación de los dispositivos de la plataforma </w:t>
      </w:r>
      <w:proofErr w:type="spellStart"/>
      <w:r w:rsidR="00366AF3">
        <w:t>Ardunio</w:t>
      </w:r>
      <w:proofErr w:type="spellEnd"/>
      <w:r>
        <w:t>,</w:t>
      </w:r>
      <w:r w:rsidR="00A91288">
        <w:t xml:space="preserve"> altamente extendida para la crear prototipos electrónicos</w:t>
      </w:r>
      <w:r w:rsidR="00366AF3">
        <w:t xml:space="preserve">, esta elección viene motivada por la </w:t>
      </w:r>
      <w:r w:rsidR="0097388E">
        <w:t xml:space="preserve">gran cantidad </w:t>
      </w:r>
      <w:r w:rsidR="00366AF3">
        <w:t>de librerías</w:t>
      </w:r>
      <w:r w:rsidR="00A91288">
        <w:t xml:space="preserve"> </w:t>
      </w:r>
      <w:r w:rsidR="00794F56">
        <w:t xml:space="preserve">que existen </w:t>
      </w:r>
      <w:r w:rsidR="00A91288">
        <w:t xml:space="preserve">para componentes electrónicos, en los que se encuentran los </w:t>
      </w:r>
      <w:r w:rsidR="00366AF3">
        <w:t>que vamos a utilizar.</w:t>
      </w:r>
    </w:p>
    <w:p w:rsidR="000343AA" w:rsidRPr="00405289" w:rsidRDefault="0033396F" w:rsidP="0097388E">
      <w:pPr>
        <w:pStyle w:val="Prrafodelista"/>
        <w:numPr>
          <w:ilvl w:val="0"/>
          <w:numId w:val="4"/>
        </w:numPr>
        <w:rPr>
          <w:color w:val="FF0000"/>
        </w:rPr>
      </w:pPr>
      <w:r w:rsidRPr="00405289">
        <w:rPr>
          <w:color w:val="FF0000"/>
        </w:rPr>
        <w:t xml:space="preserve">Para la parte del navegador </w:t>
      </w:r>
      <w:r w:rsidR="000343AA" w:rsidRPr="00405289">
        <w:rPr>
          <w:color w:val="FF0000"/>
        </w:rPr>
        <w:t>HTML</w:t>
      </w:r>
      <w:r w:rsidRPr="00405289">
        <w:rPr>
          <w:color w:val="FF0000"/>
        </w:rPr>
        <w:t xml:space="preserve"> para la estatus</w:t>
      </w:r>
      <w:r w:rsidR="000343AA" w:rsidRPr="00405289">
        <w:rPr>
          <w:color w:val="FF0000"/>
        </w:rPr>
        <w:t xml:space="preserve"> y </w:t>
      </w:r>
      <w:proofErr w:type="spellStart"/>
      <w:r w:rsidR="000343AA" w:rsidRPr="00405289">
        <w:rPr>
          <w:color w:val="FF0000"/>
        </w:rPr>
        <w:t>css</w:t>
      </w:r>
      <w:proofErr w:type="spellEnd"/>
      <w:r w:rsidRPr="00405289">
        <w:rPr>
          <w:color w:val="FF0000"/>
        </w:rPr>
        <w:t>.</w:t>
      </w:r>
    </w:p>
    <w:p w:rsidR="00A91288" w:rsidRDefault="00996DE7" w:rsidP="00A91288">
      <w:r>
        <w:t xml:space="preserve">Para gestionar las dependencias de las librerías utilizadas en el servidor, programado con </w:t>
      </w:r>
      <w:proofErr w:type="spellStart"/>
      <w:r>
        <w:t>php</w:t>
      </w:r>
      <w:proofErr w:type="spellEnd"/>
      <w:r>
        <w:t>, se ha optado por COMPOUSER, esta herramienta es ideal ya que en un único archivo de configuración podemos definir, todas las librería</w:t>
      </w:r>
      <w:r w:rsidR="008C273A">
        <w:t>s</w:t>
      </w:r>
      <w:r>
        <w:t xml:space="preserve"> que necesitemos, especificando una versión en concreto si</w:t>
      </w:r>
      <w:r w:rsidR="008C273A">
        <w:t xml:space="preserve"> es necesario,</w:t>
      </w:r>
      <w:r w:rsidR="00BB416F">
        <w:t xml:space="preserve"> también podremos definir los espacios de nombre que </w:t>
      </w:r>
      <w:r w:rsidR="00794F56">
        <w:t xml:space="preserve">vamos a utilizar </w:t>
      </w:r>
      <w:r w:rsidR="00BB416F">
        <w:t>en nuestro</w:t>
      </w:r>
      <w:r w:rsidR="00794F56">
        <w:t xml:space="preserve"> proyecto, para evitar las posibles colisiones que puede haber entre el nombre de nuestras clases y los de las librerías utilizadas. Después de haber especificado todos los parámetros en el archivo de configuración, </w:t>
      </w:r>
      <w:r w:rsidR="008C273A">
        <w:t xml:space="preserve">el programa se encarga de descargar </w:t>
      </w:r>
      <w:r w:rsidR="00794F56">
        <w:t xml:space="preserve">las </w:t>
      </w:r>
      <w:r w:rsidR="008C273A">
        <w:t xml:space="preserve">librería y las dependencias que estas tengan asociadas. </w:t>
      </w:r>
      <w:r w:rsidR="00BB416F">
        <w:t>También nos genera un autolouder</w:t>
      </w:r>
      <w:r w:rsidR="00794F56">
        <w:t xml:space="preserve"> </w:t>
      </w:r>
      <w:r w:rsidR="00BB416F">
        <w:t xml:space="preserve">vasado en el entandar </w:t>
      </w:r>
      <w:r w:rsidR="00794F56">
        <w:t>psr-4.</w:t>
      </w:r>
    </w:p>
    <w:p w:rsidR="00F843C0" w:rsidRDefault="001F631F" w:rsidP="00A91288">
      <w:r>
        <w:t>El sistema operativo (SO)</w:t>
      </w:r>
      <w:r w:rsidR="00A820D5">
        <w:t xml:space="preserve"> en el que voy hacer</w:t>
      </w:r>
      <w:r>
        <w:t xml:space="preserve"> funcionar</w:t>
      </w:r>
      <w:r w:rsidR="0033222B">
        <w:t xml:space="preserve"> la Raspberry es el</w:t>
      </w:r>
      <w:r>
        <w:t xml:space="preserve"> Ubuntu </w:t>
      </w:r>
      <w:proofErr w:type="spellStart"/>
      <w:r>
        <w:t>Core</w:t>
      </w:r>
      <w:proofErr w:type="spellEnd"/>
      <w:r w:rsidR="0033222B">
        <w:t>,</w:t>
      </w:r>
      <w:r>
        <w:t xml:space="preserve"> SO basado en</w:t>
      </w:r>
      <w:r w:rsidR="0033222B">
        <w:t xml:space="preserve"> D</w:t>
      </w:r>
      <w:r w:rsidR="0033222B" w:rsidRPr="0033222B">
        <w:t xml:space="preserve">ebian </w:t>
      </w:r>
      <w:r w:rsidR="0033222B">
        <w:t xml:space="preserve">y adaptado a la arquitectura ARM de la Raspberry, si bien no es SO </w:t>
      </w:r>
      <w:r w:rsidR="00A820D5">
        <w:t>que el desarrollador de la Raspberry</w:t>
      </w:r>
      <w:r w:rsidR="00DF69A5">
        <w:t xml:space="preserve"> desarrolla para su producto sí que se encuentra en su página web para su descarga</w:t>
      </w:r>
      <w:r w:rsidR="00863C44">
        <w:t>.</w:t>
      </w:r>
    </w:p>
    <w:p w:rsidR="00362308" w:rsidRPr="00362308" w:rsidRDefault="00362308" w:rsidP="00362308">
      <w:pPr>
        <w:pStyle w:val="NormalWeb"/>
        <w:spacing w:after="159" w:line="259" w:lineRule="auto"/>
        <w:rPr>
          <w:rFonts w:asciiTheme="minorHAnsi" w:eastAsiaTheme="minorHAnsi" w:hAnsiTheme="minorHAnsi" w:cstheme="minorBidi"/>
          <w:sz w:val="22"/>
          <w:szCs w:val="22"/>
          <w:lang w:eastAsia="en-US"/>
        </w:rPr>
      </w:pPr>
      <w:r w:rsidRPr="00362308">
        <w:rPr>
          <w:rFonts w:asciiTheme="minorHAnsi" w:eastAsiaTheme="minorHAnsi" w:hAnsiTheme="minorHAnsi" w:cstheme="minorBidi"/>
          <w:sz w:val="22"/>
          <w:szCs w:val="22"/>
          <w:lang w:eastAsia="en-US"/>
        </w:rPr>
        <w:t xml:space="preserve">Se ha escogido </w:t>
      </w:r>
      <w:proofErr w:type="spellStart"/>
      <w:r w:rsidRPr="00362308">
        <w:rPr>
          <w:rFonts w:asciiTheme="minorHAnsi" w:eastAsiaTheme="minorHAnsi" w:hAnsiTheme="minorHAnsi" w:cstheme="minorBidi"/>
          <w:sz w:val="22"/>
          <w:szCs w:val="22"/>
          <w:lang w:eastAsia="en-US"/>
        </w:rPr>
        <w:t>Slim</w:t>
      </w:r>
      <w:proofErr w:type="spellEnd"/>
      <w:r w:rsidRPr="00362308">
        <w:rPr>
          <w:rFonts w:asciiTheme="minorHAnsi" w:eastAsiaTheme="minorHAnsi" w:hAnsiTheme="minorHAnsi" w:cstheme="minorBidi"/>
          <w:sz w:val="22"/>
          <w:szCs w:val="22"/>
          <w:lang w:eastAsia="en-US"/>
        </w:rPr>
        <w:t xml:space="preserve"> que es un micro </w:t>
      </w:r>
      <w:proofErr w:type="spellStart"/>
      <w:r w:rsidRPr="00362308">
        <w:rPr>
          <w:rFonts w:asciiTheme="minorHAnsi" w:eastAsiaTheme="minorHAnsi" w:hAnsiTheme="minorHAnsi" w:cstheme="minorBidi"/>
          <w:sz w:val="22"/>
          <w:szCs w:val="22"/>
          <w:lang w:eastAsia="en-US"/>
        </w:rPr>
        <w:t>framework</w:t>
      </w:r>
      <w:proofErr w:type="spellEnd"/>
      <w:r w:rsidRPr="00362308">
        <w:rPr>
          <w:rFonts w:asciiTheme="minorHAnsi" w:eastAsiaTheme="minorHAnsi" w:hAnsiTheme="minorHAnsi" w:cstheme="minorBidi"/>
          <w:sz w:val="22"/>
          <w:szCs w:val="22"/>
          <w:lang w:eastAsia="en-US"/>
        </w:rPr>
        <w:t>, rápido que nos permite abstraernos del manejo de las peticiones HTTP, muy documentado y sencillo de utilizar.</w:t>
      </w:r>
    </w:p>
    <w:p w:rsidR="00362308" w:rsidRDefault="00362308" w:rsidP="00A91288"/>
    <w:p w:rsidR="00A820D5" w:rsidRPr="00405289" w:rsidRDefault="00810E8E" w:rsidP="00A91288">
      <w:pPr>
        <w:rPr>
          <w:color w:val="FF0000"/>
        </w:rPr>
      </w:pPr>
      <w:r w:rsidRPr="00405289">
        <w:rPr>
          <w:color w:val="FF0000"/>
        </w:rPr>
        <w:t>Como servidor</w:t>
      </w:r>
      <w:r w:rsidR="00644011" w:rsidRPr="00405289">
        <w:rPr>
          <w:color w:val="FF0000"/>
        </w:rPr>
        <w:t xml:space="preserve"> web HTTP</w:t>
      </w:r>
      <w:r w:rsidRPr="00405289">
        <w:rPr>
          <w:color w:val="FF0000"/>
        </w:rPr>
        <w:t xml:space="preserve"> Apache</w:t>
      </w:r>
      <w:r w:rsidR="003166DC" w:rsidRPr="00405289">
        <w:rPr>
          <w:color w:val="FF0000"/>
        </w:rPr>
        <w:t xml:space="preserve"> server software de código </w:t>
      </w:r>
      <w:r w:rsidR="00644011" w:rsidRPr="00405289">
        <w:rPr>
          <w:color w:val="FF0000"/>
        </w:rPr>
        <w:t xml:space="preserve">abierto y multiplataforma, </w:t>
      </w:r>
      <w:r w:rsidR="005551FA" w:rsidRPr="00405289">
        <w:rPr>
          <w:color w:val="FF0000"/>
        </w:rPr>
        <w:t>siendo muy flexibl</w:t>
      </w:r>
      <w:r w:rsidR="002B43AE">
        <w:rPr>
          <w:color w:val="FF0000"/>
        </w:rPr>
        <w:t>e, altamente configurable y el más utilizado.</w:t>
      </w:r>
    </w:p>
    <w:p w:rsidR="002B43AE" w:rsidRDefault="00DF07CD" w:rsidP="002B43AE">
      <w:pPr>
        <w:pStyle w:val="NormalWeb"/>
        <w:spacing w:after="159" w:line="259" w:lineRule="auto"/>
        <w:rPr>
          <w:rFonts w:asciiTheme="minorHAnsi" w:eastAsiaTheme="minorHAnsi" w:hAnsiTheme="minorHAnsi" w:cstheme="minorBidi"/>
          <w:sz w:val="22"/>
          <w:szCs w:val="22"/>
          <w:lang w:eastAsia="en-US"/>
        </w:rPr>
      </w:pPr>
      <w:r w:rsidRPr="00DF07CD">
        <w:rPr>
          <w:rFonts w:asciiTheme="minorHAnsi" w:eastAsiaTheme="minorHAnsi" w:hAnsiTheme="minorHAnsi" w:cstheme="minorBidi"/>
          <w:sz w:val="22"/>
          <w:szCs w:val="22"/>
          <w:lang w:eastAsia="en-US"/>
        </w:rPr>
        <w:t>Se ha escogido GIT como sistema de control de versiones. Nos permite tener versionado el código</w:t>
      </w:r>
      <w:r>
        <w:rPr>
          <w:rFonts w:asciiTheme="minorHAnsi" w:eastAsiaTheme="minorHAnsi" w:hAnsiTheme="minorHAnsi" w:cstheme="minorBidi"/>
          <w:sz w:val="22"/>
          <w:szCs w:val="22"/>
          <w:lang w:eastAsia="en-US"/>
        </w:rPr>
        <w:t xml:space="preserve"> tanto de forma local como en un servidor</w:t>
      </w:r>
      <w:r w:rsidR="002B43AE">
        <w:rPr>
          <w:rFonts w:asciiTheme="minorHAnsi" w:eastAsiaTheme="minorHAnsi" w:hAnsiTheme="minorHAnsi" w:cstheme="minorBidi"/>
          <w:sz w:val="22"/>
          <w:szCs w:val="22"/>
          <w:lang w:eastAsia="en-US"/>
        </w:rPr>
        <w:t xml:space="preserve"> que en este caso va ha ser </w:t>
      </w:r>
      <w:r w:rsidR="002B43AE" w:rsidRPr="002B43AE">
        <w:rPr>
          <w:rFonts w:asciiTheme="minorHAnsi" w:eastAsiaTheme="minorHAnsi" w:hAnsiTheme="minorHAnsi" w:cstheme="minorBidi"/>
          <w:sz w:val="22"/>
          <w:szCs w:val="22"/>
          <w:lang w:eastAsia="en-US"/>
        </w:rPr>
        <w:t>github</w:t>
      </w:r>
      <w:r w:rsidR="002B43AE">
        <w:rPr>
          <w:rFonts w:asciiTheme="minorHAnsi" w:eastAsiaTheme="minorHAnsi" w:hAnsiTheme="minorHAnsi" w:cstheme="minorBidi"/>
          <w:sz w:val="22"/>
          <w:szCs w:val="22"/>
          <w:lang w:eastAsia="en-US"/>
        </w:rPr>
        <w:t>.</w:t>
      </w:r>
    </w:p>
    <w:p w:rsidR="00A820D5" w:rsidRDefault="00A820D5" w:rsidP="00A91288"/>
    <w:p w:rsidR="00480E37" w:rsidRDefault="00480E37" w:rsidP="00A91288">
      <w:r>
        <w:t>HERRAMIENTAS PARA EL DESARROYO</w:t>
      </w:r>
    </w:p>
    <w:p w:rsidR="00480E37" w:rsidRDefault="00480E37" w:rsidP="00A91288">
      <w:r>
        <w:t xml:space="preserve">Para la edición del código se va a utilizar </w:t>
      </w:r>
      <w:proofErr w:type="spellStart"/>
      <w:r>
        <w:t>atom</w:t>
      </w:r>
      <w:proofErr w:type="spellEnd"/>
      <w:r>
        <w:t>, rápido y ligero, con un montón de extensiones que nos permiten configurarlo a nuestro gusto.</w:t>
      </w:r>
    </w:p>
    <w:p w:rsidR="00480E37" w:rsidRDefault="00480E37" w:rsidP="00480E37">
      <w:pPr>
        <w:pStyle w:val="NormalWeb"/>
        <w:spacing w:after="159" w:line="259"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Para el desarrollo voy a utilizar una maquina virtual con montada con el programa </w:t>
      </w:r>
      <w:proofErr w:type="spellStart"/>
      <w:r>
        <w:rPr>
          <w:rFonts w:asciiTheme="minorHAnsi" w:eastAsiaTheme="minorHAnsi" w:hAnsiTheme="minorHAnsi" w:cstheme="minorBidi"/>
          <w:sz w:val="22"/>
          <w:szCs w:val="22"/>
          <w:lang w:eastAsia="en-US"/>
        </w:rPr>
        <w:t>Virtualbox</w:t>
      </w:r>
      <w:proofErr w:type="spellEnd"/>
      <w:r>
        <w:rPr>
          <w:rFonts w:asciiTheme="minorHAnsi" w:eastAsiaTheme="minorHAnsi" w:hAnsiTheme="minorHAnsi" w:cstheme="minorBidi"/>
          <w:sz w:val="22"/>
          <w:szCs w:val="22"/>
          <w:lang w:eastAsia="en-US"/>
        </w:rPr>
        <w:t>, para facilitar la compatibilidad con la Raspberry, se va a instalar en la maquina el SO Ubuntu server</w:t>
      </w:r>
      <w:r w:rsidRPr="00480E37">
        <w:rPr>
          <w:rFonts w:asciiTheme="minorHAnsi" w:eastAsiaTheme="minorHAnsi" w:hAnsiTheme="minorHAnsi" w:cstheme="minorBidi"/>
          <w:sz w:val="22"/>
          <w:szCs w:val="22"/>
          <w:lang w:eastAsia="en-US"/>
        </w:rPr>
        <w:t>.</w:t>
      </w:r>
    </w:p>
    <w:p w:rsidR="00362308" w:rsidRDefault="00480E37" w:rsidP="00480E37">
      <w:pPr>
        <w:pStyle w:val="NormalWeb"/>
        <w:spacing w:after="159" w:line="259" w:lineRule="auto"/>
        <w:rPr>
          <w:rFonts w:asciiTheme="minorHAnsi" w:eastAsiaTheme="minorHAnsi" w:hAnsiTheme="minorHAnsi" w:cstheme="minorBidi"/>
          <w:sz w:val="22"/>
          <w:szCs w:val="22"/>
          <w:lang w:eastAsia="en-US"/>
        </w:rPr>
      </w:pPr>
      <w:r w:rsidRPr="00480E37">
        <w:rPr>
          <w:rFonts w:asciiTheme="minorHAnsi" w:eastAsiaTheme="minorHAnsi" w:hAnsiTheme="minorHAnsi" w:cstheme="minorBidi"/>
          <w:sz w:val="22"/>
          <w:szCs w:val="22"/>
          <w:lang w:eastAsia="en-US"/>
        </w:rPr>
        <w:t xml:space="preserve">Para automatizar el proceso de montaje de la máquina virtual se va utilizar Vagrant, este software funciona definiendo un archivo de configuración con las características que tiene que tener la máquina virtual </w:t>
      </w:r>
      <w:r w:rsidR="00362308">
        <w:rPr>
          <w:rFonts w:asciiTheme="minorHAnsi" w:eastAsiaTheme="minorHAnsi" w:hAnsiTheme="minorHAnsi" w:cstheme="minorBidi"/>
          <w:sz w:val="22"/>
          <w:szCs w:val="22"/>
          <w:lang w:eastAsia="en-US"/>
        </w:rPr>
        <w:t xml:space="preserve">(sistema operativo, carpetas compartidas, tipo de conexión,…) </w:t>
      </w:r>
      <w:r w:rsidRPr="00480E37">
        <w:rPr>
          <w:rFonts w:asciiTheme="minorHAnsi" w:eastAsiaTheme="minorHAnsi" w:hAnsiTheme="minorHAnsi" w:cstheme="minorBidi"/>
          <w:sz w:val="22"/>
          <w:szCs w:val="22"/>
          <w:lang w:eastAsia="en-US"/>
        </w:rPr>
        <w:t>y el programa se encarga de montarla</w:t>
      </w:r>
      <w:r w:rsidR="00362308">
        <w:rPr>
          <w:rFonts w:asciiTheme="minorHAnsi" w:eastAsiaTheme="minorHAnsi" w:hAnsiTheme="minorHAnsi" w:cstheme="minorBidi"/>
          <w:sz w:val="22"/>
          <w:szCs w:val="22"/>
          <w:lang w:eastAsia="en-US"/>
        </w:rPr>
        <w:t xml:space="preserve">, también se ha definido un script con todos los programas necesario para que funcione la aplicación que Vagrant se encarga de ejecutar después de la instalación del SO y su configuración. También configura una conexión </w:t>
      </w:r>
      <w:proofErr w:type="spellStart"/>
      <w:r w:rsidR="00362308">
        <w:rPr>
          <w:rFonts w:asciiTheme="minorHAnsi" w:eastAsiaTheme="minorHAnsi" w:hAnsiTheme="minorHAnsi" w:cstheme="minorBidi"/>
          <w:sz w:val="22"/>
          <w:szCs w:val="22"/>
          <w:lang w:eastAsia="en-US"/>
        </w:rPr>
        <w:t>ssh</w:t>
      </w:r>
      <w:proofErr w:type="spellEnd"/>
      <w:r w:rsidR="00362308">
        <w:rPr>
          <w:rFonts w:asciiTheme="minorHAnsi" w:eastAsiaTheme="minorHAnsi" w:hAnsiTheme="minorHAnsi" w:cstheme="minorBidi"/>
          <w:sz w:val="22"/>
          <w:szCs w:val="22"/>
          <w:lang w:eastAsia="en-US"/>
        </w:rPr>
        <w:t>, con la cual podremos acceder a la maquina desde cualquier punto de la red, esto nos servirá para pequeñas modificación y comprobaciones de funcionamiento.</w:t>
      </w:r>
    </w:p>
    <w:p w:rsidR="00362308" w:rsidRDefault="00362308" w:rsidP="00480E37">
      <w:pPr>
        <w:pStyle w:val="NormalWeb"/>
        <w:spacing w:after="159" w:line="259"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 </w:t>
      </w:r>
    </w:p>
    <w:p w:rsidR="00480E37" w:rsidRPr="00480E37" w:rsidRDefault="00480E37" w:rsidP="00480E37">
      <w:pPr>
        <w:pStyle w:val="NormalWeb"/>
        <w:spacing w:after="159" w:line="259" w:lineRule="auto"/>
        <w:rPr>
          <w:rFonts w:asciiTheme="minorHAnsi" w:eastAsiaTheme="minorHAnsi" w:hAnsiTheme="minorHAnsi" w:cstheme="minorBidi"/>
          <w:sz w:val="22"/>
          <w:szCs w:val="22"/>
          <w:lang w:eastAsia="en-US"/>
        </w:rPr>
      </w:pPr>
      <w:r w:rsidRPr="00480E37">
        <w:rPr>
          <w:rFonts w:asciiTheme="minorHAnsi" w:eastAsiaTheme="minorHAnsi" w:hAnsiTheme="minorHAnsi" w:cstheme="minorBidi"/>
          <w:sz w:val="22"/>
          <w:szCs w:val="22"/>
          <w:lang w:eastAsia="en-US"/>
        </w:rPr>
        <w:t xml:space="preserve"> </w:t>
      </w:r>
    </w:p>
    <w:p w:rsidR="00480E37" w:rsidRDefault="00480E37" w:rsidP="00A91288"/>
    <w:p w:rsidR="00794F56" w:rsidRDefault="00794F56" w:rsidP="00A91288"/>
    <w:p w:rsidR="00794F56" w:rsidRDefault="00794F56" w:rsidP="00A91288"/>
    <w:p w:rsidR="0097388E" w:rsidRDefault="0097388E" w:rsidP="00380E91"/>
    <w:p w:rsidR="0097388E" w:rsidRDefault="0097388E" w:rsidP="00380E91"/>
    <w:p w:rsidR="009E648C" w:rsidRDefault="009E648C" w:rsidP="00380E91"/>
    <w:p w:rsidR="00E5156E" w:rsidRDefault="00E5156E" w:rsidP="00380E91"/>
    <w:p w:rsidR="00E5156E" w:rsidRDefault="00E5156E" w:rsidP="00380E91"/>
    <w:p w:rsidR="00E5156E" w:rsidRDefault="00E5156E" w:rsidP="00380E91"/>
    <w:p w:rsidR="00E5156E" w:rsidRDefault="00E5156E" w:rsidP="00380E91"/>
    <w:p w:rsidR="00E5156E" w:rsidRDefault="00E5156E" w:rsidP="00380E91"/>
    <w:p w:rsidR="002A45DB" w:rsidRDefault="002A45DB" w:rsidP="00380E91">
      <w:r>
        <w:t>Fase de desarrollo:</w:t>
      </w:r>
    </w:p>
    <w:p w:rsidR="002A45DB" w:rsidRDefault="002A45DB" w:rsidP="00380E91">
      <w:r>
        <w:lastRenderedPageBreak/>
        <w:t>Virtual vox para la creación de maquinas virtuales.</w:t>
      </w:r>
    </w:p>
    <w:p w:rsidR="002A45DB" w:rsidRDefault="002A45DB" w:rsidP="00380E91">
      <w:pPr>
        <w:rPr>
          <w:rFonts w:ascii="Arial" w:hAnsi="Arial" w:cs="Arial"/>
          <w:color w:val="222222"/>
          <w:shd w:val="clear" w:color="auto" w:fill="FFFFFF"/>
        </w:rPr>
      </w:pPr>
      <w:r>
        <w:rPr>
          <w:rFonts w:ascii="Arial" w:hAnsi="Arial" w:cs="Arial"/>
          <w:color w:val="222222"/>
          <w:shd w:val="clear" w:color="auto" w:fill="FFFFFF"/>
        </w:rPr>
        <w:t>Es una herramienta para la creación y configuración de entornos de desarrollo virtualizados.</w:t>
      </w:r>
    </w:p>
    <w:p w:rsidR="00DD27D1" w:rsidRDefault="00DD27D1" w:rsidP="00380E91">
      <w:pPr>
        <w:rPr>
          <w:rFonts w:ascii="Arial" w:hAnsi="Arial" w:cs="Arial"/>
          <w:color w:val="222222"/>
          <w:shd w:val="clear" w:color="auto" w:fill="FFFFFF"/>
        </w:rPr>
      </w:pPr>
      <w:r>
        <w:rPr>
          <w:rFonts w:ascii="Arial" w:hAnsi="Arial" w:cs="Arial"/>
          <w:color w:val="222222"/>
          <w:shd w:val="clear" w:color="auto" w:fill="FFFFFF"/>
        </w:rPr>
        <w:t xml:space="preserve">Como gestor de control de versiones local </w:t>
      </w:r>
      <w:proofErr w:type="spellStart"/>
      <w:r>
        <w:rPr>
          <w:rFonts w:ascii="Arial" w:hAnsi="Arial" w:cs="Arial"/>
          <w:color w:val="222222"/>
          <w:shd w:val="clear" w:color="auto" w:fill="FFFFFF"/>
        </w:rPr>
        <w:t>git</w:t>
      </w:r>
      <w:proofErr w:type="spellEnd"/>
      <w:r>
        <w:rPr>
          <w:rFonts w:ascii="Arial" w:hAnsi="Arial" w:cs="Arial"/>
          <w:color w:val="222222"/>
          <w:shd w:val="clear" w:color="auto" w:fill="FFFFFF"/>
        </w:rPr>
        <w:t xml:space="preserve"> y github para la gestión remota.</w:t>
      </w:r>
    </w:p>
    <w:p w:rsidR="002A45DB" w:rsidRDefault="00DD27D1" w:rsidP="00380E91">
      <w:r>
        <w:rPr>
          <w:rFonts w:ascii="Arial" w:hAnsi="Arial" w:cs="Arial"/>
          <w:color w:val="222222"/>
          <w:shd w:val="clear" w:color="auto" w:fill="FFFFFF"/>
        </w:rPr>
        <w:t xml:space="preserve"> </w:t>
      </w:r>
    </w:p>
    <w:sectPr w:rsidR="002A45DB" w:rsidSect="00E2034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305FB"/>
    <w:multiLevelType w:val="hybridMultilevel"/>
    <w:tmpl w:val="43B4AF96"/>
    <w:lvl w:ilvl="0" w:tplc="D58AC31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1497AD0"/>
    <w:multiLevelType w:val="hybridMultilevel"/>
    <w:tmpl w:val="8E42022C"/>
    <w:lvl w:ilvl="0" w:tplc="D58AC31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F3B5C5F"/>
    <w:multiLevelType w:val="hybridMultilevel"/>
    <w:tmpl w:val="EC7843D6"/>
    <w:lvl w:ilvl="0" w:tplc="D58AC31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DCD3164"/>
    <w:multiLevelType w:val="hybridMultilevel"/>
    <w:tmpl w:val="C0FABDCE"/>
    <w:lvl w:ilvl="0" w:tplc="E4BC8BB2">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AAA233B"/>
    <w:multiLevelType w:val="hybridMultilevel"/>
    <w:tmpl w:val="99F6DD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B81171"/>
    <w:rsid w:val="000343AA"/>
    <w:rsid w:val="000B6F9C"/>
    <w:rsid w:val="000C6859"/>
    <w:rsid w:val="000D5EF6"/>
    <w:rsid w:val="000E2ABE"/>
    <w:rsid w:val="001628B0"/>
    <w:rsid w:val="00176E3C"/>
    <w:rsid w:val="001E5DDF"/>
    <w:rsid w:val="001F631F"/>
    <w:rsid w:val="00212218"/>
    <w:rsid w:val="0021515E"/>
    <w:rsid w:val="00224A3F"/>
    <w:rsid w:val="002A45DB"/>
    <w:rsid w:val="002B43AE"/>
    <w:rsid w:val="002F4AB4"/>
    <w:rsid w:val="003166DC"/>
    <w:rsid w:val="0033222B"/>
    <w:rsid w:val="0033396F"/>
    <w:rsid w:val="00362308"/>
    <w:rsid w:val="00366AF3"/>
    <w:rsid w:val="00380E91"/>
    <w:rsid w:val="00387C8F"/>
    <w:rsid w:val="003B3DD2"/>
    <w:rsid w:val="00405289"/>
    <w:rsid w:val="00422ECF"/>
    <w:rsid w:val="004252EB"/>
    <w:rsid w:val="00480E37"/>
    <w:rsid w:val="004C023F"/>
    <w:rsid w:val="004E407C"/>
    <w:rsid w:val="005551FA"/>
    <w:rsid w:val="00581B8E"/>
    <w:rsid w:val="005C6FBB"/>
    <w:rsid w:val="00644011"/>
    <w:rsid w:val="00654B00"/>
    <w:rsid w:val="006B0316"/>
    <w:rsid w:val="006F37A4"/>
    <w:rsid w:val="00794F56"/>
    <w:rsid w:val="007C1A6A"/>
    <w:rsid w:val="007D2AD7"/>
    <w:rsid w:val="00810E8E"/>
    <w:rsid w:val="00863C44"/>
    <w:rsid w:val="008A1837"/>
    <w:rsid w:val="008C273A"/>
    <w:rsid w:val="0097388E"/>
    <w:rsid w:val="00996DE7"/>
    <w:rsid w:val="009E648C"/>
    <w:rsid w:val="00A820D5"/>
    <w:rsid w:val="00A91288"/>
    <w:rsid w:val="00AC55C8"/>
    <w:rsid w:val="00AD10D3"/>
    <w:rsid w:val="00AD476A"/>
    <w:rsid w:val="00B614AB"/>
    <w:rsid w:val="00B6272B"/>
    <w:rsid w:val="00B76323"/>
    <w:rsid w:val="00B81171"/>
    <w:rsid w:val="00BB416F"/>
    <w:rsid w:val="00C4661E"/>
    <w:rsid w:val="00D17FA1"/>
    <w:rsid w:val="00D371C8"/>
    <w:rsid w:val="00D956D5"/>
    <w:rsid w:val="00DD27D1"/>
    <w:rsid w:val="00DF07CD"/>
    <w:rsid w:val="00DF69A5"/>
    <w:rsid w:val="00E20349"/>
    <w:rsid w:val="00E5156E"/>
    <w:rsid w:val="00E82D6C"/>
    <w:rsid w:val="00EE6587"/>
    <w:rsid w:val="00F20C31"/>
    <w:rsid w:val="00F843C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349"/>
  </w:style>
  <w:style w:type="paragraph" w:styleId="Ttulo1">
    <w:name w:val="heading 1"/>
    <w:basedOn w:val="Normal"/>
    <w:link w:val="Ttulo1Car"/>
    <w:uiPriority w:val="9"/>
    <w:qFormat/>
    <w:rsid w:val="00422E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6F9C"/>
    <w:pPr>
      <w:ind w:left="720"/>
      <w:contextualSpacing/>
    </w:pPr>
  </w:style>
  <w:style w:type="character" w:customStyle="1" w:styleId="Ttulo1Car">
    <w:name w:val="Título 1 Car"/>
    <w:basedOn w:val="Fuentedeprrafopredeter"/>
    <w:link w:val="Ttulo1"/>
    <w:uiPriority w:val="9"/>
    <w:rsid w:val="00422ECF"/>
    <w:rPr>
      <w:rFonts w:ascii="Times New Roman" w:eastAsia="Times New Roman" w:hAnsi="Times New Roman" w:cs="Times New Roman"/>
      <w:b/>
      <w:bCs/>
      <w:kern w:val="36"/>
      <w:sz w:val="48"/>
      <w:szCs w:val="48"/>
      <w:lang w:eastAsia="es-ES"/>
    </w:rPr>
  </w:style>
  <w:style w:type="character" w:styleId="Textoennegrita">
    <w:name w:val="Strong"/>
    <w:basedOn w:val="Fuentedeprrafopredeter"/>
    <w:uiPriority w:val="22"/>
    <w:qFormat/>
    <w:rsid w:val="00422ECF"/>
    <w:rPr>
      <w:b/>
      <w:bCs/>
    </w:rPr>
  </w:style>
  <w:style w:type="paragraph" w:styleId="Textodeglobo">
    <w:name w:val="Balloon Text"/>
    <w:basedOn w:val="Normal"/>
    <w:link w:val="TextodegloboCar"/>
    <w:uiPriority w:val="99"/>
    <w:semiHidden/>
    <w:unhideWhenUsed/>
    <w:rsid w:val="00B614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14AB"/>
    <w:rPr>
      <w:rFonts w:ascii="Tahoma" w:hAnsi="Tahoma" w:cs="Tahoma"/>
      <w:sz w:val="16"/>
      <w:szCs w:val="16"/>
    </w:rPr>
  </w:style>
  <w:style w:type="paragraph" w:styleId="NormalWeb">
    <w:name w:val="Normal (Web)"/>
    <w:basedOn w:val="Normal"/>
    <w:uiPriority w:val="99"/>
    <w:unhideWhenUsed/>
    <w:rsid w:val="009E648C"/>
    <w:pPr>
      <w:spacing w:before="100" w:beforeAutospacing="1" w:after="142" w:line="288"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1E5DDF"/>
  </w:style>
  <w:style w:type="character" w:styleId="nfasis">
    <w:name w:val="Emphasis"/>
    <w:basedOn w:val="Fuentedeprrafopredeter"/>
    <w:uiPriority w:val="20"/>
    <w:qFormat/>
    <w:rsid w:val="001E5DDF"/>
    <w:rPr>
      <w:i/>
      <w:iCs/>
    </w:rPr>
  </w:style>
</w:styles>
</file>

<file path=word/webSettings.xml><?xml version="1.0" encoding="utf-8"?>
<w:webSettings xmlns:r="http://schemas.openxmlformats.org/officeDocument/2006/relationships" xmlns:w="http://schemas.openxmlformats.org/wordprocessingml/2006/main">
  <w:divs>
    <w:div w:id="219944092">
      <w:bodyDiv w:val="1"/>
      <w:marLeft w:val="0"/>
      <w:marRight w:val="0"/>
      <w:marTop w:val="0"/>
      <w:marBottom w:val="0"/>
      <w:divBdr>
        <w:top w:val="none" w:sz="0" w:space="0" w:color="auto"/>
        <w:left w:val="none" w:sz="0" w:space="0" w:color="auto"/>
        <w:bottom w:val="none" w:sz="0" w:space="0" w:color="auto"/>
        <w:right w:val="none" w:sz="0" w:space="0" w:color="auto"/>
      </w:divBdr>
    </w:div>
    <w:div w:id="565994915">
      <w:bodyDiv w:val="1"/>
      <w:marLeft w:val="0"/>
      <w:marRight w:val="0"/>
      <w:marTop w:val="0"/>
      <w:marBottom w:val="0"/>
      <w:divBdr>
        <w:top w:val="none" w:sz="0" w:space="0" w:color="auto"/>
        <w:left w:val="none" w:sz="0" w:space="0" w:color="auto"/>
        <w:bottom w:val="none" w:sz="0" w:space="0" w:color="auto"/>
        <w:right w:val="none" w:sz="0" w:space="0" w:color="auto"/>
      </w:divBdr>
    </w:div>
    <w:div w:id="1389845176">
      <w:bodyDiv w:val="1"/>
      <w:marLeft w:val="0"/>
      <w:marRight w:val="0"/>
      <w:marTop w:val="0"/>
      <w:marBottom w:val="0"/>
      <w:divBdr>
        <w:top w:val="none" w:sz="0" w:space="0" w:color="auto"/>
        <w:left w:val="none" w:sz="0" w:space="0" w:color="auto"/>
        <w:bottom w:val="none" w:sz="0" w:space="0" w:color="auto"/>
        <w:right w:val="none" w:sz="0" w:space="0" w:color="auto"/>
      </w:divBdr>
    </w:div>
    <w:div w:id="1413896210">
      <w:bodyDiv w:val="1"/>
      <w:marLeft w:val="0"/>
      <w:marRight w:val="0"/>
      <w:marTop w:val="0"/>
      <w:marBottom w:val="0"/>
      <w:divBdr>
        <w:top w:val="none" w:sz="0" w:space="0" w:color="auto"/>
        <w:left w:val="none" w:sz="0" w:space="0" w:color="auto"/>
        <w:bottom w:val="none" w:sz="0" w:space="0" w:color="auto"/>
        <w:right w:val="none" w:sz="0" w:space="0" w:color="auto"/>
      </w:divBdr>
    </w:div>
    <w:div w:id="1823698460">
      <w:bodyDiv w:val="1"/>
      <w:marLeft w:val="0"/>
      <w:marRight w:val="0"/>
      <w:marTop w:val="0"/>
      <w:marBottom w:val="0"/>
      <w:divBdr>
        <w:top w:val="none" w:sz="0" w:space="0" w:color="auto"/>
        <w:left w:val="none" w:sz="0" w:space="0" w:color="auto"/>
        <w:bottom w:val="none" w:sz="0" w:space="0" w:color="auto"/>
        <w:right w:val="none" w:sz="0" w:space="0" w:color="auto"/>
      </w:divBdr>
    </w:div>
    <w:div w:id="2033262366">
      <w:bodyDiv w:val="1"/>
      <w:marLeft w:val="0"/>
      <w:marRight w:val="0"/>
      <w:marTop w:val="0"/>
      <w:marBottom w:val="0"/>
      <w:divBdr>
        <w:top w:val="none" w:sz="0" w:space="0" w:color="auto"/>
        <w:left w:val="none" w:sz="0" w:space="0" w:color="auto"/>
        <w:bottom w:val="none" w:sz="0" w:space="0" w:color="auto"/>
        <w:right w:val="none" w:sz="0" w:space="0" w:color="auto"/>
      </w:divBdr>
    </w:div>
    <w:div w:id="2113671874">
      <w:bodyDiv w:val="1"/>
      <w:marLeft w:val="0"/>
      <w:marRight w:val="0"/>
      <w:marTop w:val="0"/>
      <w:marBottom w:val="0"/>
      <w:divBdr>
        <w:top w:val="none" w:sz="0" w:space="0" w:color="auto"/>
        <w:left w:val="none" w:sz="0" w:space="0" w:color="auto"/>
        <w:bottom w:val="none" w:sz="0" w:space="0" w:color="auto"/>
        <w:right w:val="none" w:sz="0" w:space="0" w:color="auto"/>
      </w:divBdr>
    </w:div>
    <w:div w:id="214495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6B6DA-CAAE-4445-BBF2-D8EB4C6C2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2355</TotalTime>
  <Pages>1</Pages>
  <Words>1142</Words>
  <Characters>6284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Ninguna</Company>
  <LinksUpToDate>false</LinksUpToDate>
  <CharactersWithSpaces>7412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Samuel CD</dc:creator>
  <cp:lastModifiedBy>Samuel CD</cp:lastModifiedBy>
  <cp:revision>25</cp:revision>
  <dcterms:created xsi:type="dcterms:W3CDTF">2017-06-06T17:39:00Z</dcterms:created>
  <dcterms:modified xsi:type="dcterms:W3CDTF">2017-06-08T21:03:00Z</dcterms:modified>
</cp:coreProperties>
</file>