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9E0EC" w14:textId="487B2D49" w:rsidR="00EC4631" w:rsidRDefault="00EC4631" w:rsidP="00EC4631">
      <w:r w:rsidRPr="00C85EC0">
        <w:rPr>
          <w:noProof/>
        </w:rPr>
        <w:drawing>
          <wp:inline distT="0" distB="0" distL="0" distR="0" wp14:anchorId="26260851" wp14:editId="52D4CAF6">
            <wp:extent cx="22860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1438275"/>
                    </a:xfrm>
                    <a:prstGeom prst="rect">
                      <a:avLst/>
                    </a:prstGeom>
                    <a:noFill/>
                    <a:ln>
                      <a:noFill/>
                    </a:ln>
                  </pic:spPr>
                </pic:pic>
              </a:graphicData>
            </a:graphic>
          </wp:inline>
        </w:drawing>
      </w:r>
    </w:p>
    <w:p w14:paraId="27D67AE1" w14:textId="77777777" w:rsidR="00EC4631" w:rsidRDefault="00EC4631" w:rsidP="00EC4631"/>
    <w:p w14:paraId="6A34C59B" w14:textId="77777777" w:rsidR="00EC4631" w:rsidRDefault="00EC4631" w:rsidP="00EC4631"/>
    <w:p w14:paraId="058DAA2C" w14:textId="77777777" w:rsidR="00EC4631" w:rsidRPr="00537CA7" w:rsidRDefault="00EC4631" w:rsidP="00EC4631">
      <w:pPr>
        <w:rPr>
          <w:rFonts w:ascii="Arial" w:hAnsi="Arial" w:cs="Arial"/>
          <w:b/>
        </w:rPr>
      </w:pPr>
      <w:r w:rsidRPr="00537CA7">
        <w:rPr>
          <w:rFonts w:ascii="Arial" w:hAnsi="Arial" w:cs="Arial"/>
          <w:b/>
        </w:rPr>
        <w:t>This is the work of a student with specific learning difficulties</w:t>
      </w:r>
      <w:r>
        <w:rPr>
          <w:rFonts w:ascii="Arial" w:hAnsi="Arial" w:cs="Arial"/>
          <w:b/>
        </w:rPr>
        <w:t>.</w:t>
      </w:r>
    </w:p>
    <w:p w14:paraId="26C60BD0" w14:textId="77777777" w:rsidR="00EC4631" w:rsidRDefault="00EC4631" w:rsidP="00EC4631">
      <w:pPr>
        <w:rPr>
          <w:rFonts w:ascii="Arial" w:hAnsi="Arial" w:cs="Arial"/>
          <w:b/>
        </w:rPr>
      </w:pPr>
      <w:r>
        <w:rPr>
          <w:rFonts w:ascii="Arial" w:hAnsi="Arial" w:cs="Arial"/>
          <w:b/>
        </w:rPr>
        <w:t>Please mark in accordance with the guidelines.</w:t>
      </w:r>
    </w:p>
    <w:p w14:paraId="16BFFC63" w14:textId="77777777" w:rsidR="00EC4631" w:rsidRPr="00537CA7" w:rsidRDefault="00EC4631" w:rsidP="00EC4631">
      <w:pPr>
        <w:rPr>
          <w:rFonts w:ascii="Arial" w:hAnsi="Arial" w:cs="Arial"/>
          <w:b/>
        </w:rPr>
      </w:pPr>
    </w:p>
    <w:p w14:paraId="5E4222ED" w14:textId="77777777" w:rsidR="00EC4631" w:rsidRDefault="00EC4631" w:rsidP="00EC4631"/>
    <w:p w14:paraId="2A42CA72" w14:textId="77777777" w:rsidR="00EC4631" w:rsidRDefault="00EC4631" w:rsidP="00EC4631"/>
    <w:p w14:paraId="5F5D43EA" w14:textId="77777777" w:rsidR="00EC4631" w:rsidRDefault="00EC4631" w:rsidP="00EC4631">
      <w:pPr>
        <w:rPr>
          <w:rFonts w:ascii="Arial" w:hAnsi="Arial" w:cs="Arial"/>
          <w:b/>
        </w:rPr>
      </w:pPr>
      <w:r>
        <w:rPr>
          <w:rFonts w:ascii="Arial" w:hAnsi="Arial" w:cs="Arial"/>
          <w:b/>
        </w:rPr>
        <w:t>Name/Student No.   (whichever to be used to identify this assignment):</w:t>
      </w:r>
    </w:p>
    <w:p w14:paraId="1803534F" w14:textId="77777777" w:rsidR="00EC4631" w:rsidRDefault="00EC4631" w:rsidP="00EC4631">
      <w:pPr>
        <w:rPr>
          <w:rFonts w:ascii="Arial" w:hAnsi="Arial" w:cs="Arial"/>
          <w:b/>
        </w:rPr>
      </w:pPr>
      <w:r>
        <w:rPr>
          <w:rFonts w:ascii="Arial" w:hAnsi="Arial" w:cs="Arial"/>
          <w:b/>
        </w:rPr>
        <w:t>Stuart Andrew Leslie Hayes - 20363714 / CE</w:t>
      </w:r>
    </w:p>
    <w:p w14:paraId="529FB55F" w14:textId="77777777" w:rsidR="00EC4631" w:rsidRDefault="00EC4631" w:rsidP="00EC4631">
      <w:pPr>
        <w:rPr>
          <w:rFonts w:ascii="Arial" w:hAnsi="Arial" w:cs="Arial"/>
          <w:b/>
        </w:rPr>
      </w:pPr>
      <w:r>
        <w:rPr>
          <w:rFonts w:ascii="Arial" w:hAnsi="Arial" w:cs="Arial"/>
          <w:b/>
        </w:rPr>
        <w:t>………………………………………………………………………………………</w:t>
      </w:r>
    </w:p>
    <w:p w14:paraId="53FDD5C7" w14:textId="77777777" w:rsidR="00EC4631" w:rsidRDefault="00EC4631" w:rsidP="00EC4631">
      <w:pPr>
        <w:rPr>
          <w:rFonts w:ascii="Arial" w:hAnsi="Arial" w:cs="Arial"/>
          <w:b/>
        </w:rPr>
      </w:pPr>
    </w:p>
    <w:p w14:paraId="4BFF0C15" w14:textId="77777777" w:rsidR="00EC4631" w:rsidRDefault="00EC4631" w:rsidP="00EC4631">
      <w:pPr>
        <w:rPr>
          <w:rFonts w:ascii="Arial" w:hAnsi="Arial" w:cs="Arial"/>
          <w:b/>
        </w:rPr>
      </w:pPr>
    </w:p>
    <w:p w14:paraId="127F64D6" w14:textId="77777777" w:rsidR="00EC4631" w:rsidRDefault="00EC4631" w:rsidP="00EC4631">
      <w:pPr>
        <w:rPr>
          <w:rFonts w:ascii="Arial" w:hAnsi="Arial" w:cs="Arial"/>
          <w:b/>
        </w:rPr>
      </w:pPr>
    </w:p>
    <w:p w14:paraId="3C4C2C1A" w14:textId="77777777" w:rsidR="00EC4631" w:rsidRDefault="00EC4631" w:rsidP="00EC4631">
      <w:pPr>
        <w:rPr>
          <w:rFonts w:ascii="Arial" w:hAnsi="Arial" w:cs="Arial"/>
          <w:b/>
        </w:rPr>
      </w:pPr>
    </w:p>
    <w:p w14:paraId="5144AA6D" w14:textId="77777777" w:rsidR="00EC4631" w:rsidRDefault="00EC4631" w:rsidP="00EC4631">
      <w:pPr>
        <w:rPr>
          <w:rFonts w:ascii="Arial" w:hAnsi="Arial" w:cs="Arial"/>
          <w:b/>
        </w:rPr>
      </w:pPr>
      <w:r>
        <w:rPr>
          <w:rFonts w:ascii="Arial" w:hAnsi="Arial" w:cs="Arial"/>
          <w:b/>
        </w:rPr>
        <w:t>Course:</w:t>
      </w:r>
    </w:p>
    <w:p w14:paraId="524AEE4A" w14:textId="77777777" w:rsidR="00EC4631" w:rsidRDefault="00EC4631" w:rsidP="00EC4631">
      <w:pPr>
        <w:rPr>
          <w:rFonts w:ascii="Arial" w:hAnsi="Arial" w:cs="Arial"/>
          <w:b/>
        </w:rPr>
      </w:pPr>
      <w:r w:rsidRPr="00613433">
        <w:rPr>
          <w:rFonts w:ascii="Arial" w:hAnsi="Arial" w:cs="Arial"/>
          <w:b/>
        </w:rPr>
        <w:t>BSc (Hons) Comp Games Dev FDE</w:t>
      </w:r>
    </w:p>
    <w:p w14:paraId="1FA46CCB" w14:textId="77777777" w:rsidR="00EC4631" w:rsidRDefault="00EC4631" w:rsidP="00EC4631">
      <w:pPr>
        <w:rPr>
          <w:rFonts w:ascii="Arial" w:hAnsi="Arial" w:cs="Arial"/>
          <w:b/>
        </w:rPr>
      </w:pPr>
      <w:r>
        <w:rPr>
          <w:rFonts w:ascii="Arial" w:hAnsi="Arial" w:cs="Arial"/>
          <w:b/>
        </w:rPr>
        <w:t>……………………………………………………………………………………….</w:t>
      </w:r>
    </w:p>
    <w:p w14:paraId="01EE6E68" w14:textId="77777777" w:rsidR="00EC4631" w:rsidRDefault="00EC4631" w:rsidP="00EC4631">
      <w:pPr>
        <w:rPr>
          <w:rFonts w:ascii="Arial" w:hAnsi="Arial" w:cs="Arial"/>
          <w:b/>
        </w:rPr>
      </w:pPr>
    </w:p>
    <w:p w14:paraId="330E4A46" w14:textId="77777777" w:rsidR="00EC4631" w:rsidRDefault="00EC4631" w:rsidP="00EC4631">
      <w:pPr>
        <w:rPr>
          <w:rFonts w:ascii="Arial" w:hAnsi="Arial" w:cs="Arial"/>
          <w:b/>
        </w:rPr>
      </w:pPr>
    </w:p>
    <w:p w14:paraId="464425A4" w14:textId="77777777" w:rsidR="00EC4631" w:rsidRDefault="00EC4631" w:rsidP="00EC4631">
      <w:pPr>
        <w:rPr>
          <w:rFonts w:ascii="Arial" w:hAnsi="Arial" w:cs="Arial"/>
          <w:b/>
        </w:rPr>
      </w:pPr>
    </w:p>
    <w:p w14:paraId="3F64D6A0" w14:textId="77777777" w:rsidR="00EC4631" w:rsidRDefault="00EC4631" w:rsidP="00EC4631">
      <w:pPr>
        <w:rPr>
          <w:rFonts w:ascii="Arial" w:hAnsi="Arial" w:cs="Arial"/>
          <w:b/>
        </w:rPr>
      </w:pPr>
    </w:p>
    <w:p w14:paraId="1A8A8DFF" w14:textId="77777777" w:rsidR="00EC4631" w:rsidRDefault="00EC4631" w:rsidP="00EC4631">
      <w:pPr>
        <w:rPr>
          <w:rFonts w:ascii="Arial" w:hAnsi="Arial" w:cs="Arial"/>
          <w:b/>
        </w:rPr>
      </w:pPr>
      <w:r>
        <w:rPr>
          <w:rFonts w:ascii="Arial" w:hAnsi="Arial" w:cs="Arial"/>
          <w:b/>
        </w:rPr>
        <w:t>Subject (if Combined Honours)</w:t>
      </w:r>
    </w:p>
    <w:p w14:paraId="50762942" w14:textId="77777777" w:rsidR="00EC4631" w:rsidRDefault="00EC4631" w:rsidP="00EC4631">
      <w:pPr>
        <w:rPr>
          <w:rFonts w:ascii="Arial" w:hAnsi="Arial" w:cs="Arial"/>
          <w:b/>
        </w:rPr>
      </w:pPr>
    </w:p>
    <w:p w14:paraId="0F4343CC" w14:textId="7D79ACDB" w:rsidR="00EC4631" w:rsidRDefault="00EC4631" w:rsidP="00EC4631">
      <w:pPr>
        <w:rPr>
          <w:rFonts w:ascii="Arial" w:hAnsi="Arial" w:cs="Arial"/>
          <w:b/>
        </w:rPr>
      </w:pPr>
      <w:r>
        <w:rPr>
          <w:rFonts w:ascii="Arial" w:hAnsi="Arial" w:cs="Arial"/>
          <w:b/>
        </w:rPr>
        <w:t>…………………………………………………………………………………………</w:t>
      </w:r>
    </w:p>
    <w:p w14:paraId="3FE941FF" w14:textId="77777777" w:rsidR="00EC4631" w:rsidRDefault="00EC4631">
      <w:pPr>
        <w:rPr>
          <w:rFonts w:ascii="Arial" w:hAnsi="Arial" w:cs="Arial"/>
          <w:b/>
        </w:rPr>
      </w:pPr>
      <w:r>
        <w:rPr>
          <w:rFonts w:ascii="Arial" w:hAnsi="Arial" w:cs="Arial"/>
          <w:b/>
        </w:rPr>
        <w:br w:type="page"/>
      </w:r>
    </w:p>
    <w:p w14:paraId="484209BB" w14:textId="00C0B139" w:rsidR="007A135E" w:rsidRDefault="00EC4631" w:rsidP="004B32D4">
      <w:pPr>
        <w:pStyle w:val="Heading1"/>
      </w:pPr>
      <w:r>
        <w:lastRenderedPageBreak/>
        <w:t>Discussion &amp; Evaluation</w:t>
      </w:r>
    </w:p>
    <w:p w14:paraId="51ED81DC" w14:textId="351B18AF" w:rsidR="00F03E18" w:rsidRDefault="0009507F" w:rsidP="0009507F">
      <w:pPr>
        <w:pStyle w:val="Heading2"/>
      </w:pPr>
      <w:r>
        <w:t>P</w:t>
      </w:r>
      <w:r w:rsidR="00F03E18">
        <w:t>atrol and targeting</w:t>
      </w:r>
    </w:p>
    <w:p w14:paraId="76E0AD5D" w14:textId="7E8CF37B" w:rsidR="007A135E" w:rsidRDefault="00582F4D" w:rsidP="00582F4D">
      <w:r>
        <w:t>The method that is used states</w:t>
      </w:r>
      <w:r w:rsidR="009D69B8">
        <w:t xml:space="preserve">, so the tank starts idle. A message is sent to the tank to go to patrol state, in this state the tank goes to its waypoint and rotates its turret. To target the turret first checks the distance is within range of the bullet, if that passes </w:t>
      </w:r>
      <w:r w:rsidR="00B24845">
        <w:t>then the target is checked to see if it is within the cone of vision and the third and final check, which is the most expensive which is why its last, a ray is cast to see if a building is in the way. If all pervious check has passed the tank goes into the aim state. In the aim state the tank stops moving</w:t>
      </w:r>
      <w:r w:rsidR="00B01293">
        <w:t>, starts a timer</w:t>
      </w:r>
      <w:r w:rsidR="00B24845">
        <w:t xml:space="preserve"> and the turret rotates towards the target at a faster rate</w:t>
      </w:r>
      <w:r w:rsidR="00B01293">
        <w:t>. Once the timer runs out the tank, the tank will</w:t>
      </w:r>
      <w:r w:rsidR="004C6649">
        <w:t xml:space="preserve"> check the target is within distance and</w:t>
      </w:r>
      <w:r w:rsidR="00B01293">
        <w:t xml:space="preserve"> do one final ray to see if a building is in the</w:t>
      </w:r>
      <w:r w:rsidR="004C6649">
        <w:t xml:space="preserve"> way and then fire and return to patrol state.</w:t>
      </w:r>
      <w:r w:rsidR="00B01293">
        <w:t xml:space="preserve"> </w:t>
      </w:r>
    </w:p>
    <w:p w14:paraId="06DFDE3A" w14:textId="6B7778EE" w:rsidR="00F03E18" w:rsidRDefault="00F03E18" w:rsidP="0009507F">
      <w:r w:rsidRPr="0009507F">
        <w:rPr>
          <w:rStyle w:val="Heading2Char"/>
        </w:rPr>
        <w:t>State transition</w:t>
      </w:r>
    </w:p>
    <w:p w14:paraId="50B34371" w14:textId="1A325CCA" w:rsidR="007A135E" w:rsidRDefault="00434AAB" w:rsidP="004C6649">
      <w:r>
        <w:rPr>
          <w:noProof/>
        </w:rPr>
        <w:drawing>
          <wp:inline distT="0" distB="0" distL="0" distR="0" wp14:anchorId="461C5807" wp14:editId="1C4B1114">
            <wp:extent cx="5731510" cy="4133850"/>
            <wp:effectExtent l="0" t="0" r="2540" b="0"/>
            <wp:docPr id="4" name="Picture 4" descr="C:\Users\fennec\AppData\Local\Microsoft\Windows\Temporary Internet Files\Content.MSO\28CE6A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nnec\AppData\Local\Microsoft\Windows\Temporary Internet Files\Content.MSO\28CE6A4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p w14:paraId="16A4F0B6" w14:textId="7C4D9811" w:rsidR="007A135E" w:rsidRDefault="0024741A" w:rsidP="007A135E">
      <w:r>
        <w:t xml:space="preserve">The tank uses two state. Estate dictates what </w:t>
      </w:r>
      <w:r w:rsidR="008F0D66">
        <w:t xml:space="preserve">actions the tank will take while </w:t>
      </w:r>
      <w:proofErr w:type="spellStart"/>
      <w:r w:rsidR="008F0D66">
        <w:t>ETankTeamMembership</w:t>
      </w:r>
      <w:proofErr w:type="spellEnd"/>
      <w:r w:rsidR="008F0D66">
        <w:t xml:space="preserve"> dictates if the tank is </w:t>
      </w:r>
      <w:r w:rsidR="00434AAB">
        <w:t>in a team, if it’s a leader or if it’s on its own.</w:t>
      </w:r>
    </w:p>
    <w:p w14:paraId="5A5CC91D" w14:textId="43C3DE99" w:rsidR="00434AAB" w:rsidRDefault="00434AAB" w:rsidP="007A135E">
      <w:r>
        <w:t>Estate:</w:t>
      </w:r>
    </w:p>
    <w:p w14:paraId="129E27E4" w14:textId="77777777" w:rsidR="00434AAB" w:rsidRDefault="00434AAB" w:rsidP="007A135E">
      <w:r>
        <w:t>Inactive makes the tank idle.</w:t>
      </w:r>
    </w:p>
    <w:p w14:paraId="4C3F773D" w14:textId="5EFECA33" w:rsidR="00434AAB" w:rsidRDefault="00434AAB" w:rsidP="007A135E">
      <w:r>
        <w:t>Patrol is where the tank patrols waypoints while searching for a target to shoot</w:t>
      </w:r>
      <w:r w:rsidR="007B0E91">
        <w:t>.</w:t>
      </w:r>
    </w:p>
    <w:p w14:paraId="04CCEB13" w14:textId="2093BE78" w:rsidR="00434AAB" w:rsidRDefault="00434AAB" w:rsidP="007A135E">
      <w:r>
        <w:t>Aim causes the tank to stop and speed up aiming and focus on its target</w:t>
      </w:r>
      <w:r w:rsidR="007B0E91">
        <w:t>.</w:t>
      </w:r>
    </w:p>
    <w:p w14:paraId="12E2D274" w14:textId="2F4AEC2D" w:rsidR="00434AAB" w:rsidRDefault="00434AAB" w:rsidP="007A135E">
      <w:r>
        <w:t>Evade</w:t>
      </w:r>
      <w:r w:rsidR="007B0E91">
        <w:t>, the tank resets its turret and runs to its waypoint.</w:t>
      </w:r>
    </w:p>
    <w:p w14:paraId="685352C3" w14:textId="5BAAFA16" w:rsidR="007B0E91" w:rsidRDefault="007B0E91" w:rsidP="007A135E">
      <w:r>
        <w:lastRenderedPageBreak/>
        <w:t>Dying is the tanks final state, once the tank runs out of health it performs a death animation and then ends the tank.</w:t>
      </w:r>
    </w:p>
    <w:p w14:paraId="4948FD27" w14:textId="74270A59" w:rsidR="007B0E91" w:rsidRDefault="007B0E91" w:rsidP="007A135E">
      <w:proofErr w:type="spellStart"/>
      <w:r>
        <w:t>ETankTeamMembership</w:t>
      </w:r>
      <w:proofErr w:type="spellEnd"/>
      <w:r>
        <w:t>:</w:t>
      </w:r>
    </w:p>
    <w:p w14:paraId="18C4DD43" w14:textId="536E197B" w:rsidR="007B0E91" w:rsidRDefault="007B0E91" w:rsidP="007A135E">
      <w:r>
        <w:t>Solo, during patrol the tank finds its own waypoints</w:t>
      </w:r>
      <w:r w:rsidR="00FC0AED">
        <w:t>.</w:t>
      </w:r>
    </w:p>
    <w:p w14:paraId="3683209B" w14:textId="31D91CAB" w:rsidR="007B0E91" w:rsidRDefault="007B0E91" w:rsidP="007A135E">
      <w:proofErr w:type="spellStart"/>
      <w:r>
        <w:t>TeamLeader</w:t>
      </w:r>
      <w:proofErr w:type="spellEnd"/>
      <w:r w:rsidR="00FC0AED">
        <w:t>,</w:t>
      </w:r>
      <w:r w:rsidR="00FC0AED" w:rsidRPr="00FC0AED">
        <w:t xml:space="preserve"> </w:t>
      </w:r>
      <w:r w:rsidR="00FC0AED">
        <w:t xml:space="preserve">acts </w:t>
      </w:r>
      <w:r w:rsidR="0009507F">
        <w:t>like</w:t>
      </w:r>
      <w:r w:rsidR="00FC0AED">
        <w:t xml:space="preserve"> solo, during patrol the tank finds its own waypoints.</w:t>
      </w:r>
    </w:p>
    <w:p w14:paraId="6DBF2310" w14:textId="5D38407C" w:rsidR="007B0E91" w:rsidRDefault="007B0E91" w:rsidP="007A135E">
      <w:proofErr w:type="spellStart"/>
      <w:r>
        <w:t>TeamMember</w:t>
      </w:r>
      <w:proofErr w:type="spellEnd"/>
      <w:r w:rsidR="00FC0AED">
        <w:t xml:space="preserve">, during patrol the tank asks the </w:t>
      </w:r>
      <w:proofErr w:type="spellStart"/>
      <w:r w:rsidR="00FC0AED">
        <w:t>TeamManager</w:t>
      </w:r>
      <w:proofErr w:type="spellEnd"/>
      <w:r w:rsidR="00FC0AED">
        <w:t xml:space="preserve"> for its waypoint which is relative to the team leader</w:t>
      </w:r>
    </w:p>
    <w:p w14:paraId="7C380143" w14:textId="652574C6" w:rsidR="00F03E18" w:rsidRDefault="00F03E18" w:rsidP="00F03E18">
      <w:pPr>
        <w:pStyle w:val="ListParagraph"/>
        <w:numPr>
          <w:ilvl w:val="0"/>
          <w:numId w:val="1"/>
        </w:numPr>
      </w:pPr>
      <w:r w:rsidRPr="00F03E18">
        <w:t>Discuss how you would implement the same behaviour with a single ‘</w:t>
      </w:r>
      <w:proofErr w:type="spellStart"/>
      <w:r w:rsidRPr="00F03E18">
        <w:t>SceneUpdate</w:t>
      </w:r>
      <w:proofErr w:type="spellEnd"/>
      <w:r w:rsidRPr="00F03E18">
        <w:t>’ function rather than separate ‘</w:t>
      </w:r>
      <w:proofErr w:type="spellStart"/>
      <w:r w:rsidRPr="00F03E18">
        <w:t>EntityUpdate</w:t>
      </w:r>
      <w:proofErr w:type="spellEnd"/>
      <w:r w:rsidRPr="00F03E18">
        <w:t>’ functions. Contrast this with your implementation, considering the respective benefits and drawbacks</w:t>
      </w:r>
    </w:p>
    <w:p w14:paraId="68FDCCE8" w14:textId="29535738" w:rsidR="007A135E" w:rsidRDefault="0009507F" w:rsidP="0009507F">
      <w:pPr>
        <w:pStyle w:val="Heading2"/>
      </w:pPr>
      <w:r>
        <w:t>Implementation</w:t>
      </w:r>
    </w:p>
    <w:p w14:paraId="7D45BE81" w14:textId="19CCC3E9" w:rsidR="0009507F" w:rsidRDefault="0009507F" w:rsidP="0009507F">
      <w:r>
        <w:t xml:space="preserve">A single scene update could be done, </w:t>
      </w:r>
      <w:r w:rsidR="006A5A95">
        <w:t xml:space="preserve">the order in which objects would be easier to visualise the order of objects but would become very long and it would be easy to miss an object’s </w:t>
      </w:r>
      <w:r w:rsidR="00D148FF">
        <w:t>update, but this would become long and unorganised very quickly leading to maintenance problems.</w:t>
      </w:r>
      <w:r w:rsidR="000A2ED2">
        <w:t xml:space="preserve"> This approach is better for </w:t>
      </w:r>
      <w:r w:rsidR="00CF5B95">
        <w:t>data-based</w:t>
      </w:r>
      <w:r w:rsidR="000A2ED2">
        <w:t xml:space="preserve"> problems while are tanks are more like objects.</w:t>
      </w:r>
    </w:p>
    <w:p w14:paraId="24774DB6" w14:textId="56CCFD37" w:rsidR="00D148FF" w:rsidRDefault="00D148FF" w:rsidP="0009507F">
      <w:r>
        <w:t>Each entity having its own ‘</w:t>
      </w:r>
      <w:proofErr w:type="spellStart"/>
      <w:r>
        <w:t>EntityUpdate</w:t>
      </w:r>
      <w:proofErr w:type="spellEnd"/>
      <w:r>
        <w:t>’ makes the entity more object orientated. This means code is more organised and more readable, there would be less mistakes and maintenance become much easier</w:t>
      </w:r>
      <w:r w:rsidR="000A2ED2">
        <w:t>.</w:t>
      </w:r>
      <w:r w:rsidR="000A2ED2" w:rsidRPr="000A2ED2">
        <w:t xml:space="preserve"> </w:t>
      </w:r>
      <w:r w:rsidR="000A2ED2">
        <w:t>This causes a bigger overhead as setting up each object separately requires more space and more calls to do the same thing.</w:t>
      </w:r>
      <w:r>
        <w:t xml:space="preserve"> Having the code separate for each object gives better encapsulation</w:t>
      </w:r>
      <w:r w:rsidR="000A2ED2">
        <w:t xml:space="preserve"> which give better security to the objects data. Objects trying to </w:t>
      </w:r>
      <w:r w:rsidR="00CF5B95">
        <w:t>communicate,</w:t>
      </w:r>
      <w:r>
        <w:t xml:space="preserve"> and share data</w:t>
      </w:r>
      <w:r w:rsidR="000A2ED2">
        <w:t xml:space="preserve"> is much more difficult, a</w:t>
      </w:r>
      <w:r>
        <w:t xml:space="preserve"> messaging system can be used to help</w:t>
      </w:r>
      <w:r w:rsidR="000A2ED2">
        <w:t xml:space="preserve"> reduce</w:t>
      </w:r>
      <w:r>
        <w:t xml:space="preserve"> this problem</w:t>
      </w:r>
      <w:r w:rsidR="000A2ED2">
        <w:t xml:space="preserve">. </w:t>
      </w:r>
      <w:r w:rsidR="00CF5B95">
        <w:t>This approach is closer to how we think of objects making it clear, easier to understand and possibly easier to program.</w:t>
      </w:r>
    </w:p>
    <w:p w14:paraId="111AFAC1" w14:textId="617255DC" w:rsidR="00EF54C5" w:rsidRDefault="00EF54C5" w:rsidP="00EF54C5">
      <w:pPr>
        <w:pStyle w:val="Heading2"/>
      </w:pPr>
      <w:r>
        <w:t>Extras</w:t>
      </w:r>
    </w:p>
    <w:p w14:paraId="7A54D141" w14:textId="53431EB2" w:rsidR="00EF54C5" w:rsidRDefault="00EF54C5" w:rsidP="00EF54C5">
      <w:r>
        <w:t xml:space="preserve">Two copies of the project have been added, a </w:t>
      </w:r>
      <w:proofErr w:type="spellStart"/>
      <w:r>
        <w:t>gui</w:t>
      </w:r>
      <w:proofErr w:type="spellEnd"/>
      <w:r>
        <w:t xml:space="preserve"> version and a windowed version.</w:t>
      </w:r>
    </w:p>
    <w:p w14:paraId="50FD6F80" w14:textId="729B60F0" w:rsidR="00EF54C5" w:rsidRDefault="00EF54C5" w:rsidP="00EF54C5">
      <w:r>
        <w:t>Windowed version controls:</w:t>
      </w:r>
    </w:p>
    <w:p w14:paraId="4DE2DC56" w14:textId="77904964" w:rsidR="00EF54C5" w:rsidRDefault="00EF54C5" w:rsidP="00EF54C5">
      <w:r>
        <w:t>Left mouse button: select highlighted tank</w:t>
      </w:r>
    </w:p>
    <w:p w14:paraId="1DC11C3B" w14:textId="52254A2B" w:rsidR="00EF54C5" w:rsidRDefault="00EF54C5" w:rsidP="00EF54C5">
      <w:r>
        <w:t>Right mouse button: tell selected tank to move to this location</w:t>
      </w:r>
    </w:p>
    <w:p w14:paraId="7B9B3C98" w14:textId="16092C15" w:rsidR="00EF54C5" w:rsidRDefault="00EF54C5" w:rsidP="00EF54C5">
      <w:r>
        <w:t>0 (number): shows/hides extra information</w:t>
      </w:r>
    </w:p>
    <w:p w14:paraId="78ECE00B" w14:textId="7A044FB6" w:rsidR="00EF54C5" w:rsidRDefault="00EF54C5" w:rsidP="00EF54C5">
      <w:r>
        <w:t xml:space="preserve">1: Sends </w:t>
      </w:r>
      <w:proofErr w:type="spellStart"/>
      <w:r>
        <w:t>tankstart</w:t>
      </w:r>
      <w:proofErr w:type="spellEnd"/>
      <w:r>
        <w:t xml:space="preserve"> to all tanks</w:t>
      </w:r>
    </w:p>
    <w:p w14:paraId="1272F6DA" w14:textId="56FC4A3E" w:rsidR="00EF54C5" w:rsidRDefault="00EF54C5" w:rsidP="00EF54C5">
      <w:r>
        <w:t xml:space="preserve">2: sends </w:t>
      </w:r>
      <w:proofErr w:type="spellStart"/>
      <w:r>
        <w:t>tankstop</w:t>
      </w:r>
      <w:proofErr w:type="spellEnd"/>
      <w:r>
        <w:t xml:space="preserve"> to all tanks</w:t>
      </w:r>
    </w:p>
    <w:p w14:paraId="27B91174" w14:textId="6F9367A1" w:rsidR="00EF54C5" w:rsidRDefault="00EF54C5" w:rsidP="00EF54C5">
      <w:r>
        <w:t xml:space="preserve">3: sends </w:t>
      </w:r>
      <w:proofErr w:type="spellStart"/>
      <w:r>
        <w:t>tankaim</w:t>
      </w:r>
      <w:proofErr w:type="spellEnd"/>
      <w:r>
        <w:t xml:space="preserve"> to all tanks</w:t>
      </w:r>
    </w:p>
    <w:p w14:paraId="04FB8AA5" w14:textId="2E00BC14" w:rsidR="00EF54C5" w:rsidRDefault="00EF54C5" w:rsidP="00EF54C5">
      <w:r>
        <w:t xml:space="preserve">4: sends </w:t>
      </w:r>
      <w:proofErr w:type="spellStart"/>
      <w:r>
        <w:t>tankhit</w:t>
      </w:r>
      <w:proofErr w:type="spellEnd"/>
      <w:r>
        <w:t xml:space="preserve"> to all tanks (20 damage)</w:t>
      </w:r>
    </w:p>
    <w:p w14:paraId="6D3C2627" w14:textId="08C4FCFB" w:rsidR="00EF54C5" w:rsidRDefault="00EF54C5" w:rsidP="00EF54C5">
      <w:r>
        <w:t>7: selects previous tank for chase cam</w:t>
      </w:r>
    </w:p>
    <w:p w14:paraId="0829D565" w14:textId="35BC16BE" w:rsidR="00EF54C5" w:rsidRDefault="00EF54C5" w:rsidP="00EF54C5">
      <w:r>
        <w:t>8: selects next tank for chase cam</w:t>
      </w:r>
    </w:p>
    <w:p w14:paraId="18FD3FFF" w14:textId="688FB235" w:rsidR="00EF54C5" w:rsidRDefault="00EF54C5" w:rsidP="00EF54C5">
      <w:r>
        <w:t>9: swaps between free cam and chase cam</w:t>
      </w:r>
    </w:p>
    <w:p w14:paraId="6BB4868D" w14:textId="492601E9" w:rsidR="00C861E4" w:rsidRDefault="00C861E4" w:rsidP="005F55B8">
      <w:pPr>
        <w:pStyle w:val="Heading3"/>
      </w:pPr>
      <w:r>
        <w:lastRenderedPageBreak/>
        <w:t>Features:</w:t>
      </w:r>
    </w:p>
    <w:p w14:paraId="52241738" w14:textId="0044B602" w:rsidR="00C861E4" w:rsidRDefault="00C861E4" w:rsidP="00EF54C5">
      <w:r>
        <w:t>Extra information added to the UI</w:t>
      </w:r>
    </w:p>
    <w:p w14:paraId="67070AA5" w14:textId="646E2B49" w:rsidR="00C861E4" w:rsidRDefault="00C861E4" w:rsidP="00EF54C5">
      <w:r>
        <w:t>XML loads the map, tanks and waypoints</w:t>
      </w:r>
    </w:p>
    <w:p w14:paraId="717F89E0" w14:textId="2779F375" w:rsidR="00C861E4" w:rsidRDefault="00C861E4" w:rsidP="00EF54C5">
      <w:r>
        <w:t>XML can create multiple objects with one definition makes 100 trees in 1 definition</w:t>
      </w:r>
    </w:p>
    <w:p w14:paraId="408F73AF" w14:textId="27F03EF3" w:rsidR="00C861E4" w:rsidRDefault="00C861E4" w:rsidP="00EF54C5">
      <w:r>
        <w:t>Tanks have an ammo system</w:t>
      </w:r>
    </w:p>
    <w:p w14:paraId="46ABAA0C" w14:textId="30C16B18" w:rsidR="00C861E4" w:rsidRDefault="00C861E4" w:rsidP="00EF54C5">
      <w:r>
        <w:t>Ammo powerups give 10% ammo and disappear and respawn</w:t>
      </w:r>
    </w:p>
    <w:p w14:paraId="738C55E8" w14:textId="16195792" w:rsidR="00C861E4" w:rsidRDefault="00C861E4" w:rsidP="00EF54C5">
      <w:r>
        <w:t>Tanks use max speed, acceleration, turn speed, turret speed, max hp, shell damage and shell ammo</w:t>
      </w:r>
    </w:p>
    <w:p w14:paraId="654143D2" w14:textId="073655C2" w:rsidR="00C861E4" w:rsidRDefault="00C861E4" w:rsidP="00EF54C5">
      <w:proofErr w:type="spellStart"/>
      <w:r>
        <w:t>TeamManager</w:t>
      </w:r>
      <w:proofErr w:type="spellEnd"/>
      <w:r>
        <w:t xml:space="preserve"> groups up and share info between teams</w:t>
      </w:r>
    </w:p>
    <w:p w14:paraId="4A84A561" w14:textId="5E59F434" w:rsidR="00C861E4" w:rsidRDefault="00C861E4" w:rsidP="00EF54C5">
      <w:r>
        <w:t>Tanks have multiple waypoints</w:t>
      </w:r>
    </w:p>
    <w:p w14:paraId="3BFA594A" w14:textId="417E27D8" w:rsidR="00C861E4" w:rsidRDefault="00C861E4" w:rsidP="00EF54C5">
      <w:r>
        <w:t>Tanks cast a ray to check if a building is in the way</w:t>
      </w:r>
    </w:p>
    <w:p w14:paraId="1FCB57FF" w14:textId="206F92FA" w:rsidR="00C861E4" w:rsidRDefault="00C861E4" w:rsidP="00EF54C5">
      <w:r>
        <w:t>Tanks call for help if hit</w:t>
      </w:r>
    </w:p>
    <w:p w14:paraId="736638F0" w14:textId="2102FD95" w:rsidR="00C861E4" w:rsidRDefault="00C861E4" w:rsidP="00EF54C5">
      <w:r>
        <w:t xml:space="preserve">Tanks have a death animation of turrets </w:t>
      </w:r>
      <w:r w:rsidR="005F55B8">
        <w:t>thrown away</w:t>
      </w:r>
    </w:p>
    <w:p w14:paraId="50F61DC1" w14:textId="7D7F21B9" w:rsidR="00C861E4" w:rsidRDefault="005F55B8" w:rsidP="00EF54C5">
      <w:r>
        <w:t>Tanks have a formation of line or square</w:t>
      </w:r>
      <w:bookmarkStart w:id="0" w:name="_GoBack"/>
      <w:bookmarkEnd w:id="0"/>
    </w:p>
    <w:p w14:paraId="0C3987BF" w14:textId="77777777" w:rsidR="00C861E4" w:rsidRPr="00EF54C5" w:rsidRDefault="00C861E4" w:rsidP="00EF54C5"/>
    <w:sectPr w:rsidR="00C861E4" w:rsidRPr="00EF5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B75F3"/>
    <w:multiLevelType w:val="hybridMultilevel"/>
    <w:tmpl w:val="5F80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31"/>
    <w:rsid w:val="0009507F"/>
    <w:rsid w:val="000A2ED2"/>
    <w:rsid w:val="0024741A"/>
    <w:rsid w:val="0028523C"/>
    <w:rsid w:val="003A0D44"/>
    <w:rsid w:val="00434AAB"/>
    <w:rsid w:val="004B32D4"/>
    <w:rsid w:val="004C6649"/>
    <w:rsid w:val="00582F4D"/>
    <w:rsid w:val="005F55B8"/>
    <w:rsid w:val="00672C30"/>
    <w:rsid w:val="006A5A95"/>
    <w:rsid w:val="007A135E"/>
    <w:rsid w:val="007B0E91"/>
    <w:rsid w:val="008F0D66"/>
    <w:rsid w:val="009D69B8"/>
    <w:rsid w:val="00B01293"/>
    <w:rsid w:val="00B24845"/>
    <w:rsid w:val="00C861E4"/>
    <w:rsid w:val="00CF5B95"/>
    <w:rsid w:val="00D148FF"/>
    <w:rsid w:val="00EC4631"/>
    <w:rsid w:val="00EF54C5"/>
    <w:rsid w:val="00F03E18"/>
    <w:rsid w:val="00FC0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A9C7"/>
  <w15:chartTrackingRefBased/>
  <w15:docId w15:val="{BABD02BE-AC9F-410B-B91E-F910B395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55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6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3E18"/>
    <w:pPr>
      <w:ind w:left="720"/>
      <w:contextualSpacing/>
    </w:pPr>
  </w:style>
  <w:style w:type="character" w:customStyle="1" w:styleId="Heading2Char">
    <w:name w:val="Heading 2 Char"/>
    <w:basedOn w:val="DefaultParagraphFont"/>
    <w:link w:val="Heading2"/>
    <w:uiPriority w:val="9"/>
    <w:rsid w:val="000950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55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fennec</dc:creator>
  <cp:keywords/>
  <dc:description/>
  <cp:lastModifiedBy>fennec</cp:lastModifiedBy>
  <cp:revision>4</cp:revision>
  <dcterms:created xsi:type="dcterms:W3CDTF">2019-01-15T21:58:00Z</dcterms:created>
  <dcterms:modified xsi:type="dcterms:W3CDTF">2019-01-16T02:30:00Z</dcterms:modified>
</cp:coreProperties>
</file>