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D4C4" w14:textId="11EAFEFA" w:rsidR="00CA0658" w:rsidRDefault="002047A7" w:rsidP="004875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Les normes de couche physique couvrent 3 domaines fonctionnels : </w:t>
      </w:r>
    </w:p>
    <w:p w14:paraId="693A2701" w14:textId="7DF554AF" w:rsidR="002047A7" w:rsidRPr="002047A7" w:rsidRDefault="002047A7" w:rsidP="004875E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2047A7">
        <w:rPr>
          <w:sz w:val="24"/>
          <w:szCs w:val="24"/>
          <w:highlight w:val="yellow"/>
        </w:rPr>
        <w:t>Codage</w:t>
      </w:r>
      <w:r w:rsidRPr="002047A7">
        <w:rPr>
          <w:sz w:val="24"/>
          <w:szCs w:val="24"/>
        </w:rPr>
        <w:t> </w:t>
      </w:r>
      <w:r>
        <w:rPr>
          <w:sz w:val="24"/>
          <w:szCs w:val="24"/>
        </w:rPr>
        <w:t xml:space="preserve">: </w:t>
      </w:r>
      <w:r w:rsidRPr="002047A7">
        <w:rPr>
          <w:sz w:val="24"/>
          <w:szCs w:val="24"/>
        </w:rPr>
        <w:t>convertit le flux de bits en un format reconnaissable par l'appareil suivant dans le chemin du réseau</w:t>
      </w:r>
    </w:p>
    <w:p w14:paraId="25BD7FF3" w14:textId="0D14C716" w:rsidR="002047A7" w:rsidRPr="002047A7" w:rsidRDefault="002047A7" w:rsidP="004875E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2047A7">
        <w:rPr>
          <w:sz w:val="24"/>
          <w:szCs w:val="24"/>
          <w:highlight w:val="yellow"/>
        </w:rPr>
        <w:t>Signalisation</w:t>
      </w:r>
      <w:r>
        <w:rPr>
          <w:sz w:val="24"/>
          <w:szCs w:val="24"/>
        </w:rPr>
        <w:t> :</w:t>
      </w:r>
      <w:r w:rsidRPr="002047A7">
        <w:rPr>
          <w:rFonts w:eastAsia="MS PGothic" w:hAnsi="Arial"/>
          <w:color w:val="000000"/>
          <w:kern w:val="24"/>
          <w:sz w:val="32"/>
          <w:szCs w:val="32"/>
        </w:rPr>
        <w:t xml:space="preserve"> </w:t>
      </w:r>
      <w:r w:rsidRPr="002047A7">
        <w:rPr>
          <w:sz w:val="24"/>
          <w:szCs w:val="24"/>
        </w:rPr>
        <w:t>la façon dont les valeurs de bits, «1» et «0» sont représentées sur le support physique</w:t>
      </w:r>
    </w:p>
    <w:p w14:paraId="0EA1894B" w14:textId="2719E6AF" w:rsidR="002047A7" w:rsidRPr="002047A7" w:rsidRDefault="002047A7" w:rsidP="004875E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2047A7">
        <w:rPr>
          <w:sz w:val="24"/>
          <w:szCs w:val="24"/>
          <w:highlight w:val="yellow"/>
        </w:rPr>
        <w:t>Composants physiques</w:t>
      </w:r>
      <w:r w:rsidRPr="002047A7">
        <w:rPr>
          <w:sz w:val="24"/>
          <w:szCs w:val="24"/>
        </w:rPr>
        <w:t> </w:t>
      </w:r>
      <w:r>
        <w:rPr>
          <w:sz w:val="24"/>
          <w:szCs w:val="24"/>
        </w:rPr>
        <w:t xml:space="preserve">: </w:t>
      </w:r>
      <w:r w:rsidRPr="002047A7">
        <w:rPr>
          <w:sz w:val="24"/>
          <w:szCs w:val="24"/>
        </w:rPr>
        <w:t>sont les dispositifs matériels, les supports</w:t>
      </w:r>
    </w:p>
    <w:p w14:paraId="1EA22C56" w14:textId="10FA200F" w:rsidR="00662EB3" w:rsidRDefault="00662EB3" w:rsidP="0048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62EB3">
        <w:rPr>
          <w:color w:val="FF0000"/>
          <w:sz w:val="24"/>
          <w:szCs w:val="24"/>
        </w:rPr>
        <w:t>Remarque</w:t>
      </w:r>
      <w:r>
        <w:rPr>
          <w:sz w:val="24"/>
          <w:szCs w:val="24"/>
        </w:rPr>
        <w:t xml:space="preserve"> : La signalisation peut être Signale électrique ou Micro-onde (sans fils) tout comme une </w:t>
      </w:r>
      <w:r w:rsidRPr="00662EB3">
        <w:rPr>
          <w:sz w:val="24"/>
          <w:szCs w:val="24"/>
        </w:rPr>
        <w:t>impulsion lumineuse</w:t>
      </w:r>
    </w:p>
    <w:p w14:paraId="26E6CE65" w14:textId="5E62A2BB" w:rsidR="00662EB3" w:rsidRDefault="00662EB3" w:rsidP="004875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de câblage en cuivre : </w:t>
      </w:r>
    </w:p>
    <w:p w14:paraId="0909CA1C" w14:textId="18CBA261" w:rsidR="00662EB3" w:rsidRPr="00662EB3" w:rsidRDefault="00662EB3" w:rsidP="004875ED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UDP (</w:t>
      </w:r>
      <w:proofErr w:type="spellStart"/>
      <w:r>
        <w:rPr>
          <w:sz w:val="24"/>
          <w:szCs w:val="24"/>
        </w:rPr>
        <w:t>unshielded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twisted</w:t>
      </w:r>
      <w:proofErr w:type="spellEnd"/>
      <w:r>
        <w:rPr>
          <w:sz w:val="24"/>
          <w:szCs w:val="24"/>
        </w:rPr>
        <w:t xml:space="preserve"> pair)</w:t>
      </w:r>
    </w:p>
    <w:p w14:paraId="5721276C" w14:textId="1B2D18B9" w:rsidR="00662EB3" w:rsidRPr="00662EB3" w:rsidRDefault="00662EB3" w:rsidP="004875ED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STP (</w:t>
      </w:r>
      <w:proofErr w:type="spellStart"/>
      <w:r>
        <w:rPr>
          <w:sz w:val="24"/>
          <w:szCs w:val="24"/>
        </w:rPr>
        <w:t>shielded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twisted</w:t>
      </w:r>
      <w:proofErr w:type="spellEnd"/>
      <w:r>
        <w:rPr>
          <w:sz w:val="24"/>
          <w:szCs w:val="24"/>
        </w:rPr>
        <w:t xml:space="preserve"> pair)</w:t>
      </w:r>
    </w:p>
    <w:p w14:paraId="2C1A24E9" w14:textId="01E2B171" w:rsidR="00662EB3" w:rsidRPr="00662EB3" w:rsidRDefault="00662EB3" w:rsidP="004875ED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Coaxial </w:t>
      </w:r>
    </w:p>
    <w:p w14:paraId="67D89EEC" w14:textId="18D6AF6E" w:rsidR="00103375" w:rsidRPr="00FB339F" w:rsidRDefault="00662EB3" w:rsidP="004875ED">
      <w:pPr>
        <w:rPr>
          <w:rFonts w:asciiTheme="majorHAnsi" w:hAnsiTheme="majorHAnsi" w:cstheme="majorHAnsi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FB339F">
        <w:rPr>
          <w:sz w:val="24"/>
          <w:szCs w:val="24"/>
        </w:rPr>
        <w:t xml:space="preserve">Les </w:t>
      </w:r>
      <w:r w:rsidR="00492CC9">
        <w:rPr>
          <w:sz w:val="24"/>
          <w:szCs w:val="24"/>
        </w:rPr>
        <w:t>câble</w:t>
      </w:r>
      <w:r w:rsidR="00FB339F">
        <w:rPr>
          <w:sz w:val="24"/>
          <w:szCs w:val="24"/>
        </w:rPr>
        <w:t xml:space="preserve"> UDP et STP limite la diaphonie</w:t>
      </w:r>
      <w:r w:rsidR="00492CC9">
        <w:rPr>
          <w:sz w:val="24"/>
          <w:szCs w:val="24"/>
        </w:rPr>
        <w:t xml:space="preserve"> </w:t>
      </w:r>
      <w:r w:rsidR="002E099A">
        <w:rPr>
          <w:sz w:val="24"/>
          <w:szCs w:val="24"/>
        </w:rPr>
        <w:t>&lt;</w:t>
      </w:r>
      <w:proofErr w:type="spellStart"/>
      <w:r w:rsidR="00492CC9">
        <w:rPr>
          <w:sz w:val="24"/>
          <w:szCs w:val="24"/>
        </w:rPr>
        <w:t>Tachwich</w:t>
      </w:r>
      <w:proofErr w:type="spellEnd"/>
      <w:r w:rsidR="002E099A">
        <w:rPr>
          <w:sz w:val="24"/>
          <w:szCs w:val="24"/>
        </w:rPr>
        <w:t>&gt;</w:t>
      </w:r>
      <w:r w:rsidR="00FB339F">
        <w:rPr>
          <w:sz w:val="24"/>
          <w:szCs w:val="24"/>
        </w:rPr>
        <w:t xml:space="preserve"> (</w:t>
      </w:r>
      <w:r w:rsidR="00FB339F" w:rsidRPr="00FB339F">
        <w:rPr>
          <w:rFonts w:asciiTheme="majorHAnsi" w:hAnsiTheme="majorHAnsi" w:cstheme="majorHAnsi"/>
          <w:color w:val="202124"/>
          <w:shd w:val="clear" w:color="auto" w:fill="FFFFFF"/>
        </w:rPr>
        <w:t>un effet non désiré sur une autre paire ou canal</w:t>
      </w:r>
      <w:r w:rsidR="00FB339F">
        <w:rPr>
          <w:rFonts w:asciiTheme="majorHAnsi" w:hAnsiTheme="majorHAnsi" w:cstheme="majorHAnsi"/>
          <w:color w:val="202124"/>
          <w:shd w:val="clear" w:color="auto" w:fill="FFFFFF"/>
        </w:rPr>
        <w:t xml:space="preserve">) </w:t>
      </w:r>
    </w:p>
    <w:p w14:paraId="7ED51C2E" w14:textId="755320E6" w:rsidR="00103375" w:rsidRDefault="00492CC9" w:rsidP="004875ED">
      <w:pPr>
        <w:rPr>
          <w:sz w:val="24"/>
          <w:szCs w:val="24"/>
        </w:rPr>
      </w:pPr>
      <w:r w:rsidRPr="00F45C94">
        <w:rPr>
          <w:sz w:val="24"/>
          <w:szCs w:val="24"/>
          <w:highlight w:val="green"/>
        </w:rPr>
        <w:t>STP est mieux protéger difficile à installer et plus chère que le UDP</w:t>
      </w:r>
    </w:p>
    <w:p w14:paraId="1122101E" w14:textId="5A14C830" w:rsidR="00F45C94" w:rsidRPr="00F45C94" w:rsidRDefault="00F45C94" w:rsidP="004875ED">
      <w:pPr>
        <w:rPr>
          <w:b/>
          <w:bCs/>
          <w:sz w:val="24"/>
          <w:szCs w:val="24"/>
        </w:rPr>
      </w:pPr>
      <w:r w:rsidRPr="00F45C94">
        <w:rPr>
          <w:b/>
          <w:bCs/>
          <w:sz w:val="24"/>
          <w:szCs w:val="24"/>
        </w:rPr>
        <w:t xml:space="preserve">Cable coaxial (Composition) : </w:t>
      </w:r>
    </w:p>
    <w:p w14:paraId="6A50B72C" w14:textId="46C9E59E" w:rsidR="00F45C94" w:rsidRDefault="00F45C94" w:rsidP="004875E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Gaine extérieure en plastique (protection physique)</w:t>
      </w:r>
    </w:p>
    <w:p w14:paraId="234EB90D" w14:textId="2FF101A9" w:rsidR="00F45C94" w:rsidRDefault="00F45C94" w:rsidP="004875E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Feuille métallique (conducteur interne)</w:t>
      </w:r>
    </w:p>
    <w:p w14:paraId="5D2A3A8F" w14:textId="7FBC6C67" w:rsidR="00F45C94" w:rsidRDefault="00F45C94" w:rsidP="004875E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Couche isolation flexible</w:t>
      </w:r>
    </w:p>
    <w:p w14:paraId="7A97A074" w14:textId="7511AF63" w:rsidR="00F45C94" w:rsidRPr="00F45C94" w:rsidRDefault="00F45C94" w:rsidP="004875E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45C94">
        <w:rPr>
          <w:sz w:val="24"/>
          <w:szCs w:val="24"/>
        </w:rPr>
        <w:t xml:space="preserve">L’âme en cuivre </w:t>
      </w:r>
    </w:p>
    <w:p w14:paraId="13DE17C7" w14:textId="5B18A488" w:rsidR="00103375" w:rsidRDefault="00F45C94" w:rsidP="004875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de </w:t>
      </w:r>
      <w:proofErr w:type="spellStart"/>
      <w:r>
        <w:rPr>
          <w:b/>
          <w:bCs/>
          <w:sz w:val="24"/>
          <w:szCs w:val="24"/>
        </w:rPr>
        <w:t>cable</w:t>
      </w:r>
      <w:proofErr w:type="spellEnd"/>
      <w:r>
        <w:rPr>
          <w:b/>
          <w:bCs/>
          <w:sz w:val="24"/>
          <w:szCs w:val="24"/>
        </w:rPr>
        <w:t xml:space="preserve"> : </w:t>
      </w:r>
    </w:p>
    <w:p w14:paraId="5B6CE652" w14:textId="74C1E1AA" w:rsidR="00F45C94" w:rsidRPr="00F45C94" w:rsidRDefault="00F45C94" w:rsidP="004875ED">
      <w:pPr>
        <w:pStyle w:val="Paragraphedeliste"/>
        <w:numPr>
          <w:ilvl w:val="0"/>
          <w:numId w:val="5"/>
        </w:numPr>
      </w:pPr>
      <w:r w:rsidRPr="00F45C94">
        <w:rPr>
          <w:sz w:val="24"/>
          <w:szCs w:val="24"/>
          <w:highlight w:val="yellow"/>
        </w:rPr>
        <w:t>Cable droit</w:t>
      </w:r>
      <w:r>
        <w:rPr>
          <w:sz w:val="24"/>
          <w:szCs w:val="24"/>
        </w:rPr>
        <w:t> :</w:t>
      </w:r>
      <w:r w:rsidRPr="00F45C94">
        <w:rPr>
          <w:rFonts w:eastAsiaTheme="minorEastAsia" w:hAnsi="Arial"/>
          <w:color w:val="000000"/>
          <w:kern w:val="24"/>
          <w:sz w:val="24"/>
          <w:szCs w:val="24"/>
          <w:lang w:eastAsia="fr-FR"/>
        </w:rPr>
        <w:t xml:space="preserve"> </w:t>
      </w:r>
      <w:r w:rsidRPr="00F45C94">
        <w:t>Hôte à périphérique réseau</w:t>
      </w:r>
    </w:p>
    <w:p w14:paraId="3AF94825" w14:textId="1BE8FF7E" w:rsidR="00F45C94" w:rsidRPr="00F45C94" w:rsidRDefault="00F45C94" w:rsidP="004875E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45C94">
        <w:rPr>
          <w:sz w:val="24"/>
          <w:szCs w:val="24"/>
          <w:highlight w:val="yellow"/>
        </w:rPr>
        <w:t>Cable croise</w:t>
      </w:r>
      <w:r>
        <w:rPr>
          <w:sz w:val="24"/>
          <w:szCs w:val="24"/>
        </w:rPr>
        <w:t xml:space="preserve"> : </w:t>
      </w:r>
      <w:r w:rsidRPr="00F45C94">
        <w:rPr>
          <w:sz w:val="24"/>
          <w:szCs w:val="24"/>
        </w:rPr>
        <w:t>Hôte-à-hôte, commutateur à commutateur, routeur à routeur</w:t>
      </w:r>
    </w:p>
    <w:p w14:paraId="050E7C37" w14:textId="052FCB92" w:rsidR="00103375" w:rsidRDefault="00103375" w:rsidP="004875ED">
      <w:pPr>
        <w:rPr>
          <w:sz w:val="24"/>
          <w:szCs w:val="24"/>
        </w:rPr>
      </w:pPr>
    </w:p>
    <w:p w14:paraId="1E065F1A" w14:textId="32DF56CA" w:rsidR="00F45C94" w:rsidRDefault="00F45C94" w:rsidP="004875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Fibre optique :</w:t>
      </w:r>
    </w:p>
    <w:p w14:paraId="3D115C40" w14:textId="04C0889A" w:rsidR="00F45C94" w:rsidRPr="00F45C94" w:rsidRDefault="00F45C94" w:rsidP="004875ED">
      <w:pPr>
        <w:rPr>
          <w:sz w:val="24"/>
          <w:szCs w:val="24"/>
        </w:rPr>
      </w:pPr>
      <w:r>
        <w:rPr>
          <w:sz w:val="24"/>
          <w:szCs w:val="24"/>
        </w:rPr>
        <w:t xml:space="preserve">Une transmission plus longues distance avec une bande passante plus </w:t>
      </w:r>
      <w:r w:rsidR="002161A8">
        <w:rPr>
          <w:sz w:val="24"/>
          <w:szCs w:val="24"/>
        </w:rPr>
        <w:t xml:space="preserve">élevée utilise le </w:t>
      </w:r>
      <w:r w:rsidR="002161A8" w:rsidRPr="002161A8">
        <w:rPr>
          <w:color w:val="FF0000"/>
          <w:sz w:val="24"/>
          <w:szCs w:val="24"/>
        </w:rPr>
        <w:t xml:space="preserve">LED pour encoder des bits impulsion de lumière </w:t>
      </w:r>
    </w:p>
    <w:p w14:paraId="20B956D5" w14:textId="03ED451C" w:rsidR="00103375" w:rsidRDefault="002161A8" w:rsidP="004875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 de câble :</w:t>
      </w:r>
    </w:p>
    <w:p w14:paraId="449A3CA7" w14:textId="40004C5B" w:rsidR="002161A8" w:rsidRDefault="002161A8" w:rsidP="004875E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4875ED">
        <w:rPr>
          <w:sz w:val="24"/>
          <w:szCs w:val="24"/>
          <w:highlight w:val="yellow"/>
        </w:rPr>
        <w:t>Fibre monomode :</w:t>
      </w:r>
      <w:r w:rsidR="004875ED">
        <w:rPr>
          <w:sz w:val="24"/>
          <w:szCs w:val="24"/>
        </w:rPr>
        <w:t xml:space="preserve"> </w:t>
      </w:r>
      <w:r w:rsidR="004875ED" w:rsidRPr="004875ED">
        <w:rPr>
          <w:sz w:val="24"/>
          <w:szCs w:val="24"/>
          <w:highlight w:val="yellow"/>
        </w:rPr>
        <w:t>SMF</w:t>
      </w:r>
    </w:p>
    <w:p w14:paraId="50A7B32A" w14:textId="77777777" w:rsidR="004875ED" w:rsidRDefault="004875ED" w:rsidP="004875ED">
      <w:pPr>
        <w:pStyle w:val="Paragraphedeliste"/>
        <w:ind w:left="643"/>
        <w:rPr>
          <w:sz w:val="24"/>
          <w:szCs w:val="24"/>
        </w:rPr>
      </w:pPr>
      <w:r>
        <w:rPr>
          <w:sz w:val="24"/>
          <w:szCs w:val="24"/>
        </w:rPr>
        <w:t>Très petit noyau</w:t>
      </w:r>
    </w:p>
    <w:p w14:paraId="4C912F65" w14:textId="6EC93C18" w:rsidR="004875ED" w:rsidRDefault="004875ED" w:rsidP="004875ED">
      <w:pPr>
        <w:pStyle w:val="Paragraphedeliste"/>
        <w:ind w:left="643"/>
        <w:rPr>
          <w:sz w:val="24"/>
          <w:szCs w:val="24"/>
        </w:rPr>
      </w:pPr>
      <w:r>
        <w:rPr>
          <w:sz w:val="24"/>
          <w:szCs w:val="24"/>
        </w:rPr>
        <w:t xml:space="preserve">Use de laser </w:t>
      </w:r>
      <w:r>
        <w:rPr>
          <w:sz w:val="24"/>
          <w:szCs w:val="24"/>
        </w:rPr>
        <w:t>couteux (ligne droit)</w:t>
      </w:r>
    </w:p>
    <w:p w14:paraId="69D2A242" w14:textId="6C9362A4" w:rsidR="004875ED" w:rsidRPr="004875ED" w:rsidRDefault="004875ED" w:rsidP="004875ED">
      <w:pPr>
        <w:pStyle w:val="Paragraphedeliste"/>
        <w:ind w:left="643"/>
        <w:rPr>
          <w:sz w:val="24"/>
          <w:szCs w:val="24"/>
        </w:rPr>
      </w:pPr>
      <w:r>
        <w:rPr>
          <w:sz w:val="24"/>
          <w:szCs w:val="24"/>
        </w:rPr>
        <w:t>Pour longue distance</w:t>
      </w:r>
    </w:p>
    <w:p w14:paraId="6F98EFBD" w14:textId="0D4C56D5" w:rsidR="004875ED" w:rsidRDefault="004875ED" w:rsidP="004875E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4875ED">
        <w:rPr>
          <w:sz w:val="24"/>
          <w:szCs w:val="24"/>
          <w:highlight w:val="yellow"/>
        </w:rPr>
        <w:t>Fibre optique multimode : MMF</w:t>
      </w:r>
      <w:r>
        <w:rPr>
          <w:sz w:val="24"/>
          <w:szCs w:val="24"/>
        </w:rPr>
        <w:br/>
        <w:t xml:space="preserve">plus grand cœur </w:t>
      </w:r>
      <w:r>
        <w:rPr>
          <w:sz w:val="24"/>
          <w:szCs w:val="24"/>
        </w:rPr>
        <w:br/>
        <w:t xml:space="preserve">LED est transmettre dans différents angles </w:t>
      </w:r>
      <w:r>
        <w:rPr>
          <w:sz w:val="24"/>
          <w:szCs w:val="24"/>
        </w:rPr>
        <w:br/>
        <w:t xml:space="preserve">distance limiter 550 mettre </w:t>
      </w:r>
    </w:p>
    <w:p w14:paraId="53EE22B2" w14:textId="79A58B8C" w:rsidR="004875ED" w:rsidRDefault="004875ED" w:rsidP="00DF3B66">
      <w:pPr>
        <w:rPr>
          <w:b/>
          <w:bCs/>
          <w:sz w:val="24"/>
          <w:szCs w:val="24"/>
        </w:rPr>
      </w:pPr>
      <w:r w:rsidRPr="004875ED">
        <w:rPr>
          <w:b/>
          <w:bCs/>
          <w:sz w:val="24"/>
          <w:szCs w:val="24"/>
        </w:rPr>
        <w:t>Utilisation de fibre</w:t>
      </w:r>
      <w:r>
        <w:rPr>
          <w:b/>
          <w:bCs/>
          <w:sz w:val="24"/>
          <w:szCs w:val="24"/>
        </w:rPr>
        <w:t> :</w:t>
      </w:r>
    </w:p>
    <w:p w14:paraId="5EE7745E" w14:textId="5A0050FE" w:rsidR="004875ED" w:rsidRPr="004875ED" w:rsidRDefault="004875ED" w:rsidP="004875ED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Réseau d’entreprise :</w:t>
      </w:r>
    </w:p>
    <w:p w14:paraId="59300547" w14:textId="5DD8B667" w:rsidR="004875ED" w:rsidRPr="004875ED" w:rsidRDefault="004875ED" w:rsidP="004875ED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4875ED">
        <w:rPr>
          <w:sz w:val="24"/>
          <w:szCs w:val="24"/>
          <w:lang w:val="en-US"/>
        </w:rPr>
        <w:t>FTTH (Fiber To The H</w:t>
      </w:r>
      <w:r>
        <w:rPr>
          <w:sz w:val="24"/>
          <w:szCs w:val="24"/>
          <w:lang w:val="en-US"/>
        </w:rPr>
        <w:t>ome)</w:t>
      </w:r>
    </w:p>
    <w:p w14:paraId="5976EDB2" w14:textId="3799F02C" w:rsidR="004875ED" w:rsidRPr="004875ED" w:rsidRDefault="004875ED" w:rsidP="004875ED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Réseau </w:t>
      </w:r>
      <w:r>
        <w:rPr>
          <w:sz w:val="24"/>
          <w:szCs w:val="24"/>
          <w:lang w:val="en-US"/>
        </w:rPr>
        <w:t xml:space="preserve">longue distance </w:t>
      </w:r>
    </w:p>
    <w:p w14:paraId="327E2438" w14:textId="23DEEED7" w:rsidR="004875ED" w:rsidRPr="004875ED" w:rsidRDefault="004875ED" w:rsidP="004875ED">
      <w:pPr>
        <w:pStyle w:val="Paragraphedeliste"/>
        <w:numPr>
          <w:ilvl w:val="0"/>
          <w:numId w:val="6"/>
        </w:numPr>
        <w:rPr>
          <w:sz w:val="24"/>
          <w:szCs w:val="24"/>
          <w:lang w:val="en-US"/>
        </w:rPr>
      </w:pPr>
      <w:r w:rsidRPr="004875ED">
        <w:rPr>
          <w:sz w:val="24"/>
          <w:szCs w:val="24"/>
        </w:rPr>
        <w:t>Réseaux de câbles sous-marins</w:t>
      </w:r>
    </w:p>
    <w:p w14:paraId="4D57AE7F" w14:textId="77777777" w:rsidR="00DF3B66" w:rsidRDefault="00DF3B66" w:rsidP="00DF3B66">
      <w:pPr>
        <w:rPr>
          <w:color w:val="0070C0"/>
          <w:sz w:val="24"/>
          <w:szCs w:val="24"/>
          <w:lang w:val="en-US"/>
        </w:rPr>
      </w:pPr>
      <w:r w:rsidRPr="00DF3B66">
        <w:rPr>
          <w:b/>
          <w:bCs/>
          <w:color w:val="0070C0"/>
          <w:sz w:val="24"/>
          <w:szCs w:val="24"/>
        </w:rPr>
        <w:t>Connecteurs à fibre optique</w:t>
      </w:r>
      <w:r w:rsidRPr="00DF3B66">
        <w:rPr>
          <w:b/>
          <w:bCs/>
          <w:color w:val="0070C0"/>
          <w:sz w:val="24"/>
          <w:szCs w:val="24"/>
        </w:rPr>
        <w:t xml:space="preserve"> </w:t>
      </w:r>
      <w:r w:rsidRPr="00DF3B66">
        <w:rPr>
          <w:color w:val="0070C0"/>
          <w:sz w:val="24"/>
          <w:szCs w:val="24"/>
          <w:lang w:val="en-US"/>
        </w:rPr>
        <w:t>:</w:t>
      </w:r>
    </w:p>
    <w:p w14:paraId="0E2CF5E0" w14:textId="77777777" w:rsidR="00DF3B66" w:rsidRDefault="00DF3B66" w:rsidP="00DF3B66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 (Straight tip)</w:t>
      </w:r>
    </w:p>
    <w:p w14:paraId="1DD595D7" w14:textId="77777777" w:rsidR="00DF3B66" w:rsidRDefault="00DF3B66" w:rsidP="00DF3B66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 (Subscriber connector)</w:t>
      </w:r>
    </w:p>
    <w:p w14:paraId="4FB004EE" w14:textId="7E5C3084" w:rsidR="00DF3B66" w:rsidRDefault="00DF3B66" w:rsidP="00DF3B66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LC unidirectionnel </w:t>
      </w:r>
      <w:r>
        <w:rPr>
          <w:sz w:val="24"/>
          <w:szCs w:val="24"/>
          <w:lang w:val="en-US"/>
        </w:rPr>
        <w:t>(Lucent connector)</w:t>
      </w:r>
    </w:p>
    <w:p w14:paraId="6207FCD0" w14:textId="31BE384E" w:rsidR="002161A8" w:rsidRPr="00DF3B66" w:rsidRDefault="00DF3B66" w:rsidP="00DF3B66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LC bidirectionnel (Lucent connector)</w:t>
      </w:r>
    </w:p>
    <w:p w14:paraId="04564D93" w14:textId="6C1811D3" w:rsidR="004875ED" w:rsidRDefault="00DF3B66" w:rsidP="00DF3B66">
      <w:pPr>
        <w:rPr>
          <w:color w:val="0070C0"/>
          <w:sz w:val="24"/>
          <w:szCs w:val="24"/>
        </w:rPr>
      </w:pPr>
      <w:r w:rsidRPr="00DF3B66">
        <w:rPr>
          <w:b/>
          <w:bCs/>
          <w:color w:val="0070C0"/>
          <w:sz w:val="24"/>
          <w:szCs w:val="24"/>
        </w:rPr>
        <w:t>Cordons de brassage en fibre</w:t>
      </w:r>
      <w:r>
        <w:rPr>
          <w:b/>
          <w:bCs/>
          <w:color w:val="0070C0"/>
          <w:sz w:val="24"/>
          <w:szCs w:val="24"/>
        </w:rPr>
        <w:t> </w:t>
      </w:r>
      <w:r>
        <w:rPr>
          <w:color w:val="0070C0"/>
          <w:sz w:val="24"/>
          <w:szCs w:val="24"/>
        </w:rPr>
        <w:t>:</w:t>
      </w:r>
    </w:p>
    <w:p w14:paraId="7270B78C" w14:textId="4B51BF04" w:rsidR="00DF3B66" w:rsidRDefault="00DF3B66" w:rsidP="00DF3B6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ST-ST</w:t>
      </w:r>
      <w:r w:rsidR="002E099A">
        <w:rPr>
          <w:sz w:val="24"/>
          <w:szCs w:val="24"/>
        </w:rPr>
        <w:t xml:space="preserve"> </w:t>
      </w:r>
      <w:r w:rsidR="002E099A" w:rsidRPr="002E099A">
        <w:rPr>
          <w:sz w:val="24"/>
          <w:szCs w:val="24"/>
        </w:rPr>
        <w:t>M</w:t>
      </w:r>
      <w:r w:rsidR="002E099A" w:rsidRPr="002E099A">
        <w:rPr>
          <w:sz w:val="24"/>
          <w:szCs w:val="24"/>
        </w:rPr>
        <w:t>ultimode</w:t>
      </w:r>
    </w:p>
    <w:p w14:paraId="2467B4FC" w14:textId="523D55C2" w:rsidR="00DF3B66" w:rsidRDefault="00DF3B66" w:rsidP="00DF3B6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SC-SC</w:t>
      </w:r>
      <w:r w:rsidR="002E099A">
        <w:rPr>
          <w:sz w:val="24"/>
          <w:szCs w:val="24"/>
        </w:rPr>
        <w:t xml:space="preserve"> </w:t>
      </w:r>
      <w:r w:rsidR="002E099A" w:rsidRPr="002E099A">
        <w:rPr>
          <w:sz w:val="24"/>
          <w:szCs w:val="24"/>
        </w:rPr>
        <w:t>M</w:t>
      </w:r>
      <w:r w:rsidR="002E099A" w:rsidRPr="002E099A">
        <w:rPr>
          <w:sz w:val="24"/>
          <w:szCs w:val="24"/>
        </w:rPr>
        <w:t>ultimode</w:t>
      </w:r>
    </w:p>
    <w:p w14:paraId="01D128FB" w14:textId="33F5C5CA" w:rsidR="00DF3B66" w:rsidRDefault="00DF3B66" w:rsidP="00DF3B6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LC-LC</w:t>
      </w:r>
      <w:r w:rsidR="002E099A">
        <w:rPr>
          <w:sz w:val="24"/>
          <w:szCs w:val="24"/>
        </w:rPr>
        <w:t xml:space="preserve"> Monomode </w:t>
      </w:r>
    </w:p>
    <w:p w14:paraId="4FBB3FED" w14:textId="2EABD961" w:rsidR="00DF3B66" w:rsidRDefault="00DF3B66" w:rsidP="00DF3B6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ST-SC</w:t>
      </w:r>
      <w:r w:rsidR="002E099A">
        <w:rPr>
          <w:sz w:val="24"/>
          <w:szCs w:val="24"/>
        </w:rPr>
        <w:t xml:space="preserve"> Monomode </w:t>
      </w:r>
    </w:p>
    <w:p w14:paraId="27A04B5A" w14:textId="4B77917D" w:rsidR="00DF3B66" w:rsidRDefault="00DF3B66" w:rsidP="00DF3B66">
      <w:pPr>
        <w:pStyle w:val="Paragraphedeliste"/>
        <w:rPr>
          <w:sz w:val="24"/>
          <w:szCs w:val="24"/>
        </w:rPr>
      </w:pPr>
    </w:p>
    <w:p w14:paraId="4515416D" w14:textId="5437D458" w:rsidR="00DF3B66" w:rsidRDefault="00DF3B66" w:rsidP="00DF3B66">
      <w:pPr>
        <w:rPr>
          <w:sz w:val="24"/>
          <w:szCs w:val="24"/>
        </w:rPr>
      </w:pPr>
      <w:r w:rsidRPr="00DF3B66">
        <w:rPr>
          <w:b/>
          <w:bCs/>
          <w:sz w:val="24"/>
          <w:szCs w:val="24"/>
        </w:rPr>
        <w:t>Propriétés des supports sans fil</w:t>
      </w:r>
      <w:r>
        <w:rPr>
          <w:b/>
          <w:bCs/>
          <w:sz w:val="24"/>
          <w:szCs w:val="24"/>
        </w:rPr>
        <w:t> </w:t>
      </w:r>
      <w:r>
        <w:rPr>
          <w:sz w:val="24"/>
          <w:szCs w:val="24"/>
        </w:rPr>
        <w:t>:</w:t>
      </w:r>
    </w:p>
    <w:p w14:paraId="7CDA2269" w14:textId="21296F22" w:rsidR="00DF3B66" w:rsidRDefault="00DF3B66" w:rsidP="00DF3B6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Zone de couvert</w:t>
      </w:r>
    </w:p>
    <w:p w14:paraId="4D992652" w14:textId="6C9DE784" w:rsidR="00DF3B66" w:rsidRDefault="00DF3B66" w:rsidP="00DF3B6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Interférence(perturbation)</w:t>
      </w:r>
    </w:p>
    <w:p w14:paraId="048EAE30" w14:textId="3A7D2628" w:rsidR="00DF3B66" w:rsidRDefault="00DF3B66" w:rsidP="00DF3B6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Sécurité</w:t>
      </w:r>
    </w:p>
    <w:p w14:paraId="02EBC0C0" w14:textId="417DD6DC" w:rsidR="00DF3B66" w:rsidRPr="00DF3B66" w:rsidRDefault="00DF3B66" w:rsidP="00DF3B6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Support partager (Semi-duplex)</w:t>
      </w:r>
    </w:p>
    <w:p w14:paraId="4C15957F" w14:textId="2D081B57" w:rsidR="00103375" w:rsidRDefault="00DF3B66" w:rsidP="004875ED">
      <w:pPr>
        <w:rPr>
          <w:color w:val="C00000"/>
          <w:sz w:val="24"/>
          <w:szCs w:val="24"/>
        </w:rPr>
      </w:pPr>
      <w:r w:rsidRPr="002E099A">
        <w:rPr>
          <w:color w:val="C00000"/>
          <w:sz w:val="24"/>
          <w:szCs w:val="24"/>
        </w:rPr>
        <w:t>Quelque norme du sans fils : WIFI (IEEE 802.11) – Bluetooth (IEEE 802.15) -</w:t>
      </w:r>
      <w:r w:rsidR="002E099A" w:rsidRPr="002E099A">
        <w:rPr>
          <w:color w:val="C00000"/>
          <w:sz w:val="24"/>
          <w:szCs w:val="24"/>
        </w:rPr>
        <w:t>WiMax</w:t>
      </w:r>
      <w:r w:rsidRPr="002E099A">
        <w:rPr>
          <w:color w:val="C00000"/>
          <w:sz w:val="24"/>
          <w:szCs w:val="24"/>
        </w:rPr>
        <w:t>(IEEE 802.16)</w:t>
      </w:r>
    </w:p>
    <w:p w14:paraId="2B0DA8EE" w14:textId="59034ECA" w:rsidR="002E099A" w:rsidRDefault="002E099A" w:rsidP="002E0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Remarque : </w:t>
      </w:r>
      <w:r>
        <w:rPr>
          <w:sz w:val="24"/>
          <w:szCs w:val="24"/>
        </w:rPr>
        <w:t xml:space="preserve">Un WLan nécessite des dispositifs : </w:t>
      </w:r>
    </w:p>
    <w:p w14:paraId="4E8DC95F" w14:textId="77ABCF0C" w:rsidR="002E099A" w:rsidRDefault="002E099A" w:rsidP="002E0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1-AP : Acces Point </w:t>
      </w:r>
    </w:p>
    <w:p w14:paraId="1533075B" w14:textId="1D072ED7" w:rsidR="002E099A" w:rsidRPr="002E099A" w:rsidRDefault="002E099A" w:rsidP="002E0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2-Adaptateur NIC sans fils </w:t>
      </w:r>
    </w:p>
    <w:p w14:paraId="258DE632" w14:textId="77777777" w:rsidR="00DF3B66" w:rsidRPr="00DF3B66" w:rsidRDefault="00DF3B66" w:rsidP="004875ED">
      <w:pPr>
        <w:rPr>
          <w:sz w:val="24"/>
          <w:szCs w:val="24"/>
        </w:rPr>
      </w:pPr>
    </w:p>
    <w:p w14:paraId="3F8E3B40" w14:textId="7E9FC8D7" w:rsidR="002E099A" w:rsidRPr="002E099A" w:rsidRDefault="002E099A" w:rsidP="002E099A">
      <w:pPr>
        <w:rPr>
          <w:b/>
          <w:bCs/>
          <w:sz w:val="24"/>
          <w:szCs w:val="24"/>
        </w:rPr>
      </w:pPr>
      <w:r w:rsidRPr="002E099A">
        <w:rPr>
          <w:b/>
          <w:bCs/>
          <w:sz w:val="24"/>
          <w:szCs w:val="24"/>
        </w:rPr>
        <w:t xml:space="preserve">Des Terme à apprendre : </w:t>
      </w:r>
    </w:p>
    <w:p w14:paraId="317E2374" w14:textId="024ED94C" w:rsidR="002E099A" w:rsidRPr="002E099A" w:rsidRDefault="002E099A" w:rsidP="002E099A">
      <w:pPr>
        <w:rPr>
          <w:sz w:val="24"/>
          <w:szCs w:val="24"/>
        </w:rPr>
      </w:pPr>
      <w:r w:rsidRPr="002E099A">
        <w:rPr>
          <w:sz w:val="24"/>
          <w:szCs w:val="24"/>
          <w:highlight w:val="yellow"/>
        </w:rPr>
        <w:t>Latence</w:t>
      </w:r>
      <w:r w:rsidRPr="002E099A">
        <w:rPr>
          <w:sz w:val="24"/>
          <w:szCs w:val="24"/>
        </w:rPr>
        <w:t>: désigne le temps nécessaire (délais inclus) aux données pour voyager d'un point A à un point B.</w:t>
      </w:r>
    </w:p>
    <w:p w14:paraId="0B5772C8" w14:textId="457EA522" w:rsidR="002E099A" w:rsidRPr="002E099A" w:rsidRDefault="002E099A" w:rsidP="002E099A">
      <w:pPr>
        <w:rPr>
          <w:sz w:val="24"/>
          <w:szCs w:val="24"/>
        </w:rPr>
      </w:pPr>
      <w:r w:rsidRPr="002E099A">
        <w:rPr>
          <w:sz w:val="24"/>
          <w:szCs w:val="24"/>
          <w:highlight w:val="yellow"/>
        </w:rPr>
        <w:t>Débit</w:t>
      </w:r>
      <w:r w:rsidRPr="002E099A">
        <w:rPr>
          <w:sz w:val="24"/>
          <w:szCs w:val="24"/>
        </w:rPr>
        <w:t xml:space="preserve"> : est</w:t>
      </w:r>
      <w:r w:rsidRPr="002E099A">
        <w:rPr>
          <w:sz w:val="24"/>
          <w:szCs w:val="24"/>
        </w:rPr>
        <w:t xml:space="preserve"> la mesure du transfert de bits sur le support pendant une période donnée.</w:t>
      </w:r>
    </w:p>
    <w:p w14:paraId="03BA8B68" w14:textId="68B010BA" w:rsidR="00103375" w:rsidRPr="00DF3B66" w:rsidRDefault="002E099A" w:rsidP="002E099A">
      <w:pPr>
        <w:rPr>
          <w:sz w:val="24"/>
          <w:szCs w:val="24"/>
        </w:rPr>
      </w:pPr>
      <w:r w:rsidRPr="002E099A">
        <w:rPr>
          <w:sz w:val="24"/>
          <w:szCs w:val="24"/>
          <w:highlight w:val="yellow"/>
        </w:rPr>
        <w:t>Débit</w:t>
      </w:r>
      <w:r w:rsidRPr="002E099A">
        <w:rPr>
          <w:sz w:val="24"/>
          <w:szCs w:val="24"/>
        </w:rPr>
        <w:t xml:space="preserve"> </w:t>
      </w:r>
      <w:r w:rsidRPr="002E099A">
        <w:rPr>
          <w:sz w:val="24"/>
          <w:szCs w:val="24"/>
          <w:highlight w:val="yellow"/>
        </w:rPr>
        <w:t>applicatif</w:t>
      </w:r>
      <w:r w:rsidRPr="002E099A">
        <w:rPr>
          <w:sz w:val="24"/>
          <w:szCs w:val="24"/>
        </w:rPr>
        <w:t xml:space="preserve"> : mesure les données utilisables transférées sur une période </w:t>
      </w:r>
      <w:r w:rsidRPr="002E099A">
        <w:rPr>
          <w:sz w:val="24"/>
          <w:szCs w:val="24"/>
        </w:rPr>
        <w:t>donnée, correspond</w:t>
      </w:r>
      <w:r w:rsidRPr="002E099A">
        <w:rPr>
          <w:sz w:val="24"/>
          <w:szCs w:val="24"/>
        </w:rPr>
        <w:t xml:space="preserve"> donc au débit moins la surcharge de trafic pour l'établissement de sessions</w:t>
      </w:r>
    </w:p>
    <w:p w14:paraId="48CD7D98" w14:textId="180ED563" w:rsidR="002B0712" w:rsidRDefault="002B0712" w:rsidP="004875ED">
      <w:pPr>
        <w:rPr>
          <w:sz w:val="24"/>
          <w:szCs w:val="24"/>
        </w:rPr>
      </w:pPr>
      <w:r w:rsidRPr="002B0712">
        <w:rPr>
          <w:sz w:val="24"/>
          <w:szCs w:val="24"/>
          <w:highlight w:val="yellow"/>
        </w:rPr>
        <w:t>(EMI)</w:t>
      </w:r>
      <w:r>
        <w:rPr>
          <w:sz w:val="24"/>
          <w:szCs w:val="24"/>
        </w:rPr>
        <w:t xml:space="preserve"> </w:t>
      </w:r>
      <w:r w:rsidRPr="002B0712">
        <w:rPr>
          <w:sz w:val="24"/>
          <w:szCs w:val="24"/>
        </w:rPr>
        <w:t xml:space="preserve">Interférences électromagnétiques  </w:t>
      </w:r>
    </w:p>
    <w:p w14:paraId="048E0387" w14:textId="331A7219" w:rsidR="00103375" w:rsidRPr="00DF3B66" w:rsidRDefault="002B0712" w:rsidP="004875ED">
      <w:pPr>
        <w:rPr>
          <w:sz w:val="24"/>
          <w:szCs w:val="24"/>
        </w:rPr>
      </w:pPr>
      <w:r w:rsidRPr="002B0712">
        <w:rPr>
          <w:sz w:val="24"/>
          <w:szCs w:val="24"/>
          <w:highlight w:val="yellow"/>
        </w:rPr>
        <w:t>(RFI)</w:t>
      </w:r>
      <w:r w:rsidRPr="002B0712">
        <w:rPr>
          <w:sz w:val="24"/>
          <w:szCs w:val="24"/>
        </w:rPr>
        <w:t xml:space="preserve"> interférences radioélectriques </w:t>
      </w:r>
    </w:p>
    <w:p w14:paraId="03CBFDDA" w14:textId="63ED7353" w:rsidR="00103375" w:rsidRPr="00DF3B66" w:rsidRDefault="002B0712" w:rsidP="004875ED">
      <w:pPr>
        <w:rPr>
          <w:sz w:val="24"/>
          <w:szCs w:val="24"/>
        </w:rPr>
      </w:pPr>
      <w:r w:rsidRPr="002B0712">
        <w:rPr>
          <w:sz w:val="24"/>
          <w:szCs w:val="24"/>
          <w:highlight w:val="yellow"/>
        </w:rPr>
        <w:t>Diaphonie</w:t>
      </w:r>
      <w:r w:rsidRPr="002B0712">
        <w:rPr>
          <w:sz w:val="24"/>
          <w:szCs w:val="24"/>
        </w:rPr>
        <w:t xml:space="preserve"> : est la perturbation causée par les champs électriques ou magnétiques d'un signal dans un câble sur le signal traversant le câble adjacent</w:t>
      </w:r>
    </w:p>
    <w:p w14:paraId="0F0C9D36" w14:textId="2EC01899" w:rsidR="00103375" w:rsidRPr="00DF3B66" w:rsidRDefault="009A3146" w:rsidP="004875ED">
      <w:pPr>
        <w:rPr>
          <w:sz w:val="24"/>
          <w:szCs w:val="24"/>
        </w:rPr>
      </w:pPr>
      <w:r>
        <w:rPr>
          <w:sz w:val="24"/>
          <w:szCs w:val="24"/>
        </w:rPr>
        <w:t xml:space="preserve">AUTO MDIX 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Son rôle est d'assurer le raccordement directement avec le support (réseau).</w:t>
      </w:r>
    </w:p>
    <w:p w14:paraId="4BD56B49" w14:textId="5581B93E" w:rsidR="00103375" w:rsidRPr="00DF3B66" w:rsidRDefault="00103375" w:rsidP="004875ED">
      <w:pPr>
        <w:rPr>
          <w:sz w:val="24"/>
          <w:szCs w:val="24"/>
        </w:rPr>
      </w:pPr>
    </w:p>
    <w:p w14:paraId="6CAC64AD" w14:textId="2C9F22EE" w:rsidR="00103375" w:rsidRPr="00DF3B66" w:rsidRDefault="00103375" w:rsidP="004875ED">
      <w:pPr>
        <w:rPr>
          <w:sz w:val="24"/>
          <w:szCs w:val="24"/>
        </w:rPr>
      </w:pPr>
    </w:p>
    <w:p w14:paraId="700BD575" w14:textId="1108D0E8" w:rsidR="00103375" w:rsidRPr="00DF3B66" w:rsidRDefault="00103375" w:rsidP="004875ED">
      <w:pPr>
        <w:rPr>
          <w:sz w:val="24"/>
          <w:szCs w:val="24"/>
        </w:rPr>
      </w:pPr>
    </w:p>
    <w:p w14:paraId="1A43213C" w14:textId="1C5EC32E" w:rsidR="00103375" w:rsidRPr="00DF3B66" w:rsidRDefault="00103375" w:rsidP="004875ED">
      <w:pPr>
        <w:rPr>
          <w:sz w:val="24"/>
          <w:szCs w:val="24"/>
        </w:rPr>
      </w:pPr>
    </w:p>
    <w:p w14:paraId="7A728104" w14:textId="15CC7755" w:rsidR="00103375" w:rsidRPr="00DF3B66" w:rsidRDefault="00103375" w:rsidP="004875ED">
      <w:pPr>
        <w:rPr>
          <w:sz w:val="24"/>
          <w:szCs w:val="24"/>
        </w:rPr>
      </w:pPr>
    </w:p>
    <w:p w14:paraId="600ABB8A" w14:textId="16C977CD" w:rsidR="00103375" w:rsidRPr="00DF3B66" w:rsidRDefault="00103375" w:rsidP="004875ED">
      <w:pPr>
        <w:rPr>
          <w:sz w:val="24"/>
          <w:szCs w:val="24"/>
        </w:rPr>
      </w:pPr>
    </w:p>
    <w:p w14:paraId="4A059EB5" w14:textId="54A6582D" w:rsidR="00103375" w:rsidRPr="00DF3B66" w:rsidRDefault="00103375" w:rsidP="004875ED">
      <w:pPr>
        <w:rPr>
          <w:sz w:val="24"/>
          <w:szCs w:val="24"/>
        </w:rPr>
      </w:pPr>
    </w:p>
    <w:p w14:paraId="0C9188B3" w14:textId="4635E00B" w:rsidR="00103375" w:rsidRPr="00DF3B66" w:rsidRDefault="00103375" w:rsidP="004875ED">
      <w:pPr>
        <w:rPr>
          <w:sz w:val="24"/>
          <w:szCs w:val="24"/>
        </w:rPr>
      </w:pPr>
    </w:p>
    <w:p w14:paraId="1BE0D57F" w14:textId="1B6B3843" w:rsidR="00103375" w:rsidRPr="00DF3B66" w:rsidRDefault="00103375" w:rsidP="004875ED">
      <w:pPr>
        <w:rPr>
          <w:sz w:val="24"/>
          <w:szCs w:val="24"/>
        </w:rPr>
      </w:pPr>
    </w:p>
    <w:p w14:paraId="7B5A34FC" w14:textId="4EAF8ECC" w:rsidR="00103375" w:rsidRPr="00DF3B66" w:rsidRDefault="00103375" w:rsidP="004875ED">
      <w:pPr>
        <w:rPr>
          <w:sz w:val="24"/>
          <w:szCs w:val="24"/>
        </w:rPr>
      </w:pPr>
    </w:p>
    <w:p w14:paraId="40060DA3" w14:textId="434604C6" w:rsidR="00103375" w:rsidRPr="00DF3B66" w:rsidRDefault="00103375" w:rsidP="004875ED">
      <w:pPr>
        <w:rPr>
          <w:sz w:val="24"/>
          <w:szCs w:val="24"/>
        </w:rPr>
      </w:pPr>
    </w:p>
    <w:p w14:paraId="7032029C" w14:textId="499AFCFA" w:rsidR="00103375" w:rsidRPr="00DF3B66" w:rsidRDefault="00103375" w:rsidP="004875ED">
      <w:pPr>
        <w:rPr>
          <w:sz w:val="24"/>
          <w:szCs w:val="24"/>
        </w:rPr>
      </w:pPr>
    </w:p>
    <w:p w14:paraId="59E7E8A6" w14:textId="30D4FC60" w:rsidR="00103375" w:rsidRPr="00DF3B66" w:rsidRDefault="00103375" w:rsidP="004875ED">
      <w:pPr>
        <w:rPr>
          <w:sz w:val="24"/>
          <w:szCs w:val="24"/>
        </w:rPr>
      </w:pPr>
    </w:p>
    <w:p w14:paraId="75E2C112" w14:textId="1715B359" w:rsidR="00103375" w:rsidRPr="00DF3B66" w:rsidRDefault="00103375" w:rsidP="004875ED">
      <w:pPr>
        <w:rPr>
          <w:sz w:val="24"/>
          <w:szCs w:val="24"/>
        </w:rPr>
      </w:pPr>
    </w:p>
    <w:p w14:paraId="368E0EB6" w14:textId="02D72A7F" w:rsidR="00103375" w:rsidRPr="00DF3B66" w:rsidRDefault="00103375" w:rsidP="004875ED">
      <w:pPr>
        <w:rPr>
          <w:sz w:val="24"/>
          <w:szCs w:val="24"/>
        </w:rPr>
      </w:pPr>
    </w:p>
    <w:p w14:paraId="1385FD77" w14:textId="165981F9" w:rsidR="00103375" w:rsidRPr="00DF3B66" w:rsidRDefault="00103375" w:rsidP="004875ED">
      <w:pPr>
        <w:rPr>
          <w:sz w:val="24"/>
          <w:szCs w:val="24"/>
        </w:rPr>
      </w:pPr>
    </w:p>
    <w:p w14:paraId="02DBD95E" w14:textId="472EAF8F" w:rsidR="00103375" w:rsidRPr="00DF3B66" w:rsidRDefault="00103375" w:rsidP="004875ED">
      <w:pPr>
        <w:rPr>
          <w:sz w:val="24"/>
          <w:szCs w:val="24"/>
        </w:rPr>
      </w:pPr>
    </w:p>
    <w:p w14:paraId="3A2476D0" w14:textId="33D12A55" w:rsidR="002B0712" w:rsidRPr="002B0712" w:rsidRDefault="002B0712" w:rsidP="002B0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Couche Liaison de données : </w:t>
      </w:r>
    </w:p>
    <w:tbl>
      <w:tblPr>
        <w:tblW w:w="69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5"/>
        <w:gridCol w:w="4837"/>
      </w:tblGrid>
      <w:tr w:rsidR="001152A2" w14:paraId="27A9ADE0" w14:textId="6C724D36" w:rsidTr="00B049A7">
        <w:tblPrEx>
          <w:tblCellMar>
            <w:top w:w="0" w:type="dxa"/>
            <w:bottom w:w="0" w:type="dxa"/>
          </w:tblCellMar>
        </w:tblPrEx>
        <w:trPr>
          <w:trHeight w:val="1097"/>
        </w:trPr>
        <w:tc>
          <w:tcPr>
            <w:tcW w:w="2145" w:type="dxa"/>
            <w:vMerge w:val="restart"/>
          </w:tcPr>
          <w:p w14:paraId="338039A6" w14:textId="433DFB07" w:rsidR="001152A2" w:rsidRPr="00DF3B66" w:rsidRDefault="001152A2" w:rsidP="001152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Liaison de données</w:t>
            </w:r>
          </w:p>
          <w:p w14:paraId="593075E3" w14:textId="77777777" w:rsidR="001152A2" w:rsidRPr="00DF3B66" w:rsidRDefault="001152A2" w:rsidP="001152A2">
            <w:pPr>
              <w:rPr>
                <w:sz w:val="24"/>
                <w:szCs w:val="24"/>
              </w:rPr>
            </w:pPr>
          </w:p>
          <w:p w14:paraId="3327647A" w14:textId="77777777" w:rsidR="001152A2" w:rsidRPr="00DF3B66" w:rsidRDefault="001152A2" w:rsidP="001152A2">
            <w:pPr>
              <w:rPr>
                <w:sz w:val="24"/>
                <w:szCs w:val="24"/>
              </w:rPr>
            </w:pPr>
          </w:p>
          <w:p w14:paraId="09465C17" w14:textId="77777777" w:rsidR="001152A2" w:rsidRPr="00DF3B66" w:rsidRDefault="001152A2" w:rsidP="001152A2">
            <w:pPr>
              <w:rPr>
                <w:sz w:val="24"/>
                <w:szCs w:val="24"/>
              </w:rPr>
            </w:pPr>
          </w:p>
          <w:p w14:paraId="56CD93BD" w14:textId="77777777" w:rsidR="001152A2" w:rsidRDefault="001152A2" w:rsidP="001152A2">
            <w:pPr>
              <w:rPr>
                <w:sz w:val="24"/>
                <w:szCs w:val="24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0BEBBBAA" w14:textId="77777777" w:rsidR="001152A2" w:rsidRDefault="001152A2">
            <w:pPr>
              <w:rPr>
                <w:sz w:val="24"/>
                <w:szCs w:val="24"/>
              </w:rPr>
            </w:pPr>
          </w:p>
          <w:p w14:paraId="7808FD56" w14:textId="50C9E1C1" w:rsidR="001152A2" w:rsidRDefault="001152A2" w:rsidP="00115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LLC (Logical Link Control)</w:t>
            </w:r>
          </w:p>
        </w:tc>
      </w:tr>
      <w:tr w:rsidR="001152A2" w14:paraId="268D4D29" w14:textId="77777777" w:rsidTr="00B049A7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2145" w:type="dxa"/>
            <w:vMerge/>
          </w:tcPr>
          <w:p w14:paraId="399C5C9C" w14:textId="77777777" w:rsidR="001152A2" w:rsidRPr="00DF3B66" w:rsidRDefault="001152A2" w:rsidP="001152A2">
            <w:pPr>
              <w:rPr>
                <w:sz w:val="24"/>
                <w:szCs w:val="24"/>
              </w:rPr>
            </w:pPr>
          </w:p>
        </w:tc>
        <w:tc>
          <w:tcPr>
            <w:tcW w:w="4837" w:type="dxa"/>
            <w:vMerge w:val="restart"/>
            <w:shd w:val="clear" w:color="auto" w:fill="D5DCE4" w:themeFill="text2" w:themeFillTint="33"/>
          </w:tcPr>
          <w:p w14:paraId="3E999F9E" w14:textId="7F723DE8" w:rsidR="001152A2" w:rsidRDefault="001152A2" w:rsidP="00115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 (Media Acces Contrôle)</w:t>
            </w:r>
          </w:p>
        </w:tc>
      </w:tr>
      <w:tr w:rsidR="001152A2" w14:paraId="01FB12A8" w14:textId="77777777" w:rsidTr="00B049A7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2145" w:type="dxa"/>
          </w:tcPr>
          <w:p w14:paraId="08114B81" w14:textId="77777777" w:rsidR="001152A2" w:rsidRPr="00DF3B66" w:rsidRDefault="001152A2" w:rsidP="001152A2">
            <w:pPr>
              <w:rPr>
                <w:sz w:val="24"/>
                <w:szCs w:val="24"/>
              </w:rPr>
            </w:pPr>
          </w:p>
          <w:p w14:paraId="2EF78673" w14:textId="3BD41DB3" w:rsidR="001152A2" w:rsidRPr="00DF3B66" w:rsidRDefault="001152A2" w:rsidP="001152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Physique</w:t>
            </w:r>
          </w:p>
        </w:tc>
        <w:tc>
          <w:tcPr>
            <w:tcW w:w="4837" w:type="dxa"/>
            <w:vMerge/>
            <w:shd w:val="clear" w:color="auto" w:fill="D5DCE4" w:themeFill="text2" w:themeFillTint="33"/>
          </w:tcPr>
          <w:p w14:paraId="68EDB30E" w14:textId="77777777" w:rsidR="001152A2" w:rsidRDefault="001152A2">
            <w:pPr>
              <w:rPr>
                <w:sz w:val="24"/>
                <w:szCs w:val="24"/>
              </w:rPr>
            </w:pPr>
          </w:p>
        </w:tc>
      </w:tr>
    </w:tbl>
    <w:p w14:paraId="7778905D" w14:textId="6BE69B01" w:rsidR="00103375" w:rsidRDefault="00103375" w:rsidP="004875ED">
      <w:pPr>
        <w:rPr>
          <w:sz w:val="24"/>
          <w:szCs w:val="24"/>
        </w:rPr>
      </w:pPr>
    </w:p>
    <w:p w14:paraId="08D55E44" w14:textId="017C3B95" w:rsidR="001152A2" w:rsidRPr="001152A2" w:rsidRDefault="001152A2" w:rsidP="004875ED">
      <w:pPr>
        <w:rPr>
          <w:b/>
          <w:bCs/>
          <w:sz w:val="24"/>
          <w:szCs w:val="24"/>
        </w:rPr>
      </w:pPr>
      <w:r w:rsidRPr="001152A2">
        <w:rPr>
          <w:b/>
          <w:bCs/>
          <w:sz w:val="24"/>
          <w:szCs w:val="24"/>
        </w:rPr>
        <w:t>Topologie :</w:t>
      </w:r>
    </w:p>
    <w:p w14:paraId="3423B696" w14:textId="4F0C70CF" w:rsidR="00103375" w:rsidRDefault="001152A2" w:rsidP="001152A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1152A2">
        <w:rPr>
          <w:sz w:val="24"/>
          <w:szCs w:val="24"/>
          <w:highlight w:val="yellow"/>
        </w:rPr>
        <w:t>Topologie logique :</w:t>
      </w:r>
      <w:r>
        <w:rPr>
          <w:sz w:val="24"/>
          <w:szCs w:val="24"/>
        </w:rPr>
        <w:br/>
      </w:r>
      <w:r w:rsidRPr="001152A2">
        <w:rPr>
          <w:sz w:val="24"/>
          <w:szCs w:val="24"/>
        </w:rPr>
        <w:t>affiche les connexions physiques et la manière dont les périphériques sont interconnectés</w:t>
      </w:r>
    </w:p>
    <w:p w14:paraId="24F9F850" w14:textId="77777777" w:rsidR="001152A2" w:rsidRPr="001152A2" w:rsidRDefault="001152A2" w:rsidP="001152A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1152A2">
        <w:rPr>
          <w:sz w:val="24"/>
          <w:szCs w:val="24"/>
          <w:highlight w:val="yellow"/>
        </w:rPr>
        <w:t xml:space="preserve">Topologie </w:t>
      </w:r>
      <w:r w:rsidRPr="001152A2">
        <w:rPr>
          <w:sz w:val="24"/>
          <w:szCs w:val="24"/>
          <w:highlight w:val="yellow"/>
        </w:rPr>
        <w:t>physique :</w:t>
      </w:r>
      <w:r>
        <w:rPr>
          <w:sz w:val="24"/>
          <w:szCs w:val="24"/>
        </w:rPr>
        <w:t> </w:t>
      </w:r>
      <w:r>
        <w:rPr>
          <w:sz w:val="24"/>
          <w:szCs w:val="24"/>
        </w:rPr>
        <w:br/>
      </w:r>
      <w:r w:rsidRPr="001152A2">
        <w:rPr>
          <w:sz w:val="24"/>
          <w:szCs w:val="24"/>
        </w:rPr>
        <w:t xml:space="preserve">identifie les connexions virtuelles entre les périphériques à l'aide d'interfaces de périphériques et des schémas d'adressage IP. </w:t>
      </w:r>
    </w:p>
    <w:p w14:paraId="4A6AB419" w14:textId="26DF7BB3" w:rsidR="00103375" w:rsidRDefault="001152A2" w:rsidP="004875ED">
      <w:pPr>
        <w:rPr>
          <w:sz w:val="24"/>
          <w:szCs w:val="24"/>
        </w:rPr>
      </w:pPr>
      <w:r>
        <w:rPr>
          <w:sz w:val="24"/>
          <w:szCs w:val="24"/>
        </w:rPr>
        <w:t xml:space="preserve">Quelque topologie physique : </w:t>
      </w:r>
    </w:p>
    <w:p w14:paraId="6699569F" w14:textId="7676AF6C" w:rsidR="001152A2" w:rsidRDefault="001152A2" w:rsidP="001152A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Point a point (directement a un nœud)</w:t>
      </w:r>
    </w:p>
    <w:p w14:paraId="3843FBA3" w14:textId="68B2A048" w:rsidR="001152A2" w:rsidRPr="001152A2" w:rsidRDefault="001152A2" w:rsidP="001152A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1152A2">
        <w:rPr>
          <w:sz w:val="24"/>
          <w:szCs w:val="24"/>
        </w:rPr>
        <w:t xml:space="preserve">Hub and </w:t>
      </w:r>
      <w:proofErr w:type="spellStart"/>
      <w:r w:rsidRPr="001152A2">
        <w:rPr>
          <w:sz w:val="24"/>
          <w:szCs w:val="24"/>
        </w:rPr>
        <w:t>spoke</w:t>
      </w:r>
      <w:proofErr w:type="spellEnd"/>
      <w:r w:rsidRPr="001152A2">
        <w:rPr>
          <w:sz w:val="24"/>
          <w:szCs w:val="24"/>
        </w:rPr>
        <w:t xml:space="preserve"> ( exemple une croix chaq</w:t>
      </w:r>
      <w:r>
        <w:rPr>
          <w:sz w:val="24"/>
          <w:szCs w:val="24"/>
        </w:rPr>
        <w:t>ue extrémité est un nœud)</w:t>
      </w:r>
    </w:p>
    <w:p w14:paraId="3787735D" w14:textId="3C6A31D6" w:rsidR="001152A2" w:rsidRDefault="001152A2" w:rsidP="001152A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Maille </w:t>
      </w:r>
    </w:p>
    <w:p w14:paraId="5106B1E9" w14:textId="4E53E067" w:rsidR="00B049A7" w:rsidRDefault="00B049A7" w:rsidP="00B049A7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B049A7">
        <w:rPr>
          <w:sz w:val="24"/>
          <w:szCs w:val="24"/>
        </w:rPr>
        <w:t>Topologie en bus</w:t>
      </w:r>
    </w:p>
    <w:p w14:paraId="02D4ACDC" w14:textId="5E983981" w:rsidR="00B049A7" w:rsidRPr="00B049A7" w:rsidRDefault="00B049A7" w:rsidP="00B049A7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B049A7">
        <w:rPr>
          <w:sz w:val="24"/>
          <w:szCs w:val="24"/>
        </w:rPr>
        <w:t>Topologie en anneau</w:t>
      </w:r>
    </w:p>
    <w:p w14:paraId="66B22412" w14:textId="6DC78B5F" w:rsidR="00103375" w:rsidRDefault="00103375" w:rsidP="004875ED">
      <w:pPr>
        <w:rPr>
          <w:sz w:val="24"/>
          <w:szCs w:val="24"/>
        </w:rPr>
      </w:pPr>
    </w:p>
    <w:p w14:paraId="1B3AB92B" w14:textId="59DDF191" w:rsidR="00B049A7" w:rsidRPr="00B049A7" w:rsidRDefault="00B049A7" w:rsidP="004875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 de commination :</w:t>
      </w:r>
    </w:p>
    <w:p w14:paraId="2FF5091B" w14:textId="692EEF82" w:rsidR="00B049A7" w:rsidRDefault="00B049A7" w:rsidP="00B049A7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B049A7">
        <w:rPr>
          <w:b/>
          <w:bCs/>
          <w:sz w:val="24"/>
          <w:szCs w:val="24"/>
        </w:rPr>
        <w:t>En</w:t>
      </w:r>
      <w:r w:rsidRPr="00B049A7">
        <w:rPr>
          <w:b/>
          <w:bCs/>
          <w:sz w:val="24"/>
          <w:szCs w:val="24"/>
        </w:rPr>
        <w:t xml:space="preserve"> mode semi-</w:t>
      </w:r>
      <w:r w:rsidRPr="00B049A7">
        <w:rPr>
          <w:b/>
          <w:bCs/>
          <w:sz w:val="24"/>
          <w:szCs w:val="24"/>
        </w:rPr>
        <w:t>duplex</w:t>
      </w:r>
      <w:r>
        <w:rPr>
          <w:b/>
          <w:bCs/>
          <w:sz w:val="24"/>
          <w:szCs w:val="24"/>
        </w:rPr>
        <w:t xml:space="preserve"> (topologie bus) 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  <w:r w:rsidRPr="00B049A7">
        <w:rPr>
          <w:sz w:val="24"/>
          <w:szCs w:val="24"/>
        </w:rPr>
        <w:t>Autorise un seul appareil à envoyer ou à recevoir à la fois sur un support partagé</w:t>
      </w:r>
    </w:p>
    <w:p w14:paraId="77395331" w14:textId="64EBA4E7" w:rsidR="00B049A7" w:rsidRDefault="00B049A7" w:rsidP="00B049A7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B049A7">
        <w:rPr>
          <w:b/>
          <w:bCs/>
          <w:sz w:val="24"/>
          <w:szCs w:val="24"/>
        </w:rPr>
        <w:t>n mode duplex intégral</w:t>
      </w:r>
      <w:r>
        <w:rPr>
          <w:b/>
          <w:bCs/>
          <w:sz w:val="24"/>
          <w:szCs w:val="24"/>
        </w:rPr>
        <w:br/>
      </w:r>
      <w:r w:rsidRPr="00B049A7">
        <w:rPr>
          <w:sz w:val="24"/>
          <w:szCs w:val="24"/>
        </w:rPr>
        <w:t>les deux périphériques peuvent simultanément transmettre et recevoir des données sur les supports</w:t>
      </w:r>
    </w:p>
    <w:p w14:paraId="3F222AA1" w14:textId="41A526E5" w:rsidR="00B049A7" w:rsidRPr="00B049A7" w:rsidRDefault="00B049A7" w:rsidP="00B04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049A7">
        <w:rPr>
          <w:color w:val="C00000"/>
          <w:sz w:val="24"/>
          <w:szCs w:val="24"/>
        </w:rPr>
        <w:t>Remarque </w:t>
      </w:r>
      <w:r>
        <w:rPr>
          <w:sz w:val="24"/>
          <w:szCs w:val="24"/>
        </w:rPr>
        <w:t xml:space="preserve">: tous les nœuds utilise le mode semi duplex </w:t>
      </w:r>
    </w:p>
    <w:p w14:paraId="1C064868" w14:textId="1A554039" w:rsidR="00365D61" w:rsidRDefault="00B049A7" w:rsidP="00365D61">
      <w:pPr>
        <w:rPr>
          <w:color w:val="C00000"/>
          <w:sz w:val="24"/>
          <w:szCs w:val="24"/>
        </w:rPr>
      </w:pPr>
      <w:r w:rsidRPr="00B049A7">
        <w:rPr>
          <w:sz w:val="24"/>
          <w:szCs w:val="24"/>
          <w:highlight w:val="yellow"/>
        </w:rPr>
        <w:t>Sur les réseaux WLan</w:t>
      </w:r>
      <w:r>
        <w:rPr>
          <w:sz w:val="24"/>
          <w:szCs w:val="24"/>
        </w:rPr>
        <w:t xml:space="preserve"> utilise</w:t>
      </w:r>
      <w:r w:rsidRPr="00365D61">
        <w:rPr>
          <w:color w:val="C00000"/>
          <w:sz w:val="24"/>
          <w:szCs w:val="24"/>
        </w:rPr>
        <w:t xml:space="preserve"> CSMA/CA </w:t>
      </w:r>
      <w:r w:rsidR="00365D61" w:rsidRPr="00365D61">
        <w:rPr>
          <w:b/>
          <w:bCs/>
          <w:color w:val="C00000"/>
          <w:sz w:val="24"/>
          <w:szCs w:val="24"/>
        </w:rPr>
        <w:t> </w:t>
      </w:r>
      <w:r w:rsidR="00365D61" w:rsidRPr="00365D61">
        <w:rPr>
          <w:b/>
          <w:bCs/>
          <w:color w:val="C00000"/>
          <w:sz w:val="24"/>
          <w:szCs w:val="24"/>
          <w:lang w:val="en-US"/>
        </w:rPr>
        <w:t>Carrier Sense Multiple Access with Collision Detection</w:t>
      </w:r>
    </w:p>
    <w:p w14:paraId="6949F5BD" w14:textId="0FE6959C" w:rsidR="00B049A7" w:rsidRDefault="00B049A7" w:rsidP="00B049A7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B049A7">
        <w:rPr>
          <w:sz w:val="24"/>
          <w:szCs w:val="24"/>
        </w:rPr>
        <w:t>Le processus d'accès multiple avec écoute de porteuse et prévention de collision</w:t>
      </w:r>
      <w:r>
        <w:rPr>
          <w:sz w:val="24"/>
          <w:szCs w:val="24"/>
        </w:rPr>
        <w:t>)</w:t>
      </w:r>
    </w:p>
    <w:p w14:paraId="2C0BD4A6" w14:textId="09565807" w:rsidR="00365D61" w:rsidRDefault="00B049A7" w:rsidP="00365D61">
      <w:pPr>
        <w:rPr>
          <w:color w:val="C00000"/>
          <w:sz w:val="24"/>
          <w:szCs w:val="24"/>
        </w:rPr>
      </w:pPr>
      <w:r w:rsidRPr="00365D61">
        <w:rPr>
          <w:sz w:val="24"/>
          <w:szCs w:val="24"/>
          <w:highlight w:val="yellow"/>
        </w:rPr>
        <w:t>Sur la topologie B</w:t>
      </w:r>
      <w:r w:rsidR="00365D61" w:rsidRPr="00365D61">
        <w:rPr>
          <w:sz w:val="24"/>
          <w:szCs w:val="24"/>
          <w:highlight w:val="yellow"/>
        </w:rPr>
        <w:t>us</w:t>
      </w:r>
      <w:r w:rsidR="00365D61">
        <w:rPr>
          <w:sz w:val="24"/>
          <w:szCs w:val="24"/>
        </w:rPr>
        <w:t xml:space="preserve"> utilise </w:t>
      </w:r>
      <w:r w:rsidR="00365D61" w:rsidRPr="00365D61">
        <w:rPr>
          <w:color w:val="C00000"/>
          <w:sz w:val="24"/>
          <w:szCs w:val="24"/>
        </w:rPr>
        <w:t>CSMA/CD</w:t>
      </w:r>
      <w:r w:rsidR="00365D61" w:rsidRPr="00365D61">
        <w:rPr>
          <w:rFonts w:eastAsia="MS PGothic" w:hAnsi="Arial" w:cs="CiscoSans ExtraLight"/>
          <w:b/>
          <w:bCs/>
          <w:color w:val="000000"/>
          <w:kern w:val="24"/>
          <w:sz w:val="32"/>
          <w:szCs w:val="32"/>
        </w:rPr>
        <w:t xml:space="preserve"> </w:t>
      </w:r>
      <w:r w:rsidR="00365D61" w:rsidRPr="00365D61">
        <w:rPr>
          <w:b/>
          <w:bCs/>
          <w:color w:val="C00000"/>
          <w:sz w:val="24"/>
          <w:szCs w:val="24"/>
        </w:rPr>
        <w:t> </w:t>
      </w:r>
      <w:r w:rsidR="00365D61" w:rsidRPr="00365D61">
        <w:rPr>
          <w:b/>
          <w:bCs/>
          <w:color w:val="C00000"/>
          <w:sz w:val="24"/>
          <w:szCs w:val="24"/>
          <w:lang w:val="en-US"/>
        </w:rPr>
        <w:t>Carrier Sense Multiple Access with Collision Detection</w:t>
      </w:r>
    </w:p>
    <w:p w14:paraId="56523FA6" w14:textId="69E8C007" w:rsidR="00B049A7" w:rsidRDefault="00365D61" w:rsidP="00365D61">
      <w:pPr>
        <w:rPr>
          <w:sz w:val="24"/>
          <w:szCs w:val="24"/>
          <w:lang w:bidi="ar-DZ"/>
        </w:rPr>
      </w:pPr>
      <w:r w:rsidRPr="00365D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  <w:lang w:bidi="ar-DZ"/>
        </w:rPr>
        <w:t>(</w:t>
      </w:r>
      <w:r w:rsidRPr="00365D61">
        <w:rPr>
          <w:sz w:val="24"/>
          <w:szCs w:val="24"/>
          <w:lang w:bidi="ar-DZ"/>
        </w:rPr>
        <w:t>Le processus d'accès multiple avec écoute de porteuse et détection de collision</w:t>
      </w:r>
      <w:r>
        <w:rPr>
          <w:sz w:val="24"/>
          <w:szCs w:val="24"/>
          <w:lang w:bidi="ar-DZ"/>
        </w:rPr>
        <w:t>)</w:t>
      </w:r>
    </w:p>
    <w:p w14:paraId="68A15E3A" w14:textId="77777777" w:rsidR="00365D61" w:rsidRPr="00DF3B66" w:rsidRDefault="00365D61" w:rsidP="00365D61">
      <w:pPr>
        <w:rPr>
          <w:sz w:val="24"/>
          <w:szCs w:val="24"/>
        </w:rPr>
      </w:pPr>
    </w:p>
    <w:p w14:paraId="37780B47" w14:textId="77777777" w:rsidR="00365D61" w:rsidRDefault="00365D61" w:rsidP="00365D61">
      <w:pPr>
        <w:rPr>
          <w:b/>
          <w:bCs/>
          <w:sz w:val="24"/>
          <w:szCs w:val="24"/>
        </w:rPr>
      </w:pPr>
    </w:p>
    <w:p w14:paraId="4E1A4CDF" w14:textId="77777777" w:rsidR="00365D61" w:rsidRDefault="00365D61" w:rsidP="00365D61">
      <w:pPr>
        <w:rPr>
          <w:b/>
          <w:bCs/>
          <w:sz w:val="24"/>
          <w:szCs w:val="24"/>
        </w:rPr>
      </w:pPr>
    </w:p>
    <w:p w14:paraId="4CBB7B80" w14:textId="77777777" w:rsidR="00365D61" w:rsidRDefault="00365D61" w:rsidP="00365D61">
      <w:pPr>
        <w:rPr>
          <w:b/>
          <w:bCs/>
          <w:sz w:val="24"/>
          <w:szCs w:val="24"/>
        </w:rPr>
      </w:pPr>
    </w:p>
    <w:p w14:paraId="2681C42C" w14:textId="77777777" w:rsidR="00365D61" w:rsidRDefault="00365D61" w:rsidP="00365D61">
      <w:pPr>
        <w:rPr>
          <w:b/>
          <w:bCs/>
          <w:sz w:val="24"/>
          <w:szCs w:val="24"/>
        </w:rPr>
      </w:pPr>
    </w:p>
    <w:p w14:paraId="194EA4B0" w14:textId="77777777" w:rsidR="00365D61" w:rsidRDefault="00365D61" w:rsidP="00365D61">
      <w:pPr>
        <w:rPr>
          <w:b/>
          <w:bCs/>
          <w:sz w:val="24"/>
          <w:szCs w:val="24"/>
        </w:rPr>
      </w:pPr>
    </w:p>
    <w:p w14:paraId="13712B74" w14:textId="77777777" w:rsidR="00365D61" w:rsidRDefault="00365D61" w:rsidP="00365D61">
      <w:pPr>
        <w:rPr>
          <w:b/>
          <w:bCs/>
          <w:sz w:val="24"/>
          <w:szCs w:val="24"/>
        </w:rPr>
      </w:pPr>
    </w:p>
    <w:p w14:paraId="51EC6185" w14:textId="77777777" w:rsidR="00365D61" w:rsidRDefault="00365D61" w:rsidP="00365D61">
      <w:pPr>
        <w:rPr>
          <w:b/>
          <w:bCs/>
          <w:sz w:val="24"/>
          <w:szCs w:val="24"/>
        </w:rPr>
      </w:pPr>
    </w:p>
    <w:p w14:paraId="11A8D8C6" w14:textId="779CB583" w:rsidR="00365D61" w:rsidRPr="00103375" w:rsidRDefault="00365D61" w:rsidP="00365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La couche Liaison de donnes </w:t>
      </w:r>
      <w:r w:rsidRPr="00103375">
        <w:rPr>
          <w:b/>
          <w:bCs/>
          <w:sz w:val="24"/>
          <w:szCs w:val="24"/>
        </w:rPr>
        <w:t>effectue les opérations suivantes :</w:t>
      </w:r>
    </w:p>
    <w:p w14:paraId="1590E785" w14:textId="77777777" w:rsidR="00365D61" w:rsidRPr="00103375" w:rsidRDefault="00365D61" w:rsidP="00365D6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3375">
        <w:rPr>
          <w:sz w:val="24"/>
          <w:szCs w:val="24"/>
        </w:rPr>
        <w:t>Autorise les couches supérieures à accéder au support.</w:t>
      </w:r>
    </w:p>
    <w:p w14:paraId="730E86A5" w14:textId="77777777" w:rsidR="00365D61" w:rsidRPr="00103375" w:rsidRDefault="00365D61" w:rsidP="00365D6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3375">
        <w:rPr>
          <w:sz w:val="24"/>
          <w:szCs w:val="24"/>
        </w:rPr>
        <w:t>Accepte les données, généralement les paquets de couche 3 (par exemple IPv4 ou IPv6), et les encapsule dans des trames de couche 2.</w:t>
      </w:r>
    </w:p>
    <w:p w14:paraId="0F506407" w14:textId="77777777" w:rsidR="00365D61" w:rsidRPr="00103375" w:rsidRDefault="00365D61" w:rsidP="00365D6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3375">
        <w:rPr>
          <w:sz w:val="24"/>
          <w:szCs w:val="24"/>
        </w:rPr>
        <w:t>Contrôlez la manière dont les données sont placées et reçues sur le support</w:t>
      </w:r>
    </w:p>
    <w:p w14:paraId="1A1A0C3B" w14:textId="77777777" w:rsidR="00365D61" w:rsidRPr="00103375" w:rsidRDefault="00365D61" w:rsidP="00365D6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3375">
        <w:rPr>
          <w:sz w:val="24"/>
          <w:szCs w:val="24"/>
        </w:rPr>
        <w:t xml:space="preserve">Échangez les trames entre les points de terminaison via le support d'un réseau </w:t>
      </w:r>
    </w:p>
    <w:p w14:paraId="7453E2EF" w14:textId="77777777" w:rsidR="00365D61" w:rsidRPr="00103375" w:rsidRDefault="00365D61" w:rsidP="00365D6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3375">
        <w:rPr>
          <w:sz w:val="24"/>
          <w:szCs w:val="24"/>
        </w:rPr>
        <w:t>Reçoit des données encapsulées, généralement des paquets de couche 3, et les acheminer vers le protocole de couche supérieure approprié.</w:t>
      </w:r>
    </w:p>
    <w:p w14:paraId="5135F12C" w14:textId="77777777" w:rsidR="00365D61" w:rsidRDefault="00365D61" w:rsidP="00365D6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3375">
        <w:rPr>
          <w:sz w:val="24"/>
          <w:szCs w:val="24"/>
        </w:rPr>
        <w:t>Effectue la détection des erreurs et rejette toute image corrompue.</w:t>
      </w:r>
    </w:p>
    <w:p w14:paraId="211BBBE3" w14:textId="77777777" w:rsidR="00365D61" w:rsidRDefault="00365D61" w:rsidP="00365D61">
      <w:pPr>
        <w:rPr>
          <w:sz w:val="24"/>
          <w:szCs w:val="24"/>
          <w:lang w:bidi="ar-DZ"/>
        </w:rPr>
      </w:pPr>
    </w:p>
    <w:p w14:paraId="1B83C4E9" w14:textId="77777777" w:rsidR="00365D61" w:rsidRPr="00DF3B66" w:rsidRDefault="00365D61" w:rsidP="00365D61">
      <w:pPr>
        <w:rPr>
          <w:sz w:val="24"/>
          <w:szCs w:val="24"/>
          <w:lang w:bidi="ar-DZ"/>
        </w:rPr>
      </w:pPr>
    </w:p>
    <w:p w14:paraId="420F6E7F" w14:textId="650ECB89" w:rsidR="00103375" w:rsidRPr="00DF3B66" w:rsidRDefault="00103375" w:rsidP="004875ED">
      <w:pPr>
        <w:rPr>
          <w:sz w:val="24"/>
          <w:szCs w:val="24"/>
        </w:rPr>
      </w:pPr>
    </w:p>
    <w:p w14:paraId="03A338F7" w14:textId="27CD0851" w:rsidR="00103375" w:rsidRPr="00DF3B66" w:rsidRDefault="00103375" w:rsidP="004875ED">
      <w:pPr>
        <w:rPr>
          <w:sz w:val="24"/>
          <w:szCs w:val="24"/>
        </w:rPr>
      </w:pPr>
    </w:p>
    <w:p w14:paraId="7FC4C1D2" w14:textId="3A4C908C" w:rsidR="00103375" w:rsidRPr="00DF3B66" w:rsidRDefault="00103375" w:rsidP="004875ED">
      <w:pPr>
        <w:rPr>
          <w:sz w:val="24"/>
          <w:szCs w:val="24"/>
        </w:rPr>
      </w:pPr>
    </w:p>
    <w:p w14:paraId="26521D0F" w14:textId="373185E4" w:rsidR="00103375" w:rsidRPr="00DF3B66" w:rsidRDefault="00103375" w:rsidP="004875ED">
      <w:pPr>
        <w:rPr>
          <w:sz w:val="24"/>
          <w:szCs w:val="24"/>
        </w:rPr>
      </w:pPr>
    </w:p>
    <w:p w14:paraId="01EA5393" w14:textId="1594D66B" w:rsidR="00103375" w:rsidRPr="00DF3B66" w:rsidRDefault="00103375" w:rsidP="004875ED">
      <w:pPr>
        <w:rPr>
          <w:sz w:val="24"/>
          <w:szCs w:val="24"/>
        </w:rPr>
      </w:pPr>
    </w:p>
    <w:p w14:paraId="09F27A34" w14:textId="3646D144" w:rsidR="00103375" w:rsidRPr="00DF3B66" w:rsidRDefault="00103375" w:rsidP="004875ED">
      <w:pPr>
        <w:rPr>
          <w:sz w:val="24"/>
          <w:szCs w:val="24"/>
        </w:rPr>
      </w:pPr>
    </w:p>
    <w:p w14:paraId="55D6F644" w14:textId="32B2835E" w:rsidR="00103375" w:rsidRPr="00DF3B66" w:rsidRDefault="00103375" w:rsidP="004875ED">
      <w:pPr>
        <w:rPr>
          <w:sz w:val="24"/>
          <w:szCs w:val="24"/>
        </w:rPr>
      </w:pPr>
    </w:p>
    <w:p w14:paraId="05667FE0" w14:textId="484455DE" w:rsidR="00103375" w:rsidRPr="00DF3B66" w:rsidRDefault="00103375" w:rsidP="004875ED">
      <w:pPr>
        <w:rPr>
          <w:sz w:val="24"/>
          <w:szCs w:val="24"/>
        </w:rPr>
      </w:pPr>
    </w:p>
    <w:p w14:paraId="009F06E9" w14:textId="6FD8C347" w:rsidR="00103375" w:rsidRPr="00DF3B66" w:rsidRDefault="00103375" w:rsidP="004875ED">
      <w:pPr>
        <w:rPr>
          <w:sz w:val="24"/>
          <w:szCs w:val="24"/>
        </w:rPr>
      </w:pPr>
    </w:p>
    <w:p w14:paraId="69C86231" w14:textId="476BF0A7" w:rsidR="00103375" w:rsidRPr="00DF3B66" w:rsidRDefault="00103375" w:rsidP="004875ED">
      <w:pPr>
        <w:rPr>
          <w:sz w:val="24"/>
          <w:szCs w:val="24"/>
        </w:rPr>
      </w:pPr>
    </w:p>
    <w:p w14:paraId="12FC245E" w14:textId="6E0BDAA0" w:rsidR="00103375" w:rsidRPr="00DF3B66" w:rsidRDefault="00103375" w:rsidP="004875ED">
      <w:pPr>
        <w:rPr>
          <w:sz w:val="24"/>
          <w:szCs w:val="24"/>
        </w:rPr>
      </w:pPr>
    </w:p>
    <w:p w14:paraId="57CF19F8" w14:textId="3F242406" w:rsidR="00103375" w:rsidRPr="00DF3B66" w:rsidRDefault="00103375" w:rsidP="004875ED">
      <w:pPr>
        <w:rPr>
          <w:sz w:val="24"/>
          <w:szCs w:val="24"/>
        </w:rPr>
      </w:pPr>
    </w:p>
    <w:p w14:paraId="6886C75B" w14:textId="159ACB59" w:rsidR="00103375" w:rsidRPr="00DF3B66" w:rsidRDefault="00103375" w:rsidP="004875ED">
      <w:pPr>
        <w:rPr>
          <w:sz w:val="24"/>
          <w:szCs w:val="24"/>
        </w:rPr>
      </w:pPr>
    </w:p>
    <w:p w14:paraId="6E77CE46" w14:textId="0531556F" w:rsidR="00103375" w:rsidRPr="00DF3B66" w:rsidRDefault="00103375" w:rsidP="004875ED">
      <w:pPr>
        <w:rPr>
          <w:sz w:val="24"/>
          <w:szCs w:val="24"/>
        </w:rPr>
      </w:pPr>
    </w:p>
    <w:p w14:paraId="50A73C7E" w14:textId="3AC89E51" w:rsidR="00103375" w:rsidRPr="00DF3B66" w:rsidRDefault="00103375" w:rsidP="004875ED">
      <w:pPr>
        <w:rPr>
          <w:sz w:val="24"/>
          <w:szCs w:val="24"/>
        </w:rPr>
      </w:pPr>
    </w:p>
    <w:p w14:paraId="3D6E5C86" w14:textId="4DE04504" w:rsidR="00103375" w:rsidRPr="00DF3B66" w:rsidRDefault="00103375" w:rsidP="004875ED">
      <w:pPr>
        <w:rPr>
          <w:sz w:val="24"/>
          <w:szCs w:val="24"/>
        </w:rPr>
      </w:pPr>
    </w:p>
    <w:p w14:paraId="2FC4771B" w14:textId="1F1A19AE" w:rsidR="00103375" w:rsidRPr="00DF3B66" w:rsidRDefault="00103375" w:rsidP="004875ED">
      <w:pPr>
        <w:rPr>
          <w:sz w:val="24"/>
          <w:szCs w:val="24"/>
        </w:rPr>
      </w:pPr>
    </w:p>
    <w:p w14:paraId="340E6D64" w14:textId="77777777" w:rsidR="00103375" w:rsidRPr="00103375" w:rsidRDefault="00103375" w:rsidP="004875ED">
      <w:pPr>
        <w:rPr>
          <w:sz w:val="24"/>
          <w:szCs w:val="24"/>
        </w:rPr>
      </w:pPr>
    </w:p>
    <w:sectPr w:rsidR="00103375" w:rsidRPr="00103375" w:rsidSect="002047A7">
      <w:footerReference w:type="default" r:id="rId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AADE" w14:textId="77777777" w:rsidR="00B711BA" w:rsidRDefault="00B711BA" w:rsidP="002B0712">
      <w:pPr>
        <w:spacing w:after="0" w:line="240" w:lineRule="auto"/>
      </w:pPr>
      <w:r>
        <w:separator/>
      </w:r>
    </w:p>
  </w:endnote>
  <w:endnote w:type="continuationSeparator" w:id="0">
    <w:p w14:paraId="57D8ED15" w14:textId="77777777" w:rsidR="00B711BA" w:rsidRDefault="00B711BA" w:rsidP="002B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scoSans ExtraLigh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9170" w14:textId="77777777" w:rsidR="002B0712" w:rsidRDefault="002B0712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4162DD61" w14:textId="3C4F5228" w:rsidR="002B0712" w:rsidRDefault="002B07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4F86" w14:textId="77777777" w:rsidR="00B711BA" w:rsidRDefault="00B711BA" w:rsidP="002B0712">
      <w:pPr>
        <w:spacing w:after="0" w:line="240" w:lineRule="auto"/>
      </w:pPr>
      <w:r>
        <w:separator/>
      </w:r>
    </w:p>
  </w:footnote>
  <w:footnote w:type="continuationSeparator" w:id="0">
    <w:p w14:paraId="75F27D3E" w14:textId="77777777" w:rsidR="00B711BA" w:rsidRDefault="00B711BA" w:rsidP="002B0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62E"/>
    <w:multiLevelType w:val="hybridMultilevel"/>
    <w:tmpl w:val="DAB4C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648"/>
    <w:multiLevelType w:val="hybridMultilevel"/>
    <w:tmpl w:val="A6049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340C5"/>
    <w:multiLevelType w:val="hybridMultilevel"/>
    <w:tmpl w:val="2CE83D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22E1A"/>
    <w:multiLevelType w:val="hybridMultilevel"/>
    <w:tmpl w:val="BC4AF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802A3"/>
    <w:multiLevelType w:val="hybridMultilevel"/>
    <w:tmpl w:val="66A40274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3CB53A2B"/>
    <w:multiLevelType w:val="hybridMultilevel"/>
    <w:tmpl w:val="DAF8E660"/>
    <w:lvl w:ilvl="0" w:tplc="94669D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5013C"/>
    <w:multiLevelType w:val="hybridMultilevel"/>
    <w:tmpl w:val="176E1C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05E0F"/>
    <w:multiLevelType w:val="hybridMultilevel"/>
    <w:tmpl w:val="536CC882"/>
    <w:lvl w:ilvl="0" w:tplc="D6A61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0E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65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CE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C6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22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AD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61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06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EF501D"/>
    <w:multiLevelType w:val="hybridMultilevel"/>
    <w:tmpl w:val="63680AA0"/>
    <w:lvl w:ilvl="0" w:tplc="1722E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85B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C7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C1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A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2F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65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ED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DA0871"/>
    <w:multiLevelType w:val="hybridMultilevel"/>
    <w:tmpl w:val="0FFA4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467F5"/>
    <w:multiLevelType w:val="hybridMultilevel"/>
    <w:tmpl w:val="56A80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E6532"/>
    <w:multiLevelType w:val="hybridMultilevel"/>
    <w:tmpl w:val="05A293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B2B66"/>
    <w:multiLevelType w:val="hybridMultilevel"/>
    <w:tmpl w:val="577A6B0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E5F5C"/>
    <w:multiLevelType w:val="hybridMultilevel"/>
    <w:tmpl w:val="13228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56565">
    <w:abstractNumId w:val="2"/>
  </w:num>
  <w:num w:numId="2" w16cid:durableId="765076501">
    <w:abstractNumId w:val="9"/>
  </w:num>
  <w:num w:numId="3" w16cid:durableId="293104844">
    <w:abstractNumId w:val="3"/>
  </w:num>
  <w:num w:numId="4" w16cid:durableId="399063223">
    <w:abstractNumId w:val="0"/>
  </w:num>
  <w:num w:numId="5" w16cid:durableId="858663763">
    <w:abstractNumId w:val="5"/>
  </w:num>
  <w:num w:numId="6" w16cid:durableId="85729793">
    <w:abstractNumId w:val="4"/>
  </w:num>
  <w:num w:numId="7" w16cid:durableId="370493794">
    <w:abstractNumId w:val="1"/>
  </w:num>
  <w:num w:numId="8" w16cid:durableId="1242791350">
    <w:abstractNumId w:val="13"/>
  </w:num>
  <w:num w:numId="9" w16cid:durableId="1359509808">
    <w:abstractNumId w:val="12"/>
  </w:num>
  <w:num w:numId="10" w16cid:durableId="39717811">
    <w:abstractNumId w:val="11"/>
  </w:num>
  <w:num w:numId="11" w16cid:durableId="1610577720">
    <w:abstractNumId w:val="8"/>
  </w:num>
  <w:num w:numId="12" w16cid:durableId="316306262">
    <w:abstractNumId w:val="10"/>
  </w:num>
  <w:num w:numId="13" w16cid:durableId="675308008">
    <w:abstractNumId w:val="6"/>
  </w:num>
  <w:num w:numId="14" w16cid:durableId="1299991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D"/>
    <w:rsid w:val="00103375"/>
    <w:rsid w:val="001152A2"/>
    <w:rsid w:val="002047A7"/>
    <w:rsid w:val="002161A8"/>
    <w:rsid w:val="0024484D"/>
    <w:rsid w:val="002B0712"/>
    <w:rsid w:val="002E099A"/>
    <w:rsid w:val="00365D61"/>
    <w:rsid w:val="004875ED"/>
    <w:rsid w:val="00492CC9"/>
    <w:rsid w:val="00662EB3"/>
    <w:rsid w:val="009A3146"/>
    <w:rsid w:val="00B049A7"/>
    <w:rsid w:val="00B711BA"/>
    <w:rsid w:val="00CA0658"/>
    <w:rsid w:val="00DF3B66"/>
    <w:rsid w:val="00F45C94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D081"/>
  <w15:chartTrackingRefBased/>
  <w15:docId w15:val="{BE215509-73E1-49E5-B851-3272247D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47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B0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712"/>
  </w:style>
  <w:style w:type="paragraph" w:styleId="Pieddepage">
    <w:name w:val="footer"/>
    <w:basedOn w:val="Normal"/>
    <w:link w:val="PieddepageCar"/>
    <w:uiPriority w:val="99"/>
    <w:unhideWhenUsed/>
    <w:rsid w:val="002B0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8233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0521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094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Boumediene Klouche Djedid</dc:creator>
  <cp:keywords/>
  <dc:description/>
  <cp:lastModifiedBy>Mortada Boumediene Klouche Djedid</cp:lastModifiedBy>
  <cp:revision>5</cp:revision>
  <dcterms:created xsi:type="dcterms:W3CDTF">2023-01-03T19:46:00Z</dcterms:created>
  <dcterms:modified xsi:type="dcterms:W3CDTF">2023-01-05T14:05:00Z</dcterms:modified>
</cp:coreProperties>
</file>