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32F7" w14:textId="793E0F74" w:rsidR="00AA04CF" w:rsidRDefault="004F7EB4" w:rsidP="004F7EB4">
      <w:pPr>
        <w:jc w:val="center"/>
        <w:rPr>
          <w:b/>
          <w:bCs/>
          <w:sz w:val="32"/>
          <w:szCs w:val="32"/>
          <w:u w:val="single"/>
          <w:lang w:val="en-US"/>
        </w:rPr>
      </w:pPr>
      <w:r w:rsidRPr="004F7EB4">
        <w:rPr>
          <w:b/>
          <w:bCs/>
          <w:sz w:val="32"/>
          <w:szCs w:val="32"/>
          <w:u w:val="single"/>
          <w:lang w:val="en-US"/>
        </w:rPr>
        <w:t>SESSION-4</w:t>
      </w:r>
    </w:p>
    <w:p w14:paraId="5649A62C" w14:textId="1E06AFC9" w:rsidR="004F7EB4" w:rsidRPr="004F7EB4" w:rsidRDefault="004F7EB4" w:rsidP="004F7EB4">
      <w:pPr>
        <w:pStyle w:val="ListParagraph"/>
        <w:numPr>
          <w:ilvl w:val="0"/>
          <w:numId w:val="6"/>
        </w:numPr>
        <w:rPr>
          <w:b/>
          <w:bCs/>
          <w:sz w:val="28"/>
          <w:szCs w:val="28"/>
        </w:rPr>
      </w:pPr>
      <w:r w:rsidRPr="004F7EB4">
        <w:rPr>
          <w:b/>
          <w:bCs/>
          <w:sz w:val="28"/>
          <w:szCs w:val="28"/>
        </w:rPr>
        <w:t>List all 6 phases of SDLC in order with one line about each.</w:t>
      </w:r>
    </w:p>
    <w:p w14:paraId="7442977B" w14:textId="5F3ACC7F" w:rsidR="004F7EB4" w:rsidRPr="004F7EB4" w:rsidRDefault="004F7EB4" w:rsidP="004F7EB4">
      <w:pPr>
        <w:ind w:left="360"/>
        <w:rPr>
          <w:sz w:val="28"/>
          <w:szCs w:val="28"/>
        </w:rPr>
      </w:pPr>
      <w:r w:rsidRPr="004F7EB4">
        <w:rPr>
          <w:sz w:val="28"/>
          <w:szCs w:val="28"/>
        </w:rPr>
        <w:sym w:font="Wingdings" w:char="F0E0"/>
      </w:r>
      <w:r>
        <w:rPr>
          <w:sz w:val="28"/>
          <w:szCs w:val="28"/>
        </w:rPr>
        <w:t xml:space="preserve"> </w:t>
      </w:r>
      <w:r w:rsidRPr="004F7EB4">
        <w:rPr>
          <w:sz w:val="28"/>
          <w:szCs w:val="28"/>
        </w:rPr>
        <w:t>The 6 phases of SDLC are Requirement Analysis, System Design, Implementation (Coding), Testing, Deployment, and Maintenance. Requirement Analysis collects user needs, Design plans the system structure, Implementation develops the software, Testing checks for errors, Deployment releases the software, and Maintenance updates and fixes the system after release</w:t>
      </w:r>
      <w:r>
        <w:rPr>
          <w:sz w:val="28"/>
          <w:szCs w:val="28"/>
        </w:rPr>
        <w:t xml:space="preserve">. </w:t>
      </w:r>
    </w:p>
    <w:p w14:paraId="6278CE35" w14:textId="77777777" w:rsidR="004F7EB4" w:rsidRPr="004F7EB4" w:rsidRDefault="004F7EB4" w:rsidP="004F7EB4">
      <w:pPr>
        <w:rPr>
          <w:sz w:val="28"/>
          <w:szCs w:val="28"/>
        </w:rPr>
      </w:pPr>
      <w:r w:rsidRPr="004F7EB4">
        <w:rPr>
          <w:sz w:val="28"/>
          <w:szCs w:val="28"/>
        </w:rPr>
        <w:br/>
      </w:r>
    </w:p>
    <w:p w14:paraId="4F8BBA7E" w14:textId="5DB60FE6" w:rsidR="004F7EB4" w:rsidRDefault="004F7EB4" w:rsidP="004F7EB4">
      <w:pPr>
        <w:pStyle w:val="ListParagraph"/>
        <w:numPr>
          <w:ilvl w:val="0"/>
          <w:numId w:val="6"/>
        </w:numPr>
        <w:rPr>
          <w:b/>
          <w:bCs/>
          <w:sz w:val="28"/>
          <w:szCs w:val="28"/>
        </w:rPr>
      </w:pPr>
      <w:r w:rsidRPr="004F7EB4">
        <w:rPr>
          <w:b/>
          <w:bCs/>
          <w:sz w:val="28"/>
          <w:szCs w:val="28"/>
        </w:rPr>
        <w:t>Write 3 differences between Agile and Waterfall models.</w:t>
      </w:r>
    </w:p>
    <w:p w14:paraId="76E2393D" w14:textId="77777777" w:rsidR="004F7EB4" w:rsidRPr="004F7EB4" w:rsidRDefault="004F7EB4" w:rsidP="004F7EB4">
      <w:pPr>
        <w:ind w:left="360"/>
        <w:rPr>
          <w:sz w:val="28"/>
          <w:szCs w:val="28"/>
        </w:rPr>
      </w:pPr>
      <w:r w:rsidRPr="004F7EB4">
        <w:rPr>
          <w:sz w:val="28"/>
          <w:szCs w:val="28"/>
        </w:rPr>
        <w:sym w:font="Wingdings" w:char="F0E0"/>
      </w:r>
      <w:r>
        <w:rPr>
          <w:sz w:val="28"/>
          <w:szCs w:val="28"/>
        </w:rPr>
        <w:t xml:space="preserve"> </w:t>
      </w:r>
    </w:p>
    <w:tbl>
      <w:tblPr>
        <w:tblStyle w:val="TableGrid"/>
        <w:tblW w:w="0" w:type="auto"/>
        <w:tblInd w:w="360" w:type="dxa"/>
        <w:tblLook w:val="04A0" w:firstRow="1" w:lastRow="0" w:firstColumn="1" w:lastColumn="0" w:noHBand="0" w:noVBand="1"/>
      </w:tblPr>
      <w:tblGrid>
        <w:gridCol w:w="4344"/>
        <w:gridCol w:w="4312"/>
      </w:tblGrid>
      <w:tr w:rsidR="004F7EB4" w14:paraId="5B86E377" w14:textId="77777777" w:rsidTr="004F7EB4">
        <w:tc>
          <w:tcPr>
            <w:tcW w:w="4344" w:type="dxa"/>
          </w:tcPr>
          <w:p w14:paraId="49F2723F" w14:textId="5969CB47" w:rsidR="004F7EB4" w:rsidRPr="004F7EB4" w:rsidRDefault="004F7EB4" w:rsidP="004F7EB4">
            <w:pPr>
              <w:jc w:val="center"/>
              <w:rPr>
                <w:b/>
                <w:bCs/>
                <w:sz w:val="28"/>
                <w:szCs w:val="28"/>
              </w:rPr>
            </w:pPr>
            <w:r w:rsidRPr="004F7EB4">
              <w:rPr>
                <w:b/>
                <w:bCs/>
                <w:sz w:val="28"/>
                <w:szCs w:val="28"/>
              </w:rPr>
              <w:t>Agile Models</w:t>
            </w:r>
          </w:p>
        </w:tc>
        <w:tc>
          <w:tcPr>
            <w:tcW w:w="4312" w:type="dxa"/>
          </w:tcPr>
          <w:p w14:paraId="7515AC7B" w14:textId="094049B9" w:rsidR="004F7EB4" w:rsidRPr="004F7EB4" w:rsidRDefault="004F7EB4" w:rsidP="004F7EB4">
            <w:pPr>
              <w:jc w:val="center"/>
              <w:rPr>
                <w:b/>
                <w:bCs/>
                <w:sz w:val="28"/>
                <w:szCs w:val="28"/>
              </w:rPr>
            </w:pPr>
            <w:r w:rsidRPr="004F7EB4">
              <w:rPr>
                <w:b/>
                <w:bCs/>
                <w:sz w:val="28"/>
                <w:szCs w:val="28"/>
              </w:rPr>
              <w:t>Waterfall Models</w:t>
            </w:r>
          </w:p>
        </w:tc>
      </w:tr>
      <w:tr w:rsidR="004F7EB4" w14:paraId="7DE725F5" w14:textId="77777777" w:rsidTr="004F7EB4">
        <w:tc>
          <w:tcPr>
            <w:tcW w:w="4344" w:type="dxa"/>
          </w:tcPr>
          <w:p w14:paraId="60D144F0" w14:textId="1C52CF43" w:rsidR="004F7EB4" w:rsidRDefault="004F7EB4" w:rsidP="004F7EB4">
            <w:pPr>
              <w:rPr>
                <w:sz w:val="28"/>
                <w:szCs w:val="28"/>
              </w:rPr>
            </w:pPr>
            <w:r w:rsidRPr="004F7EB4">
              <w:rPr>
                <w:sz w:val="28"/>
                <w:szCs w:val="28"/>
              </w:rPr>
              <w:t>Flexible and allows changes during development</w:t>
            </w:r>
            <w:r>
              <w:rPr>
                <w:sz w:val="28"/>
                <w:szCs w:val="28"/>
              </w:rPr>
              <w:t>.</w:t>
            </w:r>
          </w:p>
        </w:tc>
        <w:tc>
          <w:tcPr>
            <w:tcW w:w="4312" w:type="dxa"/>
          </w:tcPr>
          <w:p w14:paraId="574E9CED" w14:textId="53C088F4" w:rsidR="004F7EB4" w:rsidRDefault="004F7EB4" w:rsidP="004F7EB4">
            <w:pPr>
              <w:rPr>
                <w:sz w:val="28"/>
                <w:szCs w:val="28"/>
              </w:rPr>
            </w:pPr>
            <w:r w:rsidRPr="004F7EB4">
              <w:rPr>
                <w:sz w:val="28"/>
                <w:szCs w:val="28"/>
              </w:rPr>
              <w:t>Follows a fixed step-by-step process</w:t>
            </w:r>
            <w:r>
              <w:rPr>
                <w:sz w:val="28"/>
                <w:szCs w:val="28"/>
              </w:rPr>
              <w:t>.</w:t>
            </w:r>
          </w:p>
        </w:tc>
      </w:tr>
      <w:tr w:rsidR="004F7EB4" w14:paraId="0DC11920" w14:textId="77777777" w:rsidTr="004F7EB4">
        <w:tc>
          <w:tcPr>
            <w:tcW w:w="4344" w:type="dxa"/>
          </w:tcPr>
          <w:p w14:paraId="27A81D7E" w14:textId="77BAC47D" w:rsidR="004F7EB4" w:rsidRDefault="004F7EB4" w:rsidP="004F7EB4">
            <w:pPr>
              <w:rPr>
                <w:sz w:val="28"/>
                <w:szCs w:val="28"/>
              </w:rPr>
            </w:pPr>
            <w:r w:rsidRPr="004F7EB4">
              <w:rPr>
                <w:sz w:val="28"/>
                <w:szCs w:val="28"/>
              </w:rPr>
              <w:t>Delivers software in small parts quickly</w:t>
            </w:r>
            <w:r>
              <w:rPr>
                <w:sz w:val="28"/>
                <w:szCs w:val="28"/>
              </w:rPr>
              <w:t>.</w:t>
            </w:r>
          </w:p>
        </w:tc>
        <w:tc>
          <w:tcPr>
            <w:tcW w:w="4312" w:type="dxa"/>
          </w:tcPr>
          <w:p w14:paraId="77803D6B" w14:textId="7671C7E4" w:rsidR="004F7EB4" w:rsidRDefault="004F7EB4" w:rsidP="004F7EB4">
            <w:pPr>
              <w:rPr>
                <w:sz w:val="28"/>
                <w:szCs w:val="28"/>
              </w:rPr>
            </w:pPr>
            <w:r w:rsidRPr="004F7EB4">
              <w:rPr>
                <w:sz w:val="28"/>
                <w:szCs w:val="28"/>
              </w:rPr>
              <w:t>Delivers the complete product at the end</w:t>
            </w:r>
            <w:r>
              <w:rPr>
                <w:sz w:val="28"/>
                <w:szCs w:val="28"/>
              </w:rPr>
              <w:t>.</w:t>
            </w:r>
          </w:p>
        </w:tc>
      </w:tr>
      <w:tr w:rsidR="004F7EB4" w14:paraId="00214FAB" w14:textId="77777777" w:rsidTr="004F7EB4">
        <w:tc>
          <w:tcPr>
            <w:tcW w:w="4344" w:type="dxa"/>
          </w:tcPr>
          <w:p w14:paraId="28176C25" w14:textId="1AC657DD" w:rsidR="004F7EB4" w:rsidRPr="004F7EB4" w:rsidRDefault="004F7EB4" w:rsidP="004F7EB4">
            <w:pPr>
              <w:rPr>
                <w:sz w:val="28"/>
                <w:szCs w:val="28"/>
              </w:rPr>
            </w:pPr>
            <w:r w:rsidRPr="004F7EB4">
              <w:rPr>
                <w:sz w:val="28"/>
                <w:szCs w:val="28"/>
              </w:rPr>
              <w:t>Continuous customer feedback is taken</w:t>
            </w:r>
            <w:r>
              <w:rPr>
                <w:sz w:val="28"/>
                <w:szCs w:val="28"/>
              </w:rPr>
              <w:t>.</w:t>
            </w:r>
          </w:p>
        </w:tc>
        <w:tc>
          <w:tcPr>
            <w:tcW w:w="4312" w:type="dxa"/>
          </w:tcPr>
          <w:p w14:paraId="259C8183" w14:textId="49A4AD16" w:rsidR="004F7EB4" w:rsidRPr="004F7EB4" w:rsidRDefault="004F7EB4" w:rsidP="004F7EB4">
            <w:pPr>
              <w:rPr>
                <w:sz w:val="28"/>
                <w:szCs w:val="28"/>
              </w:rPr>
            </w:pPr>
            <w:r w:rsidRPr="004F7EB4">
              <w:rPr>
                <w:sz w:val="28"/>
                <w:szCs w:val="28"/>
              </w:rPr>
              <w:t xml:space="preserve">Limited customer involvement after requirements </w:t>
            </w:r>
            <w:proofErr w:type="gramStart"/>
            <w:r w:rsidRPr="004F7EB4">
              <w:rPr>
                <w:sz w:val="28"/>
                <w:szCs w:val="28"/>
              </w:rPr>
              <w:t>are</w:t>
            </w:r>
            <w:proofErr w:type="gramEnd"/>
            <w:r w:rsidRPr="004F7EB4">
              <w:rPr>
                <w:sz w:val="28"/>
                <w:szCs w:val="28"/>
              </w:rPr>
              <w:t xml:space="preserve"> fixed</w:t>
            </w:r>
            <w:r>
              <w:rPr>
                <w:sz w:val="28"/>
                <w:szCs w:val="28"/>
              </w:rPr>
              <w:t>.</w:t>
            </w:r>
          </w:p>
        </w:tc>
      </w:tr>
    </w:tbl>
    <w:p w14:paraId="3E7E5B8D" w14:textId="4D90FC6F" w:rsidR="004F7EB4" w:rsidRPr="004F7EB4" w:rsidRDefault="004F7EB4" w:rsidP="004F7EB4">
      <w:pPr>
        <w:rPr>
          <w:sz w:val="28"/>
          <w:szCs w:val="28"/>
        </w:rPr>
      </w:pPr>
    </w:p>
    <w:p w14:paraId="108AF9A8" w14:textId="3718B7E6" w:rsidR="004F7EB4" w:rsidRDefault="004F7EB4" w:rsidP="004F7EB4">
      <w:pPr>
        <w:pStyle w:val="ListParagraph"/>
        <w:numPr>
          <w:ilvl w:val="0"/>
          <w:numId w:val="6"/>
        </w:numPr>
        <w:rPr>
          <w:b/>
          <w:bCs/>
          <w:sz w:val="28"/>
          <w:szCs w:val="28"/>
        </w:rPr>
      </w:pPr>
      <w:r w:rsidRPr="004F7EB4">
        <w:rPr>
          <w:b/>
          <w:bCs/>
          <w:sz w:val="28"/>
          <w:szCs w:val="28"/>
        </w:rPr>
        <w:t>Name the 3 main Scrum roles and write one line about the responsibility of each.</w:t>
      </w:r>
    </w:p>
    <w:p w14:paraId="64AF06D9" w14:textId="43BDEDA2" w:rsidR="004F7EB4" w:rsidRPr="004F7EB4" w:rsidRDefault="004F7EB4" w:rsidP="004F7EB4">
      <w:pPr>
        <w:ind w:left="360"/>
        <w:rPr>
          <w:sz w:val="28"/>
          <w:szCs w:val="28"/>
        </w:rPr>
      </w:pPr>
      <w:r w:rsidRPr="004F7EB4">
        <w:sym w:font="Wingdings" w:char="F0E0"/>
      </w:r>
      <w:r w:rsidRPr="004F7EB4">
        <w:rPr>
          <w:sz w:val="28"/>
          <w:szCs w:val="28"/>
        </w:rPr>
        <w:t xml:space="preserve"> </w:t>
      </w:r>
      <w:r w:rsidR="003F7A56" w:rsidRPr="003F7A56">
        <w:rPr>
          <w:sz w:val="28"/>
          <w:szCs w:val="28"/>
        </w:rPr>
        <w:t>The three main Scrum roles are Product Owner, Scrum Master, and Development Team. The Product Owner manages requirements and product goals. The Scrum Master guides the team and ensures Scrum rules are followed. The Development Team develops and tests the product features.</w:t>
      </w:r>
    </w:p>
    <w:p w14:paraId="3E9855CF" w14:textId="3AC4F049" w:rsidR="004F7EB4" w:rsidRPr="004F7EB4" w:rsidRDefault="004F7EB4" w:rsidP="004F7EB4">
      <w:pPr>
        <w:rPr>
          <w:sz w:val="28"/>
          <w:szCs w:val="28"/>
        </w:rPr>
      </w:pPr>
    </w:p>
    <w:p w14:paraId="7520AD61" w14:textId="139E5622" w:rsidR="004F7EB4" w:rsidRDefault="004F7EB4" w:rsidP="004F7EB4">
      <w:pPr>
        <w:pStyle w:val="ListParagraph"/>
        <w:numPr>
          <w:ilvl w:val="0"/>
          <w:numId w:val="6"/>
        </w:numPr>
        <w:rPr>
          <w:b/>
          <w:bCs/>
          <w:sz w:val="28"/>
          <w:szCs w:val="28"/>
        </w:rPr>
      </w:pPr>
      <w:r w:rsidRPr="003F7A56">
        <w:rPr>
          <w:b/>
          <w:bCs/>
          <w:sz w:val="28"/>
          <w:szCs w:val="28"/>
        </w:rPr>
        <w:t>What is a Sprint in Scrum? Mention its typical duration.</w:t>
      </w:r>
    </w:p>
    <w:p w14:paraId="01A85183" w14:textId="68A8C453" w:rsidR="004F7EB4" w:rsidRPr="004F7EB4" w:rsidRDefault="003F7A56" w:rsidP="003F7A56">
      <w:pPr>
        <w:ind w:left="360"/>
        <w:rPr>
          <w:sz w:val="28"/>
          <w:szCs w:val="28"/>
        </w:rPr>
      </w:pPr>
      <w:r w:rsidRPr="003F7A56">
        <w:rPr>
          <w:sz w:val="28"/>
          <w:szCs w:val="28"/>
        </w:rPr>
        <w:sym w:font="Wingdings" w:char="F0E0"/>
      </w:r>
      <w:r>
        <w:rPr>
          <w:sz w:val="28"/>
          <w:szCs w:val="28"/>
        </w:rPr>
        <w:t xml:space="preserve"> </w:t>
      </w:r>
      <w:r w:rsidRPr="003F7A56">
        <w:rPr>
          <w:sz w:val="28"/>
          <w:szCs w:val="28"/>
        </w:rPr>
        <w:t>A Sprint in Scrum is a short development cycle in which a specific set of tasks is completed. Its typical duration is 1 to 4 weeks.</w:t>
      </w:r>
    </w:p>
    <w:p w14:paraId="314BB807" w14:textId="2CBC9AC1" w:rsidR="004F7EB4" w:rsidRDefault="004F7EB4" w:rsidP="004F7EB4">
      <w:pPr>
        <w:pStyle w:val="ListParagraph"/>
        <w:numPr>
          <w:ilvl w:val="0"/>
          <w:numId w:val="6"/>
        </w:numPr>
        <w:rPr>
          <w:b/>
          <w:bCs/>
          <w:sz w:val="28"/>
          <w:szCs w:val="28"/>
        </w:rPr>
      </w:pPr>
      <w:r w:rsidRPr="003F7A56">
        <w:rPr>
          <w:b/>
          <w:bCs/>
          <w:sz w:val="28"/>
          <w:szCs w:val="28"/>
        </w:rPr>
        <w:lastRenderedPageBreak/>
        <w:t>What do these Jira board columns mean: To Do, In Progress, Done, Backlog?</w:t>
      </w:r>
    </w:p>
    <w:p w14:paraId="58BC9CEC" w14:textId="0CB81FCA" w:rsidR="003F7A56" w:rsidRPr="003F7A56" w:rsidRDefault="003F7A56" w:rsidP="003F7A56">
      <w:pPr>
        <w:ind w:left="360"/>
        <w:rPr>
          <w:sz w:val="28"/>
          <w:szCs w:val="28"/>
        </w:rPr>
      </w:pPr>
      <w:r w:rsidRPr="003F7A56">
        <w:rPr>
          <w:sz w:val="28"/>
          <w:szCs w:val="28"/>
        </w:rPr>
        <w:sym w:font="Wingdings" w:char="F0E0"/>
      </w:r>
      <w:r>
        <w:rPr>
          <w:sz w:val="28"/>
          <w:szCs w:val="28"/>
        </w:rPr>
        <w:t xml:space="preserve"> </w:t>
      </w:r>
      <w:r w:rsidRPr="003F7A56">
        <w:rPr>
          <w:sz w:val="28"/>
          <w:szCs w:val="28"/>
        </w:rPr>
        <w:t>In Jira boards, “To Do” means tasks that have not started yet. “In Progress” means tasks currently being worked on. “Done” means completed tasks. “Backlog” contains pending tasks or future work items waiting to be planned.</w:t>
      </w:r>
    </w:p>
    <w:p w14:paraId="3977966F" w14:textId="77777777" w:rsidR="004F7EB4" w:rsidRPr="004F7EB4" w:rsidRDefault="004F7EB4" w:rsidP="004F7EB4">
      <w:pPr>
        <w:rPr>
          <w:b/>
          <w:bCs/>
          <w:sz w:val="28"/>
          <w:szCs w:val="28"/>
          <w:u w:val="single"/>
          <w:lang w:val="en-US"/>
        </w:rPr>
      </w:pPr>
    </w:p>
    <w:sectPr w:rsidR="004F7EB4" w:rsidRPr="004F7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D"/>
    <w:multiLevelType w:val="hybridMultilevel"/>
    <w:tmpl w:val="FA9258E0"/>
    <w:lvl w:ilvl="0" w:tplc="CEB22078">
      <w:start w:val="1"/>
      <w:numFmt w:val="decimal"/>
      <w:lvlText w:val="%1."/>
      <w:lvlJc w:val="left"/>
      <w:pPr>
        <w:ind w:left="720" w:hanging="360"/>
      </w:pPr>
      <w:rPr>
        <w:rFonts w:hint="default"/>
        <w:b/>
        <w:sz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B87242"/>
    <w:multiLevelType w:val="multilevel"/>
    <w:tmpl w:val="1D3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30A8F"/>
    <w:multiLevelType w:val="hybridMultilevel"/>
    <w:tmpl w:val="B8484A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3727EB"/>
    <w:multiLevelType w:val="hybridMultilevel"/>
    <w:tmpl w:val="A28E8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322EBE"/>
    <w:multiLevelType w:val="hybridMultilevel"/>
    <w:tmpl w:val="9970F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0872A2"/>
    <w:multiLevelType w:val="multilevel"/>
    <w:tmpl w:val="78B2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27327">
    <w:abstractNumId w:val="5"/>
  </w:num>
  <w:num w:numId="2" w16cid:durableId="675771337">
    <w:abstractNumId w:val="1"/>
  </w:num>
  <w:num w:numId="3" w16cid:durableId="1182889964">
    <w:abstractNumId w:val="2"/>
  </w:num>
  <w:num w:numId="4" w16cid:durableId="1103453946">
    <w:abstractNumId w:val="0"/>
  </w:num>
  <w:num w:numId="5" w16cid:durableId="273170361">
    <w:abstractNumId w:val="3"/>
  </w:num>
  <w:num w:numId="6" w16cid:durableId="8263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B4"/>
    <w:rsid w:val="000D7930"/>
    <w:rsid w:val="003F7A56"/>
    <w:rsid w:val="004F7EB4"/>
    <w:rsid w:val="009D7685"/>
    <w:rsid w:val="00AA04CF"/>
    <w:rsid w:val="00C65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D5F4"/>
  <w15:chartTrackingRefBased/>
  <w15:docId w15:val="{46030F42-601F-44EE-837C-707F17EB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B4"/>
    <w:rPr>
      <w:rFonts w:eastAsiaTheme="majorEastAsia" w:cstheme="majorBidi"/>
      <w:color w:val="272727" w:themeColor="text1" w:themeTint="D8"/>
    </w:rPr>
  </w:style>
  <w:style w:type="paragraph" w:styleId="Title">
    <w:name w:val="Title"/>
    <w:basedOn w:val="Normal"/>
    <w:next w:val="Normal"/>
    <w:link w:val="TitleChar"/>
    <w:uiPriority w:val="10"/>
    <w:qFormat/>
    <w:rsid w:val="004F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B4"/>
    <w:pPr>
      <w:spacing w:before="160"/>
      <w:jc w:val="center"/>
    </w:pPr>
    <w:rPr>
      <w:i/>
      <w:iCs/>
      <w:color w:val="404040" w:themeColor="text1" w:themeTint="BF"/>
    </w:rPr>
  </w:style>
  <w:style w:type="character" w:customStyle="1" w:styleId="QuoteChar">
    <w:name w:val="Quote Char"/>
    <w:basedOn w:val="DefaultParagraphFont"/>
    <w:link w:val="Quote"/>
    <w:uiPriority w:val="29"/>
    <w:rsid w:val="004F7EB4"/>
    <w:rPr>
      <w:i/>
      <w:iCs/>
      <w:color w:val="404040" w:themeColor="text1" w:themeTint="BF"/>
    </w:rPr>
  </w:style>
  <w:style w:type="paragraph" w:styleId="ListParagraph">
    <w:name w:val="List Paragraph"/>
    <w:basedOn w:val="Normal"/>
    <w:uiPriority w:val="34"/>
    <w:qFormat/>
    <w:rsid w:val="004F7EB4"/>
    <w:pPr>
      <w:ind w:left="720"/>
      <w:contextualSpacing/>
    </w:pPr>
  </w:style>
  <w:style w:type="character" w:styleId="IntenseEmphasis">
    <w:name w:val="Intense Emphasis"/>
    <w:basedOn w:val="DefaultParagraphFont"/>
    <w:uiPriority w:val="21"/>
    <w:qFormat/>
    <w:rsid w:val="004F7EB4"/>
    <w:rPr>
      <w:i/>
      <w:iCs/>
      <w:color w:val="0F4761" w:themeColor="accent1" w:themeShade="BF"/>
    </w:rPr>
  </w:style>
  <w:style w:type="paragraph" w:styleId="IntenseQuote">
    <w:name w:val="Intense Quote"/>
    <w:basedOn w:val="Normal"/>
    <w:next w:val="Normal"/>
    <w:link w:val="IntenseQuoteChar"/>
    <w:uiPriority w:val="30"/>
    <w:qFormat/>
    <w:rsid w:val="004F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EB4"/>
    <w:rPr>
      <w:i/>
      <w:iCs/>
      <w:color w:val="0F4761" w:themeColor="accent1" w:themeShade="BF"/>
    </w:rPr>
  </w:style>
  <w:style w:type="character" w:styleId="IntenseReference">
    <w:name w:val="Intense Reference"/>
    <w:basedOn w:val="DefaultParagraphFont"/>
    <w:uiPriority w:val="32"/>
    <w:qFormat/>
    <w:rsid w:val="004F7EB4"/>
    <w:rPr>
      <w:b/>
      <w:bCs/>
      <w:smallCaps/>
      <w:color w:val="0F4761" w:themeColor="accent1" w:themeShade="BF"/>
      <w:spacing w:val="5"/>
    </w:rPr>
  </w:style>
  <w:style w:type="table" w:styleId="TableGrid">
    <w:name w:val="Table Grid"/>
    <w:basedOn w:val="TableNormal"/>
    <w:uiPriority w:val="39"/>
    <w:rsid w:val="004F7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1</cp:revision>
  <dcterms:created xsi:type="dcterms:W3CDTF">2026-05-22T06:54:00Z</dcterms:created>
  <dcterms:modified xsi:type="dcterms:W3CDTF">2026-05-22T07:09:00Z</dcterms:modified>
</cp:coreProperties>
</file>