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2CE31" w14:textId="078F4063" w:rsidR="002F4271" w:rsidRPr="002F4271" w:rsidRDefault="002F4271" w:rsidP="002F4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F427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1: IT-проект «Единый портал государственных услуг (Госуслуги)»</w:t>
      </w:r>
    </w:p>
    <w:p w14:paraId="16CCF642" w14:textId="77777777" w:rsidR="002F4271" w:rsidRPr="002F4271" w:rsidRDefault="002F4271" w:rsidP="002F4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Что создавали?</w:t>
      </w:r>
      <w:r w:rsidRPr="002F42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Федеральную информационную систему, то есть веб-портал gosuslugi.ru, через который граждане и организации получают государственные услуги онлайн: записываются к врачу, подают заявления на паспорт, оплачивают штрафы и налоги, оформляют пособия. Портал запустили в декабре 2009 года в рамках программы «Электронное правительство». Заказчиком выступило государство (Министерство связи и массовых коммуникаций РФ), а технической платформой и эксплуатацией занималась компания «Ростелеком».</w:t>
      </w:r>
    </w:p>
    <w:p w14:paraId="50100E41" w14:textId="77777777" w:rsidR="002F4271" w:rsidRPr="002F4271" w:rsidRDefault="002F4271" w:rsidP="002F4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Какую проблему решали?</w:t>
      </w:r>
      <w:r w:rsidRPr="002F42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Чтобы получить госуслугу, нужно было лично ходить в ведомства, стоять в очередях, собирать бумажные справки и обращаться в несколько организаций. Это отнимало время, создавало почву для коррупции и бюрократии. Портал должен был сделать услуги доступными в одном месте, в электронном виде и в любое время.</w:t>
      </w:r>
    </w:p>
    <w:p w14:paraId="12FFAA02" w14:textId="77777777" w:rsidR="002F4271" w:rsidRPr="002F4271" w:rsidRDefault="002F4271" w:rsidP="002F4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Для кого?</w:t>
      </w:r>
      <w:r w:rsidRPr="002F42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граждан РФ и жителей страны, для юридических лиц и индивидуальных предпринимателей. Также для самих госорганов, которым электронные заявления упрощают обработку обращений.</w:t>
      </w:r>
    </w:p>
    <w:p w14:paraId="7529D2C2" w14:textId="77777777" w:rsidR="002F4271" w:rsidRPr="002F4271" w:rsidRDefault="002F4271" w:rsidP="002F4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Какой был результат?</w:t>
      </w:r>
      <w:r w:rsidRPr="002F427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Портал запущен и работает, а позже его дополнили мобильным приложением. Были созданы единая система идентификации и аутентификации (ЕСИА, «Госуслуги-аккаунт») и подтверждённые учётные записи. Аудитория выросла до десятков миллионов пользователей (по официальным данным, более 100 млн зарегистрированных к 2023 году). Большое число услуг теперь доступно онлайн, а портал стал основой для других сервисов, например электронных больничных и цифровых документов.</w:t>
      </w:r>
    </w:p>
    <w:p w14:paraId="608759FB" w14:textId="77777777" w:rsidR="002F4271" w:rsidRPr="002F4271" w:rsidRDefault="002F4271" w:rsidP="002F4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2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Почему это именно проект, а не регулярная деятельность?</w:t>
      </w:r>
    </w:p>
    <w:p w14:paraId="4393D59D" w14:textId="77777777" w:rsidR="002F4271" w:rsidRPr="002F4271" w:rsidRDefault="002F4271" w:rsidP="002F4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271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него был уникальный результат: новая платформа, которой раньше не существовало.</w:t>
      </w:r>
    </w:p>
    <w:p w14:paraId="1976C34D" w14:textId="77777777" w:rsidR="002F4271" w:rsidRPr="002F4271" w:rsidRDefault="002F4271" w:rsidP="002F4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271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Были чёткие начало и конец этапа создания: разработка, тестирование и запуск в 2009 году, а затем отдельные этапы развития.</w:t>
      </w:r>
    </w:p>
    <w:p w14:paraId="7C2F1D96" w14:textId="77777777" w:rsidR="002F4271" w:rsidRPr="002F4271" w:rsidRDefault="002F4271" w:rsidP="002F4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271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выполнялся временной командой с отдельным бюджетом и задачами.</w:t>
      </w:r>
    </w:p>
    <w:p w14:paraId="368F01AC" w14:textId="77777777" w:rsidR="002F4271" w:rsidRPr="002F4271" w:rsidRDefault="002F4271" w:rsidP="002F4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271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 конкретный критерий успеха: работающий портал с заданным набором услуг.</w:t>
      </w:r>
    </w:p>
    <w:p w14:paraId="273FF8D4" w14:textId="77777777" w:rsidR="002F4271" w:rsidRPr="002F4271" w:rsidRDefault="002F4271" w:rsidP="002F4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F4271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запуска платформа перешла в режим эксплуатации и поддержки, а это уже регулярная деятельность.</w:t>
      </w:r>
    </w:p>
    <w:p w14:paraId="6A7FFA9A" w14:textId="77777777" w:rsidR="00644A8F" w:rsidRDefault="00644A8F"/>
    <w:sectPr w:rsidR="00644A8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5F0D2F"/>
    <w:multiLevelType w:val="multilevel"/>
    <w:tmpl w:val="C802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3E"/>
    <w:rsid w:val="002F4271"/>
    <w:rsid w:val="00473C3E"/>
    <w:rsid w:val="00644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B55D1"/>
  <w15:chartTrackingRefBased/>
  <w15:docId w15:val="{8B91534F-01EC-4705-B899-E5ABB0CEA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F42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F427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F4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F42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20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311</Words>
  <Characters>1776</Characters>
  <Application>Microsoft Office Word</Application>
  <DocSecurity>0</DocSecurity>
  <Lines>14</Lines>
  <Paragraphs>4</Paragraphs>
  <ScaleCrop>false</ScaleCrop>
  <Company/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Кот</dc:creator>
  <cp:keywords/>
  <dc:description/>
  <cp:lastModifiedBy>Маша Кот</cp:lastModifiedBy>
  <cp:revision>2</cp:revision>
  <dcterms:created xsi:type="dcterms:W3CDTF">2026-10-08T11:27:00Z</dcterms:created>
  <dcterms:modified xsi:type="dcterms:W3CDTF">2026-10-08T11:36:00Z</dcterms:modified>
</cp:coreProperties>
</file>