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450A" w:rsidRPr="00F2070E" w:rsidRDefault="003C0D06" w:rsidP="006513BB">
      <w:pPr>
        <w:pStyle w:val="Heading1"/>
        <w:spacing w:line="480" w:lineRule="auto"/>
        <w:rPr>
          <w:rFonts w:ascii="Times New Roman" w:eastAsia="Times New Roman" w:hAnsi="Times New Roman" w:cs="Times New Roman"/>
          <w:b/>
          <w:color w:val="auto"/>
          <w:sz w:val="24"/>
          <w:szCs w:val="24"/>
        </w:rPr>
      </w:pPr>
      <w:r w:rsidRPr="00F2070E">
        <w:rPr>
          <w:rFonts w:ascii="Times New Roman" w:eastAsia="Times New Roman" w:hAnsi="Times New Roman" w:cs="Times New Roman"/>
          <w:b/>
          <w:color w:val="auto"/>
          <w:sz w:val="24"/>
          <w:szCs w:val="24"/>
        </w:rPr>
        <w:t>CHAPTER 1.0</w:t>
      </w:r>
      <w:r w:rsidR="00BF450A" w:rsidRPr="00F2070E">
        <w:rPr>
          <w:rFonts w:ascii="Times New Roman" w:eastAsia="Times New Roman" w:hAnsi="Times New Roman" w:cs="Times New Roman"/>
          <w:b/>
          <w:color w:val="auto"/>
          <w:sz w:val="24"/>
          <w:szCs w:val="24"/>
        </w:rPr>
        <w:t>: INTRODUCTION</w:t>
      </w:r>
    </w:p>
    <w:p w:rsidR="00BF450A" w:rsidRPr="00F2070E" w:rsidRDefault="00BF450A" w:rsidP="006513BB">
      <w:pPr>
        <w:pStyle w:val="Heading2"/>
        <w:spacing w:line="480" w:lineRule="auto"/>
        <w:rPr>
          <w:sz w:val="24"/>
          <w:szCs w:val="24"/>
        </w:rPr>
      </w:pPr>
      <w:r w:rsidRPr="00F2070E">
        <w:rPr>
          <w:sz w:val="24"/>
          <w:szCs w:val="24"/>
        </w:rPr>
        <w:t>1.1 Overview of the Study</w:t>
      </w:r>
    </w:p>
    <w:p w:rsidR="005150E8" w:rsidRPr="00EB5A42" w:rsidRDefault="003B0FF2" w:rsidP="006513BB">
      <w:pPr>
        <w:spacing w:after="0" w:line="480" w:lineRule="auto"/>
        <w:jc w:val="both"/>
        <w:rPr>
          <w:rFonts w:ascii="Times New Roman" w:eastAsia="Times New Roman" w:hAnsi="Times New Roman" w:cs="Times New Roman"/>
          <w:sz w:val="24"/>
          <w:szCs w:val="24"/>
        </w:rPr>
      </w:pPr>
      <w:r w:rsidRPr="00EB5A42">
        <w:rPr>
          <w:rFonts w:ascii="Times New Roman" w:eastAsia="Times New Roman" w:hAnsi="Times New Roman" w:cs="Times New Roman"/>
          <w:sz w:val="24"/>
          <w:szCs w:val="24"/>
        </w:rPr>
        <w:t>The digital era and</w:t>
      </w:r>
      <w:r w:rsidR="00231F7F">
        <w:rPr>
          <w:rFonts w:ascii="Times New Roman" w:eastAsia="Times New Roman" w:hAnsi="Times New Roman" w:cs="Times New Roman"/>
          <w:sz w:val="24"/>
          <w:szCs w:val="24"/>
        </w:rPr>
        <w:t xml:space="preserve"> rapid expansion of</w:t>
      </w:r>
      <w:r w:rsidRPr="00EB5A42">
        <w:rPr>
          <w:rFonts w:ascii="Times New Roman" w:eastAsia="Times New Roman" w:hAnsi="Times New Roman" w:cs="Times New Roman"/>
          <w:sz w:val="24"/>
          <w:szCs w:val="24"/>
        </w:rPr>
        <w:t xml:space="preserve"> platforms</w:t>
      </w:r>
      <w:r w:rsidR="002275A9">
        <w:rPr>
          <w:rFonts w:ascii="Times New Roman" w:eastAsia="Times New Roman" w:hAnsi="Times New Roman" w:cs="Times New Roman"/>
          <w:sz w:val="24"/>
          <w:szCs w:val="24"/>
        </w:rPr>
        <w:t xml:space="preserve"> like Facebook, Twitter, Instagram, Tiktok, </w:t>
      </w:r>
      <w:proofErr w:type="gramStart"/>
      <w:r w:rsidR="002275A9">
        <w:rPr>
          <w:rFonts w:ascii="Times New Roman" w:eastAsia="Times New Roman" w:hAnsi="Times New Roman" w:cs="Times New Roman"/>
          <w:sz w:val="24"/>
          <w:szCs w:val="24"/>
        </w:rPr>
        <w:t>Snapchat</w:t>
      </w:r>
      <w:proofErr w:type="gramEnd"/>
      <w:r w:rsidR="002275A9">
        <w:rPr>
          <w:rFonts w:ascii="Times New Roman" w:eastAsia="Times New Roman" w:hAnsi="Times New Roman" w:cs="Times New Roman"/>
          <w:sz w:val="24"/>
          <w:szCs w:val="24"/>
        </w:rPr>
        <w:t xml:space="preserve"> etc</w:t>
      </w:r>
      <w:r w:rsidRPr="00EB5A42">
        <w:rPr>
          <w:rFonts w:ascii="Times New Roman" w:eastAsia="Times New Roman" w:hAnsi="Times New Roman" w:cs="Times New Roman"/>
          <w:sz w:val="24"/>
          <w:szCs w:val="24"/>
        </w:rPr>
        <w:t xml:space="preserve"> has transformed social media</w:t>
      </w:r>
      <w:r w:rsidR="00FA2FB0" w:rsidRPr="00EB5A42">
        <w:rPr>
          <w:rFonts w:ascii="Times New Roman" w:eastAsia="Times New Roman" w:hAnsi="Times New Roman" w:cs="Times New Roman"/>
          <w:sz w:val="24"/>
          <w:szCs w:val="24"/>
        </w:rPr>
        <w:t xml:space="preserve"> from basic networking sites into powerful ecosystems, generating an unprecedented </w:t>
      </w:r>
      <w:r w:rsidR="005150E8" w:rsidRPr="00EB5A42">
        <w:rPr>
          <w:rFonts w:ascii="Times New Roman" w:eastAsia="Times New Roman" w:hAnsi="Times New Roman" w:cs="Times New Roman"/>
          <w:sz w:val="24"/>
          <w:szCs w:val="24"/>
        </w:rPr>
        <w:t>amount</w:t>
      </w:r>
      <w:r w:rsidR="00FA2FB0" w:rsidRPr="00EB5A42">
        <w:rPr>
          <w:rFonts w:ascii="Times New Roman" w:eastAsia="Times New Roman" w:hAnsi="Times New Roman" w:cs="Times New Roman"/>
          <w:sz w:val="24"/>
          <w:szCs w:val="24"/>
        </w:rPr>
        <w:t xml:space="preserve"> of unstruc</w:t>
      </w:r>
      <w:r w:rsidRPr="00EB5A42">
        <w:rPr>
          <w:rFonts w:ascii="Times New Roman" w:eastAsia="Times New Roman" w:hAnsi="Times New Roman" w:cs="Times New Roman"/>
          <w:sz w:val="24"/>
          <w:szCs w:val="24"/>
        </w:rPr>
        <w:t>tured, user-generated content and data</w:t>
      </w:r>
      <w:r w:rsidR="00FA2FB0" w:rsidRPr="00EB5A42">
        <w:rPr>
          <w:rFonts w:ascii="Times New Roman" w:eastAsia="Times New Roman" w:hAnsi="Times New Roman" w:cs="Times New Roman"/>
          <w:sz w:val="24"/>
          <w:szCs w:val="24"/>
        </w:rPr>
        <w:t>. With over 4.5 billion active users worldwide, these platforms serve as critical tools for gathering business insights and observing public opinion in re</w:t>
      </w:r>
      <w:r w:rsidRPr="00EB5A42">
        <w:rPr>
          <w:rFonts w:ascii="Times New Roman" w:eastAsia="Times New Roman" w:hAnsi="Times New Roman" w:cs="Times New Roman"/>
          <w:sz w:val="24"/>
          <w:szCs w:val="24"/>
        </w:rPr>
        <w:t>al-time (Adebanjo et al., 2025)</w:t>
      </w:r>
      <w:r w:rsidR="00FA2FB0" w:rsidRPr="00EB5A42">
        <w:rPr>
          <w:rFonts w:ascii="Times New Roman" w:eastAsia="Times New Roman" w:hAnsi="Times New Roman" w:cs="Times New Roman"/>
          <w:sz w:val="24"/>
          <w:szCs w:val="24"/>
        </w:rPr>
        <w:t xml:space="preserve">. </w:t>
      </w:r>
    </w:p>
    <w:p w:rsidR="00306926" w:rsidRDefault="00306926" w:rsidP="006513BB">
      <w:pPr>
        <w:spacing w:after="0" w:line="480" w:lineRule="auto"/>
        <w:jc w:val="both"/>
        <w:rPr>
          <w:rFonts w:ascii="Times New Roman" w:eastAsia="Times New Roman" w:hAnsi="Times New Roman" w:cs="Times New Roman"/>
          <w:sz w:val="24"/>
          <w:szCs w:val="24"/>
        </w:rPr>
      </w:pPr>
    </w:p>
    <w:p w:rsidR="00FA2FB0" w:rsidRPr="00EB5A42" w:rsidRDefault="003B0FF2" w:rsidP="006513BB">
      <w:pPr>
        <w:spacing w:after="0" w:line="480" w:lineRule="auto"/>
        <w:jc w:val="both"/>
        <w:rPr>
          <w:rFonts w:ascii="Times New Roman" w:eastAsia="Times New Roman" w:hAnsi="Times New Roman" w:cs="Times New Roman"/>
          <w:sz w:val="24"/>
          <w:szCs w:val="24"/>
        </w:rPr>
      </w:pPr>
      <w:r w:rsidRPr="00EB5A42">
        <w:rPr>
          <w:rFonts w:ascii="Times New Roman" w:eastAsia="Times New Roman" w:hAnsi="Times New Roman" w:cs="Times New Roman"/>
          <w:sz w:val="24"/>
          <w:szCs w:val="24"/>
        </w:rPr>
        <w:t xml:space="preserve">X (formerly Twitter) serves as a prominent "digital town square" where millions of users express real-time opinions on diverse topics ranging from government policies to consumer products to </w:t>
      </w:r>
      <w:r w:rsidR="009F5098" w:rsidRPr="00EB5A42">
        <w:rPr>
          <w:rFonts w:ascii="Times New Roman" w:eastAsia="Times New Roman" w:hAnsi="Times New Roman" w:cs="Times New Roman"/>
          <w:sz w:val="24"/>
          <w:szCs w:val="24"/>
        </w:rPr>
        <w:t>football to celebrity gossip</w:t>
      </w:r>
      <w:r w:rsidRPr="00EB5A42">
        <w:rPr>
          <w:rFonts w:ascii="Times New Roman" w:eastAsia="Times New Roman" w:hAnsi="Times New Roman" w:cs="Times New Roman"/>
          <w:sz w:val="24"/>
          <w:szCs w:val="24"/>
        </w:rPr>
        <w:t xml:space="preserve">. </w:t>
      </w:r>
      <w:r w:rsidR="00AF0737" w:rsidRPr="00EB5A42">
        <w:rPr>
          <w:rFonts w:ascii="Times New Roman" w:eastAsia="Times New Roman" w:hAnsi="Times New Roman" w:cs="Times New Roman"/>
          <w:sz w:val="24"/>
          <w:szCs w:val="24"/>
        </w:rPr>
        <w:t xml:space="preserve">Within Africa, </w:t>
      </w:r>
      <w:r w:rsidR="00FA2FB0" w:rsidRPr="00EB5A42">
        <w:rPr>
          <w:rFonts w:ascii="Times New Roman" w:eastAsia="Times New Roman" w:hAnsi="Times New Roman" w:cs="Times New Roman"/>
          <w:sz w:val="24"/>
          <w:szCs w:val="24"/>
        </w:rPr>
        <w:t xml:space="preserve">Nigeria represents a fast-growing digital economy </w:t>
      </w:r>
      <w:r w:rsidR="00231F7F">
        <w:rPr>
          <w:rFonts w:ascii="Times New Roman" w:eastAsia="Times New Roman" w:hAnsi="Times New Roman" w:cs="Times New Roman"/>
          <w:sz w:val="24"/>
          <w:szCs w:val="24"/>
        </w:rPr>
        <w:t>with</w:t>
      </w:r>
      <w:r w:rsidR="00FA2FB0" w:rsidRPr="00EB5A42">
        <w:rPr>
          <w:rFonts w:ascii="Times New Roman" w:eastAsia="Times New Roman" w:hAnsi="Times New Roman" w:cs="Times New Roman"/>
          <w:sz w:val="24"/>
          <w:szCs w:val="24"/>
        </w:rPr>
        <w:t xml:space="preserve"> significant social media engagement (Adebanjo et al., 2025). With over 40 million active users on platforms like Twitter (now X) alone, social media has democratized communication and become a primary avenue for Nigerians to express their attitudes, grievances, and perspectives (Owoade, 2025)</w:t>
      </w:r>
      <w:r w:rsidRPr="00EB5A42">
        <w:rPr>
          <w:rFonts w:ascii="Times New Roman" w:eastAsia="Times New Roman" w:hAnsi="Times New Roman" w:cs="Times New Roman"/>
          <w:sz w:val="24"/>
          <w:szCs w:val="24"/>
        </w:rPr>
        <w:t>.</w:t>
      </w:r>
      <w:r w:rsidR="00FA2FB0" w:rsidRPr="00EB5A42">
        <w:rPr>
          <w:rFonts w:ascii="Times New Roman" w:eastAsia="Times New Roman" w:hAnsi="Times New Roman" w:cs="Times New Roman"/>
          <w:sz w:val="24"/>
          <w:szCs w:val="24"/>
        </w:rPr>
        <w:t xml:space="preserve"> Social platforms in Nigeria function as active spaces for public discourse on a multitude of socio-economic realities, ranging from customer satisfaction in retail and telecommunications (Adebanjo et al., 2025), to public outcries regarding university tuition fee hikes (Aremu &amp; Muhammad, 2024),, security challenges (Enemuo et al., 2025), and even expressions of psychological distress and depression (Owoade, 2025).</w:t>
      </w:r>
    </w:p>
    <w:p w:rsidR="009F5098" w:rsidRPr="00EB5A42" w:rsidRDefault="009F5098" w:rsidP="006513BB">
      <w:pPr>
        <w:spacing w:after="0" w:line="480" w:lineRule="auto"/>
        <w:jc w:val="both"/>
        <w:rPr>
          <w:rFonts w:ascii="Times New Roman" w:eastAsia="Times New Roman" w:hAnsi="Times New Roman" w:cs="Times New Roman"/>
          <w:sz w:val="24"/>
          <w:szCs w:val="24"/>
        </w:rPr>
      </w:pPr>
    </w:p>
    <w:p w:rsidR="009F5098" w:rsidRDefault="00FA2FB0" w:rsidP="006513BB">
      <w:pPr>
        <w:spacing w:after="0" w:line="480" w:lineRule="auto"/>
        <w:jc w:val="both"/>
        <w:rPr>
          <w:rFonts w:ascii="Times New Roman" w:eastAsia="Times New Roman" w:hAnsi="Times New Roman" w:cs="Times New Roman"/>
          <w:sz w:val="24"/>
          <w:szCs w:val="24"/>
        </w:rPr>
      </w:pPr>
      <w:r w:rsidRPr="00EB5A42">
        <w:rPr>
          <w:rFonts w:ascii="Times New Roman" w:eastAsia="Times New Roman" w:hAnsi="Times New Roman" w:cs="Times New Roman"/>
          <w:sz w:val="24"/>
          <w:szCs w:val="24"/>
        </w:rPr>
        <w:t xml:space="preserve">Furthermore, social media in Nigeria acts as a critical mechanism for civic engagement and political activism. These platforms have been instrumental in organizing, coordinating, and </w:t>
      </w:r>
      <w:r w:rsidRPr="00EB5A42">
        <w:rPr>
          <w:rFonts w:ascii="Times New Roman" w:eastAsia="Times New Roman" w:hAnsi="Times New Roman" w:cs="Times New Roman"/>
          <w:sz w:val="24"/>
          <w:szCs w:val="24"/>
        </w:rPr>
        <w:lastRenderedPageBreak/>
        <w:t>amplifying major social movements, as demonstrated during the 2012 #OccupyNigeria protests and the October 2020 #EndSARS movement against police brutality (Obia, 2023)</w:t>
      </w:r>
      <w:r w:rsidR="003B0FF2" w:rsidRPr="00EB5A42">
        <w:rPr>
          <w:rFonts w:ascii="Times New Roman" w:eastAsia="Times New Roman" w:hAnsi="Times New Roman" w:cs="Times New Roman"/>
          <w:sz w:val="24"/>
          <w:szCs w:val="24"/>
        </w:rPr>
        <w:t>.</w:t>
      </w:r>
      <w:r w:rsidRPr="00EB5A42">
        <w:rPr>
          <w:rFonts w:ascii="Times New Roman" w:eastAsia="Times New Roman" w:hAnsi="Times New Roman" w:cs="Times New Roman"/>
          <w:sz w:val="24"/>
          <w:szCs w:val="24"/>
        </w:rPr>
        <w:t xml:space="preserve"> Because linguistic expressions recorded on social media can reflect psychological and socio-political states in real-time, these platforms effectively function as "passive sensors" for monitoring the nation's well-being and public sentiment (Fahmi &amp; Nababan, 2025)</w:t>
      </w:r>
      <w:r w:rsidR="003B0FF2" w:rsidRPr="00EB5A42">
        <w:rPr>
          <w:rFonts w:ascii="Times New Roman" w:eastAsia="Times New Roman" w:hAnsi="Times New Roman" w:cs="Times New Roman"/>
          <w:sz w:val="24"/>
          <w:szCs w:val="24"/>
        </w:rPr>
        <w:t>.</w:t>
      </w:r>
    </w:p>
    <w:p w:rsidR="00794F6B" w:rsidRPr="00EB5A42" w:rsidRDefault="00794F6B" w:rsidP="006513BB">
      <w:pPr>
        <w:spacing w:after="0" w:line="480" w:lineRule="auto"/>
        <w:jc w:val="both"/>
        <w:rPr>
          <w:rFonts w:ascii="Times New Roman" w:eastAsia="Times New Roman" w:hAnsi="Times New Roman" w:cs="Times New Roman"/>
          <w:sz w:val="24"/>
          <w:szCs w:val="24"/>
        </w:rPr>
      </w:pPr>
    </w:p>
    <w:p w:rsidR="009F5098" w:rsidRPr="00EB5A42" w:rsidRDefault="009F5098" w:rsidP="006513BB">
      <w:pPr>
        <w:spacing w:after="0" w:line="480" w:lineRule="auto"/>
        <w:jc w:val="both"/>
        <w:rPr>
          <w:rFonts w:ascii="Times New Roman" w:eastAsia="Times New Roman" w:hAnsi="Times New Roman" w:cs="Times New Roman"/>
          <w:sz w:val="24"/>
          <w:szCs w:val="24"/>
        </w:rPr>
      </w:pPr>
      <w:r w:rsidRPr="00EB5A42">
        <w:rPr>
          <w:rFonts w:ascii="Times New Roman" w:eastAsia="Times New Roman" w:hAnsi="Times New Roman" w:cs="Times New Roman"/>
          <w:sz w:val="24"/>
          <w:szCs w:val="24"/>
        </w:rPr>
        <w:t>To process this massive influx of unstructured data, there has been a global shift toward Natural Language Processing (NLP) and sentiment analysis (Fahmi &amp; Nababan, 2025). Sentiment analysis, also known as opinion mining, is a computational technique used to classify text-based subjective information into positive, negative, or neutral emotional tones (Adebanjo et al., 2025). By applying these machine learning techniques, organizations and policymakers can convert vast repositories of social media text into actionable insights, enabling them to assess market trends, evaluate public reactions, and manage brand reputations proactively (Adebanjo et al., 2025).</w:t>
      </w:r>
    </w:p>
    <w:p w:rsidR="00076D09" w:rsidRPr="00EB5A42" w:rsidRDefault="00076D09" w:rsidP="006513BB">
      <w:pPr>
        <w:spacing w:after="0" w:line="480" w:lineRule="auto"/>
        <w:jc w:val="both"/>
        <w:rPr>
          <w:rFonts w:ascii="Times New Roman" w:eastAsia="Times New Roman" w:hAnsi="Times New Roman" w:cs="Times New Roman"/>
          <w:sz w:val="24"/>
          <w:szCs w:val="24"/>
        </w:rPr>
      </w:pPr>
    </w:p>
    <w:p w:rsidR="00FA2FB0" w:rsidRPr="00EB5A42" w:rsidRDefault="00FA2FB0" w:rsidP="006513BB">
      <w:pPr>
        <w:spacing w:after="0" w:line="480" w:lineRule="auto"/>
        <w:jc w:val="both"/>
        <w:rPr>
          <w:rFonts w:ascii="Times New Roman" w:eastAsia="Times New Roman" w:hAnsi="Times New Roman" w:cs="Times New Roman"/>
          <w:sz w:val="24"/>
          <w:szCs w:val="24"/>
        </w:rPr>
      </w:pPr>
      <w:r w:rsidRPr="00EB5A42">
        <w:rPr>
          <w:rFonts w:ascii="Times New Roman" w:eastAsia="Times New Roman" w:hAnsi="Times New Roman" w:cs="Times New Roman"/>
          <w:sz w:val="24"/>
          <w:szCs w:val="24"/>
        </w:rPr>
        <w:t>While the abundance of social media data offers immense potential for tracking socio-economic trends, analyzing this data in real-time presents highly localized challenges in Nigeria (Adebanjo et al., 2025). Nigeria is a linguistically diverse nation with over 500 indigenous languages, and its digital communication is deeply characterized by informality, local slang, and code-switching—the blending of Standard English, Nigerian Pidgin, and indigenous languages like Yoruba, Igbo, and Hausa (Adebanjo et al., 2025)</w:t>
      </w:r>
      <w:r w:rsidR="003B0FF2" w:rsidRPr="00EB5A42">
        <w:rPr>
          <w:rFonts w:ascii="Times New Roman" w:eastAsia="Times New Roman" w:hAnsi="Times New Roman" w:cs="Times New Roman"/>
          <w:sz w:val="24"/>
          <w:szCs w:val="24"/>
        </w:rPr>
        <w:t>.</w:t>
      </w:r>
    </w:p>
    <w:p w:rsidR="00FA2FB0" w:rsidRPr="00EB5A42" w:rsidRDefault="00FA2FB0" w:rsidP="006513BB">
      <w:pPr>
        <w:spacing w:after="0" w:line="480" w:lineRule="auto"/>
        <w:jc w:val="both"/>
        <w:rPr>
          <w:rFonts w:ascii="Times New Roman" w:eastAsia="Times New Roman" w:hAnsi="Times New Roman" w:cs="Times New Roman"/>
          <w:sz w:val="24"/>
          <w:szCs w:val="24"/>
        </w:rPr>
      </w:pPr>
      <w:r w:rsidRPr="00EB5A42">
        <w:rPr>
          <w:rFonts w:ascii="Times New Roman" w:eastAsia="Times New Roman" w:hAnsi="Times New Roman" w:cs="Times New Roman"/>
          <w:sz w:val="24"/>
          <w:szCs w:val="24"/>
        </w:rPr>
        <w:t xml:space="preserve">Consequently, conventional sentiment analysis models, which are predominantly trained on Western, English-language datasets, often fail to accurately interpret the nuances of Nigerian social media discourse (Owoade, 2025); (Adebanjo et al., 2025). For example, in Nigerian Pidgin, </w:t>
      </w:r>
      <w:r w:rsidRPr="00EB5A42">
        <w:rPr>
          <w:rFonts w:ascii="Times New Roman" w:eastAsia="Times New Roman" w:hAnsi="Times New Roman" w:cs="Times New Roman"/>
          <w:sz w:val="24"/>
          <w:szCs w:val="24"/>
        </w:rPr>
        <w:lastRenderedPageBreak/>
        <w:t xml:space="preserve">English words frequently undergo semantic shifts where they acquire completely different emotional connotations; the word "ginger" is used to express </w:t>
      </w:r>
      <w:proofErr w:type="gramStart"/>
      <w:r w:rsidRPr="00EB5A42">
        <w:rPr>
          <w:rFonts w:ascii="Times New Roman" w:eastAsia="Times New Roman" w:hAnsi="Times New Roman" w:cs="Times New Roman"/>
          <w:sz w:val="24"/>
          <w:szCs w:val="24"/>
        </w:rPr>
        <w:t>motivation,</w:t>
      </w:r>
      <w:proofErr w:type="gramEnd"/>
      <w:r w:rsidRPr="00EB5A42">
        <w:rPr>
          <w:rFonts w:ascii="Times New Roman" w:eastAsia="Times New Roman" w:hAnsi="Times New Roman" w:cs="Times New Roman"/>
          <w:sz w:val="24"/>
          <w:szCs w:val="24"/>
        </w:rPr>
        <w:t xml:space="preserve"> and "tank" is used to express gratitude (Oyewusi, Adekanmbi, &amp; Akinsande, 2020). Furthermore, </w:t>
      </w:r>
      <w:proofErr w:type="gramStart"/>
      <w:r w:rsidRPr="00EB5A42">
        <w:rPr>
          <w:rFonts w:ascii="Times New Roman" w:eastAsia="Times New Roman" w:hAnsi="Times New Roman" w:cs="Times New Roman"/>
          <w:sz w:val="24"/>
          <w:szCs w:val="24"/>
        </w:rPr>
        <w:t>standard</w:t>
      </w:r>
      <w:proofErr w:type="gramEnd"/>
      <w:r w:rsidRPr="00EB5A42">
        <w:rPr>
          <w:rFonts w:ascii="Times New Roman" w:eastAsia="Times New Roman" w:hAnsi="Times New Roman" w:cs="Times New Roman"/>
          <w:sz w:val="24"/>
          <w:szCs w:val="24"/>
        </w:rPr>
        <w:t xml:space="preserve"> English models struggle with the unique orthographic variations, culturally specific irony, and sarcasm heavily present in Nigerian digital expressions (Bossou, 2025)</w:t>
      </w:r>
      <w:r w:rsidR="003B0FF2" w:rsidRPr="00EB5A42">
        <w:rPr>
          <w:rFonts w:ascii="Times New Roman" w:eastAsia="Times New Roman" w:hAnsi="Times New Roman" w:cs="Times New Roman"/>
          <w:sz w:val="24"/>
          <w:szCs w:val="24"/>
        </w:rPr>
        <w:t>.</w:t>
      </w:r>
    </w:p>
    <w:p w:rsidR="009F5098" w:rsidRPr="00EB5A42" w:rsidRDefault="009F5098" w:rsidP="006513BB">
      <w:pPr>
        <w:spacing w:after="0" w:line="480" w:lineRule="auto"/>
        <w:jc w:val="both"/>
        <w:rPr>
          <w:rFonts w:ascii="Times New Roman" w:eastAsia="Times New Roman" w:hAnsi="Times New Roman" w:cs="Times New Roman"/>
          <w:sz w:val="24"/>
          <w:szCs w:val="24"/>
        </w:rPr>
      </w:pPr>
    </w:p>
    <w:p w:rsidR="00FA2FB0" w:rsidRPr="00EB5A42" w:rsidRDefault="00FA2FB0" w:rsidP="006513BB">
      <w:pPr>
        <w:spacing w:after="0" w:line="480" w:lineRule="auto"/>
        <w:jc w:val="both"/>
        <w:rPr>
          <w:rFonts w:ascii="Times New Roman" w:eastAsia="Times New Roman" w:hAnsi="Times New Roman" w:cs="Times New Roman"/>
          <w:sz w:val="24"/>
          <w:szCs w:val="24"/>
        </w:rPr>
      </w:pPr>
      <w:r w:rsidRPr="00EB5A42">
        <w:rPr>
          <w:rFonts w:ascii="Times New Roman" w:eastAsia="Times New Roman" w:hAnsi="Times New Roman" w:cs="Times New Roman"/>
          <w:sz w:val="24"/>
          <w:szCs w:val="24"/>
        </w:rPr>
        <w:t xml:space="preserve">Therefore, to effectively monitor socio-economic trends and public opinion in Nigeria today, there is a critical need to develop and deploy real-time sentiment analysis frameworks that are culturally and linguistically adapted to the local context (Owoade, 2025); (Adebanjo et al., 2025). Utilizing specialized approaches, such as models fine-tuned on Nigerian Pidgin and indigenous languages, will enable organizations, public health authorities, and the government </w:t>
      </w:r>
      <w:proofErr w:type="gramStart"/>
      <w:r w:rsidRPr="00EB5A42">
        <w:rPr>
          <w:rFonts w:ascii="Times New Roman" w:eastAsia="Times New Roman" w:hAnsi="Times New Roman" w:cs="Times New Roman"/>
          <w:sz w:val="24"/>
          <w:szCs w:val="24"/>
        </w:rPr>
        <w:t>to accurately decode</w:t>
      </w:r>
      <w:proofErr w:type="gramEnd"/>
      <w:r w:rsidRPr="00EB5A42">
        <w:rPr>
          <w:rFonts w:ascii="Times New Roman" w:eastAsia="Times New Roman" w:hAnsi="Times New Roman" w:cs="Times New Roman"/>
          <w:sz w:val="24"/>
          <w:szCs w:val="24"/>
        </w:rPr>
        <w:t xml:space="preserve"> complex public sentiments, evaluate policies, and make responsive, data-driven decisions (Adebanjo et al., 2025)</w:t>
      </w:r>
    </w:p>
    <w:p w:rsidR="009F5098" w:rsidRPr="00EB5A42" w:rsidRDefault="009F5098" w:rsidP="006513BB">
      <w:pPr>
        <w:spacing w:after="0" w:line="480" w:lineRule="auto"/>
        <w:jc w:val="both"/>
        <w:rPr>
          <w:rFonts w:ascii="Times New Roman" w:eastAsia="Times New Roman" w:hAnsi="Times New Roman" w:cs="Times New Roman"/>
          <w:sz w:val="24"/>
          <w:szCs w:val="24"/>
        </w:rPr>
      </w:pPr>
    </w:p>
    <w:p w:rsidR="00306926" w:rsidRPr="00306926" w:rsidRDefault="009F5098" w:rsidP="00306926">
      <w:pPr>
        <w:spacing w:beforeAutospacing="1" w:after="100" w:afterAutospacing="1" w:line="480" w:lineRule="auto"/>
        <w:jc w:val="both"/>
        <w:rPr>
          <w:rFonts w:ascii="Times New Roman" w:hAnsi="Times New Roman" w:cs="Times New Roman"/>
          <w:sz w:val="24"/>
          <w:szCs w:val="24"/>
        </w:rPr>
      </w:pPr>
      <w:r w:rsidRPr="00EB5A42">
        <w:rPr>
          <w:rFonts w:ascii="Times New Roman" w:eastAsia="Times New Roman" w:hAnsi="Times New Roman" w:cs="Times New Roman"/>
          <w:sz w:val="24"/>
          <w:szCs w:val="24"/>
        </w:rPr>
        <w:t xml:space="preserve">This study explores the development of an automated Information Technology framework for sentiment analysis using posts from </w:t>
      </w:r>
      <w:proofErr w:type="gramStart"/>
      <w:r w:rsidRPr="00EB5A42">
        <w:rPr>
          <w:rFonts w:ascii="Times New Roman" w:eastAsia="Times New Roman" w:hAnsi="Times New Roman" w:cs="Times New Roman"/>
          <w:sz w:val="24"/>
          <w:szCs w:val="24"/>
        </w:rPr>
        <w:t>X(</w:t>
      </w:r>
      <w:proofErr w:type="gramEnd"/>
      <w:r w:rsidRPr="00EB5A42">
        <w:rPr>
          <w:rFonts w:ascii="Times New Roman" w:eastAsia="Times New Roman" w:hAnsi="Times New Roman" w:cs="Times New Roman"/>
          <w:sz w:val="24"/>
          <w:szCs w:val="24"/>
        </w:rPr>
        <w:t xml:space="preserve">Twitter). By </w:t>
      </w:r>
      <w:proofErr w:type="gramStart"/>
      <w:r w:rsidRPr="00EB5A42">
        <w:rPr>
          <w:rFonts w:ascii="Times New Roman" w:eastAsia="Times New Roman" w:hAnsi="Times New Roman" w:cs="Times New Roman"/>
          <w:sz w:val="24"/>
          <w:szCs w:val="24"/>
        </w:rPr>
        <w:t>leveraging</w:t>
      </w:r>
      <w:proofErr w:type="gramEnd"/>
      <w:r w:rsidRPr="00EB5A42">
        <w:rPr>
          <w:rFonts w:ascii="Times New Roman" w:eastAsia="Times New Roman" w:hAnsi="Times New Roman" w:cs="Times New Roman"/>
          <w:sz w:val="24"/>
          <w:szCs w:val="24"/>
        </w:rPr>
        <w:t xml:space="preserve"> the X (Twitter) API, Natural Language Processing (NLP), and Data processing tools, the research aims to transform unstructured textual data into actionable socio-economic insights within the Nigerian context.</w:t>
      </w:r>
    </w:p>
    <w:p w:rsidR="002A1B4D" w:rsidRPr="00F2070E" w:rsidRDefault="003467AA" w:rsidP="006513BB">
      <w:pPr>
        <w:pStyle w:val="Heading2"/>
        <w:spacing w:line="480" w:lineRule="auto"/>
        <w:rPr>
          <w:sz w:val="24"/>
          <w:szCs w:val="24"/>
        </w:rPr>
      </w:pPr>
      <w:r w:rsidRPr="00F2070E">
        <w:rPr>
          <w:sz w:val="24"/>
          <w:szCs w:val="24"/>
        </w:rPr>
        <w:t xml:space="preserve">1.2 </w:t>
      </w:r>
      <w:r w:rsidR="002A1B4D" w:rsidRPr="00F2070E">
        <w:rPr>
          <w:sz w:val="24"/>
          <w:szCs w:val="24"/>
        </w:rPr>
        <w:t>Problem Statement</w:t>
      </w:r>
    </w:p>
    <w:p w:rsidR="002A1B4D" w:rsidRPr="00EB5A42" w:rsidRDefault="002A1B4D" w:rsidP="006513BB">
      <w:pPr>
        <w:spacing w:after="0" w:line="480" w:lineRule="auto"/>
        <w:jc w:val="both"/>
        <w:rPr>
          <w:rFonts w:ascii="Times New Roman" w:eastAsia="Times New Roman" w:hAnsi="Times New Roman" w:cs="Times New Roman"/>
          <w:sz w:val="24"/>
          <w:szCs w:val="24"/>
        </w:rPr>
      </w:pPr>
      <w:r w:rsidRPr="00EB5A42">
        <w:rPr>
          <w:rFonts w:ascii="Times New Roman" w:eastAsia="Times New Roman" w:hAnsi="Times New Roman" w:cs="Times New Roman"/>
          <w:sz w:val="24"/>
          <w:szCs w:val="24"/>
        </w:rPr>
        <w:t xml:space="preserve">While the explosion of social media in Nigeria generates vast repositories of unstructured data valuable for tracking socio-economic trends, a significant gap exists in how this data is currently processed and interpreted. Currently, extracting meaningful insights from this data presents a </w:t>
      </w:r>
      <w:r w:rsidRPr="00EB5A42">
        <w:rPr>
          <w:rFonts w:ascii="Times New Roman" w:eastAsia="Times New Roman" w:hAnsi="Times New Roman" w:cs="Times New Roman"/>
          <w:sz w:val="24"/>
          <w:szCs w:val="24"/>
        </w:rPr>
        <w:lastRenderedPageBreak/>
        <w:t>major bottleneck. To achieve high accuracy and capture local context, research and industry practices frequently rely on the manual review and annotation of datasets by trained native speakers (Owoade, 2025). However, manual analysis is fundamentally too slow, resource-intensive, and unscalable given the sheer volume and velocity of modern social media generation (Adebanjo et al., 2025). This creates a stark contrast between current manual methods and the critical need for an automated Data Engineering pipeline capable of ingesting, cleaning, and processing high-velocity data in real-time.</w:t>
      </w:r>
    </w:p>
    <w:p w:rsidR="00AF0737" w:rsidRPr="00EB5A42" w:rsidRDefault="00AF0737" w:rsidP="006513BB">
      <w:pPr>
        <w:spacing w:after="0" w:line="480" w:lineRule="auto"/>
        <w:jc w:val="both"/>
        <w:rPr>
          <w:rFonts w:ascii="Times New Roman" w:eastAsia="Times New Roman" w:hAnsi="Times New Roman" w:cs="Times New Roman"/>
          <w:sz w:val="24"/>
          <w:szCs w:val="24"/>
        </w:rPr>
      </w:pPr>
    </w:p>
    <w:p w:rsidR="002A1B4D" w:rsidRPr="00EB5A42" w:rsidRDefault="002A1B4D" w:rsidP="006513BB">
      <w:pPr>
        <w:spacing w:after="0" w:line="480" w:lineRule="auto"/>
        <w:jc w:val="both"/>
        <w:rPr>
          <w:rFonts w:ascii="Times New Roman" w:eastAsia="Times New Roman" w:hAnsi="Times New Roman" w:cs="Times New Roman"/>
          <w:sz w:val="24"/>
          <w:szCs w:val="24"/>
        </w:rPr>
      </w:pPr>
      <w:r w:rsidRPr="00EB5A42">
        <w:rPr>
          <w:rFonts w:ascii="Times New Roman" w:eastAsia="Times New Roman" w:hAnsi="Times New Roman" w:cs="Times New Roman"/>
          <w:sz w:val="24"/>
          <w:szCs w:val="24"/>
        </w:rPr>
        <w:t>To circumvent the slow pace of manual analysis, institutions often attempt to automate the process using off-the-shelf Natural Language Pr</w:t>
      </w:r>
      <w:r w:rsidR="00AF0737" w:rsidRPr="00EB5A42">
        <w:rPr>
          <w:rFonts w:ascii="Times New Roman" w:eastAsia="Times New Roman" w:hAnsi="Times New Roman" w:cs="Times New Roman"/>
          <w:sz w:val="24"/>
          <w:szCs w:val="24"/>
        </w:rPr>
        <w:t>ocessing (NLP) tools. However, there is also a second major gap</w:t>
      </w:r>
      <w:r w:rsidRPr="00EB5A42">
        <w:rPr>
          <w:rFonts w:ascii="Times New Roman" w:eastAsia="Times New Roman" w:hAnsi="Times New Roman" w:cs="Times New Roman"/>
          <w:sz w:val="24"/>
          <w:szCs w:val="24"/>
        </w:rPr>
        <w:t xml:space="preserve">: </w:t>
      </w:r>
      <w:r w:rsidR="00AF0737" w:rsidRPr="00EB5A42">
        <w:rPr>
          <w:rFonts w:ascii="Times New Roman" w:eastAsia="Times New Roman" w:hAnsi="Times New Roman" w:cs="Times New Roman"/>
          <w:sz w:val="24"/>
          <w:szCs w:val="24"/>
        </w:rPr>
        <w:t>Generic</w:t>
      </w:r>
      <w:r w:rsidRPr="00EB5A42">
        <w:rPr>
          <w:rFonts w:ascii="Times New Roman" w:eastAsia="Times New Roman" w:hAnsi="Times New Roman" w:cs="Times New Roman"/>
          <w:sz w:val="24"/>
          <w:szCs w:val="24"/>
        </w:rPr>
        <w:t xml:space="preserve"> Western-centric NLP models consistently fail to capture the unique and complex nuances of the Nigerian digital landscape (Adebanjo et al., 2025; Owoade, 2025). Standard models are trained predominantly on monolingual, high-resource English datasets and struggle to accurately interpret Nigerian social media discourse, which is heavily characterized by code-switching, informal slang, and the blending of Standard English with Nigerian Pidgin and indigenous languages like Yoruba, Igbo, and Hausa (Adebanjo et al., 2025; Inuwa-Dutse, 2024). Furthermore, words frequently undergo profound semantic shifts in Nigerian Pidgin—for example, using "ginger" to express motivation or "tank" to express gratitude—meaning that generic English sentiment lexicons completely miss the underlying intent of the text (Oyewusi, Adekanmbi, &amp; Akinsande, 2020).</w:t>
      </w:r>
    </w:p>
    <w:p w:rsidR="00AF0737" w:rsidRPr="00EB5A42" w:rsidRDefault="00AF0737" w:rsidP="006513BB">
      <w:pPr>
        <w:spacing w:after="0" w:line="480" w:lineRule="auto"/>
        <w:jc w:val="both"/>
        <w:rPr>
          <w:rFonts w:ascii="Times New Roman" w:eastAsia="Times New Roman" w:hAnsi="Times New Roman" w:cs="Times New Roman"/>
          <w:sz w:val="24"/>
          <w:szCs w:val="24"/>
        </w:rPr>
      </w:pPr>
    </w:p>
    <w:p w:rsidR="00D4334B" w:rsidRPr="00EB5A42" w:rsidRDefault="002A1B4D" w:rsidP="006513BB">
      <w:pPr>
        <w:spacing w:after="0" w:line="480" w:lineRule="auto"/>
        <w:jc w:val="both"/>
        <w:rPr>
          <w:rFonts w:ascii="Times New Roman" w:eastAsia="Times New Roman" w:hAnsi="Times New Roman" w:cs="Times New Roman"/>
          <w:sz w:val="24"/>
          <w:szCs w:val="24"/>
        </w:rPr>
      </w:pPr>
      <w:r w:rsidRPr="00EB5A42">
        <w:rPr>
          <w:rFonts w:ascii="Times New Roman" w:eastAsia="Times New Roman" w:hAnsi="Times New Roman" w:cs="Times New Roman"/>
          <w:sz w:val="24"/>
          <w:szCs w:val="24"/>
        </w:rPr>
        <w:t xml:space="preserve">Consequently, the core problem is that manual analysis cannot scale to the demands of Big Data, while existing automated NLP tools lack the cultural intelligence required for the Nigerian context </w:t>
      </w:r>
      <w:r w:rsidRPr="00EB5A42">
        <w:rPr>
          <w:rFonts w:ascii="Times New Roman" w:eastAsia="Times New Roman" w:hAnsi="Times New Roman" w:cs="Times New Roman"/>
          <w:sz w:val="24"/>
          <w:szCs w:val="24"/>
        </w:rPr>
        <w:lastRenderedPageBreak/>
        <w:t>(Owoade, 2025). Bridging this gap requires the development of a robust, automated Data Engineering pipeline integrated with localized, culturally sensitive machine learning models that can accurately decode Nigerian nuances at scale (Adebanjo et al., 2025; Inuwa-Dutse, 2024).</w:t>
      </w:r>
    </w:p>
    <w:p w:rsidR="00D4334B" w:rsidRPr="00F2070E" w:rsidRDefault="003467AA" w:rsidP="006513BB">
      <w:pPr>
        <w:pStyle w:val="Heading2"/>
        <w:spacing w:line="480" w:lineRule="auto"/>
        <w:rPr>
          <w:sz w:val="24"/>
          <w:szCs w:val="24"/>
        </w:rPr>
      </w:pPr>
      <w:r w:rsidRPr="00F2070E">
        <w:rPr>
          <w:sz w:val="24"/>
          <w:szCs w:val="24"/>
        </w:rPr>
        <w:t xml:space="preserve">1.3 </w:t>
      </w:r>
      <w:r w:rsidR="00D4334B" w:rsidRPr="00F2070E">
        <w:rPr>
          <w:sz w:val="24"/>
          <w:szCs w:val="24"/>
        </w:rPr>
        <w:t>Objectives</w:t>
      </w:r>
      <w:r w:rsidR="003B0FF2" w:rsidRPr="00F2070E">
        <w:rPr>
          <w:sz w:val="24"/>
          <w:szCs w:val="24"/>
        </w:rPr>
        <w:t xml:space="preserve"> of the Study</w:t>
      </w:r>
    </w:p>
    <w:p w:rsidR="002D202A" w:rsidRPr="00EB5A42" w:rsidRDefault="002D202A" w:rsidP="006513BB">
      <w:pPr>
        <w:spacing w:after="0" w:line="480" w:lineRule="auto"/>
        <w:jc w:val="both"/>
        <w:rPr>
          <w:rFonts w:ascii="Times New Roman" w:eastAsia="Times New Roman" w:hAnsi="Times New Roman" w:cs="Times New Roman"/>
          <w:sz w:val="24"/>
          <w:szCs w:val="24"/>
        </w:rPr>
      </w:pPr>
      <w:r w:rsidRPr="00EB5A42">
        <w:rPr>
          <w:rFonts w:ascii="Times New Roman" w:eastAsia="Times New Roman" w:hAnsi="Times New Roman" w:cs="Times New Roman"/>
          <w:sz w:val="24"/>
          <w:szCs w:val="24"/>
        </w:rPr>
        <w:t>The main objective of this study is to develop a scalable Data Engineering pipeline for extracting and analyzing sentiments from X (Twitter) data within the Nigerian context.</w:t>
      </w:r>
    </w:p>
    <w:p w:rsidR="002D202A" w:rsidRDefault="002D202A" w:rsidP="006513BB">
      <w:pPr>
        <w:spacing w:after="0" w:line="480" w:lineRule="auto"/>
        <w:jc w:val="both"/>
        <w:rPr>
          <w:rFonts w:ascii="Times New Roman" w:eastAsia="Times New Roman" w:hAnsi="Times New Roman" w:cs="Times New Roman"/>
          <w:sz w:val="24"/>
          <w:szCs w:val="24"/>
        </w:rPr>
      </w:pPr>
      <w:r w:rsidRPr="00EB5A42">
        <w:rPr>
          <w:rFonts w:ascii="Times New Roman" w:eastAsia="Times New Roman" w:hAnsi="Times New Roman" w:cs="Times New Roman"/>
          <w:sz w:val="24"/>
          <w:szCs w:val="24"/>
        </w:rPr>
        <w:t>The Specific Objectives are:</w:t>
      </w:r>
    </w:p>
    <w:p w:rsidR="00AF0737" w:rsidRPr="00EB5A42" w:rsidRDefault="00D4334B" w:rsidP="006513BB">
      <w:pPr>
        <w:spacing w:after="0" w:line="480" w:lineRule="auto"/>
        <w:jc w:val="both"/>
        <w:rPr>
          <w:rFonts w:ascii="Times New Roman" w:eastAsia="Times New Roman" w:hAnsi="Times New Roman" w:cs="Times New Roman"/>
          <w:sz w:val="24"/>
          <w:szCs w:val="24"/>
        </w:rPr>
      </w:pPr>
      <w:r w:rsidRPr="00EB5A42">
        <w:rPr>
          <w:rFonts w:ascii="Times New Roman" w:eastAsia="Times New Roman" w:hAnsi="Times New Roman" w:cs="Times New Roman"/>
          <w:sz w:val="24"/>
          <w:szCs w:val="24"/>
        </w:rPr>
        <w:t>1.</w:t>
      </w:r>
      <w:r w:rsidRPr="00EB5A42">
        <w:rPr>
          <w:rFonts w:ascii="Times New Roman" w:eastAsia="Times New Roman" w:hAnsi="Times New Roman" w:cs="Times New Roman"/>
          <w:bCs/>
          <w:sz w:val="24"/>
          <w:szCs w:val="24"/>
        </w:rPr>
        <w:t xml:space="preserve"> </w:t>
      </w:r>
      <w:r w:rsidRPr="00F2070E">
        <w:rPr>
          <w:rFonts w:ascii="Times New Roman" w:eastAsia="Times New Roman" w:hAnsi="Times New Roman" w:cs="Times New Roman"/>
          <w:b/>
          <w:bCs/>
          <w:sz w:val="24"/>
          <w:szCs w:val="24"/>
        </w:rPr>
        <w:t>Data Ingestion:</w:t>
      </w:r>
      <w:r w:rsidRPr="00EB5A42">
        <w:rPr>
          <w:rFonts w:ascii="Times New Roman" w:eastAsia="Times New Roman" w:hAnsi="Times New Roman" w:cs="Times New Roman"/>
          <w:sz w:val="24"/>
          <w:szCs w:val="24"/>
        </w:rPr>
        <w:t xml:space="preserve"> To design and deploy a scalable Data Engine</w:t>
      </w:r>
      <w:r w:rsidR="00AF0737" w:rsidRPr="00EB5A42">
        <w:rPr>
          <w:rFonts w:ascii="Times New Roman" w:eastAsia="Times New Roman" w:hAnsi="Times New Roman" w:cs="Times New Roman"/>
          <w:sz w:val="24"/>
          <w:szCs w:val="24"/>
        </w:rPr>
        <w:t>ering pipeline utilizing Python</w:t>
      </w:r>
      <w:r w:rsidRPr="00EB5A42">
        <w:rPr>
          <w:rFonts w:ascii="Times New Roman" w:eastAsia="Times New Roman" w:hAnsi="Times New Roman" w:cs="Times New Roman"/>
          <w:sz w:val="24"/>
          <w:szCs w:val="24"/>
        </w:rPr>
        <w:t xml:space="preserve"> a</w:t>
      </w:r>
      <w:r w:rsidR="00AF0737" w:rsidRPr="00EB5A42">
        <w:rPr>
          <w:rFonts w:ascii="Times New Roman" w:eastAsia="Times New Roman" w:hAnsi="Times New Roman" w:cs="Times New Roman"/>
          <w:sz w:val="24"/>
          <w:szCs w:val="24"/>
        </w:rPr>
        <w:t xml:space="preserve">nd the X API to extract </w:t>
      </w:r>
      <w:r w:rsidRPr="00EB5A42">
        <w:rPr>
          <w:rFonts w:ascii="Times New Roman" w:eastAsia="Times New Roman" w:hAnsi="Times New Roman" w:cs="Times New Roman"/>
          <w:sz w:val="24"/>
          <w:szCs w:val="24"/>
        </w:rPr>
        <w:t xml:space="preserve"> and ingest real-time, geo-located, and keyword-filtered social media data from</w:t>
      </w:r>
      <w:r w:rsidR="00AF0737" w:rsidRPr="00EB5A42">
        <w:rPr>
          <w:rFonts w:ascii="Times New Roman" w:eastAsia="Times New Roman" w:hAnsi="Times New Roman" w:cs="Times New Roman"/>
          <w:sz w:val="24"/>
          <w:szCs w:val="24"/>
        </w:rPr>
        <w:t xml:space="preserve"> the Nigerian digital landscape.</w:t>
      </w:r>
    </w:p>
    <w:p w:rsidR="00AF0737" w:rsidRPr="00EB5A42" w:rsidRDefault="00D4334B" w:rsidP="006513BB">
      <w:pPr>
        <w:spacing w:after="0" w:line="480" w:lineRule="auto"/>
        <w:jc w:val="both"/>
        <w:rPr>
          <w:rFonts w:ascii="Times New Roman" w:eastAsia="Times New Roman" w:hAnsi="Times New Roman" w:cs="Times New Roman"/>
          <w:sz w:val="24"/>
          <w:szCs w:val="24"/>
        </w:rPr>
      </w:pPr>
      <w:r w:rsidRPr="00EB5A42">
        <w:rPr>
          <w:rFonts w:ascii="Times New Roman" w:eastAsia="Times New Roman" w:hAnsi="Times New Roman" w:cs="Times New Roman"/>
          <w:sz w:val="24"/>
          <w:szCs w:val="24"/>
        </w:rPr>
        <w:t>2</w:t>
      </w:r>
      <w:r w:rsidR="00AF0737" w:rsidRPr="00EB5A42">
        <w:rPr>
          <w:rFonts w:ascii="Times New Roman" w:eastAsia="Times New Roman" w:hAnsi="Times New Roman" w:cs="Times New Roman"/>
          <w:sz w:val="24"/>
          <w:szCs w:val="24"/>
        </w:rPr>
        <w:t xml:space="preserve">. </w:t>
      </w:r>
      <w:r w:rsidRPr="00F2070E">
        <w:rPr>
          <w:rFonts w:ascii="Times New Roman" w:eastAsia="Times New Roman" w:hAnsi="Times New Roman" w:cs="Times New Roman"/>
          <w:b/>
          <w:bCs/>
          <w:sz w:val="24"/>
          <w:szCs w:val="24"/>
        </w:rPr>
        <w:t>Data Preprocessing:</w:t>
      </w:r>
      <w:r w:rsidRPr="00EB5A42">
        <w:rPr>
          <w:rFonts w:ascii="Times New Roman" w:eastAsia="Times New Roman" w:hAnsi="Times New Roman" w:cs="Times New Roman"/>
          <w:sz w:val="24"/>
          <w:szCs w:val="24"/>
        </w:rPr>
        <w:t xml:space="preserve"> To develop automated text-cleaning and prepro</w:t>
      </w:r>
      <w:r w:rsidR="00AF0737" w:rsidRPr="00EB5A42">
        <w:rPr>
          <w:rFonts w:ascii="Times New Roman" w:eastAsia="Times New Roman" w:hAnsi="Times New Roman" w:cs="Times New Roman"/>
          <w:sz w:val="24"/>
          <w:szCs w:val="24"/>
        </w:rPr>
        <w:t>cessing workflows</w:t>
      </w:r>
      <w:r w:rsidRPr="00EB5A42">
        <w:rPr>
          <w:rFonts w:ascii="Times New Roman" w:eastAsia="Times New Roman" w:hAnsi="Times New Roman" w:cs="Times New Roman"/>
          <w:sz w:val="24"/>
          <w:szCs w:val="24"/>
        </w:rPr>
        <w:t xml:space="preserve"> capable of filtering noise, removing special characters, and normalizing the unstructured, code-switched informal language characteristics prevalent in Nigerian tweets </w:t>
      </w:r>
    </w:p>
    <w:p w:rsidR="00AF0737" w:rsidRPr="00EB5A42" w:rsidRDefault="00D4334B" w:rsidP="006513BB">
      <w:pPr>
        <w:spacing w:after="0" w:line="480" w:lineRule="auto"/>
        <w:jc w:val="both"/>
        <w:rPr>
          <w:rFonts w:ascii="Times New Roman" w:eastAsia="Times New Roman" w:hAnsi="Times New Roman" w:cs="Times New Roman"/>
          <w:sz w:val="24"/>
          <w:szCs w:val="24"/>
        </w:rPr>
      </w:pPr>
      <w:r w:rsidRPr="00EB5A42">
        <w:rPr>
          <w:rFonts w:ascii="Times New Roman" w:eastAsia="Times New Roman" w:hAnsi="Times New Roman" w:cs="Times New Roman"/>
          <w:sz w:val="24"/>
          <w:szCs w:val="24"/>
        </w:rPr>
        <w:t xml:space="preserve">3. </w:t>
      </w:r>
      <w:r w:rsidRPr="00F2070E">
        <w:rPr>
          <w:rFonts w:ascii="Times New Roman" w:eastAsia="Times New Roman" w:hAnsi="Times New Roman" w:cs="Times New Roman"/>
          <w:b/>
          <w:bCs/>
          <w:sz w:val="24"/>
          <w:szCs w:val="24"/>
        </w:rPr>
        <w:t>Model Integration and Sentiment Classification</w:t>
      </w:r>
      <w:r w:rsidRPr="00EB5A42">
        <w:rPr>
          <w:rFonts w:ascii="Times New Roman" w:eastAsia="Times New Roman" w:hAnsi="Times New Roman" w:cs="Times New Roman"/>
          <w:bCs/>
          <w:sz w:val="24"/>
          <w:szCs w:val="24"/>
        </w:rPr>
        <w:t>:</w:t>
      </w:r>
      <w:r w:rsidRPr="00EB5A42">
        <w:rPr>
          <w:rFonts w:ascii="Times New Roman" w:eastAsia="Times New Roman" w:hAnsi="Times New Roman" w:cs="Times New Roman"/>
          <w:sz w:val="24"/>
          <w:szCs w:val="24"/>
        </w:rPr>
        <w:t xml:space="preserve"> To integrate culturally adapted Natural Language Processing (NLP) sentiment analysis models into the data pipeline to automatically process and classify the extracted unstructured text into positive, negative, </w:t>
      </w:r>
      <w:r w:rsidR="00AF0737" w:rsidRPr="00EB5A42">
        <w:rPr>
          <w:rFonts w:ascii="Times New Roman" w:eastAsia="Times New Roman" w:hAnsi="Times New Roman" w:cs="Times New Roman"/>
          <w:sz w:val="24"/>
          <w:szCs w:val="24"/>
        </w:rPr>
        <w:t>or neutral sentiment polarities.</w:t>
      </w:r>
    </w:p>
    <w:p w:rsidR="00D4334B" w:rsidRPr="00EB5A42" w:rsidRDefault="00D4334B" w:rsidP="006513BB">
      <w:pPr>
        <w:spacing w:after="0" w:line="480" w:lineRule="auto"/>
        <w:jc w:val="both"/>
        <w:rPr>
          <w:rFonts w:ascii="Times New Roman" w:eastAsia="Times New Roman" w:hAnsi="Times New Roman" w:cs="Times New Roman"/>
          <w:sz w:val="24"/>
          <w:szCs w:val="24"/>
        </w:rPr>
      </w:pPr>
      <w:r w:rsidRPr="00EB5A42">
        <w:rPr>
          <w:rFonts w:ascii="Times New Roman" w:eastAsia="Times New Roman" w:hAnsi="Times New Roman" w:cs="Times New Roman"/>
          <w:sz w:val="24"/>
          <w:szCs w:val="24"/>
        </w:rPr>
        <w:t xml:space="preserve">4. </w:t>
      </w:r>
      <w:r w:rsidRPr="00F2070E">
        <w:rPr>
          <w:rFonts w:ascii="Times New Roman" w:eastAsia="Times New Roman" w:hAnsi="Times New Roman" w:cs="Times New Roman"/>
          <w:b/>
          <w:bCs/>
          <w:sz w:val="24"/>
          <w:szCs w:val="24"/>
        </w:rPr>
        <w:t>Performance Evaluation</w:t>
      </w:r>
      <w:r w:rsidRPr="00EB5A42">
        <w:rPr>
          <w:rFonts w:ascii="Times New Roman" w:eastAsia="Times New Roman" w:hAnsi="Times New Roman" w:cs="Times New Roman"/>
          <w:bCs/>
          <w:sz w:val="24"/>
          <w:szCs w:val="24"/>
        </w:rPr>
        <w:t>:</w:t>
      </w:r>
      <w:r w:rsidRPr="00EB5A42">
        <w:rPr>
          <w:rFonts w:ascii="Times New Roman" w:eastAsia="Times New Roman" w:hAnsi="Times New Roman" w:cs="Times New Roman"/>
          <w:sz w:val="24"/>
          <w:szCs w:val="24"/>
        </w:rPr>
        <w:t xml:space="preserve"> To statistically evaluate and compare the performance metrics of the automated sentiment analysis pipeline against the established baseline of manual h</w:t>
      </w:r>
      <w:r w:rsidR="00AF0737" w:rsidRPr="00EB5A42">
        <w:rPr>
          <w:rFonts w:ascii="Times New Roman" w:eastAsia="Times New Roman" w:hAnsi="Times New Roman" w:cs="Times New Roman"/>
          <w:sz w:val="24"/>
          <w:szCs w:val="24"/>
        </w:rPr>
        <w:t>uman observation and annotation.</w:t>
      </w:r>
    </w:p>
    <w:p w:rsidR="00306926" w:rsidRDefault="00306926" w:rsidP="006513BB">
      <w:pPr>
        <w:pStyle w:val="Heading2"/>
        <w:spacing w:line="480" w:lineRule="auto"/>
        <w:rPr>
          <w:sz w:val="24"/>
          <w:szCs w:val="24"/>
        </w:rPr>
      </w:pPr>
    </w:p>
    <w:p w:rsidR="003467AA" w:rsidRPr="00F2070E" w:rsidRDefault="003467AA" w:rsidP="006513BB">
      <w:pPr>
        <w:pStyle w:val="Heading2"/>
        <w:spacing w:line="480" w:lineRule="auto"/>
        <w:rPr>
          <w:sz w:val="24"/>
          <w:szCs w:val="24"/>
        </w:rPr>
      </w:pPr>
      <w:r w:rsidRPr="00F2070E">
        <w:rPr>
          <w:sz w:val="24"/>
          <w:szCs w:val="24"/>
        </w:rPr>
        <w:lastRenderedPageBreak/>
        <w:t xml:space="preserve">1.4 </w:t>
      </w:r>
      <w:r w:rsidR="00DF4004" w:rsidRPr="00F2070E">
        <w:rPr>
          <w:sz w:val="24"/>
          <w:szCs w:val="24"/>
        </w:rPr>
        <w:t>Hypothesi</w:t>
      </w:r>
      <w:r w:rsidRPr="00F2070E">
        <w:rPr>
          <w:sz w:val="24"/>
          <w:szCs w:val="24"/>
        </w:rPr>
        <w:t>s</w:t>
      </w:r>
    </w:p>
    <w:p w:rsidR="00D4334B" w:rsidRPr="00EB5A42" w:rsidRDefault="00D4334B" w:rsidP="006513BB">
      <w:pPr>
        <w:spacing w:after="0" w:line="480" w:lineRule="auto"/>
        <w:jc w:val="both"/>
        <w:rPr>
          <w:rFonts w:ascii="Times New Roman" w:eastAsia="Times New Roman" w:hAnsi="Times New Roman" w:cs="Times New Roman"/>
          <w:sz w:val="24"/>
          <w:szCs w:val="24"/>
        </w:rPr>
      </w:pPr>
      <w:r w:rsidRPr="00EB5A42">
        <w:rPr>
          <w:rFonts w:ascii="Times New Roman" w:eastAsia="Times New Roman" w:hAnsi="Times New Roman" w:cs="Times New Roman"/>
          <w:sz w:val="24"/>
          <w:szCs w:val="24"/>
        </w:rPr>
        <w:t xml:space="preserve">When establishing ground truth in sentiment analysis, evaluating an automated model against human performance helps determine the machine's reliability and upper-bound capabilities (Muhammad et al., 2022). </w:t>
      </w:r>
      <w:r w:rsidR="00AF0737" w:rsidRPr="00EB5A42">
        <w:rPr>
          <w:rFonts w:ascii="Times New Roman" w:eastAsia="Times New Roman" w:hAnsi="Times New Roman" w:cs="Times New Roman"/>
          <w:sz w:val="24"/>
          <w:szCs w:val="24"/>
        </w:rPr>
        <w:t>Based on the</w:t>
      </w:r>
      <w:r w:rsidRPr="00EB5A42">
        <w:rPr>
          <w:rFonts w:ascii="Times New Roman" w:eastAsia="Times New Roman" w:hAnsi="Times New Roman" w:cs="Times New Roman"/>
          <w:sz w:val="24"/>
          <w:szCs w:val="24"/>
        </w:rPr>
        <w:t xml:space="preserve"> objective to test automated analysis against manual </w:t>
      </w:r>
      <w:r w:rsidR="00DF4004" w:rsidRPr="00EB5A42">
        <w:rPr>
          <w:rFonts w:ascii="Times New Roman" w:eastAsia="Times New Roman" w:hAnsi="Times New Roman" w:cs="Times New Roman"/>
          <w:sz w:val="24"/>
          <w:szCs w:val="24"/>
        </w:rPr>
        <w:t xml:space="preserve">observation, the hypotheses </w:t>
      </w:r>
      <w:proofErr w:type="gramStart"/>
      <w:r w:rsidR="00DF4004" w:rsidRPr="00EB5A42">
        <w:rPr>
          <w:rFonts w:ascii="Times New Roman" w:eastAsia="Times New Roman" w:hAnsi="Times New Roman" w:cs="Times New Roman"/>
          <w:sz w:val="24"/>
          <w:szCs w:val="24"/>
        </w:rPr>
        <w:t xml:space="preserve">are </w:t>
      </w:r>
      <w:r w:rsidRPr="00EB5A42">
        <w:rPr>
          <w:rFonts w:ascii="Times New Roman" w:eastAsia="Times New Roman" w:hAnsi="Times New Roman" w:cs="Times New Roman"/>
          <w:sz w:val="24"/>
          <w:szCs w:val="24"/>
        </w:rPr>
        <w:t>formulated</w:t>
      </w:r>
      <w:proofErr w:type="gramEnd"/>
      <w:r w:rsidRPr="00EB5A42">
        <w:rPr>
          <w:rFonts w:ascii="Times New Roman" w:eastAsia="Times New Roman" w:hAnsi="Times New Roman" w:cs="Times New Roman"/>
          <w:sz w:val="24"/>
          <w:szCs w:val="24"/>
        </w:rPr>
        <w:t xml:space="preserve"> as follows:</w:t>
      </w:r>
    </w:p>
    <w:p w:rsidR="00D4334B" w:rsidRPr="00EB5A42" w:rsidRDefault="00D4334B" w:rsidP="006513BB">
      <w:pPr>
        <w:spacing w:after="0" w:line="480" w:lineRule="auto"/>
        <w:jc w:val="both"/>
        <w:rPr>
          <w:rFonts w:ascii="Times New Roman" w:eastAsia="Times New Roman" w:hAnsi="Times New Roman" w:cs="Times New Roman"/>
          <w:sz w:val="24"/>
          <w:szCs w:val="24"/>
        </w:rPr>
      </w:pPr>
      <w:r w:rsidRPr="00EB5A42">
        <w:rPr>
          <w:rFonts w:ascii="Times New Roman" w:eastAsia="Times New Roman" w:hAnsi="Times New Roman" w:cs="Times New Roman"/>
          <w:sz w:val="24"/>
          <w:szCs w:val="24"/>
        </w:rPr>
        <w:t xml:space="preserve">• </w:t>
      </w:r>
      <w:r w:rsidRPr="00EB5A42">
        <w:rPr>
          <w:rFonts w:ascii="Times New Roman" w:eastAsia="Times New Roman" w:hAnsi="Times New Roman" w:cs="Times New Roman"/>
          <w:bCs/>
          <w:sz w:val="24"/>
          <w:szCs w:val="24"/>
        </w:rPr>
        <w:t>Null Hypothesis (</w:t>
      </w:r>
      <w:proofErr w:type="gramStart"/>
      <w:r w:rsidRPr="00EB5A42">
        <w:rPr>
          <w:rFonts w:ascii="Times New Roman" w:eastAsia="Times New Roman" w:hAnsi="Times New Roman" w:cs="Times New Roman"/>
          <w:iCs/>
          <w:sz w:val="24"/>
          <w:szCs w:val="24"/>
        </w:rPr>
        <w:t>H</w:t>
      </w:r>
      <w:r w:rsidRPr="00EB5A42">
        <w:rPr>
          <w:rFonts w:ascii="Times New Roman" w:eastAsia="Times New Roman" w:hAnsi="Times New Roman" w:cs="Times New Roman"/>
          <w:sz w:val="24"/>
          <w:szCs w:val="24"/>
        </w:rPr>
        <w:t>0​</w:t>
      </w:r>
      <w:r w:rsidRPr="00EB5A42">
        <w:rPr>
          <w:rFonts w:ascii="Times New Roman" w:eastAsia="Times New Roman" w:hAnsi="Times New Roman" w:cs="Times New Roman"/>
          <w:bCs/>
          <w:sz w:val="24"/>
          <w:szCs w:val="24"/>
        </w:rPr>
        <w:t>)</w:t>
      </w:r>
      <w:proofErr w:type="gramEnd"/>
      <w:r w:rsidRPr="00EB5A42">
        <w:rPr>
          <w:rFonts w:ascii="Times New Roman" w:eastAsia="Times New Roman" w:hAnsi="Times New Roman" w:cs="Times New Roman"/>
          <w:bCs/>
          <w:sz w:val="24"/>
          <w:szCs w:val="24"/>
        </w:rPr>
        <w:t>:</w:t>
      </w:r>
      <w:r w:rsidRPr="00EB5A42">
        <w:rPr>
          <w:rFonts w:ascii="Times New Roman" w:eastAsia="Times New Roman" w:hAnsi="Times New Roman" w:cs="Times New Roman"/>
          <w:sz w:val="24"/>
          <w:szCs w:val="24"/>
        </w:rPr>
        <w:t xml:space="preserve"> There is no statistically significant difference in the accuracy of sentiment classification between the automated NLP pipeline and manual human observation when analyz</w:t>
      </w:r>
      <w:r w:rsidR="00AF0737" w:rsidRPr="00EB5A42">
        <w:rPr>
          <w:rFonts w:ascii="Times New Roman" w:eastAsia="Times New Roman" w:hAnsi="Times New Roman" w:cs="Times New Roman"/>
          <w:sz w:val="24"/>
          <w:szCs w:val="24"/>
        </w:rPr>
        <w:t>ing Nigerian social media texts.</w:t>
      </w:r>
    </w:p>
    <w:p w:rsidR="00AF0737" w:rsidRPr="00EB5A42" w:rsidRDefault="00D4334B" w:rsidP="006513BB">
      <w:pPr>
        <w:spacing w:after="0" w:line="480" w:lineRule="auto"/>
        <w:jc w:val="both"/>
        <w:rPr>
          <w:rFonts w:ascii="Times New Roman" w:eastAsia="Times New Roman" w:hAnsi="Times New Roman" w:cs="Times New Roman"/>
          <w:iCs/>
          <w:sz w:val="24"/>
          <w:szCs w:val="24"/>
        </w:rPr>
      </w:pPr>
      <w:r w:rsidRPr="00EB5A42">
        <w:rPr>
          <w:rFonts w:ascii="Times New Roman" w:eastAsia="Times New Roman" w:hAnsi="Times New Roman" w:cs="Times New Roman"/>
          <w:sz w:val="24"/>
          <w:szCs w:val="24"/>
        </w:rPr>
        <w:t xml:space="preserve">• </w:t>
      </w:r>
      <w:r w:rsidRPr="00EB5A42">
        <w:rPr>
          <w:rFonts w:ascii="Times New Roman" w:eastAsia="Times New Roman" w:hAnsi="Times New Roman" w:cs="Times New Roman"/>
          <w:bCs/>
          <w:sz w:val="24"/>
          <w:szCs w:val="24"/>
        </w:rPr>
        <w:t>Alternative Hypothesis (</w:t>
      </w:r>
      <w:proofErr w:type="gramStart"/>
      <w:r w:rsidRPr="00EB5A42">
        <w:rPr>
          <w:rFonts w:ascii="Times New Roman" w:eastAsia="Times New Roman" w:hAnsi="Times New Roman" w:cs="Times New Roman"/>
          <w:iCs/>
          <w:sz w:val="24"/>
          <w:szCs w:val="24"/>
        </w:rPr>
        <w:t>H</w:t>
      </w:r>
      <w:r w:rsidRPr="00EB5A42">
        <w:rPr>
          <w:rFonts w:ascii="Times New Roman" w:eastAsia="Times New Roman" w:hAnsi="Times New Roman" w:cs="Times New Roman"/>
          <w:sz w:val="24"/>
          <w:szCs w:val="24"/>
        </w:rPr>
        <w:t>1​</w:t>
      </w:r>
      <w:r w:rsidRPr="00EB5A42">
        <w:rPr>
          <w:rFonts w:ascii="Times New Roman" w:eastAsia="Times New Roman" w:hAnsi="Times New Roman" w:cs="Times New Roman"/>
          <w:bCs/>
          <w:sz w:val="24"/>
          <w:szCs w:val="24"/>
        </w:rPr>
        <w:t>)</w:t>
      </w:r>
      <w:proofErr w:type="gramEnd"/>
      <w:r w:rsidRPr="00EB5A42">
        <w:rPr>
          <w:rFonts w:ascii="Times New Roman" w:eastAsia="Times New Roman" w:hAnsi="Times New Roman" w:cs="Times New Roman"/>
          <w:bCs/>
          <w:sz w:val="24"/>
          <w:szCs w:val="24"/>
        </w:rPr>
        <w:t>:</w:t>
      </w:r>
      <w:r w:rsidRPr="00EB5A42">
        <w:rPr>
          <w:rFonts w:ascii="Times New Roman" w:eastAsia="Times New Roman" w:hAnsi="Times New Roman" w:cs="Times New Roman"/>
          <w:sz w:val="24"/>
          <w:szCs w:val="24"/>
        </w:rPr>
        <w:t xml:space="preserve"> There is a statistically significant difference in the accuracy of sentiment classification between the automated NLP pipeline and manual human observation when analyzing Nigerian social media texts. </w:t>
      </w:r>
    </w:p>
    <w:p w:rsidR="00AF0737" w:rsidRPr="00EB5A42" w:rsidRDefault="00AF0737" w:rsidP="006513BB">
      <w:pPr>
        <w:spacing w:after="0" w:line="480" w:lineRule="auto"/>
        <w:jc w:val="both"/>
        <w:rPr>
          <w:rFonts w:ascii="Times New Roman" w:eastAsia="Times New Roman" w:hAnsi="Times New Roman" w:cs="Times New Roman"/>
          <w:iCs/>
          <w:sz w:val="24"/>
          <w:szCs w:val="24"/>
        </w:rPr>
      </w:pPr>
    </w:p>
    <w:p w:rsidR="008C21A1" w:rsidRPr="00F2070E" w:rsidRDefault="003467AA" w:rsidP="006513BB">
      <w:pPr>
        <w:pStyle w:val="Heading2"/>
        <w:spacing w:line="480" w:lineRule="auto"/>
        <w:rPr>
          <w:sz w:val="24"/>
          <w:szCs w:val="24"/>
        </w:rPr>
      </w:pPr>
      <w:r w:rsidRPr="00F2070E">
        <w:rPr>
          <w:sz w:val="24"/>
          <w:szCs w:val="24"/>
        </w:rPr>
        <w:t xml:space="preserve">1.5 </w:t>
      </w:r>
      <w:r w:rsidR="008C21A1" w:rsidRPr="00F2070E">
        <w:rPr>
          <w:sz w:val="24"/>
          <w:szCs w:val="24"/>
        </w:rPr>
        <w:t>Significance of the Study</w:t>
      </w:r>
    </w:p>
    <w:p w:rsidR="008C21A1" w:rsidRPr="00EB5A42" w:rsidRDefault="008C21A1" w:rsidP="006513BB">
      <w:pPr>
        <w:spacing w:after="0" w:line="480" w:lineRule="auto"/>
        <w:jc w:val="both"/>
        <w:rPr>
          <w:rFonts w:ascii="Times New Roman" w:eastAsia="Times New Roman" w:hAnsi="Times New Roman" w:cs="Times New Roman"/>
          <w:sz w:val="24"/>
          <w:szCs w:val="24"/>
        </w:rPr>
      </w:pPr>
      <w:r w:rsidRPr="00EB5A42">
        <w:rPr>
          <w:rFonts w:ascii="Times New Roman" w:eastAsia="Times New Roman" w:hAnsi="Times New Roman" w:cs="Times New Roman"/>
          <w:sz w:val="24"/>
          <w:szCs w:val="24"/>
        </w:rPr>
        <w:t xml:space="preserve">The findings of this study </w:t>
      </w:r>
      <w:r w:rsidR="00AF0737" w:rsidRPr="00EB5A42">
        <w:rPr>
          <w:rFonts w:ascii="Times New Roman" w:eastAsia="Times New Roman" w:hAnsi="Times New Roman" w:cs="Times New Roman"/>
          <w:sz w:val="24"/>
          <w:szCs w:val="24"/>
        </w:rPr>
        <w:t xml:space="preserve">is significant in the sense that it </w:t>
      </w:r>
      <w:r w:rsidRPr="00EB5A42">
        <w:rPr>
          <w:rFonts w:ascii="Times New Roman" w:eastAsia="Times New Roman" w:hAnsi="Times New Roman" w:cs="Times New Roman"/>
          <w:sz w:val="24"/>
          <w:szCs w:val="24"/>
        </w:rPr>
        <w:t>offer</w:t>
      </w:r>
      <w:r w:rsidR="00AF0737" w:rsidRPr="00EB5A42">
        <w:rPr>
          <w:rFonts w:ascii="Times New Roman" w:eastAsia="Times New Roman" w:hAnsi="Times New Roman" w:cs="Times New Roman"/>
          <w:sz w:val="24"/>
          <w:szCs w:val="24"/>
        </w:rPr>
        <w:t>s</w:t>
      </w:r>
      <w:r w:rsidRPr="00EB5A42">
        <w:rPr>
          <w:rFonts w:ascii="Times New Roman" w:eastAsia="Times New Roman" w:hAnsi="Times New Roman" w:cs="Times New Roman"/>
          <w:sz w:val="24"/>
          <w:szCs w:val="24"/>
        </w:rPr>
        <w:t xml:space="preserve"> substantial theoretical and practical implications by addressing the unique challenges of processing localized, informal text in the Nigerian digital space. The significance of this research </w:t>
      </w:r>
      <w:proofErr w:type="gramStart"/>
      <w:r w:rsidRPr="00EB5A42">
        <w:rPr>
          <w:rFonts w:ascii="Times New Roman" w:eastAsia="Times New Roman" w:hAnsi="Times New Roman" w:cs="Times New Roman"/>
          <w:sz w:val="24"/>
          <w:szCs w:val="24"/>
        </w:rPr>
        <w:t>is primarily categorized</w:t>
      </w:r>
      <w:proofErr w:type="gramEnd"/>
      <w:r w:rsidRPr="00EB5A42">
        <w:rPr>
          <w:rFonts w:ascii="Times New Roman" w:eastAsia="Times New Roman" w:hAnsi="Times New Roman" w:cs="Times New Roman"/>
          <w:sz w:val="24"/>
          <w:szCs w:val="24"/>
        </w:rPr>
        <w:t xml:space="preserve"> into its benefits for private businesses, government agencies, and the academic community.</w:t>
      </w:r>
    </w:p>
    <w:p w:rsidR="008C21A1" w:rsidRPr="00EB5A42" w:rsidRDefault="008C21A1" w:rsidP="006513BB">
      <w:pPr>
        <w:spacing w:after="0" w:line="480" w:lineRule="auto"/>
        <w:jc w:val="both"/>
        <w:rPr>
          <w:rFonts w:ascii="Times New Roman" w:eastAsia="Times New Roman" w:hAnsi="Times New Roman" w:cs="Times New Roman"/>
          <w:sz w:val="24"/>
          <w:szCs w:val="24"/>
        </w:rPr>
      </w:pPr>
      <w:r w:rsidRPr="00F2070E">
        <w:rPr>
          <w:rFonts w:ascii="Times New Roman" w:eastAsia="Times New Roman" w:hAnsi="Times New Roman" w:cs="Times New Roman"/>
          <w:b/>
          <w:bCs/>
          <w:sz w:val="24"/>
          <w:szCs w:val="24"/>
        </w:rPr>
        <w:t xml:space="preserve">1. </w:t>
      </w:r>
      <w:r w:rsidR="003467AA" w:rsidRPr="00F2070E">
        <w:rPr>
          <w:rFonts w:ascii="Times New Roman" w:eastAsia="Times New Roman" w:hAnsi="Times New Roman" w:cs="Times New Roman"/>
          <w:b/>
          <w:bCs/>
          <w:sz w:val="24"/>
          <w:szCs w:val="24"/>
        </w:rPr>
        <w:t>Private businesses:</w:t>
      </w:r>
      <w:r w:rsidR="003467AA" w:rsidRPr="00EB5A42">
        <w:rPr>
          <w:rFonts w:ascii="Times New Roman" w:eastAsia="Times New Roman" w:hAnsi="Times New Roman" w:cs="Times New Roman"/>
          <w:bCs/>
          <w:sz w:val="24"/>
          <w:szCs w:val="24"/>
        </w:rPr>
        <w:t xml:space="preserve"> </w:t>
      </w:r>
      <w:r w:rsidRPr="00EB5A42">
        <w:rPr>
          <w:rFonts w:ascii="Times New Roman" w:eastAsia="Times New Roman" w:hAnsi="Times New Roman" w:cs="Times New Roman"/>
          <w:sz w:val="24"/>
          <w:szCs w:val="24"/>
        </w:rPr>
        <w:t xml:space="preserve">For private </w:t>
      </w:r>
      <w:proofErr w:type="gramStart"/>
      <w:r w:rsidRPr="00EB5A42">
        <w:rPr>
          <w:rFonts w:ascii="Times New Roman" w:eastAsia="Times New Roman" w:hAnsi="Times New Roman" w:cs="Times New Roman"/>
          <w:sz w:val="24"/>
          <w:szCs w:val="24"/>
        </w:rPr>
        <w:t>businesses</w:t>
      </w:r>
      <w:proofErr w:type="gramEnd"/>
      <w:r w:rsidRPr="00EB5A42">
        <w:rPr>
          <w:rFonts w:ascii="Times New Roman" w:eastAsia="Times New Roman" w:hAnsi="Times New Roman" w:cs="Times New Roman"/>
          <w:sz w:val="24"/>
          <w:szCs w:val="24"/>
        </w:rPr>
        <w:t xml:space="preserve"> operating in Nigeria's fast-growing digital economy, real-time sentiment analysis is an invaluable tool for brand monitoring and reputation management. The vast amount of unstructured data generated by users on platforms like X (formerly </w:t>
      </w:r>
      <w:r w:rsidR="00DF4004" w:rsidRPr="00EB5A42">
        <w:rPr>
          <w:rFonts w:ascii="Times New Roman" w:eastAsia="Times New Roman" w:hAnsi="Times New Roman" w:cs="Times New Roman"/>
          <w:sz w:val="24"/>
          <w:szCs w:val="24"/>
        </w:rPr>
        <w:t>twitter</w:t>
      </w:r>
      <w:r w:rsidRPr="00EB5A42">
        <w:rPr>
          <w:rFonts w:ascii="Times New Roman" w:eastAsia="Times New Roman" w:hAnsi="Times New Roman" w:cs="Times New Roman"/>
          <w:sz w:val="24"/>
          <w:szCs w:val="24"/>
        </w:rPr>
        <w:t xml:space="preserve">) provides crucial insights into consumer behavior, market trends, and product perception. By integrating a culturally adapted Data Engineering and NLP pipeline, businesses can </w:t>
      </w:r>
      <w:r w:rsidRPr="00EB5A42">
        <w:rPr>
          <w:rFonts w:ascii="Times New Roman" w:eastAsia="Times New Roman" w:hAnsi="Times New Roman" w:cs="Times New Roman"/>
          <w:sz w:val="24"/>
          <w:szCs w:val="24"/>
        </w:rPr>
        <w:lastRenderedPageBreak/>
        <w:t xml:space="preserve">effectively process localized expressions, slang, and </w:t>
      </w:r>
      <w:r w:rsidR="00DF4004" w:rsidRPr="00EB5A42">
        <w:rPr>
          <w:rFonts w:ascii="Times New Roman" w:eastAsia="Times New Roman" w:hAnsi="Times New Roman" w:cs="Times New Roman"/>
          <w:sz w:val="24"/>
          <w:szCs w:val="24"/>
        </w:rPr>
        <w:t>code switching</w:t>
      </w:r>
      <w:r w:rsidRPr="00EB5A42">
        <w:rPr>
          <w:rFonts w:ascii="Times New Roman" w:eastAsia="Times New Roman" w:hAnsi="Times New Roman" w:cs="Times New Roman"/>
          <w:sz w:val="24"/>
          <w:szCs w:val="24"/>
        </w:rPr>
        <w:t xml:space="preserve"> that generic models typically misinterpret. This empowers brands to continuously evaluate customer satisfaction, proactively catch negative feedback before it escalates into a public relations crisis, and assess the success of their marketing campaigns in real-time.</w:t>
      </w:r>
      <w:r w:rsidR="003467AA" w:rsidRPr="00EB5A42">
        <w:rPr>
          <w:rFonts w:ascii="Times New Roman" w:eastAsia="Times New Roman" w:hAnsi="Times New Roman" w:cs="Times New Roman"/>
          <w:sz w:val="24"/>
          <w:szCs w:val="24"/>
        </w:rPr>
        <w:t xml:space="preserve"> </w:t>
      </w:r>
      <w:proofErr w:type="gramStart"/>
      <w:r w:rsidR="003467AA" w:rsidRPr="00EB5A42">
        <w:rPr>
          <w:rFonts w:ascii="Times New Roman" w:eastAsia="Times New Roman" w:hAnsi="Times New Roman" w:cs="Times New Roman"/>
          <w:sz w:val="24"/>
          <w:szCs w:val="24"/>
        </w:rPr>
        <w:t>Also</w:t>
      </w:r>
      <w:proofErr w:type="gramEnd"/>
      <w:r w:rsidR="003467AA" w:rsidRPr="00EB5A42">
        <w:rPr>
          <w:rFonts w:ascii="Times New Roman" w:eastAsia="Times New Roman" w:hAnsi="Times New Roman" w:cs="Times New Roman"/>
          <w:sz w:val="24"/>
          <w:szCs w:val="24"/>
        </w:rPr>
        <w:t>, the same ideas can be used to analyzing customer’s text reviews which cannot be fully captured by the star ratings.</w:t>
      </w:r>
      <w:r w:rsidRPr="00EB5A42">
        <w:rPr>
          <w:rFonts w:ascii="Times New Roman" w:eastAsia="Times New Roman" w:hAnsi="Times New Roman" w:cs="Times New Roman"/>
          <w:sz w:val="24"/>
          <w:szCs w:val="24"/>
        </w:rPr>
        <w:t xml:space="preserve"> Ultimately, deploying a localized sentiment analysis framework allows organizations to foster stronger customer relationships, optimize service quality, and maintain a competitive edge.</w:t>
      </w:r>
    </w:p>
    <w:p w:rsidR="008C21A1" w:rsidRPr="00EB5A42" w:rsidRDefault="008C21A1" w:rsidP="006513BB">
      <w:pPr>
        <w:spacing w:after="0" w:line="480" w:lineRule="auto"/>
        <w:jc w:val="both"/>
        <w:rPr>
          <w:rFonts w:ascii="Times New Roman" w:eastAsia="Times New Roman" w:hAnsi="Times New Roman" w:cs="Times New Roman"/>
          <w:sz w:val="24"/>
          <w:szCs w:val="24"/>
        </w:rPr>
      </w:pPr>
      <w:r w:rsidRPr="00F2070E">
        <w:rPr>
          <w:rFonts w:ascii="Times New Roman" w:eastAsia="Times New Roman" w:hAnsi="Times New Roman" w:cs="Times New Roman"/>
          <w:b/>
          <w:bCs/>
          <w:sz w:val="24"/>
          <w:szCs w:val="24"/>
        </w:rPr>
        <w:t>2</w:t>
      </w:r>
      <w:r w:rsidR="003467AA" w:rsidRPr="00F2070E">
        <w:rPr>
          <w:rFonts w:ascii="Times New Roman" w:eastAsia="Times New Roman" w:hAnsi="Times New Roman" w:cs="Times New Roman"/>
          <w:b/>
          <w:bCs/>
          <w:sz w:val="24"/>
          <w:szCs w:val="24"/>
        </w:rPr>
        <w:t>. Government Agencies:</w:t>
      </w:r>
      <w:r w:rsidR="003467AA" w:rsidRPr="00EB5A42">
        <w:rPr>
          <w:rFonts w:ascii="Times New Roman" w:eastAsia="Times New Roman" w:hAnsi="Times New Roman" w:cs="Times New Roman"/>
          <w:bCs/>
          <w:sz w:val="24"/>
          <w:szCs w:val="24"/>
        </w:rPr>
        <w:t xml:space="preserve"> </w:t>
      </w:r>
      <w:r w:rsidRPr="00EB5A42">
        <w:rPr>
          <w:rFonts w:ascii="Times New Roman" w:eastAsia="Times New Roman" w:hAnsi="Times New Roman" w:cs="Times New Roman"/>
          <w:sz w:val="24"/>
          <w:szCs w:val="24"/>
        </w:rPr>
        <w:t>For government bodies and policymakers, social media serves as a direct, real-time barometer for public opinion and civic engagement. A localized sentiment analysis pipeline provides institutions with a data-driven mechanism to measure how citizens react to new policies, economic changes, and public interventions. For example, s</w:t>
      </w:r>
      <w:r w:rsidR="00DF4004" w:rsidRPr="00EB5A42">
        <w:rPr>
          <w:rFonts w:ascii="Times New Roman" w:eastAsia="Times New Roman" w:hAnsi="Times New Roman" w:cs="Times New Roman"/>
          <w:sz w:val="24"/>
          <w:szCs w:val="24"/>
        </w:rPr>
        <w:t xml:space="preserve">entiment analysis can </w:t>
      </w:r>
      <w:proofErr w:type="gramStart"/>
      <w:r w:rsidR="00DF4004" w:rsidRPr="00EB5A42">
        <w:rPr>
          <w:rFonts w:ascii="Times New Roman" w:eastAsia="Times New Roman" w:hAnsi="Times New Roman" w:cs="Times New Roman"/>
          <w:sz w:val="24"/>
          <w:szCs w:val="24"/>
        </w:rPr>
        <w:t>be  used</w:t>
      </w:r>
      <w:proofErr w:type="gramEnd"/>
      <w:r w:rsidRPr="00EB5A42">
        <w:rPr>
          <w:rFonts w:ascii="Times New Roman" w:eastAsia="Times New Roman" w:hAnsi="Times New Roman" w:cs="Times New Roman"/>
          <w:sz w:val="24"/>
          <w:szCs w:val="24"/>
        </w:rPr>
        <w:t xml:space="preserve"> to gauge public outcry regarding socio-economic issues such as university school fee hikes, enabling leadership to make strategic, data-driven decisions to address grievances. Furthermore, during elections or periods of political tension, these computational tools can effectively monitor online support strengths, providing a clearer picture of the rapidly evolving socio-political landscape than traditional polling methods. By accurately decoding the complex linguistic patterns of Nigerians online, government agencies can proactively spot emerging security challenges or social unrest, allowing for more responsive and inclusive governance.</w:t>
      </w:r>
    </w:p>
    <w:p w:rsidR="006C4F14" w:rsidRPr="00EB5A42" w:rsidRDefault="008C21A1" w:rsidP="006513BB">
      <w:pPr>
        <w:spacing w:after="0" w:line="480" w:lineRule="auto"/>
        <w:jc w:val="both"/>
        <w:rPr>
          <w:rFonts w:ascii="Times New Roman" w:eastAsia="Times New Roman" w:hAnsi="Times New Roman" w:cs="Times New Roman"/>
          <w:sz w:val="24"/>
          <w:szCs w:val="24"/>
        </w:rPr>
      </w:pPr>
      <w:r w:rsidRPr="00F2070E">
        <w:rPr>
          <w:rFonts w:ascii="Times New Roman" w:eastAsia="Times New Roman" w:hAnsi="Times New Roman" w:cs="Times New Roman"/>
          <w:b/>
          <w:bCs/>
          <w:sz w:val="24"/>
          <w:szCs w:val="24"/>
        </w:rPr>
        <w:t>3. The Academic Community</w:t>
      </w:r>
      <w:r w:rsidR="003467AA" w:rsidRPr="00F2070E">
        <w:rPr>
          <w:rFonts w:ascii="Times New Roman" w:eastAsia="Times New Roman" w:hAnsi="Times New Roman" w:cs="Times New Roman"/>
          <w:b/>
          <w:sz w:val="24"/>
          <w:szCs w:val="24"/>
        </w:rPr>
        <w:t>:</w:t>
      </w:r>
      <w:r w:rsidR="003467AA" w:rsidRPr="00EB5A42">
        <w:rPr>
          <w:rFonts w:ascii="Times New Roman" w:eastAsia="Times New Roman" w:hAnsi="Times New Roman" w:cs="Times New Roman"/>
          <w:sz w:val="24"/>
          <w:szCs w:val="24"/>
        </w:rPr>
        <w:t xml:space="preserve"> </w:t>
      </w:r>
      <w:r w:rsidRPr="00EB5A42">
        <w:rPr>
          <w:rFonts w:ascii="Times New Roman" w:eastAsia="Times New Roman" w:hAnsi="Times New Roman" w:cs="Times New Roman"/>
          <w:sz w:val="24"/>
          <w:szCs w:val="24"/>
        </w:rPr>
        <w:t>This study contributes significantly to the growing body of Natural Language Processing (NLP) research focused on African languages</w:t>
      </w:r>
      <w:r w:rsidR="003467AA" w:rsidRPr="00EB5A42">
        <w:rPr>
          <w:rFonts w:ascii="Times New Roman" w:eastAsia="Times New Roman" w:hAnsi="Times New Roman" w:cs="Times New Roman"/>
          <w:sz w:val="24"/>
          <w:szCs w:val="24"/>
        </w:rPr>
        <w:t xml:space="preserve">. </w:t>
      </w:r>
      <w:r w:rsidRPr="00EB5A42">
        <w:rPr>
          <w:rFonts w:ascii="Times New Roman" w:eastAsia="Times New Roman" w:hAnsi="Times New Roman" w:cs="Times New Roman"/>
          <w:sz w:val="24"/>
          <w:szCs w:val="24"/>
        </w:rPr>
        <w:t xml:space="preserve">Historically, the NLP ecosystem has neglected low-resource languages, with Western-centric models failing to capture the unique morphology, code-switching, and semantic shifts prevalent in Nigerian Pidgin and indigenous languages. By shifting focus away from over-reliance on generic high-resource </w:t>
      </w:r>
      <w:r w:rsidRPr="00EB5A42">
        <w:rPr>
          <w:rFonts w:ascii="Times New Roman" w:eastAsia="Times New Roman" w:hAnsi="Times New Roman" w:cs="Times New Roman"/>
          <w:sz w:val="24"/>
          <w:szCs w:val="24"/>
        </w:rPr>
        <w:lastRenderedPageBreak/>
        <w:t>language models, this study provides a foundational blueprint for developing culturally sensitive computational frameworks tailored to Nigeria. Furthermore, it addresses the critical need for scalable, automated pipelines that can process high-velocity data, establishing robust baselines for future academic investigations into computational psychiatry, opinion mining, and sociolinguistic research within African contexts.</w:t>
      </w:r>
    </w:p>
    <w:p w:rsidR="002D202A" w:rsidRPr="00F2070E" w:rsidRDefault="002D202A" w:rsidP="006513BB">
      <w:pPr>
        <w:pStyle w:val="Heading2"/>
        <w:spacing w:line="480" w:lineRule="auto"/>
        <w:rPr>
          <w:sz w:val="24"/>
          <w:szCs w:val="24"/>
        </w:rPr>
      </w:pPr>
      <w:r w:rsidRPr="00F2070E">
        <w:rPr>
          <w:sz w:val="24"/>
          <w:szCs w:val="24"/>
        </w:rPr>
        <w:t>1.6 Scope of the Study</w:t>
      </w:r>
    </w:p>
    <w:p w:rsidR="002D202A" w:rsidRPr="00EB5A42" w:rsidRDefault="002D202A" w:rsidP="006513BB">
      <w:pPr>
        <w:spacing w:after="0" w:line="480" w:lineRule="auto"/>
        <w:jc w:val="both"/>
        <w:rPr>
          <w:rFonts w:ascii="Times New Roman" w:eastAsia="Times New Roman" w:hAnsi="Times New Roman" w:cs="Times New Roman"/>
          <w:sz w:val="24"/>
          <w:szCs w:val="24"/>
        </w:rPr>
      </w:pPr>
      <w:r w:rsidRPr="00EB5A42">
        <w:rPr>
          <w:rFonts w:ascii="Times New Roman" w:eastAsia="Times New Roman" w:hAnsi="Times New Roman" w:cs="Times New Roman"/>
          <w:sz w:val="24"/>
          <w:szCs w:val="24"/>
        </w:rPr>
        <w:t xml:space="preserve">This research is categorized into specific thematic, geographical, technological, and linguistic boundaries to ensure a focused and feasible execution of the PySpark and X (formerly Twitter) API pipeline for sentiment analysis. The scope of the study </w:t>
      </w:r>
      <w:proofErr w:type="gramStart"/>
      <w:r w:rsidRPr="00EB5A42">
        <w:rPr>
          <w:rFonts w:ascii="Times New Roman" w:eastAsia="Times New Roman" w:hAnsi="Times New Roman" w:cs="Times New Roman"/>
          <w:sz w:val="24"/>
          <w:szCs w:val="24"/>
        </w:rPr>
        <w:t>is defined</w:t>
      </w:r>
      <w:proofErr w:type="gramEnd"/>
      <w:r w:rsidRPr="00EB5A42">
        <w:rPr>
          <w:rFonts w:ascii="Times New Roman" w:eastAsia="Times New Roman" w:hAnsi="Times New Roman" w:cs="Times New Roman"/>
          <w:sz w:val="24"/>
          <w:szCs w:val="24"/>
        </w:rPr>
        <w:t xml:space="preserve"> as follows:</w:t>
      </w:r>
    </w:p>
    <w:p w:rsidR="002D202A" w:rsidRPr="00EB5A42" w:rsidRDefault="002D202A" w:rsidP="006513BB">
      <w:pPr>
        <w:spacing w:after="0" w:line="480" w:lineRule="auto"/>
        <w:jc w:val="both"/>
        <w:rPr>
          <w:rFonts w:ascii="Times New Roman" w:eastAsia="Times New Roman" w:hAnsi="Times New Roman" w:cs="Times New Roman"/>
          <w:sz w:val="24"/>
          <w:szCs w:val="24"/>
        </w:rPr>
      </w:pPr>
      <w:r w:rsidRPr="00F2070E">
        <w:rPr>
          <w:rFonts w:ascii="Times New Roman" w:eastAsia="Times New Roman" w:hAnsi="Times New Roman" w:cs="Times New Roman"/>
          <w:b/>
          <w:sz w:val="24"/>
          <w:szCs w:val="24"/>
        </w:rPr>
        <w:t xml:space="preserve">1. </w:t>
      </w:r>
      <w:r w:rsidR="008F60A0" w:rsidRPr="00F2070E">
        <w:rPr>
          <w:rFonts w:ascii="Times New Roman" w:eastAsia="Times New Roman" w:hAnsi="Times New Roman" w:cs="Times New Roman"/>
          <w:b/>
          <w:sz w:val="24"/>
          <w:szCs w:val="24"/>
        </w:rPr>
        <w:t xml:space="preserve">Thematic </w:t>
      </w:r>
      <w:r w:rsidRPr="00F2070E">
        <w:rPr>
          <w:rFonts w:ascii="Times New Roman" w:eastAsia="Times New Roman" w:hAnsi="Times New Roman" w:cs="Times New Roman"/>
          <w:b/>
          <w:sz w:val="24"/>
          <w:szCs w:val="24"/>
        </w:rPr>
        <w:t>Scope</w:t>
      </w:r>
      <w:r w:rsidR="008F60A0" w:rsidRPr="00F2070E">
        <w:rPr>
          <w:rFonts w:ascii="Times New Roman" w:eastAsia="Times New Roman" w:hAnsi="Times New Roman" w:cs="Times New Roman"/>
          <w:b/>
          <w:sz w:val="24"/>
          <w:szCs w:val="24"/>
        </w:rPr>
        <w:t>:</w:t>
      </w:r>
      <w:r w:rsidR="008F60A0" w:rsidRPr="00EB5A42">
        <w:rPr>
          <w:rFonts w:ascii="Times New Roman" w:eastAsia="Times New Roman" w:hAnsi="Times New Roman" w:cs="Times New Roman"/>
          <w:sz w:val="24"/>
          <w:szCs w:val="24"/>
        </w:rPr>
        <w:t xml:space="preserve"> </w:t>
      </w:r>
      <w:r w:rsidR="00EB5A42" w:rsidRPr="00EB5A42">
        <w:rPr>
          <w:rFonts w:ascii="Times New Roman" w:eastAsia="Times New Roman" w:hAnsi="Times New Roman" w:cs="Times New Roman"/>
          <w:sz w:val="24"/>
          <w:szCs w:val="24"/>
        </w:rPr>
        <w:t xml:space="preserve">The study </w:t>
      </w:r>
      <w:proofErr w:type="gramStart"/>
      <w:r w:rsidR="00EB5A42" w:rsidRPr="00EB5A42">
        <w:rPr>
          <w:rFonts w:ascii="Times New Roman" w:eastAsia="Times New Roman" w:hAnsi="Times New Roman" w:cs="Times New Roman"/>
          <w:sz w:val="24"/>
          <w:szCs w:val="24"/>
        </w:rPr>
        <w:t>is focused</w:t>
      </w:r>
      <w:proofErr w:type="gramEnd"/>
      <w:r w:rsidR="00EB5A42" w:rsidRPr="00EB5A42">
        <w:rPr>
          <w:rFonts w:ascii="Times New Roman" w:eastAsia="Times New Roman" w:hAnsi="Times New Roman" w:cs="Times New Roman"/>
          <w:sz w:val="24"/>
          <w:szCs w:val="24"/>
        </w:rPr>
        <w:t xml:space="preserve"> strictly on Data Extraction and Sentiment Analysis. It involves the retrieval of textual data from social media and the subsequent classification of that data into sentiment polarities (Positive, Negative, and Neutral).</w:t>
      </w:r>
    </w:p>
    <w:p w:rsidR="002D202A" w:rsidRPr="00EB5A42" w:rsidRDefault="00306926" w:rsidP="006513BB">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r w:rsidR="002D202A" w:rsidRPr="00F2070E">
        <w:rPr>
          <w:rFonts w:ascii="Times New Roman" w:eastAsia="Times New Roman" w:hAnsi="Times New Roman" w:cs="Times New Roman"/>
          <w:b/>
          <w:sz w:val="24"/>
          <w:szCs w:val="24"/>
        </w:rPr>
        <w:t xml:space="preserve">. </w:t>
      </w:r>
      <w:r w:rsidR="008F60A0" w:rsidRPr="00F2070E">
        <w:rPr>
          <w:rFonts w:ascii="Times New Roman" w:eastAsia="Times New Roman" w:hAnsi="Times New Roman" w:cs="Times New Roman"/>
          <w:b/>
          <w:sz w:val="24"/>
          <w:szCs w:val="24"/>
        </w:rPr>
        <w:t xml:space="preserve">Geographic and </w:t>
      </w:r>
      <w:r w:rsidR="002D202A" w:rsidRPr="00F2070E">
        <w:rPr>
          <w:rFonts w:ascii="Times New Roman" w:eastAsia="Times New Roman" w:hAnsi="Times New Roman" w:cs="Times New Roman"/>
          <w:b/>
          <w:sz w:val="24"/>
          <w:szCs w:val="24"/>
        </w:rPr>
        <w:t>Linguistic Scope</w:t>
      </w:r>
      <w:r w:rsidR="008F60A0" w:rsidRPr="00F2070E">
        <w:rPr>
          <w:rFonts w:ascii="Times New Roman" w:eastAsia="Times New Roman" w:hAnsi="Times New Roman" w:cs="Times New Roman"/>
          <w:b/>
          <w:sz w:val="24"/>
          <w:szCs w:val="24"/>
        </w:rPr>
        <w:t>:</w:t>
      </w:r>
      <w:r w:rsidR="008F60A0" w:rsidRPr="00EB5A42">
        <w:rPr>
          <w:rFonts w:ascii="Times New Roman" w:eastAsia="Times New Roman" w:hAnsi="Times New Roman" w:cs="Times New Roman"/>
          <w:sz w:val="24"/>
          <w:szCs w:val="24"/>
        </w:rPr>
        <w:t xml:space="preserve"> The study is restricted geographically to the Nigerian digital landscape, focusing on data generated by users within Nigeria or posts about issues on Nigeria.</w:t>
      </w:r>
      <w:r w:rsidR="002D202A" w:rsidRPr="00EB5A42">
        <w:rPr>
          <w:rFonts w:ascii="Times New Roman" w:eastAsia="Times New Roman" w:hAnsi="Times New Roman" w:cs="Times New Roman"/>
          <w:sz w:val="24"/>
          <w:szCs w:val="24"/>
        </w:rPr>
        <w:t xml:space="preserve"> </w:t>
      </w:r>
      <w:proofErr w:type="gramStart"/>
      <w:r w:rsidR="008F60A0" w:rsidRPr="00EB5A42">
        <w:rPr>
          <w:rFonts w:ascii="Times New Roman" w:eastAsia="Times New Roman" w:hAnsi="Times New Roman" w:cs="Times New Roman"/>
          <w:sz w:val="24"/>
          <w:szCs w:val="24"/>
        </w:rPr>
        <w:t>Also</w:t>
      </w:r>
      <w:proofErr w:type="gramEnd"/>
      <w:r w:rsidR="008F60A0" w:rsidRPr="00EB5A42">
        <w:rPr>
          <w:rFonts w:ascii="Times New Roman" w:eastAsia="Times New Roman" w:hAnsi="Times New Roman" w:cs="Times New Roman"/>
          <w:sz w:val="24"/>
          <w:szCs w:val="24"/>
        </w:rPr>
        <w:t>, it</w:t>
      </w:r>
      <w:r w:rsidR="002D202A" w:rsidRPr="00EB5A42">
        <w:rPr>
          <w:rFonts w:ascii="Times New Roman" w:eastAsia="Times New Roman" w:hAnsi="Times New Roman" w:cs="Times New Roman"/>
          <w:sz w:val="24"/>
          <w:szCs w:val="24"/>
        </w:rPr>
        <w:t xml:space="preserve"> is tailored to the unique sociolinguistic realities of</w:t>
      </w:r>
      <w:r w:rsidR="00EB5A42" w:rsidRPr="00EB5A42">
        <w:rPr>
          <w:rFonts w:ascii="Times New Roman" w:eastAsia="Times New Roman" w:hAnsi="Times New Roman" w:cs="Times New Roman"/>
          <w:sz w:val="24"/>
          <w:szCs w:val="24"/>
        </w:rPr>
        <w:t xml:space="preserve"> the Nigerian Social media landscape</w:t>
      </w:r>
      <w:r w:rsidR="002D202A" w:rsidRPr="00EB5A42">
        <w:rPr>
          <w:rFonts w:ascii="Times New Roman" w:eastAsia="Times New Roman" w:hAnsi="Times New Roman" w:cs="Times New Roman"/>
          <w:sz w:val="24"/>
          <w:szCs w:val="24"/>
        </w:rPr>
        <w:t>. It will cover text written in Standard English, Nigerian Pidgin, and major indigenous languag</w:t>
      </w:r>
      <w:r w:rsidR="00EB5A42" w:rsidRPr="00EB5A42">
        <w:rPr>
          <w:rFonts w:ascii="Times New Roman" w:eastAsia="Times New Roman" w:hAnsi="Times New Roman" w:cs="Times New Roman"/>
          <w:sz w:val="24"/>
          <w:szCs w:val="24"/>
        </w:rPr>
        <w:t xml:space="preserve">es like Yoruba, Igbo, and Hausa. </w:t>
      </w:r>
      <w:r w:rsidR="002D202A" w:rsidRPr="00EB5A42">
        <w:rPr>
          <w:rFonts w:ascii="Times New Roman" w:eastAsia="Times New Roman" w:hAnsi="Times New Roman" w:cs="Times New Roman"/>
          <w:sz w:val="24"/>
          <w:szCs w:val="24"/>
        </w:rPr>
        <w:t xml:space="preserve">Crucially, the scope includes accounting for the informal nature of Nigerian tweets, which </w:t>
      </w:r>
      <w:r w:rsidR="00EB5A42" w:rsidRPr="00EB5A42">
        <w:rPr>
          <w:rFonts w:ascii="Times New Roman" w:eastAsia="Times New Roman" w:hAnsi="Times New Roman" w:cs="Times New Roman"/>
          <w:sz w:val="24"/>
          <w:szCs w:val="24"/>
        </w:rPr>
        <w:t>characterized by “code mixing”</w:t>
      </w:r>
      <w:r w:rsidR="002D202A" w:rsidRPr="00EB5A42">
        <w:rPr>
          <w:rFonts w:ascii="Times New Roman" w:eastAsia="Times New Roman" w:hAnsi="Times New Roman" w:cs="Times New Roman"/>
          <w:sz w:val="24"/>
          <w:szCs w:val="24"/>
        </w:rPr>
        <w:t xml:space="preserve"> (blending multiple languages in a </w:t>
      </w:r>
      <w:r w:rsidR="00EB5A42" w:rsidRPr="00EB5A42">
        <w:rPr>
          <w:rFonts w:ascii="Times New Roman" w:eastAsia="Times New Roman" w:hAnsi="Times New Roman" w:cs="Times New Roman"/>
          <w:sz w:val="24"/>
          <w:szCs w:val="24"/>
        </w:rPr>
        <w:t>one</w:t>
      </w:r>
      <w:r w:rsidR="002D202A" w:rsidRPr="00EB5A42">
        <w:rPr>
          <w:rFonts w:ascii="Times New Roman" w:eastAsia="Times New Roman" w:hAnsi="Times New Roman" w:cs="Times New Roman"/>
          <w:sz w:val="24"/>
          <w:szCs w:val="24"/>
        </w:rPr>
        <w:t xml:space="preserve"> sentence), localized slang, and </w:t>
      </w:r>
      <w:r w:rsidR="00EB5A42" w:rsidRPr="00EB5A42">
        <w:rPr>
          <w:rFonts w:ascii="Times New Roman" w:eastAsia="Times New Roman" w:hAnsi="Times New Roman" w:cs="Times New Roman"/>
          <w:sz w:val="24"/>
          <w:szCs w:val="24"/>
        </w:rPr>
        <w:t>Gen Z slangs</w:t>
      </w:r>
      <w:r w:rsidR="002D202A" w:rsidRPr="00EB5A42">
        <w:rPr>
          <w:rFonts w:ascii="Times New Roman" w:eastAsia="Times New Roman" w:hAnsi="Times New Roman" w:cs="Times New Roman"/>
          <w:sz w:val="24"/>
          <w:szCs w:val="24"/>
        </w:rPr>
        <w:t xml:space="preserve"> where </w:t>
      </w:r>
      <w:proofErr w:type="gramStart"/>
      <w:r w:rsidR="002D202A" w:rsidRPr="00EB5A42">
        <w:rPr>
          <w:rFonts w:ascii="Times New Roman" w:eastAsia="Times New Roman" w:hAnsi="Times New Roman" w:cs="Times New Roman"/>
          <w:sz w:val="24"/>
          <w:szCs w:val="24"/>
        </w:rPr>
        <w:t>standard</w:t>
      </w:r>
      <w:proofErr w:type="gramEnd"/>
      <w:r w:rsidR="002D202A" w:rsidRPr="00EB5A42">
        <w:rPr>
          <w:rFonts w:ascii="Times New Roman" w:eastAsia="Times New Roman" w:hAnsi="Times New Roman" w:cs="Times New Roman"/>
          <w:sz w:val="24"/>
          <w:szCs w:val="24"/>
        </w:rPr>
        <w:t xml:space="preserve"> English words take on enti</w:t>
      </w:r>
      <w:r w:rsidR="008F60A0" w:rsidRPr="00EB5A42">
        <w:rPr>
          <w:rFonts w:ascii="Times New Roman" w:eastAsia="Times New Roman" w:hAnsi="Times New Roman" w:cs="Times New Roman"/>
          <w:sz w:val="24"/>
          <w:szCs w:val="24"/>
        </w:rPr>
        <w:t>rely different cultural meaning.</w:t>
      </w:r>
    </w:p>
    <w:p w:rsidR="00EB5A42" w:rsidRPr="00EB5A42" w:rsidRDefault="00EB5A42" w:rsidP="006513BB">
      <w:pPr>
        <w:spacing w:after="0" w:line="480" w:lineRule="auto"/>
        <w:jc w:val="both"/>
        <w:rPr>
          <w:rFonts w:ascii="Times New Roman" w:eastAsia="Times New Roman" w:hAnsi="Times New Roman" w:cs="Times New Roman"/>
          <w:sz w:val="24"/>
          <w:szCs w:val="24"/>
        </w:rPr>
      </w:pPr>
    </w:p>
    <w:p w:rsidR="002D202A" w:rsidRDefault="00306926" w:rsidP="006513BB">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3</w:t>
      </w:r>
      <w:r w:rsidR="002D202A" w:rsidRPr="00F2070E">
        <w:rPr>
          <w:rFonts w:ascii="Times New Roman" w:eastAsia="Times New Roman" w:hAnsi="Times New Roman" w:cs="Times New Roman"/>
          <w:b/>
          <w:sz w:val="24"/>
          <w:szCs w:val="24"/>
        </w:rPr>
        <w:t xml:space="preserve">. Technical </w:t>
      </w:r>
      <w:r w:rsidR="008F60A0" w:rsidRPr="00F2070E">
        <w:rPr>
          <w:rFonts w:ascii="Times New Roman" w:eastAsia="Times New Roman" w:hAnsi="Times New Roman" w:cs="Times New Roman"/>
          <w:b/>
          <w:sz w:val="24"/>
          <w:szCs w:val="24"/>
        </w:rPr>
        <w:t>Scope:</w:t>
      </w:r>
      <w:r w:rsidR="002D202A" w:rsidRPr="00EB5A42">
        <w:rPr>
          <w:rFonts w:ascii="Times New Roman" w:eastAsia="Times New Roman" w:hAnsi="Times New Roman" w:cs="Times New Roman"/>
          <w:sz w:val="24"/>
          <w:szCs w:val="24"/>
        </w:rPr>
        <w:t xml:space="preserve"> Technically, the study encompasses the design and implementation of an automated Data Engineering pipeline using PySpark to ingest, clean, and preprocess social media </w:t>
      </w:r>
      <w:proofErr w:type="gramStart"/>
      <w:r w:rsidR="002D202A" w:rsidRPr="00EB5A42">
        <w:rPr>
          <w:rFonts w:ascii="Times New Roman" w:eastAsia="Times New Roman" w:hAnsi="Times New Roman" w:cs="Times New Roman"/>
          <w:sz w:val="24"/>
          <w:szCs w:val="24"/>
        </w:rPr>
        <w:t xml:space="preserve">data </w:t>
      </w:r>
      <w:r w:rsidR="008F60A0" w:rsidRPr="00EB5A42">
        <w:rPr>
          <w:rFonts w:ascii="Times New Roman" w:eastAsia="Times New Roman" w:hAnsi="Times New Roman" w:cs="Times New Roman"/>
          <w:sz w:val="24"/>
          <w:szCs w:val="24"/>
        </w:rPr>
        <w:t xml:space="preserve"> from</w:t>
      </w:r>
      <w:proofErr w:type="gramEnd"/>
      <w:r w:rsidR="008F60A0" w:rsidRPr="00EB5A42">
        <w:rPr>
          <w:rFonts w:ascii="Times New Roman" w:eastAsia="Times New Roman" w:hAnsi="Times New Roman" w:cs="Times New Roman"/>
          <w:sz w:val="24"/>
          <w:szCs w:val="24"/>
        </w:rPr>
        <w:t xml:space="preserve"> twitter. </w:t>
      </w:r>
      <w:r w:rsidR="002D202A" w:rsidRPr="00EB5A42">
        <w:rPr>
          <w:rFonts w:ascii="Times New Roman" w:eastAsia="Times New Roman" w:hAnsi="Times New Roman" w:cs="Times New Roman"/>
          <w:sz w:val="24"/>
          <w:szCs w:val="24"/>
        </w:rPr>
        <w:t>The analytical scope involves integrating culturally adapted Machine L</w:t>
      </w:r>
      <w:r w:rsidR="008F60A0" w:rsidRPr="00EB5A42">
        <w:rPr>
          <w:rFonts w:ascii="Times New Roman" w:eastAsia="Times New Roman" w:hAnsi="Times New Roman" w:cs="Times New Roman"/>
          <w:sz w:val="24"/>
          <w:szCs w:val="24"/>
        </w:rPr>
        <w:t>earning or Deep Learning models</w:t>
      </w:r>
      <w:r w:rsidR="002D202A" w:rsidRPr="00EB5A42">
        <w:rPr>
          <w:rFonts w:ascii="Times New Roman" w:eastAsia="Times New Roman" w:hAnsi="Times New Roman" w:cs="Times New Roman"/>
          <w:sz w:val="24"/>
          <w:szCs w:val="24"/>
        </w:rPr>
        <w:t xml:space="preserve"> </w:t>
      </w:r>
      <w:proofErr w:type="gramStart"/>
      <w:r w:rsidR="002D202A" w:rsidRPr="00EB5A42">
        <w:rPr>
          <w:rFonts w:ascii="Times New Roman" w:eastAsia="Times New Roman" w:hAnsi="Times New Roman" w:cs="Times New Roman"/>
          <w:sz w:val="24"/>
          <w:szCs w:val="24"/>
        </w:rPr>
        <w:t>to automatically classify</w:t>
      </w:r>
      <w:proofErr w:type="gramEnd"/>
      <w:r w:rsidR="002D202A" w:rsidRPr="00EB5A42">
        <w:rPr>
          <w:rFonts w:ascii="Times New Roman" w:eastAsia="Times New Roman" w:hAnsi="Times New Roman" w:cs="Times New Roman"/>
          <w:sz w:val="24"/>
          <w:szCs w:val="24"/>
        </w:rPr>
        <w:t xml:space="preserve"> textual data into positive, negative, </w:t>
      </w:r>
      <w:r w:rsidR="008F60A0" w:rsidRPr="00EB5A42">
        <w:rPr>
          <w:rFonts w:ascii="Times New Roman" w:eastAsia="Times New Roman" w:hAnsi="Times New Roman" w:cs="Times New Roman"/>
          <w:sz w:val="24"/>
          <w:szCs w:val="24"/>
        </w:rPr>
        <w:t>or neutral sentiment polarities.</w:t>
      </w:r>
    </w:p>
    <w:p w:rsidR="00F2070E" w:rsidRPr="00EB5A42" w:rsidRDefault="00F2070E" w:rsidP="006513BB">
      <w:pPr>
        <w:spacing w:after="0" w:line="480" w:lineRule="auto"/>
        <w:jc w:val="both"/>
        <w:rPr>
          <w:rFonts w:ascii="Times New Roman" w:eastAsia="Times New Roman" w:hAnsi="Times New Roman" w:cs="Times New Roman"/>
          <w:sz w:val="24"/>
          <w:szCs w:val="24"/>
        </w:rPr>
      </w:pPr>
    </w:p>
    <w:p w:rsidR="002D202A" w:rsidRDefault="00306926" w:rsidP="006513BB">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4</w:t>
      </w:r>
      <w:r w:rsidR="002D202A" w:rsidRPr="00F2070E">
        <w:rPr>
          <w:rFonts w:ascii="Times New Roman" w:eastAsia="Times New Roman" w:hAnsi="Times New Roman" w:cs="Times New Roman"/>
          <w:b/>
          <w:sz w:val="24"/>
          <w:szCs w:val="24"/>
        </w:rPr>
        <w:t xml:space="preserve">. Limitations and Exclusions:  </w:t>
      </w:r>
      <w:r w:rsidR="002D202A" w:rsidRPr="00EB5A42">
        <w:rPr>
          <w:rFonts w:ascii="Times New Roman" w:eastAsia="Times New Roman" w:hAnsi="Times New Roman" w:cs="Times New Roman"/>
          <w:sz w:val="24"/>
          <w:szCs w:val="24"/>
        </w:rPr>
        <w:t xml:space="preserve">The scope of this study is strictly limited to text-based sentiment analysis of posts on Twitter. It excludes the analysis of multimedia data such as images, audio, or video files. </w:t>
      </w:r>
      <w:r w:rsidR="008F60A0" w:rsidRPr="00EB5A42">
        <w:rPr>
          <w:rFonts w:ascii="Times New Roman" w:eastAsia="Times New Roman" w:hAnsi="Times New Roman" w:cs="Times New Roman"/>
          <w:sz w:val="24"/>
          <w:szCs w:val="24"/>
        </w:rPr>
        <w:t>In addition</w:t>
      </w:r>
      <w:r w:rsidR="002D202A" w:rsidRPr="00EB5A42">
        <w:rPr>
          <w:rFonts w:ascii="Times New Roman" w:eastAsia="Times New Roman" w:hAnsi="Times New Roman" w:cs="Times New Roman"/>
          <w:sz w:val="24"/>
          <w:szCs w:val="24"/>
        </w:rPr>
        <w:t>, t</w:t>
      </w:r>
      <w:r w:rsidR="002D202A" w:rsidRPr="00EB5A42">
        <w:rPr>
          <w:rFonts w:ascii="Times New Roman" w:hAnsi="Times New Roman" w:cs="Times New Roman"/>
          <w:sz w:val="24"/>
          <w:szCs w:val="24"/>
        </w:rPr>
        <w:t>his study does not extend to other social media platforms like Facebook, Instagram, or TikTok. Furthermore, the data extraction is subject to the rate limits and data accessibility policies of the X API developer platform.</w:t>
      </w:r>
      <w:r w:rsidR="002D202A" w:rsidRPr="00EB5A42">
        <w:rPr>
          <w:rFonts w:ascii="Times New Roman" w:eastAsia="Times New Roman" w:hAnsi="Times New Roman" w:cs="Times New Roman"/>
          <w:sz w:val="24"/>
          <w:szCs w:val="24"/>
        </w:rPr>
        <w:t xml:space="preserve"> </w:t>
      </w:r>
    </w:p>
    <w:p w:rsidR="009145C3" w:rsidRDefault="009145C3" w:rsidP="006513BB">
      <w:pPr>
        <w:spacing w:after="0" w:line="480" w:lineRule="auto"/>
        <w:jc w:val="both"/>
        <w:rPr>
          <w:rFonts w:ascii="Times New Roman" w:eastAsia="Times New Roman" w:hAnsi="Times New Roman" w:cs="Times New Roman"/>
          <w:sz w:val="24"/>
          <w:szCs w:val="24"/>
        </w:rPr>
      </w:pPr>
    </w:p>
    <w:p w:rsidR="00306926" w:rsidRDefault="00306926" w:rsidP="006513BB">
      <w:pPr>
        <w:spacing w:after="0" w:line="480" w:lineRule="auto"/>
        <w:jc w:val="both"/>
        <w:rPr>
          <w:rFonts w:ascii="Times New Roman" w:eastAsia="Times New Roman" w:hAnsi="Times New Roman" w:cs="Times New Roman"/>
          <w:sz w:val="24"/>
          <w:szCs w:val="24"/>
        </w:rPr>
      </w:pPr>
    </w:p>
    <w:p w:rsidR="00306926" w:rsidRDefault="00306926" w:rsidP="006513BB">
      <w:pPr>
        <w:spacing w:after="0" w:line="480" w:lineRule="auto"/>
        <w:jc w:val="both"/>
        <w:rPr>
          <w:rFonts w:ascii="Times New Roman" w:eastAsia="Times New Roman" w:hAnsi="Times New Roman" w:cs="Times New Roman"/>
          <w:sz w:val="24"/>
          <w:szCs w:val="24"/>
        </w:rPr>
      </w:pPr>
    </w:p>
    <w:p w:rsidR="00306926" w:rsidRDefault="00306926" w:rsidP="006513BB">
      <w:pPr>
        <w:spacing w:after="0" w:line="480" w:lineRule="auto"/>
        <w:jc w:val="both"/>
        <w:rPr>
          <w:rFonts w:ascii="Times New Roman" w:eastAsia="Times New Roman" w:hAnsi="Times New Roman" w:cs="Times New Roman"/>
          <w:sz w:val="24"/>
          <w:szCs w:val="24"/>
        </w:rPr>
      </w:pPr>
    </w:p>
    <w:p w:rsidR="00306926" w:rsidRDefault="00306926" w:rsidP="006513BB">
      <w:pPr>
        <w:spacing w:after="0" w:line="480" w:lineRule="auto"/>
        <w:jc w:val="both"/>
        <w:rPr>
          <w:rFonts w:ascii="Times New Roman" w:eastAsia="Times New Roman" w:hAnsi="Times New Roman" w:cs="Times New Roman"/>
          <w:sz w:val="24"/>
          <w:szCs w:val="24"/>
        </w:rPr>
      </w:pPr>
    </w:p>
    <w:p w:rsidR="00306926" w:rsidRDefault="00306926" w:rsidP="006513BB">
      <w:pPr>
        <w:spacing w:after="0" w:line="480" w:lineRule="auto"/>
        <w:jc w:val="both"/>
        <w:rPr>
          <w:rFonts w:ascii="Times New Roman" w:eastAsia="Times New Roman" w:hAnsi="Times New Roman" w:cs="Times New Roman"/>
          <w:sz w:val="24"/>
          <w:szCs w:val="24"/>
        </w:rPr>
      </w:pPr>
    </w:p>
    <w:p w:rsidR="00306926" w:rsidRDefault="00306926" w:rsidP="006513BB">
      <w:pPr>
        <w:spacing w:after="0" w:line="480" w:lineRule="auto"/>
        <w:jc w:val="both"/>
        <w:rPr>
          <w:rFonts w:ascii="Times New Roman" w:eastAsia="Times New Roman" w:hAnsi="Times New Roman" w:cs="Times New Roman"/>
          <w:sz w:val="24"/>
          <w:szCs w:val="24"/>
        </w:rPr>
      </w:pPr>
    </w:p>
    <w:p w:rsidR="00306926" w:rsidRDefault="00306926" w:rsidP="006513BB">
      <w:pPr>
        <w:spacing w:after="0" w:line="480" w:lineRule="auto"/>
        <w:jc w:val="both"/>
        <w:rPr>
          <w:rFonts w:ascii="Times New Roman" w:eastAsia="Times New Roman" w:hAnsi="Times New Roman" w:cs="Times New Roman"/>
          <w:sz w:val="24"/>
          <w:szCs w:val="24"/>
        </w:rPr>
      </w:pPr>
    </w:p>
    <w:p w:rsidR="00306926" w:rsidRDefault="00306926" w:rsidP="006513BB">
      <w:pPr>
        <w:spacing w:after="0" w:line="480" w:lineRule="auto"/>
        <w:jc w:val="both"/>
        <w:rPr>
          <w:rFonts w:ascii="Times New Roman" w:eastAsia="Times New Roman" w:hAnsi="Times New Roman" w:cs="Times New Roman"/>
          <w:sz w:val="24"/>
          <w:szCs w:val="24"/>
        </w:rPr>
      </w:pPr>
    </w:p>
    <w:p w:rsidR="00306926" w:rsidRDefault="00306926" w:rsidP="006513BB">
      <w:pPr>
        <w:spacing w:after="0" w:line="480" w:lineRule="auto"/>
        <w:jc w:val="both"/>
        <w:rPr>
          <w:rFonts w:ascii="Times New Roman" w:eastAsia="Times New Roman" w:hAnsi="Times New Roman" w:cs="Times New Roman"/>
          <w:sz w:val="24"/>
          <w:szCs w:val="24"/>
        </w:rPr>
      </w:pPr>
    </w:p>
    <w:p w:rsidR="00306926" w:rsidRDefault="00306926" w:rsidP="006513BB">
      <w:pPr>
        <w:spacing w:after="0" w:line="480" w:lineRule="auto"/>
        <w:jc w:val="both"/>
        <w:rPr>
          <w:rFonts w:ascii="Times New Roman" w:eastAsia="Times New Roman" w:hAnsi="Times New Roman" w:cs="Times New Roman"/>
          <w:sz w:val="24"/>
          <w:szCs w:val="24"/>
        </w:rPr>
      </w:pPr>
    </w:p>
    <w:p w:rsidR="00306926" w:rsidRDefault="00306926" w:rsidP="006513BB">
      <w:pPr>
        <w:spacing w:after="0" w:line="480" w:lineRule="auto"/>
        <w:jc w:val="both"/>
        <w:rPr>
          <w:rFonts w:ascii="Times New Roman" w:eastAsia="Times New Roman" w:hAnsi="Times New Roman" w:cs="Times New Roman"/>
          <w:sz w:val="24"/>
          <w:szCs w:val="24"/>
        </w:rPr>
      </w:pPr>
    </w:p>
    <w:p w:rsidR="00EA2A37" w:rsidRPr="00F2070E" w:rsidRDefault="00BE695E" w:rsidP="006513BB">
      <w:pPr>
        <w:pStyle w:val="Heading1"/>
        <w:spacing w:line="480" w:lineRule="auto"/>
        <w:rPr>
          <w:rFonts w:ascii="Times New Roman" w:eastAsia="Times New Roman" w:hAnsi="Times New Roman" w:cs="Times New Roman"/>
          <w:b/>
          <w:color w:val="auto"/>
          <w:sz w:val="24"/>
          <w:szCs w:val="24"/>
        </w:rPr>
      </w:pPr>
      <w:r w:rsidRPr="00F2070E">
        <w:rPr>
          <w:rFonts w:ascii="Times New Roman" w:eastAsia="Times New Roman" w:hAnsi="Times New Roman" w:cs="Times New Roman"/>
          <w:b/>
          <w:color w:val="auto"/>
          <w:sz w:val="24"/>
          <w:szCs w:val="24"/>
        </w:rPr>
        <w:lastRenderedPageBreak/>
        <w:t>CHAPTER 2.0: LITERATURE REVIEW</w:t>
      </w:r>
    </w:p>
    <w:p w:rsidR="003C0D06" w:rsidRPr="00F2070E" w:rsidRDefault="009145C3" w:rsidP="006513BB">
      <w:pPr>
        <w:pStyle w:val="Heading2"/>
        <w:spacing w:line="480" w:lineRule="auto"/>
        <w:rPr>
          <w:sz w:val="24"/>
          <w:szCs w:val="24"/>
        </w:rPr>
      </w:pPr>
      <w:r w:rsidRPr="00F2070E">
        <w:rPr>
          <w:sz w:val="24"/>
          <w:szCs w:val="24"/>
        </w:rPr>
        <w:t xml:space="preserve"> 2.1: Conceptual Review of Sentiment Analysis and N</w:t>
      </w:r>
      <w:r w:rsidR="003C0D06" w:rsidRPr="00F2070E">
        <w:rPr>
          <w:sz w:val="24"/>
          <w:szCs w:val="24"/>
        </w:rPr>
        <w:t xml:space="preserve">atural </w:t>
      </w:r>
      <w:r w:rsidRPr="00F2070E">
        <w:rPr>
          <w:sz w:val="24"/>
          <w:szCs w:val="24"/>
        </w:rPr>
        <w:t>L</w:t>
      </w:r>
      <w:r w:rsidR="003C0D06" w:rsidRPr="00F2070E">
        <w:rPr>
          <w:sz w:val="24"/>
          <w:szCs w:val="24"/>
        </w:rPr>
        <w:t xml:space="preserve">anguage </w:t>
      </w:r>
      <w:r w:rsidRPr="00F2070E">
        <w:rPr>
          <w:sz w:val="24"/>
          <w:szCs w:val="24"/>
        </w:rPr>
        <w:t>P</w:t>
      </w:r>
      <w:r w:rsidR="003C0D06" w:rsidRPr="00F2070E">
        <w:rPr>
          <w:sz w:val="24"/>
          <w:szCs w:val="24"/>
        </w:rPr>
        <w:t>rocessing (NLP)</w:t>
      </w:r>
    </w:p>
    <w:p w:rsidR="009145C3" w:rsidRPr="009145C3" w:rsidRDefault="009145C3" w:rsidP="006513BB">
      <w:pPr>
        <w:spacing w:after="0" w:line="480" w:lineRule="auto"/>
        <w:jc w:val="both"/>
        <w:rPr>
          <w:rFonts w:ascii="Times New Roman" w:eastAsia="Times New Roman" w:hAnsi="Times New Roman" w:cs="Times New Roman"/>
          <w:bCs/>
          <w:sz w:val="24"/>
          <w:szCs w:val="24"/>
        </w:rPr>
      </w:pPr>
      <w:r w:rsidRPr="009145C3">
        <w:rPr>
          <w:rFonts w:ascii="Times New Roman" w:eastAsia="Times New Roman" w:hAnsi="Times New Roman" w:cs="Times New Roman"/>
          <w:bCs/>
          <w:sz w:val="24"/>
          <w:szCs w:val="24"/>
        </w:rPr>
        <w:t>Natural Language Processing (NLP) is a specialized branch of Artificial Intelligence (AI) and Machine Learning (ML) that provides computational tools to process, analyze, and interpret human languages in their spoken, written, or signed forms (Inuwa-Dutse, 2024). Because natural languages are composed of structured sequences of sounds and symbols that convey complex meaning, NLP enables machines to perform statistical and structural analyses on these texts, bridging the gap between human communication and computational understanding (Inuwa-Dutse, 2024).</w:t>
      </w:r>
    </w:p>
    <w:p w:rsidR="009145C3" w:rsidRDefault="009145C3" w:rsidP="006513BB">
      <w:pPr>
        <w:spacing w:after="0" w:line="480" w:lineRule="auto"/>
        <w:jc w:val="both"/>
        <w:rPr>
          <w:rFonts w:ascii="Times New Roman" w:eastAsia="Times New Roman" w:hAnsi="Times New Roman" w:cs="Times New Roman"/>
          <w:bCs/>
          <w:sz w:val="24"/>
          <w:szCs w:val="24"/>
        </w:rPr>
      </w:pPr>
      <w:r w:rsidRPr="009145C3">
        <w:rPr>
          <w:rFonts w:ascii="Times New Roman" w:eastAsia="Times New Roman" w:hAnsi="Times New Roman" w:cs="Times New Roman"/>
          <w:bCs/>
          <w:sz w:val="24"/>
          <w:szCs w:val="24"/>
        </w:rPr>
        <w:t xml:space="preserve">A prominent and widely studied sub-field of NLP is Sentiment Analysis, which </w:t>
      </w:r>
      <w:proofErr w:type="gramStart"/>
      <w:r w:rsidRPr="009145C3">
        <w:rPr>
          <w:rFonts w:ascii="Times New Roman" w:eastAsia="Times New Roman" w:hAnsi="Times New Roman" w:cs="Times New Roman"/>
          <w:bCs/>
          <w:sz w:val="24"/>
          <w:szCs w:val="24"/>
        </w:rPr>
        <w:t xml:space="preserve">is also </w:t>
      </w:r>
      <w:r w:rsidR="003C0D06">
        <w:rPr>
          <w:rFonts w:ascii="Times New Roman" w:eastAsia="Times New Roman" w:hAnsi="Times New Roman" w:cs="Times New Roman"/>
          <w:bCs/>
          <w:sz w:val="24"/>
          <w:szCs w:val="24"/>
        </w:rPr>
        <w:t xml:space="preserve">sometimes </w:t>
      </w:r>
      <w:r w:rsidRPr="009145C3">
        <w:rPr>
          <w:rFonts w:ascii="Times New Roman" w:eastAsia="Times New Roman" w:hAnsi="Times New Roman" w:cs="Times New Roman"/>
          <w:bCs/>
          <w:sz w:val="24"/>
          <w:szCs w:val="24"/>
        </w:rPr>
        <w:t>referred</w:t>
      </w:r>
      <w:proofErr w:type="gramEnd"/>
      <w:r w:rsidRPr="009145C3">
        <w:rPr>
          <w:rFonts w:ascii="Times New Roman" w:eastAsia="Times New Roman" w:hAnsi="Times New Roman" w:cs="Times New Roman"/>
          <w:bCs/>
          <w:sz w:val="24"/>
          <w:szCs w:val="24"/>
        </w:rPr>
        <w:t xml:space="preserve"> to as opinion mining (Muhammad et al., 2023). Conceptually, sentiment analysis "considers the computational treatment of subjective information contained in text" (Aremu &amp; Muhammad, 2024). Its primary objective is to automatically identify, extract, and quantify subjective information, emotions, and attitudes from textual data (Fatma &amp; Tiwari, 2024). Through advanced NLP algorithms, sentiment analysis models evaluate language characteris</w:t>
      </w:r>
      <w:r w:rsidR="003C0D06">
        <w:rPr>
          <w:rFonts w:ascii="Times New Roman" w:eastAsia="Times New Roman" w:hAnsi="Times New Roman" w:cs="Times New Roman"/>
          <w:bCs/>
          <w:sz w:val="24"/>
          <w:szCs w:val="24"/>
        </w:rPr>
        <w:t xml:space="preserve">tics </w:t>
      </w:r>
      <w:r w:rsidRPr="009145C3">
        <w:rPr>
          <w:rFonts w:ascii="Times New Roman" w:eastAsia="Times New Roman" w:hAnsi="Times New Roman" w:cs="Times New Roman"/>
          <w:bCs/>
          <w:sz w:val="24"/>
          <w:szCs w:val="24"/>
        </w:rPr>
        <w:t>such as syntax, word</w:t>
      </w:r>
      <w:r w:rsidR="003C0D06">
        <w:rPr>
          <w:rFonts w:ascii="Times New Roman" w:eastAsia="Times New Roman" w:hAnsi="Times New Roman" w:cs="Times New Roman"/>
          <w:bCs/>
          <w:sz w:val="24"/>
          <w:szCs w:val="24"/>
        </w:rPr>
        <w:t xml:space="preserve"> choice, and contextual nuances </w:t>
      </w:r>
      <w:r w:rsidRPr="009145C3">
        <w:rPr>
          <w:rFonts w:ascii="Times New Roman" w:eastAsia="Times New Roman" w:hAnsi="Times New Roman" w:cs="Times New Roman"/>
          <w:bCs/>
          <w:sz w:val="24"/>
          <w:szCs w:val="24"/>
        </w:rPr>
        <w:t>to classify the emotional tone of a piece of text into predefined polarities, typically categorizing it as positive, negative, or neutral (Fatma &amp; Tiwari, 2024).</w:t>
      </w:r>
    </w:p>
    <w:p w:rsidR="003C0D06" w:rsidRDefault="003C0D06" w:rsidP="006513BB">
      <w:pPr>
        <w:spacing w:after="0" w:line="480" w:lineRule="auto"/>
        <w:jc w:val="both"/>
        <w:rPr>
          <w:rFonts w:ascii="Times New Roman" w:eastAsia="Times New Roman" w:hAnsi="Times New Roman" w:cs="Times New Roman"/>
          <w:bCs/>
          <w:sz w:val="24"/>
          <w:szCs w:val="24"/>
        </w:rPr>
      </w:pPr>
    </w:p>
    <w:p w:rsidR="009145C3" w:rsidRPr="009145C3" w:rsidRDefault="009145C3" w:rsidP="006513BB">
      <w:pPr>
        <w:spacing w:after="0" w:line="480" w:lineRule="auto"/>
        <w:jc w:val="both"/>
        <w:rPr>
          <w:rFonts w:ascii="Times New Roman" w:eastAsia="Times New Roman" w:hAnsi="Times New Roman" w:cs="Times New Roman"/>
          <w:bCs/>
          <w:sz w:val="24"/>
          <w:szCs w:val="24"/>
        </w:rPr>
      </w:pPr>
      <w:r w:rsidRPr="009145C3">
        <w:rPr>
          <w:rFonts w:ascii="Times New Roman" w:eastAsia="Times New Roman" w:hAnsi="Times New Roman" w:cs="Times New Roman"/>
          <w:bCs/>
          <w:sz w:val="24"/>
          <w:szCs w:val="24"/>
        </w:rPr>
        <w:t>The development and applic</w:t>
      </w:r>
      <w:r w:rsidR="003C0D06">
        <w:rPr>
          <w:rFonts w:ascii="Times New Roman" w:eastAsia="Times New Roman" w:hAnsi="Times New Roman" w:cs="Times New Roman"/>
          <w:bCs/>
          <w:sz w:val="24"/>
          <w:szCs w:val="24"/>
        </w:rPr>
        <w:t xml:space="preserve">ation of sentiment analysis </w:t>
      </w:r>
      <w:proofErr w:type="gramStart"/>
      <w:r w:rsidR="003C0D06">
        <w:rPr>
          <w:rFonts w:ascii="Times New Roman" w:eastAsia="Times New Roman" w:hAnsi="Times New Roman" w:cs="Times New Roman"/>
          <w:bCs/>
          <w:sz w:val="24"/>
          <w:szCs w:val="24"/>
        </w:rPr>
        <w:t>has</w:t>
      </w:r>
      <w:r w:rsidRPr="009145C3">
        <w:rPr>
          <w:rFonts w:ascii="Times New Roman" w:eastAsia="Times New Roman" w:hAnsi="Times New Roman" w:cs="Times New Roman"/>
          <w:bCs/>
          <w:sz w:val="24"/>
          <w:szCs w:val="24"/>
        </w:rPr>
        <w:t xml:space="preserve"> been accelerated</w:t>
      </w:r>
      <w:proofErr w:type="gramEnd"/>
      <w:r w:rsidRPr="009145C3">
        <w:rPr>
          <w:rFonts w:ascii="Times New Roman" w:eastAsia="Times New Roman" w:hAnsi="Times New Roman" w:cs="Times New Roman"/>
          <w:bCs/>
          <w:sz w:val="24"/>
          <w:szCs w:val="24"/>
        </w:rPr>
        <w:t xml:space="preserve"> by the global expansion of the internet. Over the past two decades, internet penetration has seen exponential </w:t>
      </w:r>
      <w:r w:rsidRPr="009145C3">
        <w:rPr>
          <w:rFonts w:ascii="Times New Roman" w:eastAsia="Times New Roman" w:hAnsi="Times New Roman" w:cs="Times New Roman"/>
          <w:bCs/>
          <w:sz w:val="24"/>
          <w:szCs w:val="24"/>
        </w:rPr>
        <w:lastRenderedPageBreak/>
        <w:t>growth; global internet users increased from approximately 400 million in the year 2000 to 4.7 billion by 2020 (Andrade et al., 2024).</w:t>
      </w:r>
    </w:p>
    <w:p w:rsidR="009145C3" w:rsidRPr="009145C3" w:rsidRDefault="009145C3" w:rsidP="006513BB">
      <w:pPr>
        <w:spacing w:after="0" w:line="480" w:lineRule="auto"/>
        <w:jc w:val="both"/>
        <w:rPr>
          <w:rFonts w:ascii="Times New Roman" w:eastAsia="Times New Roman" w:hAnsi="Times New Roman" w:cs="Times New Roman"/>
          <w:bCs/>
          <w:sz w:val="24"/>
          <w:szCs w:val="24"/>
        </w:rPr>
      </w:pPr>
      <w:r w:rsidRPr="009145C3">
        <w:rPr>
          <w:rFonts w:ascii="Times New Roman" w:eastAsia="Times New Roman" w:hAnsi="Times New Roman" w:cs="Times New Roman"/>
          <w:bCs/>
          <w:sz w:val="24"/>
          <w:szCs w:val="24"/>
        </w:rPr>
        <w:t>This massive digital expansion propelled the evolution of social media platforms (such as X/Twitter, Facebook, and Instagram) from basic networking sites into complex, multifaceted ecosystems (Fatma &amp; Tiwari, 2024). Consequently, these platforms now support billions of users who generate an unprecedented volume of multimedia and textual content every second (Fatma &amp; Tiwari, 2024). Today, social media effectively functions as a massive repository of unstructured Big Data, making it a critical, real-time barometer for understanding public opinion (Wu et al., 2024).</w:t>
      </w:r>
    </w:p>
    <w:p w:rsidR="009145C3" w:rsidRPr="009145C3" w:rsidRDefault="009145C3" w:rsidP="006513BB">
      <w:pPr>
        <w:spacing w:after="0" w:line="480" w:lineRule="auto"/>
        <w:jc w:val="both"/>
        <w:rPr>
          <w:rFonts w:ascii="Times New Roman" w:eastAsia="Times New Roman" w:hAnsi="Times New Roman" w:cs="Times New Roman"/>
          <w:bCs/>
          <w:sz w:val="24"/>
          <w:szCs w:val="24"/>
        </w:rPr>
      </w:pPr>
      <w:r w:rsidRPr="009145C3">
        <w:rPr>
          <w:rFonts w:ascii="Times New Roman" w:eastAsia="Times New Roman" w:hAnsi="Times New Roman" w:cs="Times New Roman"/>
          <w:bCs/>
          <w:sz w:val="24"/>
          <w:szCs w:val="24"/>
        </w:rPr>
        <w:t xml:space="preserve">For instance, platforms like X (formerly </w:t>
      </w:r>
      <w:proofErr w:type="gramStart"/>
      <w:r w:rsidRPr="009145C3">
        <w:rPr>
          <w:rFonts w:ascii="Times New Roman" w:eastAsia="Times New Roman" w:hAnsi="Times New Roman" w:cs="Times New Roman"/>
          <w:bCs/>
          <w:sz w:val="24"/>
          <w:szCs w:val="24"/>
        </w:rPr>
        <w:t>Twitter</w:t>
      </w:r>
      <w:proofErr w:type="gramEnd"/>
      <w:r w:rsidRPr="009145C3">
        <w:rPr>
          <w:rFonts w:ascii="Times New Roman" w:eastAsia="Times New Roman" w:hAnsi="Times New Roman" w:cs="Times New Roman"/>
          <w:bCs/>
          <w:sz w:val="24"/>
          <w:szCs w:val="24"/>
        </w:rPr>
        <w:t xml:space="preserve">) serve as "passive sensors" of public well-being, where online interaction patterns accurately reflect the psychological and emotional states of individuals in real-time (Fahmi &amp; Nababan, 2025). Users continuously express their perspectives on a wide array of topics, generating data that empowers institutions and brands to make data-driven, strategic choices regarding market trends, political landscapes, and consumer satisfaction (Aremu &amp; Muhammad, 2024). However, because this massive influx of user-generated data is highly informal, dynamic, and fraught with noise, manual moderation and interpretation are </w:t>
      </w:r>
      <w:proofErr w:type="gramStart"/>
      <w:r w:rsidRPr="009145C3">
        <w:rPr>
          <w:rFonts w:ascii="Times New Roman" w:eastAsia="Times New Roman" w:hAnsi="Times New Roman" w:cs="Times New Roman"/>
          <w:bCs/>
          <w:sz w:val="24"/>
          <w:szCs w:val="24"/>
        </w:rPr>
        <w:t>entirely impracticable</w:t>
      </w:r>
      <w:proofErr w:type="gramEnd"/>
      <w:r w:rsidRPr="009145C3">
        <w:rPr>
          <w:rFonts w:ascii="Times New Roman" w:eastAsia="Times New Roman" w:hAnsi="Times New Roman" w:cs="Times New Roman"/>
          <w:bCs/>
          <w:sz w:val="24"/>
          <w:szCs w:val="24"/>
        </w:rPr>
        <w:t xml:space="preserve"> (Andrade et al., 2024; Fatma &amp; Tiwari, 2024). Thus, the growth of social media as a premier data resource has cemented the critical necessity for automated NLP and sentiment analysis frameworks to convert unstructured digital chatter into actionable insights.</w:t>
      </w:r>
    </w:p>
    <w:p w:rsidR="003C0D06" w:rsidRPr="00A92F06" w:rsidRDefault="003C0D06" w:rsidP="006513BB">
      <w:pPr>
        <w:pStyle w:val="Heading2"/>
        <w:spacing w:line="480" w:lineRule="auto"/>
        <w:rPr>
          <w:sz w:val="24"/>
          <w:szCs w:val="24"/>
        </w:rPr>
      </w:pPr>
      <w:r w:rsidRPr="00A92F06">
        <w:rPr>
          <w:sz w:val="24"/>
          <w:szCs w:val="24"/>
        </w:rPr>
        <w:t>2.2: Evolution of Sentiment Analysis Methodologies</w:t>
      </w:r>
    </w:p>
    <w:p w:rsidR="003C0D06" w:rsidRDefault="003C0D06" w:rsidP="006513BB">
      <w:pPr>
        <w:spacing w:after="0" w:line="480" w:lineRule="auto"/>
        <w:jc w:val="both"/>
        <w:rPr>
          <w:rFonts w:ascii="Times New Roman" w:eastAsia="Times New Roman" w:hAnsi="Times New Roman" w:cs="Times New Roman"/>
          <w:sz w:val="24"/>
          <w:szCs w:val="24"/>
        </w:rPr>
      </w:pPr>
      <w:r w:rsidRPr="003C0D06">
        <w:rPr>
          <w:rFonts w:ascii="Times New Roman" w:eastAsia="Times New Roman" w:hAnsi="Times New Roman" w:cs="Times New Roman"/>
          <w:sz w:val="24"/>
          <w:szCs w:val="24"/>
        </w:rPr>
        <w:t xml:space="preserve">The methodological landscape of sentiment analysis has undergone a significant evolution, transitioning from static lexicon-based dictionaries to robust traditional machine learning </w:t>
      </w:r>
      <w:r w:rsidRPr="003C0D06">
        <w:rPr>
          <w:rFonts w:ascii="Times New Roman" w:eastAsia="Times New Roman" w:hAnsi="Times New Roman" w:cs="Times New Roman"/>
          <w:sz w:val="24"/>
          <w:szCs w:val="24"/>
        </w:rPr>
        <w:lastRenderedPageBreak/>
        <w:t>algorithms, and most recently, to highly advanced, context-aware Transformer architectures. This section compares these approaches, highlighting empirical findings from researchers regarding their respective strengths and limitations.</w:t>
      </w:r>
    </w:p>
    <w:p w:rsidR="00A92F06" w:rsidRPr="00A92F06" w:rsidRDefault="003C0D06" w:rsidP="006513BB">
      <w:pPr>
        <w:pStyle w:val="Heading3"/>
        <w:spacing w:line="480" w:lineRule="auto"/>
        <w:rPr>
          <w:b w:val="0"/>
          <w:sz w:val="24"/>
          <w:szCs w:val="24"/>
        </w:rPr>
      </w:pPr>
      <w:r w:rsidRPr="00A92F06">
        <w:rPr>
          <w:rStyle w:val="Heading3Char"/>
          <w:b/>
          <w:sz w:val="24"/>
          <w:szCs w:val="24"/>
        </w:rPr>
        <w:t>2.2.1 Lexicon-Based Approaches (VADER and TextBlob</w:t>
      </w:r>
      <w:r w:rsidRPr="00A92F06">
        <w:rPr>
          <w:b w:val="0"/>
          <w:sz w:val="24"/>
          <w:szCs w:val="24"/>
        </w:rPr>
        <w:t xml:space="preserve">) </w:t>
      </w:r>
    </w:p>
    <w:p w:rsidR="003C0D06" w:rsidRPr="003C0D06" w:rsidRDefault="003C0D06" w:rsidP="006513BB">
      <w:pPr>
        <w:spacing w:after="0" w:line="480" w:lineRule="auto"/>
        <w:jc w:val="both"/>
        <w:rPr>
          <w:rFonts w:ascii="Times New Roman" w:eastAsia="Times New Roman" w:hAnsi="Times New Roman" w:cs="Times New Roman"/>
          <w:sz w:val="24"/>
          <w:szCs w:val="24"/>
        </w:rPr>
      </w:pPr>
      <w:r w:rsidRPr="003C0D06">
        <w:rPr>
          <w:rFonts w:ascii="Times New Roman" w:eastAsia="Times New Roman" w:hAnsi="Times New Roman" w:cs="Times New Roman"/>
          <w:sz w:val="24"/>
          <w:szCs w:val="24"/>
        </w:rPr>
        <w:t>Lexicon-driven approaches operate using predefined lists of words associated with specific sentiment polarities and do not require labeled training data (Aremu &amp; Muhammad, 2024). Prominent tools in this category include VADER (Valence Aware Dictionary and sEntiment Reasoner) and TextBlob.</w:t>
      </w:r>
    </w:p>
    <w:p w:rsidR="003C0D06" w:rsidRPr="003C0D06" w:rsidRDefault="003C0D06" w:rsidP="006513BB">
      <w:pPr>
        <w:numPr>
          <w:ilvl w:val="0"/>
          <w:numId w:val="13"/>
        </w:numPr>
        <w:spacing w:after="0" w:line="480" w:lineRule="auto"/>
        <w:jc w:val="both"/>
        <w:rPr>
          <w:rFonts w:ascii="Times New Roman" w:eastAsia="Times New Roman" w:hAnsi="Times New Roman" w:cs="Times New Roman"/>
          <w:sz w:val="24"/>
          <w:szCs w:val="24"/>
        </w:rPr>
      </w:pPr>
      <w:r w:rsidRPr="003C0D06">
        <w:rPr>
          <w:rFonts w:ascii="Times New Roman" w:eastAsia="Times New Roman" w:hAnsi="Times New Roman" w:cs="Times New Roman"/>
          <w:b/>
          <w:bCs/>
          <w:sz w:val="24"/>
          <w:szCs w:val="24"/>
        </w:rPr>
        <w:t>Strengths:</w:t>
      </w:r>
      <w:r w:rsidRPr="003C0D06">
        <w:rPr>
          <w:rFonts w:ascii="Times New Roman" w:eastAsia="Times New Roman" w:hAnsi="Times New Roman" w:cs="Times New Roman"/>
          <w:sz w:val="24"/>
          <w:szCs w:val="24"/>
        </w:rPr>
        <w:t xml:space="preserve"> VADER </w:t>
      </w:r>
      <w:proofErr w:type="gramStart"/>
      <w:r w:rsidRPr="003C0D06">
        <w:rPr>
          <w:rFonts w:ascii="Times New Roman" w:eastAsia="Times New Roman" w:hAnsi="Times New Roman" w:cs="Times New Roman"/>
          <w:sz w:val="24"/>
          <w:szCs w:val="24"/>
        </w:rPr>
        <w:t>is specifically designed</w:t>
      </w:r>
      <w:proofErr w:type="gramEnd"/>
      <w:r w:rsidRPr="003C0D06">
        <w:rPr>
          <w:rFonts w:ascii="Times New Roman" w:eastAsia="Times New Roman" w:hAnsi="Times New Roman" w:cs="Times New Roman"/>
          <w:sz w:val="24"/>
          <w:szCs w:val="24"/>
        </w:rPr>
        <w:t xml:space="preserve"> to handle the informal nature of social media texts, making it highly effective at evaluating punctuation and emojis without requiring massive datasets (Aremu &amp; Muhammad, 2024). TextBlob provides user-friendly APIs that extract both polarity and subjectivity, making it an excellent starting point for everyday Natural Language Processing (NLP) tasks (Ajueyitsi &amp; Ekuobase, 2024). Furthermore, because these models rely on neutral, human-curated dictionaries rather than learned statistical patterns, they are less susceptible to inheriting systemic prejudice. Specifically, Andrade et al. (2024) found that lexical models like VADER and TextBlob exhibited significantly less bias toward minority dialects (such as African American English) compared to machine learning methods, which frequently assigned false-positive toxicity scores to harmless vernacular.</w:t>
      </w:r>
    </w:p>
    <w:p w:rsidR="003C0D06" w:rsidRPr="003C0D06" w:rsidRDefault="003C0D06" w:rsidP="006513BB">
      <w:pPr>
        <w:numPr>
          <w:ilvl w:val="0"/>
          <w:numId w:val="13"/>
        </w:numPr>
        <w:spacing w:after="0" w:line="480" w:lineRule="auto"/>
        <w:jc w:val="both"/>
        <w:rPr>
          <w:rFonts w:ascii="Times New Roman" w:eastAsia="Times New Roman" w:hAnsi="Times New Roman" w:cs="Times New Roman"/>
          <w:sz w:val="24"/>
          <w:szCs w:val="24"/>
        </w:rPr>
      </w:pPr>
      <w:r w:rsidRPr="003C0D06">
        <w:rPr>
          <w:rFonts w:ascii="Times New Roman" w:eastAsia="Times New Roman" w:hAnsi="Times New Roman" w:cs="Times New Roman"/>
          <w:b/>
          <w:bCs/>
          <w:sz w:val="24"/>
          <w:szCs w:val="24"/>
        </w:rPr>
        <w:t>Limitations:</w:t>
      </w:r>
      <w:r w:rsidRPr="003C0D06">
        <w:rPr>
          <w:rFonts w:ascii="Times New Roman" w:eastAsia="Times New Roman" w:hAnsi="Times New Roman" w:cs="Times New Roman"/>
          <w:sz w:val="24"/>
          <w:szCs w:val="24"/>
        </w:rPr>
        <w:t xml:space="preserve"> Despite their simplicity, lexicon-based methods struggle with context and linguistic nuances. Aremu and Muhammad (2024) noted that VADER has difficulty with context and frequently misinterprets sarcastic or ironic sentences, erroneously classifying </w:t>
      </w:r>
      <w:r w:rsidRPr="003C0D06">
        <w:rPr>
          <w:rFonts w:ascii="Times New Roman" w:eastAsia="Times New Roman" w:hAnsi="Times New Roman" w:cs="Times New Roman"/>
          <w:sz w:val="24"/>
          <w:szCs w:val="24"/>
        </w:rPr>
        <w:lastRenderedPageBreak/>
        <w:t>sarcastic complaints (e.g., "Congratulations on a 50% increase. So funny") as positive sentiments due to the surface-level presence of positive words.</w:t>
      </w:r>
    </w:p>
    <w:p w:rsidR="00A92F06" w:rsidRDefault="003C0D06" w:rsidP="006513BB">
      <w:pPr>
        <w:pStyle w:val="Heading3"/>
        <w:spacing w:line="480" w:lineRule="auto"/>
        <w:rPr>
          <w:sz w:val="24"/>
          <w:szCs w:val="24"/>
        </w:rPr>
      </w:pPr>
      <w:r w:rsidRPr="00A92F06">
        <w:rPr>
          <w:sz w:val="24"/>
          <w:szCs w:val="24"/>
        </w:rPr>
        <w:t>2.2.2 Traditional Machine Learning Approaches (SVM and Random Forest)</w:t>
      </w:r>
    </w:p>
    <w:p w:rsidR="003C0D06" w:rsidRPr="003C0D06" w:rsidRDefault="003C0D06" w:rsidP="006513BB">
      <w:pPr>
        <w:spacing w:after="0" w:line="480" w:lineRule="auto"/>
        <w:jc w:val="both"/>
        <w:rPr>
          <w:rFonts w:ascii="Times New Roman" w:eastAsia="Times New Roman" w:hAnsi="Times New Roman" w:cs="Times New Roman"/>
          <w:sz w:val="24"/>
          <w:szCs w:val="24"/>
        </w:rPr>
      </w:pPr>
      <w:r w:rsidRPr="003C0D06">
        <w:rPr>
          <w:rFonts w:ascii="Times New Roman" w:eastAsia="Times New Roman" w:hAnsi="Times New Roman" w:cs="Times New Roman"/>
          <w:sz w:val="24"/>
          <w:szCs w:val="24"/>
        </w:rPr>
        <w:t>To overcome the rigidity of lexicons, researchers shifted toward supervised machine learning (ML) models, which learn sentiment patterns from annotated training data using feature extraction techniques like TF-IDF or CountVectorizer (Sosimi et al., 2024).</w:t>
      </w:r>
    </w:p>
    <w:p w:rsidR="003C0D06" w:rsidRPr="003C0D06" w:rsidRDefault="003C0D06" w:rsidP="006513BB">
      <w:pPr>
        <w:numPr>
          <w:ilvl w:val="0"/>
          <w:numId w:val="14"/>
        </w:numPr>
        <w:spacing w:after="0" w:line="480" w:lineRule="auto"/>
        <w:jc w:val="both"/>
        <w:rPr>
          <w:rFonts w:ascii="Times New Roman" w:eastAsia="Times New Roman" w:hAnsi="Times New Roman" w:cs="Times New Roman"/>
          <w:sz w:val="24"/>
          <w:szCs w:val="24"/>
        </w:rPr>
      </w:pPr>
      <w:r w:rsidRPr="003C0D06">
        <w:rPr>
          <w:rFonts w:ascii="Times New Roman" w:eastAsia="Times New Roman" w:hAnsi="Times New Roman" w:cs="Times New Roman"/>
          <w:b/>
          <w:bCs/>
          <w:sz w:val="24"/>
          <w:szCs w:val="24"/>
        </w:rPr>
        <w:t>Comparative Performance:</w:t>
      </w:r>
      <w:r w:rsidRPr="003C0D06">
        <w:rPr>
          <w:rFonts w:ascii="Times New Roman" w:eastAsia="Times New Roman" w:hAnsi="Times New Roman" w:cs="Times New Roman"/>
          <w:sz w:val="24"/>
          <w:szCs w:val="24"/>
        </w:rPr>
        <w:t xml:space="preserve"> The effectiveness of specific ML algorithms often depends heavily on the dataset. In an analysis of YouTube comments on TED talks, El-Badaoui, Gherabi, and Quanouni (2024) found that Support Vector Machines (SVM) demonstrated the highest precision, recall, and F1-score compared to Random Forest and Decision Tree models (as cited in Fatma &amp; Tiwari, 2024). However, algorithm superiority varies in localized contexts. In a comparative study analyzing Nigerian socio-political discourse using datasets like "Gangs of Lagos" and "PeterObi Politics," Abia, Johnson, and Obot (2024) found that Logistic Regression actually outperformed Random Forest models in predicting sentiment classes.</w:t>
      </w:r>
    </w:p>
    <w:p w:rsidR="003C0D06" w:rsidRPr="003C0D06" w:rsidRDefault="003C0D06" w:rsidP="006513BB">
      <w:pPr>
        <w:numPr>
          <w:ilvl w:val="0"/>
          <w:numId w:val="14"/>
        </w:numPr>
        <w:spacing w:after="0" w:line="480" w:lineRule="auto"/>
        <w:jc w:val="both"/>
        <w:rPr>
          <w:rFonts w:ascii="Times New Roman" w:eastAsia="Times New Roman" w:hAnsi="Times New Roman" w:cs="Times New Roman"/>
          <w:sz w:val="24"/>
          <w:szCs w:val="24"/>
        </w:rPr>
      </w:pPr>
      <w:r w:rsidRPr="003C0D06">
        <w:rPr>
          <w:rFonts w:ascii="Times New Roman" w:eastAsia="Times New Roman" w:hAnsi="Times New Roman" w:cs="Times New Roman"/>
          <w:b/>
          <w:bCs/>
          <w:sz w:val="24"/>
          <w:szCs w:val="24"/>
        </w:rPr>
        <w:t>Limitations:</w:t>
      </w:r>
      <w:r w:rsidRPr="003C0D06">
        <w:rPr>
          <w:rFonts w:ascii="Times New Roman" w:eastAsia="Times New Roman" w:hAnsi="Times New Roman" w:cs="Times New Roman"/>
          <w:sz w:val="24"/>
          <w:szCs w:val="24"/>
        </w:rPr>
        <w:t xml:space="preserve"> While adaptable, traditional ML models like SVM and Random Forest fail to capture long-range dependencies, bidirectional context, and polysemy (multiple meanings of a word) within complex social media texts, limiting their understanding of deep semantic nuances compared to neural architectures (Wu, Qu, Zhang, &amp; Zhou, 2024).</w:t>
      </w:r>
    </w:p>
    <w:p w:rsidR="00A92F06" w:rsidRDefault="00A92F06" w:rsidP="006513BB">
      <w:pPr>
        <w:spacing w:after="0" w:line="480" w:lineRule="auto"/>
        <w:jc w:val="both"/>
        <w:rPr>
          <w:rFonts w:ascii="Times New Roman" w:eastAsia="Times New Roman" w:hAnsi="Times New Roman" w:cs="Times New Roman"/>
          <w:b/>
          <w:bCs/>
          <w:sz w:val="24"/>
          <w:szCs w:val="24"/>
        </w:rPr>
      </w:pPr>
    </w:p>
    <w:p w:rsidR="00A92F06" w:rsidRDefault="00A92F06" w:rsidP="006513BB">
      <w:pPr>
        <w:spacing w:after="0" w:line="480" w:lineRule="auto"/>
        <w:jc w:val="both"/>
        <w:rPr>
          <w:rFonts w:ascii="Times New Roman" w:eastAsia="Times New Roman" w:hAnsi="Times New Roman" w:cs="Times New Roman"/>
          <w:b/>
          <w:bCs/>
          <w:sz w:val="24"/>
          <w:szCs w:val="24"/>
        </w:rPr>
      </w:pPr>
    </w:p>
    <w:p w:rsidR="00A92F06" w:rsidRDefault="00A92F06" w:rsidP="006513BB">
      <w:pPr>
        <w:spacing w:after="0" w:line="480" w:lineRule="auto"/>
        <w:jc w:val="both"/>
        <w:rPr>
          <w:rFonts w:ascii="Times New Roman" w:eastAsia="Times New Roman" w:hAnsi="Times New Roman" w:cs="Times New Roman"/>
          <w:b/>
          <w:bCs/>
          <w:sz w:val="24"/>
          <w:szCs w:val="24"/>
        </w:rPr>
      </w:pPr>
    </w:p>
    <w:p w:rsidR="00A92F06" w:rsidRPr="00A92F06" w:rsidRDefault="003C0D06" w:rsidP="006513BB">
      <w:pPr>
        <w:pStyle w:val="Heading3"/>
        <w:spacing w:line="480" w:lineRule="auto"/>
        <w:rPr>
          <w:sz w:val="24"/>
          <w:szCs w:val="24"/>
        </w:rPr>
      </w:pPr>
      <w:r w:rsidRPr="00A92F06">
        <w:rPr>
          <w:sz w:val="24"/>
          <w:szCs w:val="24"/>
        </w:rPr>
        <w:lastRenderedPageBreak/>
        <w:t>2.2.3 Deep Learning and Transformers (BERT, RoBERTa, and AfriBERTa)</w:t>
      </w:r>
    </w:p>
    <w:p w:rsidR="003C0D06" w:rsidRDefault="003C0D06" w:rsidP="006513BB">
      <w:pPr>
        <w:spacing w:after="0" w:line="480" w:lineRule="auto"/>
        <w:jc w:val="both"/>
        <w:rPr>
          <w:rFonts w:ascii="Times New Roman" w:eastAsia="Times New Roman" w:hAnsi="Times New Roman" w:cs="Times New Roman"/>
          <w:sz w:val="24"/>
          <w:szCs w:val="24"/>
        </w:rPr>
      </w:pPr>
      <w:r w:rsidRPr="003C0D06">
        <w:rPr>
          <w:rFonts w:ascii="Times New Roman" w:eastAsia="Times New Roman" w:hAnsi="Times New Roman" w:cs="Times New Roman"/>
          <w:sz w:val="24"/>
          <w:szCs w:val="24"/>
        </w:rPr>
        <w:t xml:space="preserve"> The current state-of-the-art in sentiment analysis relies on Transformer-based pre-trained language models, which utilize self-attention mechanisms </w:t>
      </w:r>
      <w:proofErr w:type="gramStart"/>
      <w:r w:rsidRPr="003C0D06">
        <w:rPr>
          <w:rFonts w:ascii="Times New Roman" w:eastAsia="Times New Roman" w:hAnsi="Times New Roman" w:cs="Times New Roman"/>
          <w:sz w:val="24"/>
          <w:szCs w:val="24"/>
        </w:rPr>
        <w:t>to dynamically capture</w:t>
      </w:r>
      <w:proofErr w:type="gramEnd"/>
      <w:r w:rsidRPr="003C0D06">
        <w:rPr>
          <w:rFonts w:ascii="Times New Roman" w:eastAsia="Times New Roman" w:hAnsi="Times New Roman" w:cs="Times New Roman"/>
          <w:sz w:val="24"/>
          <w:szCs w:val="24"/>
        </w:rPr>
        <w:t xml:space="preserve"> bidirectional context in a sentence (Wu et al., 2024).</w:t>
      </w:r>
    </w:p>
    <w:p w:rsidR="00A92F06" w:rsidRPr="003C0D06" w:rsidRDefault="00A92F06" w:rsidP="006513BB">
      <w:pPr>
        <w:spacing w:after="0" w:line="480" w:lineRule="auto"/>
        <w:jc w:val="both"/>
        <w:rPr>
          <w:rFonts w:ascii="Times New Roman" w:eastAsia="Times New Roman" w:hAnsi="Times New Roman" w:cs="Times New Roman"/>
          <w:sz w:val="24"/>
          <w:szCs w:val="24"/>
        </w:rPr>
      </w:pPr>
    </w:p>
    <w:p w:rsidR="00A92F06" w:rsidRDefault="00A92F06" w:rsidP="006513BB">
      <w:pPr>
        <w:pStyle w:val="Heading4"/>
        <w:spacing w:line="480" w:lineRule="auto"/>
        <w:rPr>
          <w:rFonts w:ascii="Times New Roman" w:eastAsia="Times New Roman" w:hAnsi="Times New Roman" w:cs="Times New Roman"/>
          <w:b/>
          <w:i w:val="0"/>
          <w:color w:val="auto"/>
          <w:sz w:val="24"/>
          <w:szCs w:val="24"/>
        </w:rPr>
      </w:pPr>
      <w:r w:rsidRPr="00A92F06">
        <w:rPr>
          <w:rFonts w:ascii="Times New Roman" w:eastAsia="Times New Roman" w:hAnsi="Times New Roman" w:cs="Times New Roman"/>
          <w:b/>
          <w:i w:val="0"/>
          <w:color w:val="auto"/>
          <w:sz w:val="24"/>
          <w:szCs w:val="24"/>
        </w:rPr>
        <w:t>2.2.3.1: BERT vs. RoBERTa</w:t>
      </w:r>
    </w:p>
    <w:p w:rsidR="003C0D06" w:rsidRDefault="003C0D06" w:rsidP="006513BB">
      <w:pPr>
        <w:spacing w:after="0" w:line="480" w:lineRule="auto"/>
        <w:jc w:val="both"/>
        <w:rPr>
          <w:rFonts w:ascii="Times New Roman" w:eastAsia="Times New Roman" w:hAnsi="Times New Roman" w:cs="Times New Roman"/>
          <w:sz w:val="24"/>
          <w:szCs w:val="24"/>
        </w:rPr>
      </w:pPr>
      <w:r w:rsidRPr="003C0D06">
        <w:rPr>
          <w:rFonts w:ascii="Times New Roman" w:eastAsia="Times New Roman" w:hAnsi="Times New Roman" w:cs="Times New Roman"/>
          <w:sz w:val="24"/>
          <w:szCs w:val="24"/>
        </w:rPr>
        <w:t xml:space="preserve">Generic models like BERT have drastically improved accuracy by understanding preceding and succeeding word contexts. However, Fahmi and Nababan (2025) found that RoBERTa consistently outperformed standard BERT on mental health-related Twitter data, achieving 90.45% accuracy compared to BERT's 87.60%. They attributed RoBERTa's superiority to its optimized pre-training—specifically, its larger training corpus and the removal of the Next Sentence Prediction (NSP) task, which enabled it </w:t>
      </w:r>
      <w:proofErr w:type="gramStart"/>
      <w:r w:rsidRPr="003C0D06">
        <w:rPr>
          <w:rFonts w:ascii="Times New Roman" w:eastAsia="Times New Roman" w:hAnsi="Times New Roman" w:cs="Times New Roman"/>
          <w:sz w:val="24"/>
          <w:szCs w:val="24"/>
        </w:rPr>
        <w:t>to better understand</w:t>
      </w:r>
      <w:proofErr w:type="gramEnd"/>
      <w:r w:rsidRPr="003C0D06">
        <w:rPr>
          <w:rFonts w:ascii="Times New Roman" w:eastAsia="Times New Roman" w:hAnsi="Times New Roman" w:cs="Times New Roman"/>
          <w:sz w:val="24"/>
          <w:szCs w:val="24"/>
        </w:rPr>
        <w:t xml:space="preserve"> informal language and emotional expressions.</w:t>
      </w:r>
    </w:p>
    <w:p w:rsidR="00A92F06" w:rsidRDefault="00A92F06" w:rsidP="006513BB">
      <w:pPr>
        <w:pStyle w:val="Heading4"/>
        <w:spacing w:line="480" w:lineRule="auto"/>
        <w:rPr>
          <w:rFonts w:ascii="Times New Roman" w:eastAsia="Times New Roman" w:hAnsi="Times New Roman" w:cs="Times New Roman"/>
          <w:b/>
          <w:i w:val="0"/>
          <w:color w:val="auto"/>
          <w:sz w:val="24"/>
          <w:szCs w:val="24"/>
        </w:rPr>
      </w:pPr>
      <w:r w:rsidRPr="00A92F06">
        <w:rPr>
          <w:rFonts w:ascii="Times New Roman" w:hAnsi="Times New Roman" w:cs="Times New Roman"/>
          <w:b/>
          <w:i w:val="0"/>
          <w:color w:val="auto"/>
          <w:sz w:val="24"/>
          <w:szCs w:val="24"/>
        </w:rPr>
        <w:t>2.2.3.2</w:t>
      </w:r>
      <w:r w:rsidRPr="00A92F06">
        <w:rPr>
          <w:rFonts w:ascii="Times New Roman" w:eastAsia="Times New Roman" w:hAnsi="Times New Roman" w:cs="Times New Roman"/>
          <w:b/>
          <w:i w:val="0"/>
          <w:color w:val="auto"/>
          <w:sz w:val="24"/>
          <w:szCs w:val="24"/>
        </w:rPr>
        <w:t xml:space="preserve">: </w:t>
      </w:r>
      <w:r w:rsidR="003C0D06" w:rsidRPr="00A92F06">
        <w:rPr>
          <w:rFonts w:ascii="Times New Roman" w:eastAsia="Times New Roman" w:hAnsi="Times New Roman" w:cs="Times New Roman"/>
          <w:b/>
          <w:i w:val="0"/>
          <w:color w:val="auto"/>
          <w:sz w:val="24"/>
          <w:szCs w:val="24"/>
        </w:rPr>
        <w:t>Domain and Language-Specific Transfo</w:t>
      </w:r>
      <w:r w:rsidRPr="00A92F06">
        <w:rPr>
          <w:rFonts w:ascii="Times New Roman" w:eastAsia="Times New Roman" w:hAnsi="Times New Roman" w:cs="Times New Roman"/>
          <w:b/>
          <w:i w:val="0"/>
          <w:color w:val="auto"/>
          <w:sz w:val="24"/>
          <w:szCs w:val="24"/>
        </w:rPr>
        <w:t>rmers (TweetBERT and AfriBERTa)</w:t>
      </w:r>
    </w:p>
    <w:p w:rsidR="003C0D06" w:rsidRPr="003C0D06" w:rsidRDefault="003C0D06" w:rsidP="006513BB">
      <w:pPr>
        <w:spacing w:after="0" w:line="480" w:lineRule="auto"/>
        <w:jc w:val="both"/>
        <w:rPr>
          <w:rFonts w:ascii="Times New Roman" w:eastAsia="Times New Roman" w:hAnsi="Times New Roman" w:cs="Times New Roman"/>
          <w:sz w:val="24"/>
          <w:szCs w:val="24"/>
        </w:rPr>
      </w:pPr>
      <w:r w:rsidRPr="003C0D06">
        <w:rPr>
          <w:rFonts w:ascii="Times New Roman" w:eastAsia="Times New Roman" w:hAnsi="Times New Roman" w:cs="Times New Roman"/>
          <w:sz w:val="24"/>
          <w:szCs w:val="24"/>
        </w:rPr>
        <w:t xml:space="preserve">Generic Transformers struggle when applied to highly informal or low-resource domains. Qudar and Mago (2020) introduced TweetBERT and demonstrated that continuously training language models specifically on a Twitter corpus significantly outperformed traditional BERT, SciBERT, and BioBERT on Twitter text mining tasks by more than 7%. Furthermore, for low-resource environments like Nigeria, generic Western models are highly inadequate. Muhammad et al. (2022) conducted extensive experiments on the </w:t>
      </w:r>
      <w:r w:rsidRPr="003C0D06">
        <w:rPr>
          <w:rFonts w:ascii="Times New Roman" w:eastAsia="Times New Roman" w:hAnsi="Times New Roman" w:cs="Times New Roman"/>
          <w:i/>
          <w:iCs/>
          <w:sz w:val="24"/>
          <w:szCs w:val="24"/>
        </w:rPr>
        <w:t>NaijaSenti</w:t>
      </w:r>
      <w:r w:rsidRPr="003C0D06">
        <w:rPr>
          <w:rFonts w:ascii="Times New Roman" w:eastAsia="Times New Roman" w:hAnsi="Times New Roman" w:cs="Times New Roman"/>
          <w:sz w:val="24"/>
          <w:szCs w:val="24"/>
        </w:rPr>
        <w:t xml:space="preserve"> corpus (containing Hausa, Igbo, Yorùbá, and Nigerian Pidgin tweets). They found that AfriBERTa—a model exclusively pre-trained from scratch on 11 African languages—achieved the best overall performance in both zero-shot transfer and language-adaptive fine-tuning compared to massively multilingual models like </w:t>
      </w:r>
      <w:r w:rsidRPr="003C0D06">
        <w:rPr>
          <w:rFonts w:ascii="Times New Roman" w:eastAsia="Times New Roman" w:hAnsi="Times New Roman" w:cs="Times New Roman"/>
          <w:sz w:val="24"/>
          <w:szCs w:val="24"/>
        </w:rPr>
        <w:lastRenderedPageBreak/>
        <w:t>mBERT and XLM-R. The authors noted that AfriBERTa's African-centric pre-training allowed it to decode localized code-switching and nuances effectively, despite having a much smaller parameter size (126M) than generic models.</w:t>
      </w:r>
    </w:p>
    <w:p w:rsidR="00A92F06" w:rsidRPr="00A92F06" w:rsidRDefault="00A92F06" w:rsidP="006513BB">
      <w:pPr>
        <w:pStyle w:val="Heading4"/>
        <w:spacing w:line="480" w:lineRule="auto"/>
        <w:rPr>
          <w:rFonts w:ascii="Times New Roman" w:eastAsia="Times New Roman" w:hAnsi="Times New Roman" w:cs="Times New Roman"/>
          <w:b/>
          <w:i w:val="0"/>
          <w:color w:val="auto"/>
          <w:sz w:val="24"/>
          <w:szCs w:val="24"/>
        </w:rPr>
      </w:pPr>
      <w:r w:rsidRPr="00A92F06">
        <w:rPr>
          <w:rFonts w:ascii="Times New Roman" w:hAnsi="Times New Roman" w:cs="Times New Roman"/>
          <w:b/>
          <w:i w:val="0"/>
          <w:color w:val="auto"/>
          <w:sz w:val="24"/>
          <w:szCs w:val="24"/>
        </w:rPr>
        <w:t>2.2.3.3</w:t>
      </w:r>
      <w:r w:rsidRPr="00A92F06">
        <w:rPr>
          <w:rFonts w:ascii="Times New Roman" w:eastAsia="Times New Roman" w:hAnsi="Times New Roman" w:cs="Times New Roman"/>
          <w:b/>
          <w:i w:val="0"/>
          <w:color w:val="auto"/>
          <w:sz w:val="24"/>
          <w:szCs w:val="24"/>
        </w:rPr>
        <w:t xml:space="preserve">: </w:t>
      </w:r>
      <w:r w:rsidR="003C0D06" w:rsidRPr="00A92F06">
        <w:rPr>
          <w:rFonts w:ascii="Times New Roman" w:eastAsia="Times New Roman" w:hAnsi="Times New Roman" w:cs="Times New Roman"/>
          <w:b/>
          <w:i w:val="0"/>
          <w:color w:val="auto"/>
          <w:sz w:val="24"/>
          <w:szCs w:val="24"/>
        </w:rPr>
        <w:t>Limitations of Deep Lea</w:t>
      </w:r>
      <w:r w:rsidRPr="00A92F06">
        <w:rPr>
          <w:rFonts w:ascii="Times New Roman" w:eastAsia="Times New Roman" w:hAnsi="Times New Roman" w:cs="Times New Roman"/>
          <w:b/>
          <w:i w:val="0"/>
          <w:color w:val="auto"/>
          <w:sz w:val="24"/>
          <w:szCs w:val="24"/>
        </w:rPr>
        <w:t>rning in Low-Resource Scenarios</w:t>
      </w:r>
    </w:p>
    <w:p w:rsidR="003C0D06" w:rsidRPr="00A92F06" w:rsidRDefault="003C0D06" w:rsidP="006513BB">
      <w:pPr>
        <w:spacing w:after="0" w:line="480" w:lineRule="auto"/>
        <w:jc w:val="both"/>
        <w:rPr>
          <w:rFonts w:ascii="Times New Roman" w:eastAsia="Times New Roman" w:hAnsi="Times New Roman" w:cs="Times New Roman"/>
          <w:sz w:val="24"/>
          <w:szCs w:val="24"/>
        </w:rPr>
      </w:pPr>
      <w:r w:rsidRPr="00A92F06">
        <w:rPr>
          <w:rFonts w:ascii="Times New Roman" w:eastAsia="Times New Roman" w:hAnsi="Times New Roman" w:cs="Times New Roman"/>
          <w:sz w:val="24"/>
          <w:szCs w:val="24"/>
        </w:rPr>
        <w:t>While Transformers generally represent the state-of-the-art, they require massive datasets to function optimally. In an anomaly highlighting this data dependency, Zanga et al. (2025) found that on a very small dataset of 5,000 Hausa movie reviews, a classical Decision Tree classifier (89.72% accuracy) significantly outperformed fine-tuned BERT and RoBERTa models. They concluded that in highly domain-specific, size-constrained corpora, advanced deep learning models are prone to overfitting and may fail to fine-tune their extensive pre-trained knowledge, making well-engineered classical models highly competitive in strict low-resource scenarios.</w:t>
      </w:r>
    </w:p>
    <w:p w:rsidR="00A92F06" w:rsidRDefault="00C91E5F" w:rsidP="006513BB">
      <w:pPr>
        <w:pStyle w:val="Heading2"/>
        <w:spacing w:line="480" w:lineRule="auto"/>
        <w:rPr>
          <w:sz w:val="24"/>
          <w:szCs w:val="24"/>
        </w:rPr>
      </w:pPr>
      <w:r w:rsidRPr="00A92F06">
        <w:rPr>
          <w:sz w:val="24"/>
          <w:szCs w:val="24"/>
        </w:rPr>
        <w:t>2.3: Sentiment Analysis in the Nigerian Context</w:t>
      </w:r>
    </w:p>
    <w:p w:rsidR="00A92F06" w:rsidRPr="00A92F06" w:rsidRDefault="00976E55" w:rsidP="006513BB">
      <w:pPr>
        <w:pStyle w:val="Heading3"/>
        <w:spacing w:line="480" w:lineRule="auto"/>
        <w:rPr>
          <w:sz w:val="24"/>
          <w:szCs w:val="24"/>
        </w:rPr>
      </w:pPr>
      <w:r w:rsidRPr="00A92F06">
        <w:rPr>
          <w:sz w:val="24"/>
          <w:szCs w:val="24"/>
        </w:rPr>
        <w:t xml:space="preserve">2.3.1 </w:t>
      </w:r>
      <w:r w:rsidR="00C91E5F" w:rsidRPr="00A92F06">
        <w:rPr>
          <w:sz w:val="24"/>
          <w:szCs w:val="24"/>
        </w:rPr>
        <w:t>The Challenges of Nigerian Pidgin in Natural Language Processing</w:t>
      </w:r>
    </w:p>
    <w:p w:rsidR="00C91E5F" w:rsidRPr="00C91E5F" w:rsidRDefault="00C91E5F" w:rsidP="006513BB">
      <w:pPr>
        <w:spacing w:after="0" w:line="480" w:lineRule="auto"/>
        <w:jc w:val="both"/>
        <w:rPr>
          <w:rFonts w:ascii="Times New Roman" w:eastAsia="Times New Roman" w:hAnsi="Times New Roman" w:cs="Times New Roman"/>
          <w:sz w:val="24"/>
          <w:szCs w:val="24"/>
        </w:rPr>
      </w:pPr>
      <w:r w:rsidRPr="00C91E5F">
        <w:rPr>
          <w:rFonts w:ascii="Times New Roman" w:eastAsia="Times New Roman" w:hAnsi="Times New Roman" w:cs="Times New Roman"/>
          <w:sz w:val="24"/>
          <w:szCs w:val="24"/>
        </w:rPr>
        <w:t>Nigeria is the most populous and linguistically diverse country in Africa, home to over 200 million people and more than 500 native languages (Muhammad et al., 2022). While indigenous languages like Hausa, Yorùbá, and Igbo are dominant, Nigerian Pidgin (also known as Naija) has emerged as a major lingua franca, spoken by an estimated 100 million people across the country (Bossou, 2025). Despite its widespread use in digital communication, Nigerian Pidgin remains severely understudied in the field of Natural Language Processing (NLP) and presents unique, localized challenges for sentiment analysis (Bossou, 2025).</w:t>
      </w:r>
    </w:p>
    <w:p w:rsidR="00C91E5F" w:rsidRPr="00C91E5F" w:rsidRDefault="00C91E5F" w:rsidP="006513BB">
      <w:pPr>
        <w:spacing w:after="0" w:line="480" w:lineRule="auto"/>
        <w:jc w:val="both"/>
        <w:rPr>
          <w:rFonts w:ascii="Times New Roman" w:eastAsia="Times New Roman" w:hAnsi="Times New Roman" w:cs="Times New Roman"/>
          <w:sz w:val="24"/>
          <w:szCs w:val="24"/>
        </w:rPr>
      </w:pPr>
      <w:r w:rsidRPr="00C91E5F">
        <w:rPr>
          <w:rFonts w:ascii="Times New Roman" w:eastAsia="Times New Roman" w:hAnsi="Times New Roman" w:cs="Times New Roman"/>
          <w:sz w:val="24"/>
          <w:szCs w:val="24"/>
        </w:rPr>
        <w:t xml:space="preserve">A primary obstacle in processing Nigerian Pidgin is the lack of standardized orthography; users frequently exhibit considerable variation in how words </w:t>
      </w:r>
      <w:proofErr w:type="gramStart"/>
      <w:r w:rsidRPr="00C91E5F">
        <w:rPr>
          <w:rFonts w:ascii="Times New Roman" w:eastAsia="Times New Roman" w:hAnsi="Times New Roman" w:cs="Times New Roman"/>
          <w:sz w:val="24"/>
          <w:szCs w:val="24"/>
        </w:rPr>
        <w:t>are spelled</w:t>
      </w:r>
      <w:proofErr w:type="gramEnd"/>
      <w:r w:rsidRPr="00C91E5F">
        <w:rPr>
          <w:rFonts w:ascii="Times New Roman" w:eastAsia="Times New Roman" w:hAnsi="Times New Roman" w:cs="Times New Roman"/>
          <w:sz w:val="24"/>
          <w:szCs w:val="24"/>
        </w:rPr>
        <w:t xml:space="preserve"> on social media platforms, </w:t>
      </w:r>
      <w:r w:rsidRPr="00C91E5F">
        <w:rPr>
          <w:rFonts w:ascii="Times New Roman" w:eastAsia="Times New Roman" w:hAnsi="Times New Roman" w:cs="Times New Roman"/>
          <w:sz w:val="24"/>
          <w:szCs w:val="24"/>
        </w:rPr>
        <w:lastRenderedPageBreak/>
        <w:t xml:space="preserve">which complicates tokenization and text processing (Bossou, 2025). Furthermore, Nigerian Pidgin is heavily characterized by intrasentential </w:t>
      </w:r>
      <w:proofErr w:type="gramStart"/>
      <w:r w:rsidRPr="00C91E5F">
        <w:rPr>
          <w:rFonts w:ascii="Times New Roman" w:eastAsia="Times New Roman" w:hAnsi="Times New Roman" w:cs="Times New Roman"/>
          <w:sz w:val="24"/>
          <w:szCs w:val="24"/>
        </w:rPr>
        <w:t>code-switching</w:t>
      </w:r>
      <w:proofErr w:type="gramEnd"/>
      <w:r w:rsidRPr="00C91E5F">
        <w:rPr>
          <w:rFonts w:ascii="Times New Roman" w:eastAsia="Times New Roman" w:hAnsi="Times New Roman" w:cs="Times New Roman"/>
          <w:sz w:val="24"/>
          <w:szCs w:val="24"/>
        </w:rPr>
        <w:t xml:space="preserve"> and code-mixing—the blending of English vocabulary and grammatical constructions with indigenous languages within a single utterance (Bossou, 2025; Oyewusi, Adekanmbi, &amp; Akinsande, 2020).</w:t>
      </w:r>
    </w:p>
    <w:p w:rsidR="00C91E5F" w:rsidRPr="00C91E5F" w:rsidRDefault="00C91E5F" w:rsidP="006513BB">
      <w:pPr>
        <w:spacing w:after="0" w:line="480" w:lineRule="auto"/>
        <w:jc w:val="both"/>
        <w:rPr>
          <w:rFonts w:ascii="Times New Roman" w:eastAsia="Times New Roman" w:hAnsi="Times New Roman" w:cs="Times New Roman"/>
          <w:sz w:val="24"/>
          <w:szCs w:val="24"/>
        </w:rPr>
      </w:pPr>
      <w:r w:rsidRPr="00C91E5F">
        <w:rPr>
          <w:rFonts w:ascii="Times New Roman" w:eastAsia="Times New Roman" w:hAnsi="Times New Roman" w:cs="Times New Roman"/>
          <w:sz w:val="24"/>
          <w:szCs w:val="24"/>
        </w:rPr>
        <w:t xml:space="preserve">Crucially, </w:t>
      </w:r>
      <w:proofErr w:type="gramStart"/>
      <w:r w:rsidRPr="00C91E5F">
        <w:rPr>
          <w:rFonts w:ascii="Times New Roman" w:eastAsia="Times New Roman" w:hAnsi="Times New Roman" w:cs="Times New Roman"/>
          <w:sz w:val="24"/>
          <w:szCs w:val="24"/>
        </w:rPr>
        <w:t>standard</w:t>
      </w:r>
      <w:proofErr w:type="gramEnd"/>
      <w:r w:rsidRPr="00C91E5F">
        <w:rPr>
          <w:rFonts w:ascii="Times New Roman" w:eastAsia="Times New Roman" w:hAnsi="Times New Roman" w:cs="Times New Roman"/>
          <w:sz w:val="24"/>
          <w:szCs w:val="24"/>
        </w:rPr>
        <w:t xml:space="preserve"> English sentiment analysis models perform sub-optimally on Nigerian Pidgin because the language features profound semantic shifts. Oyewusi, Adekanmbi, and Akinsande (2020) highlight that while Pidgin preserves the spelling and pronunciation of many English words, their fundamental meanings have changed; for example, the word "ginger" is used as an expression of motivation rather than a plant, and "tank" is an expression of gratitude rather than a container. Because generic English language models </w:t>
      </w:r>
      <w:proofErr w:type="gramStart"/>
      <w:r w:rsidRPr="00C91E5F">
        <w:rPr>
          <w:rFonts w:ascii="Times New Roman" w:eastAsia="Times New Roman" w:hAnsi="Times New Roman" w:cs="Times New Roman"/>
          <w:sz w:val="24"/>
          <w:szCs w:val="24"/>
        </w:rPr>
        <w:t>are not designed</w:t>
      </w:r>
      <w:proofErr w:type="gramEnd"/>
      <w:r w:rsidRPr="00C91E5F">
        <w:rPr>
          <w:rFonts w:ascii="Times New Roman" w:eastAsia="Times New Roman" w:hAnsi="Times New Roman" w:cs="Times New Roman"/>
          <w:sz w:val="24"/>
          <w:szCs w:val="24"/>
        </w:rPr>
        <w:t xml:space="preserve"> to capture this semantic variation and contextual evolution, they routinely fail to interpret the full intent of Nigerian Pidgin when used alone or code-mixed (Oyewusi, Adekanmbi, &amp; Akinsande, 2020).</w:t>
      </w:r>
    </w:p>
    <w:p w:rsidR="00976E55" w:rsidRPr="00A92F06" w:rsidRDefault="00976E55" w:rsidP="006513BB">
      <w:pPr>
        <w:pStyle w:val="Heading3"/>
        <w:spacing w:line="480" w:lineRule="auto"/>
        <w:rPr>
          <w:sz w:val="24"/>
          <w:szCs w:val="24"/>
        </w:rPr>
      </w:pPr>
      <w:r w:rsidRPr="00A92F06">
        <w:rPr>
          <w:sz w:val="24"/>
          <w:szCs w:val="24"/>
        </w:rPr>
        <w:t xml:space="preserve">2.3.2 </w:t>
      </w:r>
      <w:r w:rsidR="00C91E5F" w:rsidRPr="00A92F06">
        <w:rPr>
          <w:sz w:val="24"/>
          <w:szCs w:val="24"/>
        </w:rPr>
        <w:t xml:space="preserve">The Significance of the NaijaSenti and AfriSenti Benchmarks </w:t>
      </w:r>
    </w:p>
    <w:p w:rsidR="00976E55" w:rsidRDefault="00976E55" w:rsidP="006513BB">
      <w:pPr>
        <w:spacing w:after="0" w:line="480" w:lineRule="auto"/>
        <w:jc w:val="both"/>
        <w:rPr>
          <w:rFonts w:ascii="Times New Roman" w:eastAsia="Times New Roman" w:hAnsi="Times New Roman" w:cs="Times New Roman"/>
          <w:sz w:val="24"/>
          <w:szCs w:val="24"/>
        </w:rPr>
      </w:pPr>
    </w:p>
    <w:p w:rsidR="00C91E5F" w:rsidRPr="00C91E5F" w:rsidRDefault="00C91E5F" w:rsidP="006513BB">
      <w:pPr>
        <w:spacing w:after="0" w:line="480" w:lineRule="auto"/>
        <w:jc w:val="both"/>
        <w:rPr>
          <w:rFonts w:ascii="Times New Roman" w:eastAsia="Times New Roman" w:hAnsi="Times New Roman" w:cs="Times New Roman"/>
          <w:sz w:val="24"/>
          <w:szCs w:val="24"/>
        </w:rPr>
      </w:pPr>
      <w:r w:rsidRPr="00C91E5F">
        <w:rPr>
          <w:rFonts w:ascii="Times New Roman" w:eastAsia="Times New Roman" w:hAnsi="Times New Roman" w:cs="Times New Roman"/>
          <w:sz w:val="24"/>
          <w:szCs w:val="24"/>
        </w:rPr>
        <w:t xml:space="preserve">Historically, the development of robust sentiment analysis models for Nigeria </w:t>
      </w:r>
      <w:proofErr w:type="gramStart"/>
      <w:r w:rsidRPr="00C91E5F">
        <w:rPr>
          <w:rFonts w:ascii="Times New Roman" w:eastAsia="Times New Roman" w:hAnsi="Times New Roman" w:cs="Times New Roman"/>
          <w:sz w:val="24"/>
          <w:szCs w:val="24"/>
        </w:rPr>
        <w:t>has been hindered</w:t>
      </w:r>
      <w:proofErr w:type="gramEnd"/>
      <w:r w:rsidRPr="00C91E5F">
        <w:rPr>
          <w:rFonts w:ascii="Times New Roman" w:eastAsia="Times New Roman" w:hAnsi="Times New Roman" w:cs="Times New Roman"/>
          <w:sz w:val="24"/>
          <w:szCs w:val="24"/>
        </w:rPr>
        <w:t xml:space="preserve"> by a severe lack of high-quality, annotated training data (Muhammad et al., 2022). To bridge this digital language divide, researchers have developed foundational datasets to incentivize research in under-represented languages.</w:t>
      </w:r>
    </w:p>
    <w:p w:rsidR="00C91E5F" w:rsidRPr="00C91E5F" w:rsidRDefault="00C91E5F" w:rsidP="006513BB">
      <w:pPr>
        <w:spacing w:after="0" w:line="480" w:lineRule="auto"/>
        <w:jc w:val="both"/>
        <w:rPr>
          <w:rFonts w:ascii="Times New Roman" w:eastAsia="Times New Roman" w:hAnsi="Times New Roman" w:cs="Times New Roman"/>
          <w:sz w:val="24"/>
          <w:szCs w:val="24"/>
        </w:rPr>
      </w:pPr>
      <w:r w:rsidRPr="00C91E5F">
        <w:rPr>
          <w:rFonts w:ascii="Times New Roman" w:eastAsia="Times New Roman" w:hAnsi="Times New Roman" w:cs="Times New Roman"/>
          <w:sz w:val="24"/>
          <w:szCs w:val="24"/>
        </w:rPr>
        <w:t xml:space="preserve">The </w:t>
      </w:r>
      <w:r w:rsidRPr="00C91E5F">
        <w:rPr>
          <w:rFonts w:ascii="Times New Roman" w:eastAsia="Times New Roman" w:hAnsi="Times New Roman" w:cs="Times New Roman"/>
          <w:i/>
          <w:iCs/>
          <w:sz w:val="24"/>
          <w:szCs w:val="24"/>
        </w:rPr>
        <w:t>NaijaSenti</w:t>
      </w:r>
      <w:r w:rsidRPr="00C91E5F">
        <w:rPr>
          <w:rFonts w:ascii="Times New Roman" w:eastAsia="Times New Roman" w:hAnsi="Times New Roman" w:cs="Times New Roman"/>
          <w:sz w:val="24"/>
          <w:szCs w:val="24"/>
        </w:rPr>
        <w:t xml:space="preserve"> benchmark, developed by Muhammad et al. (2022), represents a monumental milestone as the first large-scale, human-annotated Twitter sentiment dataset tailored specifically to the four most widely spoken languages in Nigeria: Hausa, Igbo, Nigerian Pidgin, and Yorùbá (Muhammad et al., 2022). The dataset comprises approximately 30,000 annotated tweets per </w:t>
      </w:r>
      <w:r w:rsidRPr="00C91E5F">
        <w:rPr>
          <w:rFonts w:ascii="Times New Roman" w:eastAsia="Times New Roman" w:hAnsi="Times New Roman" w:cs="Times New Roman"/>
          <w:sz w:val="24"/>
          <w:szCs w:val="24"/>
        </w:rPr>
        <w:lastRenderedPageBreak/>
        <w:t>language, categorized into positive, negative, and neutral sentiments, and includes a significant fraction of code-mixed tweets (Muhammad et al., 2022). By introducing manually annotated sentiment lexicons and openly releasing the dataset, Muhammad et al. (2022) provided the crucial infrastructure needed to fine-tune pre-trained models (like AfriBERTa) for the unique sociolinguistic nuances of the Nigerian digital space.</w:t>
      </w:r>
    </w:p>
    <w:p w:rsidR="00C91E5F" w:rsidRDefault="00C91E5F" w:rsidP="006513BB">
      <w:pPr>
        <w:spacing w:after="0" w:line="480" w:lineRule="auto"/>
        <w:jc w:val="both"/>
        <w:rPr>
          <w:rFonts w:ascii="Times New Roman" w:eastAsia="Times New Roman" w:hAnsi="Times New Roman" w:cs="Times New Roman"/>
          <w:sz w:val="24"/>
          <w:szCs w:val="24"/>
        </w:rPr>
      </w:pPr>
      <w:r w:rsidRPr="00C91E5F">
        <w:rPr>
          <w:rFonts w:ascii="Times New Roman" w:eastAsia="Times New Roman" w:hAnsi="Times New Roman" w:cs="Times New Roman"/>
          <w:sz w:val="24"/>
          <w:szCs w:val="24"/>
        </w:rPr>
        <w:t xml:space="preserve">Building upon this success, Muhammad et al. (2023) introduced the </w:t>
      </w:r>
      <w:r w:rsidRPr="00C91E5F">
        <w:rPr>
          <w:rFonts w:ascii="Times New Roman" w:eastAsia="Times New Roman" w:hAnsi="Times New Roman" w:cs="Times New Roman"/>
          <w:i/>
          <w:iCs/>
          <w:sz w:val="24"/>
          <w:szCs w:val="24"/>
        </w:rPr>
        <w:t>AfriSenti</w:t>
      </w:r>
      <w:r w:rsidRPr="00C91E5F">
        <w:rPr>
          <w:rFonts w:ascii="Times New Roman" w:eastAsia="Times New Roman" w:hAnsi="Times New Roman" w:cs="Times New Roman"/>
          <w:sz w:val="24"/>
          <w:szCs w:val="24"/>
        </w:rPr>
        <w:t xml:space="preserve"> benchmark, expanding the scope to create the largest sentiment analysis dataset for under-represented African languages. AfriSenti contains over 110,000 tweets across 14 African languages from four language families, including Nigerian Pidgin, Hausa, Igbo, and Yorùbá (Muhammad et al., 2023). The significance of the AfriSenti benchmark lies in its role as the foundation for the first Afrocentric SemEval shared task (</w:t>
      </w:r>
      <w:r w:rsidRPr="00C91E5F">
        <w:rPr>
          <w:rFonts w:ascii="Times New Roman" w:eastAsia="Times New Roman" w:hAnsi="Times New Roman" w:cs="Times New Roman"/>
          <w:i/>
          <w:iCs/>
          <w:sz w:val="24"/>
          <w:szCs w:val="24"/>
        </w:rPr>
        <w:t>SemEval-2023 Task 12: Sentiment Analysis for African Languages</w:t>
      </w:r>
      <w:r w:rsidRPr="00C91E5F">
        <w:rPr>
          <w:rFonts w:ascii="Times New Roman" w:eastAsia="Times New Roman" w:hAnsi="Times New Roman" w:cs="Times New Roman"/>
          <w:sz w:val="24"/>
          <w:szCs w:val="24"/>
        </w:rPr>
        <w:t>), which attracted over 200 participants globally (Muhammad et al., 2023). By providing high-quality, native-speaker-annotated datasets and establishing baselines for monolingual, multilingual, and zero-shot classification, the AfriSenti benchmark has fundamentally accelerated cross-lingual NLP research and the development of culturally aware Large Language Models for the African continent (Muhammad et al., 2023)</w:t>
      </w:r>
      <w:r>
        <w:rPr>
          <w:rFonts w:ascii="Times New Roman" w:eastAsia="Times New Roman" w:hAnsi="Times New Roman" w:cs="Times New Roman"/>
          <w:sz w:val="24"/>
          <w:szCs w:val="24"/>
        </w:rPr>
        <w:t>.</w:t>
      </w:r>
    </w:p>
    <w:p w:rsidR="00C91E5F" w:rsidRDefault="00C91E5F" w:rsidP="006513BB">
      <w:pPr>
        <w:spacing w:after="0" w:line="480" w:lineRule="auto"/>
        <w:jc w:val="both"/>
        <w:rPr>
          <w:rFonts w:ascii="Times New Roman" w:eastAsia="Times New Roman" w:hAnsi="Times New Roman" w:cs="Times New Roman"/>
          <w:sz w:val="24"/>
          <w:szCs w:val="24"/>
        </w:rPr>
      </w:pPr>
      <w:r w:rsidRPr="00C91E5F">
        <w:rPr>
          <w:rFonts w:ascii="Times New Roman" w:eastAsia="Times New Roman" w:hAnsi="Times New Roman" w:cs="Times New Roman"/>
          <w:sz w:val="24"/>
          <w:szCs w:val="24"/>
        </w:rPr>
        <w:t xml:space="preserve">In the </w:t>
      </w:r>
      <w:r w:rsidRPr="00C91E5F">
        <w:rPr>
          <w:rFonts w:ascii="Times New Roman" w:eastAsia="Times New Roman" w:hAnsi="Times New Roman" w:cs="Times New Roman"/>
          <w:i/>
          <w:iCs/>
          <w:sz w:val="24"/>
          <w:szCs w:val="24"/>
        </w:rPr>
        <w:t>AfriSenti</w:t>
      </w:r>
      <w:r w:rsidRPr="00C91E5F">
        <w:rPr>
          <w:rFonts w:ascii="Times New Roman" w:eastAsia="Times New Roman" w:hAnsi="Times New Roman" w:cs="Times New Roman"/>
          <w:sz w:val="24"/>
          <w:szCs w:val="24"/>
        </w:rPr>
        <w:t xml:space="preserve"> benchmark and the subsequent SemEval-2023 Task 12 competition, Muhammad et al. (2023) compiled and evaluated over 110,000 sentiment-annotated tweets across 14 African languages, including major Nigerian languages like Hausa, Yorùbá, Igbo, and Nigerian Pidgin (Muhammad et al., 2023). When evaluating these datasets, the researchers identified profound "cross-lingual" challenges that heavily constrain the ability of generic multilingual models </w:t>
      </w:r>
      <w:proofErr w:type="gramStart"/>
      <w:r w:rsidRPr="00C91E5F">
        <w:rPr>
          <w:rFonts w:ascii="Times New Roman" w:eastAsia="Times New Roman" w:hAnsi="Times New Roman" w:cs="Times New Roman"/>
          <w:sz w:val="24"/>
          <w:szCs w:val="24"/>
        </w:rPr>
        <w:t>to accurately predict</w:t>
      </w:r>
      <w:proofErr w:type="gramEnd"/>
      <w:r w:rsidRPr="00C91E5F">
        <w:rPr>
          <w:rFonts w:ascii="Times New Roman" w:eastAsia="Times New Roman" w:hAnsi="Times New Roman" w:cs="Times New Roman"/>
          <w:sz w:val="24"/>
          <w:szCs w:val="24"/>
        </w:rPr>
        <w:t xml:space="preserve"> sentiment in African contexts (Muhammad et al., 2023).</w:t>
      </w:r>
    </w:p>
    <w:p w:rsidR="00976E55" w:rsidRPr="00C91E5F" w:rsidRDefault="00976E55" w:rsidP="006513BB">
      <w:pPr>
        <w:spacing w:after="0" w:line="480" w:lineRule="auto"/>
        <w:jc w:val="both"/>
        <w:rPr>
          <w:rFonts w:ascii="Times New Roman" w:eastAsia="Times New Roman" w:hAnsi="Times New Roman" w:cs="Times New Roman"/>
          <w:sz w:val="24"/>
          <w:szCs w:val="24"/>
        </w:rPr>
      </w:pPr>
    </w:p>
    <w:p w:rsidR="00C91E5F" w:rsidRPr="00C91E5F" w:rsidRDefault="00976E55" w:rsidP="006513BB">
      <w:pPr>
        <w:spacing w:after="0" w:line="480" w:lineRule="auto"/>
        <w:jc w:val="both"/>
        <w:rPr>
          <w:rFonts w:ascii="Times New Roman" w:eastAsia="Times New Roman" w:hAnsi="Times New Roman" w:cs="Times New Roman"/>
          <w:sz w:val="24"/>
          <w:szCs w:val="24"/>
        </w:rPr>
      </w:pPr>
      <w:r w:rsidRPr="00A92F06">
        <w:rPr>
          <w:rFonts w:ascii="Times New Roman" w:eastAsia="Times New Roman" w:hAnsi="Times New Roman" w:cs="Times New Roman"/>
          <w:bCs/>
          <w:sz w:val="24"/>
          <w:szCs w:val="24"/>
        </w:rPr>
        <w:lastRenderedPageBreak/>
        <w:t>The</w:t>
      </w:r>
      <w:r>
        <w:rPr>
          <w:rFonts w:ascii="Times New Roman" w:eastAsia="Times New Roman" w:hAnsi="Times New Roman" w:cs="Times New Roman"/>
          <w:b/>
          <w:bCs/>
          <w:sz w:val="24"/>
          <w:szCs w:val="24"/>
        </w:rPr>
        <w:t xml:space="preserve"> </w:t>
      </w:r>
      <w:r w:rsidR="00C91E5F" w:rsidRPr="00C91E5F">
        <w:rPr>
          <w:rFonts w:ascii="Times New Roman" w:eastAsia="Times New Roman" w:hAnsi="Times New Roman" w:cs="Times New Roman"/>
          <w:sz w:val="24"/>
          <w:szCs w:val="24"/>
        </w:rPr>
        <w:t xml:space="preserve">primary cross-lingual challenge is that African languages possess </w:t>
      </w:r>
      <w:proofErr w:type="gramStart"/>
      <w:r w:rsidR="00C91E5F" w:rsidRPr="00C91E5F">
        <w:rPr>
          <w:rFonts w:ascii="Times New Roman" w:eastAsia="Times New Roman" w:hAnsi="Times New Roman" w:cs="Times New Roman"/>
          <w:sz w:val="24"/>
          <w:szCs w:val="24"/>
        </w:rPr>
        <w:t>highly unique</w:t>
      </w:r>
      <w:proofErr w:type="gramEnd"/>
      <w:r w:rsidR="00C91E5F" w:rsidRPr="00C91E5F">
        <w:rPr>
          <w:rFonts w:ascii="Times New Roman" w:eastAsia="Times New Roman" w:hAnsi="Times New Roman" w:cs="Times New Roman"/>
          <w:sz w:val="24"/>
          <w:szCs w:val="24"/>
        </w:rPr>
        <w:t xml:space="preserve"> linguistic and structural characteristics that do not easily map across generic language boundaries (Muhammad et al., 2023). Muhammad et al. (2023) highlighted several specific barriers:</w:t>
      </w:r>
    </w:p>
    <w:p w:rsidR="00C91E5F" w:rsidRPr="00C91E5F" w:rsidRDefault="00C91E5F" w:rsidP="006513BB">
      <w:pPr>
        <w:numPr>
          <w:ilvl w:val="0"/>
          <w:numId w:val="16"/>
        </w:numPr>
        <w:spacing w:after="0" w:line="480" w:lineRule="auto"/>
        <w:jc w:val="both"/>
        <w:rPr>
          <w:rFonts w:ascii="Times New Roman" w:eastAsia="Times New Roman" w:hAnsi="Times New Roman" w:cs="Times New Roman"/>
          <w:sz w:val="24"/>
          <w:szCs w:val="24"/>
        </w:rPr>
      </w:pPr>
      <w:r w:rsidRPr="00C91E5F">
        <w:rPr>
          <w:rFonts w:ascii="Times New Roman" w:eastAsia="Times New Roman" w:hAnsi="Times New Roman" w:cs="Times New Roman"/>
          <w:b/>
          <w:bCs/>
          <w:sz w:val="24"/>
          <w:szCs w:val="24"/>
        </w:rPr>
        <w:t>Heavy Code-Switching:</w:t>
      </w:r>
      <w:r w:rsidRPr="00C91E5F">
        <w:rPr>
          <w:rFonts w:ascii="Times New Roman" w:eastAsia="Times New Roman" w:hAnsi="Times New Roman" w:cs="Times New Roman"/>
          <w:sz w:val="24"/>
          <w:szCs w:val="24"/>
        </w:rPr>
        <w:t xml:space="preserve"> Digital communication in Nigeria is heavily characterized by intrasentential code-switching, where speakers fluidly alternate between English, Nigerian Pidgin, and indigenous languages within a single tweet, confusing models trained on monolingual boundaries (Muhammad et al., 2023).</w:t>
      </w:r>
    </w:p>
    <w:p w:rsidR="00C91E5F" w:rsidRPr="00C91E5F" w:rsidRDefault="00C91E5F" w:rsidP="006513BB">
      <w:pPr>
        <w:numPr>
          <w:ilvl w:val="0"/>
          <w:numId w:val="16"/>
        </w:numPr>
        <w:spacing w:after="0" w:line="480" w:lineRule="auto"/>
        <w:jc w:val="both"/>
        <w:rPr>
          <w:rFonts w:ascii="Times New Roman" w:eastAsia="Times New Roman" w:hAnsi="Times New Roman" w:cs="Times New Roman"/>
          <w:sz w:val="24"/>
          <w:szCs w:val="24"/>
        </w:rPr>
      </w:pPr>
      <w:r w:rsidRPr="00C91E5F">
        <w:rPr>
          <w:rFonts w:ascii="Times New Roman" w:eastAsia="Times New Roman" w:hAnsi="Times New Roman" w:cs="Times New Roman"/>
          <w:b/>
          <w:bCs/>
          <w:sz w:val="24"/>
          <w:szCs w:val="24"/>
        </w:rPr>
        <w:t>Tonal Complexities and Digraphia:</w:t>
      </w:r>
      <w:r w:rsidRPr="00C91E5F">
        <w:rPr>
          <w:rFonts w:ascii="Times New Roman" w:eastAsia="Times New Roman" w:hAnsi="Times New Roman" w:cs="Times New Roman"/>
          <w:sz w:val="24"/>
          <w:szCs w:val="24"/>
        </w:rPr>
        <w:t xml:space="preserve"> Languages like Yorùbá and Igbo rely heavily on tonal markers that drastically alter word meanings, while other languages exhibit digraphia (being written in multiple different scripts online) (Muhammad et al., 2023). Generic cross-lingual models fail to capture these critical semantic cues.</w:t>
      </w:r>
    </w:p>
    <w:p w:rsidR="00C91E5F" w:rsidRDefault="00C91E5F" w:rsidP="006513BB">
      <w:pPr>
        <w:numPr>
          <w:ilvl w:val="0"/>
          <w:numId w:val="16"/>
        </w:numPr>
        <w:spacing w:after="0" w:line="480" w:lineRule="auto"/>
        <w:jc w:val="both"/>
        <w:rPr>
          <w:rFonts w:ascii="Times New Roman" w:eastAsia="Times New Roman" w:hAnsi="Times New Roman" w:cs="Times New Roman"/>
          <w:sz w:val="24"/>
          <w:szCs w:val="24"/>
        </w:rPr>
      </w:pPr>
      <w:r w:rsidRPr="00C91E5F">
        <w:rPr>
          <w:rFonts w:ascii="Times New Roman" w:eastAsia="Times New Roman" w:hAnsi="Times New Roman" w:cs="Times New Roman"/>
          <w:b/>
          <w:bCs/>
          <w:sz w:val="24"/>
          <w:szCs w:val="24"/>
        </w:rPr>
        <w:t>The "Curse of Multilinguality":</w:t>
      </w:r>
      <w:r w:rsidRPr="00C91E5F">
        <w:rPr>
          <w:rFonts w:ascii="Times New Roman" w:eastAsia="Times New Roman" w:hAnsi="Times New Roman" w:cs="Times New Roman"/>
          <w:sz w:val="24"/>
          <w:szCs w:val="24"/>
        </w:rPr>
        <w:t xml:space="preserve"> When evaluating zero-shot cross-lingual transfer (using a model trained on one set of languages to predict an unseen target language), the researchers observed a phenomenon known as the "curse of multilinguality" (Muhammad et al., 2023). They found that massively multilingual pre-trained language models (PLMs) trained on hundreds of languages actually performed worse than models trained on a smaller, curated set of 17 African languages (Muhammad et al., 2023). Forcing a model with a limited parameter budget to learn representations for too many diverse languages simultaneously dilutes its understanding, causing performance degradation on individual low-resource languages (Muhammad et al., 2023).</w:t>
      </w:r>
    </w:p>
    <w:p w:rsidR="00976E55" w:rsidRPr="00C91E5F" w:rsidRDefault="00976E55" w:rsidP="006513BB">
      <w:pPr>
        <w:spacing w:after="0" w:line="480" w:lineRule="auto"/>
        <w:jc w:val="both"/>
        <w:rPr>
          <w:rFonts w:ascii="Times New Roman" w:eastAsia="Times New Roman" w:hAnsi="Times New Roman" w:cs="Times New Roman"/>
          <w:sz w:val="24"/>
          <w:szCs w:val="24"/>
        </w:rPr>
      </w:pPr>
    </w:p>
    <w:p w:rsidR="00C91E5F" w:rsidRDefault="00C91E5F" w:rsidP="006513BB">
      <w:pPr>
        <w:spacing w:after="0" w:line="480" w:lineRule="auto"/>
        <w:jc w:val="both"/>
        <w:rPr>
          <w:rFonts w:ascii="Times New Roman" w:eastAsia="Times New Roman" w:hAnsi="Times New Roman" w:cs="Times New Roman"/>
          <w:sz w:val="24"/>
          <w:szCs w:val="24"/>
        </w:rPr>
      </w:pPr>
      <w:r w:rsidRPr="00C91E5F">
        <w:rPr>
          <w:rFonts w:ascii="Times New Roman" w:eastAsia="Times New Roman" w:hAnsi="Times New Roman" w:cs="Times New Roman"/>
          <w:sz w:val="24"/>
          <w:szCs w:val="24"/>
        </w:rPr>
        <w:t>Consequently, the zero-shot cross-lingual transfer experiments yielded significantly lower accuracy scores across the board compared to monolingual training, proving that standard cross-</w:t>
      </w:r>
      <w:r w:rsidRPr="00C91E5F">
        <w:rPr>
          <w:rFonts w:ascii="Times New Roman" w:eastAsia="Times New Roman" w:hAnsi="Times New Roman" w:cs="Times New Roman"/>
          <w:sz w:val="24"/>
          <w:szCs w:val="24"/>
        </w:rPr>
        <w:lastRenderedPageBreak/>
        <w:t>lingual generalizations struggle to bridge the distinct structural and cultural divides of African social media (Muhammad et al., 2023).</w:t>
      </w:r>
    </w:p>
    <w:p w:rsidR="00A92F06" w:rsidRPr="00A92F06" w:rsidRDefault="00976E55" w:rsidP="006513BB">
      <w:pPr>
        <w:pStyle w:val="Heading3"/>
        <w:spacing w:line="480" w:lineRule="auto"/>
        <w:rPr>
          <w:sz w:val="24"/>
          <w:szCs w:val="24"/>
        </w:rPr>
      </w:pPr>
      <w:r w:rsidRPr="00A92F06">
        <w:rPr>
          <w:sz w:val="24"/>
          <w:szCs w:val="24"/>
        </w:rPr>
        <w:t>2.</w:t>
      </w:r>
      <w:r w:rsidR="00A92F06">
        <w:rPr>
          <w:sz w:val="24"/>
          <w:szCs w:val="24"/>
        </w:rPr>
        <w:t>3.3:</w:t>
      </w:r>
      <w:r w:rsidRPr="00A92F06">
        <w:rPr>
          <w:sz w:val="24"/>
          <w:szCs w:val="24"/>
        </w:rPr>
        <w:t xml:space="preserve"> </w:t>
      </w:r>
      <w:r w:rsidR="00C91E5F" w:rsidRPr="00A92F06">
        <w:rPr>
          <w:sz w:val="24"/>
          <w:szCs w:val="24"/>
        </w:rPr>
        <w:t>Why Localized Fine-Tuning is Mandatory</w:t>
      </w:r>
    </w:p>
    <w:p w:rsidR="00C91E5F" w:rsidRPr="00C91E5F" w:rsidRDefault="00C91E5F" w:rsidP="006513BB">
      <w:pPr>
        <w:spacing w:after="0" w:line="480" w:lineRule="auto"/>
        <w:jc w:val="both"/>
        <w:rPr>
          <w:rFonts w:ascii="Times New Roman" w:eastAsia="Times New Roman" w:hAnsi="Times New Roman" w:cs="Times New Roman"/>
          <w:sz w:val="24"/>
          <w:szCs w:val="24"/>
        </w:rPr>
      </w:pPr>
      <w:r w:rsidRPr="00C91E5F">
        <w:rPr>
          <w:rFonts w:ascii="Times New Roman" w:eastAsia="Times New Roman" w:hAnsi="Times New Roman" w:cs="Times New Roman"/>
          <w:sz w:val="24"/>
          <w:szCs w:val="24"/>
        </w:rPr>
        <w:t>Because broad cross-lingual transfer fails to capture the intricacies of Nigerian digital discourse, Muhammad et al. (2023) argue that localized, language-specific fine-tuning is an absolute necessity (Muhammad et al., 2023).</w:t>
      </w:r>
    </w:p>
    <w:p w:rsidR="00C91E5F" w:rsidRPr="00C91E5F" w:rsidRDefault="00C91E5F" w:rsidP="006513BB">
      <w:pPr>
        <w:spacing w:after="0" w:line="480" w:lineRule="auto"/>
        <w:jc w:val="both"/>
        <w:rPr>
          <w:rFonts w:ascii="Times New Roman" w:eastAsia="Times New Roman" w:hAnsi="Times New Roman" w:cs="Times New Roman"/>
          <w:sz w:val="24"/>
          <w:szCs w:val="24"/>
        </w:rPr>
      </w:pPr>
      <w:r w:rsidRPr="00C91E5F">
        <w:rPr>
          <w:rFonts w:ascii="Times New Roman" w:eastAsia="Times New Roman" w:hAnsi="Times New Roman" w:cs="Times New Roman"/>
          <w:sz w:val="24"/>
          <w:szCs w:val="24"/>
        </w:rPr>
        <w:t xml:space="preserve">The study demonstrated that the top-performing systems in the sentiment analysis competition did not rely solely on generic pre-training; instead, they achieved superior results by utilizing </w:t>
      </w:r>
      <w:r w:rsidRPr="00976E55">
        <w:rPr>
          <w:rFonts w:ascii="Times New Roman" w:eastAsia="Times New Roman" w:hAnsi="Times New Roman" w:cs="Times New Roman"/>
          <w:bCs/>
          <w:sz w:val="24"/>
          <w:szCs w:val="24"/>
        </w:rPr>
        <w:t>Language Adaptive Pre-Training (LAPT)</w:t>
      </w:r>
      <w:r w:rsidRPr="00976E55">
        <w:rPr>
          <w:rFonts w:ascii="Times New Roman" w:eastAsia="Times New Roman" w:hAnsi="Times New Roman" w:cs="Times New Roman"/>
          <w:sz w:val="24"/>
          <w:szCs w:val="24"/>
        </w:rPr>
        <w:t xml:space="preserve"> and </w:t>
      </w:r>
      <w:r w:rsidRPr="00976E55">
        <w:rPr>
          <w:rFonts w:ascii="Times New Roman" w:eastAsia="Times New Roman" w:hAnsi="Times New Roman" w:cs="Times New Roman"/>
          <w:bCs/>
          <w:sz w:val="24"/>
          <w:szCs w:val="24"/>
        </w:rPr>
        <w:t>Task Adaptive Pre-Training (TAPT)</w:t>
      </w:r>
      <w:r w:rsidRPr="00976E55">
        <w:rPr>
          <w:rFonts w:ascii="Times New Roman" w:eastAsia="Times New Roman" w:hAnsi="Times New Roman" w:cs="Times New Roman"/>
          <w:sz w:val="24"/>
          <w:szCs w:val="24"/>
        </w:rPr>
        <w:t xml:space="preserve"> </w:t>
      </w:r>
      <w:r w:rsidRPr="00C91E5F">
        <w:rPr>
          <w:rFonts w:ascii="Times New Roman" w:eastAsia="Times New Roman" w:hAnsi="Times New Roman" w:cs="Times New Roman"/>
          <w:sz w:val="24"/>
          <w:szCs w:val="24"/>
        </w:rPr>
        <w:t>(Muhammad et al., 2023). By taking an Afrocentric base model (like AfroXLMR or AfriBERTa) and continually pre-training it directly on localized, monolingual corpora and domain-specific Twitter data, the models successfully adapted to the unique slang, code-mixing, and orthographic variations of the target populations (Muhammad et al., 2023).</w:t>
      </w:r>
    </w:p>
    <w:p w:rsidR="00A92F06" w:rsidRPr="00BF14B7" w:rsidRDefault="00C91E5F" w:rsidP="006513BB">
      <w:pPr>
        <w:spacing w:after="0" w:line="480" w:lineRule="auto"/>
        <w:jc w:val="both"/>
        <w:rPr>
          <w:rFonts w:ascii="Times New Roman" w:eastAsia="Times New Roman" w:hAnsi="Times New Roman" w:cs="Times New Roman"/>
          <w:sz w:val="24"/>
          <w:szCs w:val="24"/>
        </w:rPr>
      </w:pPr>
      <w:r w:rsidRPr="00C91E5F">
        <w:rPr>
          <w:rFonts w:ascii="Times New Roman" w:eastAsia="Times New Roman" w:hAnsi="Times New Roman" w:cs="Times New Roman"/>
          <w:sz w:val="24"/>
          <w:szCs w:val="24"/>
        </w:rPr>
        <w:t xml:space="preserve">Ultimately, the authors conclude that to achieve high accuracy and scale effective sentiment analysis systems in Nigeria and Africa at large, researchers cannot rely on broad multilingual knowledge alone; they must implement localized fine-tuning on domain-specific African datasets </w:t>
      </w:r>
      <w:proofErr w:type="gramStart"/>
      <w:r w:rsidRPr="00C91E5F">
        <w:rPr>
          <w:rFonts w:ascii="Times New Roman" w:eastAsia="Times New Roman" w:hAnsi="Times New Roman" w:cs="Times New Roman"/>
          <w:sz w:val="24"/>
          <w:szCs w:val="24"/>
        </w:rPr>
        <w:t>to correctly capture</w:t>
      </w:r>
      <w:proofErr w:type="gramEnd"/>
      <w:r w:rsidRPr="00C91E5F">
        <w:rPr>
          <w:rFonts w:ascii="Times New Roman" w:eastAsia="Times New Roman" w:hAnsi="Times New Roman" w:cs="Times New Roman"/>
          <w:sz w:val="24"/>
          <w:szCs w:val="24"/>
        </w:rPr>
        <w:t xml:space="preserve"> the cultural nuances of the text (Muhammad et al., 2023).</w:t>
      </w:r>
    </w:p>
    <w:p w:rsidR="00976E55" w:rsidRPr="00976E55" w:rsidRDefault="00976E55" w:rsidP="006513BB">
      <w:pPr>
        <w:pStyle w:val="Heading2"/>
        <w:spacing w:line="480" w:lineRule="auto"/>
      </w:pPr>
      <w:r w:rsidRPr="00A92F06">
        <w:rPr>
          <w:sz w:val="24"/>
          <w:szCs w:val="24"/>
        </w:rPr>
        <w:t>2.4: Empirical Review of Sentiment Analysis Studies</w:t>
      </w:r>
    </w:p>
    <w:p w:rsidR="00BF14B7" w:rsidRPr="00BF14B7" w:rsidRDefault="00976E55" w:rsidP="006513BB">
      <w:pPr>
        <w:spacing w:after="0" w:line="480" w:lineRule="auto"/>
        <w:jc w:val="both"/>
        <w:rPr>
          <w:rFonts w:ascii="Times New Roman" w:eastAsia="Times New Roman" w:hAnsi="Times New Roman" w:cs="Times New Roman"/>
          <w:sz w:val="24"/>
          <w:szCs w:val="24"/>
        </w:rPr>
      </w:pPr>
      <w:r w:rsidRPr="00976E55">
        <w:rPr>
          <w:rFonts w:ascii="Times New Roman" w:eastAsia="Times New Roman" w:hAnsi="Times New Roman" w:cs="Times New Roman"/>
          <w:sz w:val="24"/>
          <w:szCs w:val="24"/>
        </w:rPr>
        <w:t xml:space="preserve">A review of empirical studies reveals a diverse application of sentiment analysis methodologies across different domains and linguistic contexts, ranging from simple rule-based lexicons to </w:t>
      </w:r>
      <w:r w:rsidRPr="00976E55">
        <w:rPr>
          <w:rFonts w:ascii="Times New Roman" w:eastAsia="Times New Roman" w:hAnsi="Times New Roman" w:cs="Times New Roman"/>
          <w:sz w:val="24"/>
          <w:szCs w:val="24"/>
        </w:rPr>
        <w:lastRenderedPageBreak/>
        <w:t>advanced transformer models. The following summarizes four specific studies that highlight the evolution and comparative performance of these approaches:</w:t>
      </w:r>
    </w:p>
    <w:p w:rsidR="00BF14B7" w:rsidRPr="00BF14B7" w:rsidRDefault="00A92F06" w:rsidP="006513BB">
      <w:pPr>
        <w:pStyle w:val="Heading3"/>
        <w:spacing w:line="480" w:lineRule="auto"/>
        <w:rPr>
          <w:sz w:val="24"/>
          <w:szCs w:val="24"/>
        </w:rPr>
      </w:pPr>
      <w:r w:rsidRPr="00BF14B7">
        <w:rPr>
          <w:sz w:val="24"/>
          <w:szCs w:val="24"/>
        </w:rPr>
        <w:t>2.4.</w:t>
      </w:r>
      <w:r w:rsidR="00BF14B7" w:rsidRPr="00BF14B7">
        <w:rPr>
          <w:sz w:val="24"/>
          <w:szCs w:val="24"/>
        </w:rPr>
        <w:t>1:</w:t>
      </w:r>
      <w:r w:rsidR="00976E55" w:rsidRPr="00BF14B7">
        <w:rPr>
          <w:sz w:val="24"/>
          <w:szCs w:val="24"/>
        </w:rPr>
        <w:t xml:space="preserve"> Lexicon-Based Approach: University School Fee Hike</w:t>
      </w:r>
    </w:p>
    <w:p w:rsidR="00976E55" w:rsidRPr="00976E55" w:rsidRDefault="00976E55" w:rsidP="006513BB">
      <w:pPr>
        <w:spacing w:after="0" w:line="480" w:lineRule="auto"/>
        <w:jc w:val="both"/>
        <w:rPr>
          <w:rFonts w:ascii="Times New Roman" w:eastAsia="Times New Roman" w:hAnsi="Times New Roman" w:cs="Times New Roman"/>
          <w:sz w:val="24"/>
          <w:szCs w:val="24"/>
        </w:rPr>
      </w:pPr>
      <w:r w:rsidRPr="00976E55">
        <w:rPr>
          <w:rFonts w:ascii="Times New Roman" w:eastAsia="Times New Roman" w:hAnsi="Times New Roman" w:cs="Times New Roman"/>
          <w:sz w:val="24"/>
          <w:szCs w:val="24"/>
        </w:rPr>
        <w:t>Aremu and Muhammad (2024) investigated public sentiment regarding the hike in university school fees at Usmanu Danfodiyo University and the University of Maiduguri in Nigeria.</w:t>
      </w:r>
    </w:p>
    <w:p w:rsidR="00976E55" w:rsidRPr="00976E55" w:rsidRDefault="00976E55" w:rsidP="006513BB">
      <w:pPr>
        <w:numPr>
          <w:ilvl w:val="0"/>
          <w:numId w:val="17"/>
        </w:numPr>
        <w:spacing w:after="0" w:line="480" w:lineRule="auto"/>
        <w:jc w:val="both"/>
        <w:rPr>
          <w:rFonts w:ascii="Times New Roman" w:eastAsia="Times New Roman" w:hAnsi="Times New Roman" w:cs="Times New Roman"/>
          <w:sz w:val="24"/>
          <w:szCs w:val="24"/>
        </w:rPr>
      </w:pPr>
      <w:r w:rsidRPr="00976E55">
        <w:rPr>
          <w:rFonts w:ascii="Times New Roman" w:eastAsia="Times New Roman" w:hAnsi="Times New Roman" w:cs="Times New Roman"/>
          <w:b/>
          <w:bCs/>
          <w:sz w:val="24"/>
          <w:szCs w:val="24"/>
        </w:rPr>
        <w:t>Methodology:</w:t>
      </w:r>
      <w:r w:rsidRPr="00976E55">
        <w:rPr>
          <w:rFonts w:ascii="Times New Roman" w:eastAsia="Times New Roman" w:hAnsi="Times New Roman" w:cs="Times New Roman"/>
          <w:sz w:val="24"/>
          <w:szCs w:val="24"/>
        </w:rPr>
        <w:t xml:space="preserve"> The researchers collected data from X (formerly Twitter) and Facebook using their respective APIs. They pre-processed the text and applied the rule-based VADER (Valence Aware Dictionary and sEntiment Reasoner) lexicon to compute sentiment polarity.</w:t>
      </w:r>
    </w:p>
    <w:p w:rsidR="00976E55" w:rsidRPr="00976E55" w:rsidRDefault="00976E55" w:rsidP="006513BB">
      <w:pPr>
        <w:numPr>
          <w:ilvl w:val="0"/>
          <w:numId w:val="17"/>
        </w:numPr>
        <w:spacing w:after="0" w:line="480" w:lineRule="auto"/>
        <w:jc w:val="both"/>
        <w:rPr>
          <w:rFonts w:ascii="Times New Roman" w:eastAsia="Times New Roman" w:hAnsi="Times New Roman" w:cs="Times New Roman"/>
          <w:sz w:val="24"/>
          <w:szCs w:val="24"/>
        </w:rPr>
      </w:pPr>
      <w:r w:rsidRPr="00976E55">
        <w:rPr>
          <w:rFonts w:ascii="Times New Roman" w:eastAsia="Times New Roman" w:hAnsi="Times New Roman" w:cs="Times New Roman"/>
          <w:b/>
          <w:bCs/>
          <w:sz w:val="24"/>
          <w:szCs w:val="24"/>
        </w:rPr>
        <w:t>Key Result/Accuracy Score:</w:t>
      </w:r>
      <w:r w:rsidRPr="00976E55">
        <w:rPr>
          <w:rFonts w:ascii="Times New Roman" w:eastAsia="Times New Roman" w:hAnsi="Times New Roman" w:cs="Times New Roman"/>
          <w:sz w:val="24"/>
          <w:szCs w:val="24"/>
        </w:rPr>
        <w:t xml:space="preserve"> The study found that students' sentiments regarding the fee hike were largely neutral (77% for Usmanu Danfodiyo University and 78.8% for the University of Maiduguri). However, the researchers noted a critical limitation in their methodology, observing that VADER erroneously classified sarcastic and ironic statements (e.g., "Congratulations on a 50% increase. So funny") as positive sentiments due to surface-level word matching (Aremu &amp; Muhammad, 2024).</w:t>
      </w:r>
    </w:p>
    <w:p w:rsidR="00BF14B7" w:rsidRPr="00BF14B7" w:rsidRDefault="00BF14B7" w:rsidP="006513BB">
      <w:pPr>
        <w:pStyle w:val="Heading3"/>
        <w:spacing w:line="480" w:lineRule="auto"/>
        <w:rPr>
          <w:sz w:val="24"/>
          <w:szCs w:val="24"/>
        </w:rPr>
      </w:pPr>
      <w:r w:rsidRPr="00BF14B7">
        <w:rPr>
          <w:sz w:val="24"/>
          <w:szCs w:val="24"/>
        </w:rPr>
        <w:t>2.4.2:</w:t>
      </w:r>
      <w:r w:rsidR="00976E55" w:rsidRPr="00BF14B7">
        <w:rPr>
          <w:sz w:val="24"/>
          <w:szCs w:val="24"/>
        </w:rPr>
        <w:t xml:space="preserve"> Traditional Machine Learning: Nigerian Socio-Political Discourse</w:t>
      </w:r>
    </w:p>
    <w:p w:rsidR="00976E55" w:rsidRPr="00976E55" w:rsidRDefault="00976E55" w:rsidP="006513BB">
      <w:pPr>
        <w:spacing w:after="0" w:line="480" w:lineRule="auto"/>
        <w:jc w:val="both"/>
        <w:rPr>
          <w:rFonts w:ascii="Times New Roman" w:eastAsia="Times New Roman" w:hAnsi="Times New Roman" w:cs="Times New Roman"/>
          <w:sz w:val="24"/>
          <w:szCs w:val="24"/>
        </w:rPr>
      </w:pPr>
      <w:r w:rsidRPr="00976E55">
        <w:rPr>
          <w:rFonts w:ascii="Times New Roman" w:eastAsia="Times New Roman" w:hAnsi="Times New Roman" w:cs="Times New Roman"/>
          <w:sz w:val="24"/>
          <w:szCs w:val="24"/>
        </w:rPr>
        <w:t>Abia, Johnson, and Obot (2024) conducted a comparative study exploring how traditional machine learning algorithms handle Nigerian socio-political opinions.</w:t>
      </w:r>
    </w:p>
    <w:p w:rsidR="00976E55" w:rsidRPr="00976E55" w:rsidRDefault="00976E55" w:rsidP="006513BB">
      <w:pPr>
        <w:numPr>
          <w:ilvl w:val="0"/>
          <w:numId w:val="18"/>
        </w:numPr>
        <w:spacing w:after="0" w:line="480" w:lineRule="auto"/>
        <w:jc w:val="both"/>
        <w:rPr>
          <w:rFonts w:ascii="Times New Roman" w:eastAsia="Times New Roman" w:hAnsi="Times New Roman" w:cs="Times New Roman"/>
          <w:sz w:val="24"/>
          <w:szCs w:val="24"/>
        </w:rPr>
      </w:pPr>
      <w:r w:rsidRPr="00976E55">
        <w:rPr>
          <w:rFonts w:ascii="Times New Roman" w:eastAsia="Times New Roman" w:hAnsi="Times New Roman" w:cs="Times New Roman"/>
          <w:b/>
          <w:bCs/>
          <w:sz w:val="24"/>
          <w:szCs w:val="24"/>
        </w:rPr>
        <w:t>Methodology:</w:t>
      </w:r>
      <w:r w:rsidRPr="00976E55">
        <w:rPr>
          <w:rFonts w:ascii="Times New Roman" w:eastAsia="Times New Roman" w:hAnsi="Times New Roman" w:cs="Times New Roman"/>
          <w:sz w:val="24"/>
          <w:szCs w:val="24"/>
        </w:rPr>
        <w:t xml:space="preserve"> The researchers applied supervised machine learning algorithms, specifically Logistic Regression and Random Forest, to analyze two Nigerian-based </w:t>
      </w:r>
      <w:r w:rsidRPr="00976E55">
        <w:rPr>
          <w:rFonts w:ascii="Times New Roman" w:eastAsia="Times New Roman" w:hAnsi="Times New Roman" w:cs="Times New Roman"/>
          <w:sz w:val="24"/>
          <w:szCs w:val="24"/>
        </w:rPr>
        <w:lastRenderedPageBreak/>
        <w:t xml:space="preserve">datasets: "Gangs of Lagos" and "PeterObi Politics." The models </w:t>
      </w:r>
      <w:proofErr w:type="gramStart"/>
      <w:r w:rsidRPr="00976E55">
        <w:rPr>
          <w:rFonts w:ascii="Times New Roman" w:eastAsia="Times New Roman" w:hAnsi="Times New Roman" w:cs="Times New Roman"/>
          <w:sz w:val="24"/>
          <w:szCs w:val="24"/>
        </w:rPr>
        <w:t>were trained</w:t>
      </w:r>
      <w:proofErr w:type="gramEnd"/>
      <w:r w:rsidRPr="00976E55">
        <w:rPr>
          <w:rFonts w:ascii="Times New Roman" w:eastAsia="Times New Roman" w:hAnsi="Times New Roman" w:cs="Times New Roman"/>
          <w:sz w:val="24"/>
          <w:szCs w:val="24"/>
        </w:rPr>
        <w:t xml:space="preserve"> to predict positive, negative, and neutral sentiment classes.</w:t>
      </w:r>
    </w:p>
    <w:p w:rsidR="00976E55" w:rsidRPr="00976E55" w:rsidRDefault="00976E55" w:rsidP="006513BB">
      <w:pPr>
        <w:numPr>
          <w:ilvl w:val="0"/>
          <w:numId w:val="18"/>
        </w:numPr>
        <w:spacing w:after="0" w:line="480" w:lineRule="auto"/>
        <w:jc w:val="both"/>
        <w:rPr>
          <w:rFonts w:ascii="Times New Roman" w:eastAsia="Times New Roman" w:hAnsi="Times New Roman" w:cs="Times New Roman"/>
          <w:sz w:val="24"/>
          <w:szCs w:val="24"/>
        </w:rPr>
      </w:pPr>
      <w:r w:rsidRPr="00976E55">
        <w:rPr>
          <w:rFonts w:ascii="Times New Roman" w:eastAsia="Times New Roman" w:hAnsi="Times New Roman" w:cs="Times New Roman"/>
          <w:b/>
          <w:bCs/>
          <w:sz w:val="24"/>
          <w:szCs w:val="24"/>
        </w:rPr>
        <w:t>Key Result/Accuracy Score:</w:t>
      </w:r>
      <w:r w:rsidRPr="00976E55">
        <w:rPr>
          <w:rFonts w:ascii="Times New Roman" w:eastAsia="Times New Roman" w:hAnsi="Times New Roman" w:cs="Times New Roman"/>
          <w:sz w:val="24"/>
          <w:szCs w:val="24"/>
        </w:rPr>
        <w:t xml:space="preserve"> The key finding of the study was that Logistic Regression consistently outperformed the Random Forest algorithm in predicting sentiment classes across both Nigerian datasets, demonstrating its superior capability in discerning sentiment nuances within Nigerian language expressions (Abia, Johnson, &amp; Obot, 2024).</w:t>
      </w:r>
    </w:p>
    <w:p w:rsidR="00BF14B7" w:rsidRPr="00BF14B7" w:rsidRDefault="00BF14B7" w:rsidP="006513BB">
      <w:pPr>
        <w:pStyle w:val="Heading3"/>
        <w:spacing w:line="480" w:lineRule="auto"/>
        <w:rPr>
          <w:sz w:val="24"/>
          <w:szCs w:val="24"/>
        </w:rPr>
      </w:pPr>
      <w:r w:rsidRPr="00BF14B7">
        <w:rPr>
          <w:sz w:val="24"/>
          <w:szCs w:val="24"/>
        </w:rPr>
        <w:t>2.4.3:</w:t>
      </w:r>
      <w:r w:rsidR="00976E55" w:rsidRPr="00BF14B7">
        <w:rPr>
          <w:sz w:val="24"/>
          <w:szCs w:val="24"/>
        </w:rPr>
        <w:t xml:space="preserve"> Deep Learning: Hate Speech Detection in West Africa</w:t>
      </w:r>
    </w:p>
    <w:p w:rsidR="00976E55" w:rsidRPr="00976E55" w:rsidRDefault="00976E55" w:rsidP="006513BB">
      <w:pPr>
        <w:spacing w:after="0" w:line="480" w:lineRule="auto"/>
        <w:jc w:val="both"/>
        <w:rPr>
          <w:rFonts w:ascii="Times New Roman" w:eastAsia="Times New Roman" w:hAnsi="Times New Roman" w:cs="Times New Roman"/>
          <w:sz w:val="24"/>
          <w:szCs w:val="24"/>
        </w:rPr>
      </w:pPr>
      <w:r w:rsidRPr="00976E55">
        <w:rPr>
          <w:rFonts w:ascii="Times New Roman" w:eastAsia="Times New Roman" w:hAnsi="Times New Roman" w:cs="Times New Roman"/>
          <w:sz w:val="24"/>
          <w:szCs w:val="24"/>
        </w:rPr>
        <w:t>Sosimi, Ipinnimo, Folorunso, Adim, and Onoyom-Ita (2024) focused on the growing problem of online hostility by developing a model to identify hate speech in West Africa.</w:t>
      </w:r>
    </w:p>
    <w:p w:rsidR="00976E55" w:rsidRPr="00976E55" w:rsidRDefault="00976E55" w:rsidP="006513BB">
      <w:pPr>
        <w:numPr>
          <w:ilvl w:val="0"/>
          <w:numId w:val="19"/>
        </w:numPr>
        <w:spacing w:after="0" w:line="480" w:lineRule="auto"/>
        <w:jc w:val="both"/>
        <w:rPr>
          <w:rFonts w:ascii="Times New Roman" w:eastAsia="Times New Roman" w:hAnsi="Times New Roman" w:cs="Times New Roman"/>
          <w:sz w:val="24"/>
          <w:szCs w:val="24"/>
        </w:rPr>
      </w:pPr>
      <w:r w:rsidRPr="00976E55">
        <w:rPr>
          <w:rFonts w:ascii="Times New Roman" w:eastAsia="Times New Roman" w:hAnsi="Times New Roman" w:cs="Times New Roman"/>
          <w:b/>
          <w:bCs/>
          <w:sz w:val="24"/>
          <w:szCs w:val="24"/>
        </w:rPr>
        <w:t>Methodology:</w:t>
      </w:r>
      <w:r w:rsidRPr="00976E55">
        <w:rPr>
          <w:rFonts w:ascii="Times New Roman" w:eastAsia="Times New Roman" w:hAnsi="Times New Roman" w:cs="Times New Roman"/>
          <w:sz w:val="24"/>
          <w:szCs w:val="24"/>
        </w:rPr>
        <w:t xml:space="preserve"> The researchers collected a dataset of tweets containing hate speech in West African English and Pidgin English. They utilized Word Embedding, CountVectorizer, and TF-IDF for feature extraction. They then trained and compared five classifiers: Logistic Regression, Naïve Bayes, XGBoost, Deep Neural Networks (DNN), and a Bidirectional Long Short-Term Memory (Bi-LSTM) network.</w:t>
      </w:r>
    </w:p>
    <w:p w:rsidR="00976E55" w:rsidRPr="00976E55" w:rsidRDefault="00976E55" w:rsidP="006513BB">
      <w:pPr>
        <w:numPr>
          <w:ilvl w:val="0"/>
          <w:numId w:val="19"/>
        </w:numPr>
        <w:spacing w:after="0" w:line="480" w:lineRule="auto"/>
        <w:jc w:val="both"/>
        <w:rPr>
          <w:rFonts w:ascii="Times New Roman" w:eastAsia="Times New Roman" w:hAnsi="Times New Roman" w:cs="Times New Roman"/>
          <w:sz w:val="24"/>
          <w:szCs w:val="24"/>
        </w:rPr>
      </w:pPr>
      <w:r w:rsidRPr="00976E55">
        <w:rPr>
          <w:rFonts w:ascii="Times New Roman" w:eastAsia="Times New Roman" w:hAnsi="Times New Roman" w:cs="Times New Roman"/>
          <w:b/>
          <w:bCs/>
          <w:sz w:val="24"/>
          <w:szCs w:val="24"/>
        </w:rPr>
        <w:t>Key Result/Accuracy Score:</w:t>
      </w:r>
      <w:r w:rsidRPr="00976E55">
        <w:rPr>
          <w:rFonts w:ascii="Times New Roman" w:eastAsia="Times New Roman" w:hAnsi="Times New Roman" w:cs="Times New Roman"/>
          <w:sz w:val="24"/>
          <w:szCs w:val="24"/>
        </w:rPr>
        <w:t xml:space="preserve"> The deep learning Bi-LSTM model, when fitted on GloVe (Global Vectors) word embeddings, produced the best experimental results, achieving a superior </w:t>
      </w:r>
      <w:r w:rsidRPr="00976E55">
        <w:rPr>
          <w:rFonts w:ascii="Times New Roman" w:eastAsia="Times New Roman" w:hAnsi="Times New Roman" w:cs="Times New Roman"/>
          <w:b/>
          <w:bCs/>
          <w:sz w:val="24"/>
          <w:szCs w:val="24"/>
        </w:rPr>
        <w:t>accuracy of 92%</w:t>
      </w:r>
      <w:r w:rsidRPr="00976E55">
        <w:rPr>
          <w:rFonts w:ascii="Times New Roman" w:eastAsia="Times New Roman" w:hAnsi="Times New Roman" w:cs="Times New Roman"/>
          <w:sz w:val="24"/>
          <w:szCs w:val="24"/>
        </w:rPr>
        <w:t xml:space="preserve"> and an F1-Score of 83%. </w:t>
      </w:r>
      <w:proofErr w:type="gramStart"/>
      <w:r w:rsidRPr="00976E55">
        <w:rPr>
          <w:rFonts w:ascii="Times New Roman" w:eastAsia="Times New Roman" w:hAnsi="Times New Roman" w:cs="Times New Roman"/>
          <w:sz w:val="24"/>
          <w:szCs w:val="24"/>
        </w:rPr>
        <w:t>This</w:t>
      </w:r>
      <w:proofErr w:type="gramEnd"/>
      <w:r w:rsidRPr="00976E55">
        <w:rPr>
          <w:rFonts w:ascii="Times New Roman" w:eastAsia="Times New Roman" w:hAnsi="Times New Roman" w:cs="Times New Roman"/>
          <w:sz w:val="24"/>
          <w:szCs w:val="24"/>
        </w:rPr>
        <w:t xml:space="preserve"> significantly outperformed traditional classifiers like Naïve Bayes, which only achieved 68% accuracy using CountVectorizer (Sosimi et al., 2024).</w:t>
      </w:r>
    </w:p>
    <w:p w:rsidR="00BF14B7" w:rsidRPr="00BF14B7" w:rsidRDefault="00BF14B7" w:rsidP="006513BB">
      <w:pPr>
        <w:pStyle w:val="Heading3"/>
        <w:spacing w:line="480" w:lineRule="auto"/>
        <w:rPr>
          <w:sz w:val="24"/>
          <w:szCs w:val="24"/>
        </w:rPr>
      </w:pPr>
      <w:r w:rsidRPr="00BF14B7">
        <w:rPr>
          <w:sz w:val="24"/>
          <w:szCs w:val="24"/>
        </w:rPr>
        <w:t>2.</w:t>
      </w:r>
      <w:r w:rsidR="00976E55" w:rsidRPr="00BF14B7">
        <w:rPr>
          <w:sz w:val="24"/>
          <w:szCs w:val="24"/>
        </w:rPr>
        <w:t>4.</w:t>
      </w:r>
      <w:r w:rsidRPr="00BF14B7">
        <w:rPr>
          <w:sz w:val="24"/>
          <w:szCs w:val="24"/>
        </w:rPr>
        <w:t>4:</w:t>
      </w:r>
      <w:r w:rsidR="00976E55" w:rsidRPr="00BF14B7">
        <w:rPr>
          <w:sz w:val="24"/>
          <w:szCs w:val="24"/>
        </w:rPr>
        <w:t xml:space="preserve"> Transformer Models: Mental Health Sentiment Analysis</w:t>
      </w:r>
    </w:p>
    <w:p w:rsidR="00976E55" w:rsidRPr="00976E55" w:rsidRDefault="00976E55" w:rsidP="006513BB">
      <w:pPr>
        <w:spacing w:after="0" w:line="480" w:lineRule="auto"/>
        <w:jc w:val="both"/>
        <w:rPr>
          <w:rFonts w:ascii="Times New Roman" w:eastAsia="Times New Roman" w:hAnsi="Times New Roman" w:cs="Times New Roman"/>
          <w:sz w:val="24"/>
          <w:szCs w:val="24"/>
        </w:rPr>
      </w:pPr>
      <w:r w:rsidRPr="00976E55">
        <w:rPr>
          <w:rFonts w:ascii="Times New Roman" w:eastAsia="Times New Roman" w:hAnsi="Times New Roman" w:cs="Times New Roman"/>
          <w:sz w:val="24"/>
          <w:szCs w:val="24"/>
        </w:rPr>
        <w:lastRenderedPageBreak/>
        <w:t>Fahmi and Nababan (2025) evaluated the effectiveness of advanced pre-trained language models in detecting psychological distress on social media.</w:t>
      </w:r>
    </w:p>
    <w:p w:rsidR="00976E55" w:rsidRPr="00976E55" w:rsidRDefault="00976E55" w:rsidP="006513BB">
      <w:pPr>
        <w:numPr>
          <w:ilvl w:val="0"/>
          <w:numId w:val="20"/>
        </w:numPr>
        <w:spacing w:after="0" w:line="480" w:lineRule="auto"/>
        <w:jc w:val="both"/>
        <w:rPr>
          <w:rFonts w:ascii="Times New Roman" w:eastAsia="Times New Roman" w:hAnsi="Times New Roman" w:cs="Times New Roman"/>
          <w:sz w:val="24"/>
          <w:szCs w:val="24"/>
        </w:rPr>
      </w:pPr>
      <w:r w:rsidRPr="00976E55">
        <w:rPr>
          <w:rFonts w:ascii="Times New Roman" w:eastAsia="Times New Roman" w:hAnsi="Times New Roman" w:cs="Times New Roman"/>
          <w:b/>
          <w:bCs/>
          <w:sz w:val="24"/>
          <w:szCs w:val="24"/>
        </w:rPr>
        <w:t>Methodology:</w:t>
      </w:r>
      <w:r w:rsidRPr="00976E55">
        <w:rPr>
          <w:rFonts w:ascii="Times New Roman" w:eastAsia="Times New Roman" w:hAnsi="Times New Roman" w:cs="Times New Roman"/>
          <w:sz w:val="24"/>
          <w:szCs w:val="24"/>
        </w:rPr>
        <w:t xml:space="preserve"> The researchers conducted a comparative study fine-tuning two transformer architectures—BERT (Bidirectional Encoder Representations from Transformers) and RoBERTa (Robustly Optimized BERT Pretraining Approach)—on a dataset of 10,000 English-language tweets related to depression, anxiety, and mental health.</w:t>
      </w:r>
    </w:p>
    <w:p w:rsidR="0047223E" w:rsidRDefault="00976E55" w:rsidP="006513BB">
      <w:pPr>
        <w:numPr>
          <w:ilvl w:val="0"/>
          <w:numId w:val="20"/>
        </w:numPr>
        <w:spacing w:after="0" w:line="480" w:lineRule="auto"/>
        <w:jc w:val="both"/>
        <w:rPr>
          <w:rFonts w:ascii="Times New Roman" w:eastAsia="Times New Roman" w:hAnsi="Times New Roman" w:cs="Times New Roman"/>
          <w:sz w:val="24"/>
          <w:szCs w:val="24"/>
        </w:rPr>
      </w:pPr>
      <w:r w:rsidRPr="00976E55">
        <w:rPr>
          <w:rFonts w:ascii="Times New Roman" w:eastAsia="Times New Roman" w:hAnsi="Times New Roman" w:cs="Times New Roman"/>
          <w:b/>
          <w:bCs/>
          <w:sz w:val="24"/>
          <w:szCs w:val="24"/>
        </w:rPr>
        <w:t>Key Result/Accuracy Score:</w:t>
      </w:r>
      <w:r w:rsidRPr="00976E55">
        <w:rPr>
          <w:rFonts w:ascii="Times New Roman" w:eastAsia="Times New Roman" w:hAnsi="Times New Roman" w:cs="Times New Roman"/>
          <w:sz w:val="24"/>
          <w:szCs w:val="24"/>
        </w:rPr>
        <w:t xml:space="preserve"> The study found that RoBERTa consistently outperformed BERT across all metrics. RoBERTa achieved a high </w:t>
      </w:r>
      <w:r w:rsidRPr="00976E55">
        <w:rPr>
          <w:rFonts w:ascii="Times New Roman" w:eastAsia="Times New Roman" w:hAnsi="Times New Roman" w:cs="Times New Roman"/>
          <w:b/>
          <w:bCs/>
          <w:sz w:val="24"/>
          <w:szCs w:val="24"/>
        </w:rPr>
        <w:t>accuracy of 90.45%</w:t>
      </w:r>
      <w:r w:rsidRPr="00976E55">
        <w:rPr>
          <w:rFonts w:ascii="Times New Roman" w:eastAsia="Times New Roman" w:hAnsi="Times New Roman" w:cs="Times New Roman"/>
          <w:sz w:val="24"/>
          <w:szCs w:val="24"/>
        </w:rPr>
        <w:t xml:space="preserve"> and an F1-score of 90.39%, whereas the standard BERT model achieved an </w:t>
      </w:r>
      <w:r w:rsidRPr="00976E55">
        <w:rPr>
          <w:rFonts w:ascii="Times New Roman" w:eastAsia="Times New Roman" w:hAnsi="Times New Roman" w:cs="Times New Roman"/>
          <w:b/>
          <w:bCs/>
          <w:sz w:val="24"/>
          <w:szCs w:val="24"/>
        </w:rPr>
        <w:t>accuracy of 87.60%</w:t>
      </w:r>
      <w:r w:rsidRPr="00976E55">
        <w:rPr>
          <w:rFonts w:ascii="Times New Roman" w:eastAsia="Times New Roman" w:hAnsi="Times New Roman" w:cs="Times New Roman"/>
          <w:sz w:val="24"/>
          <w:szCs w:val="24"/>
        </w:rPr>
        <w:t xml:space="preserve"> and an F1-score of 85.74%. The authors attributed this 2.85% accuracy improvement to RoBERTa's larger pre-training corpus and its removal of the Next Sentence Prediction (NSP) task, allowing it </w:t>
      </w:r>
      <w:proofErr w:type="gramStart"/>
      <w:r w:rsidRPr="00976E55">
        <w:rPr>
          <w:rFonts w:ascii="Times New Roman" w:eastAsia="Times New Roman" w:hAnsi="Times New Roman" w:cs="Times New Roman"/>
          <w:sz w:val="24"/>
          <w:szCs w:val="24"/>
        </w:rPr>
        <w:t>to better understand</w:t>
      </w:r>
      <w:proofErr w:type="gramEnd"/>
      <w:r w:rsidRPr="00976E55">
        <w:rPr>
          <w:rFonts w:ascii="Times New Roman" w:eastAsia="Times New Roman" w:hAnsi="Times New Roman" w:cs="Times New Roman"/>
          <w:sz w:val="24"/>
          <w:szCs w:val="24"/>
        </w:rPr>
        <w:t xml:space="preserve"> informal social media language (Fahmi &amp; Nababan, 2025).</w:t>
      </w:r>
    </w:p>
    <w:p w:rsidR="0047223E" w:rsidRDefault="0047223E" w:rsidP="006513BB">
      <w:pPr>
        <w:spacing w:after="0" w:line="480" w:lineRule="auto"/>
        <w:jc w:val="both"/>
        <w:rPr>
          <w:rFonts w:ascii="Times New Roman" w:eastAsia="Times New Roman" w:hAnsi="Times New Roman" w:cs="Times New Roman"/>
          <w:sz w:val="24"/>
          <w:szCs w:val="24"/>
        </w:rPr>
      </w:pPr>
    </w:p>
    <w:p w:rsidR="00E83A5A" w:rsidRDefault="00E83A5A" w:rsidP="006513BB">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Below is a </w:t>
      </w:r>
      <w:r>
        <w:rPr>
          <w:rFonts w:ascii="Google Sans Text" w:hAnsi="Google Sans Text"/>
          <w:color w:val="303030"/>
          <w:shd w:val="clear" w:color="auto" w:fill="FFFFFF"/>
        </w:rPr>
        <w:t xml:space="preserve">summary table based on the empirical studies </w:t>
      </w:r>
      <w:proofErr w:type="gramStart"/>
      <w:r>
        <w:rPr>
          <w:rFonts w:ascii="Google Sans Text" w:hAnsi="Google Sans Text"/>
          <w:color w:val="303030"/>
          <w:shd w:val="clear" w:color="auto" w:fill="FFFFFF"/>
        </w:rPr>
        <w:t>reviewed</w:t>
      </w:r>
      <w:r w:rsidR="00BF14B7">
        <w:rPr>
          <w:rFonts w:ascii="Google Sans Text" w:hAnsi="Google Sans Text"/>
          <w:color w:val="303030"/>
          <w:shd w:val="clear" w:color="auto" w:fill="FFFFFF"/>
        </w:rPr>
        <w:t>:</w:t>
      </w:r>
      <w:proofErr w:type="gramEnd"/>
    </w:p>
    <w:p w:rsidR="00E83A5A" w:rsidRPr="0047223E" w:rsidRDefault="00E83A5A" w:rsidP="006513BB">
      <w:pPr>
        <w:spacing w:after="0" w:line="480" w:lineRule="auto"/>
        <w:jc w:val="both"/>
        <w:rPr>
          <w:rFonts w:ascii="Times New Roman" w:eastAsia="Times New Roman" w:hAnsi="Times New Roman" w:cs="Times New Roman"/>
          <w:sz w:val="24"/>
          <w:szCs w:val="24"/>
        </w:rPr>
      </w:pPr>
    </w:p>
    <w:tbl>
      <w:tblPr>
        <w:tblStyle w:val="GridTable2"/>
        <w:tblW w:w="0" w:type="auto"/>
        <w:tblLook w:val="04A0" w:firstRow="1" w:lastRow="0" w:firstColumn="1" w:lastColumn="0" w:noHBand="0" w:noVBand="1"/>
      </w:tblPr>
      <w:tblGrid>
        <w:gridCol w:w="9350"/>
      </w:tblGrid>
      <w:tr w:rsidR="0047223E" w:rsidTr="00472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Style w:val="TableGrid"/>
              <w:tblW w:w="0" w:type="auto"/>
              <w:tblLook w:val="04A0" w:firstRow="1" w:lastRow="0" w:firstColumn="1" w:lastColumn="0" w:noHBand="0" w:noVBand="1"/>
            </w:tblPr>
            <w:tblGrid>
              <w:gridCol w:w="1590"/>
              <w:gridCol w:w="2291"/>
              <w:gridCol w:w="2472"/>
              <w:gridCol w:w="2771"/>
            </w:tblGrid>
            <w:tr w:rsidR="0047223E" w:rsidRPr="0047223E" w:rsidTr="00306926">
              <w:tc>
                <w:tcPr>
                  <w:tcW w:w="0" w:type="auto"/>
                  <w:hideMark/>
                </w:tcPr>
                <w:p w:rsidR="0047223E" w:rsidRPr="0047223E" w:rsidRDefault="0047223E" w:rsidP="006513BB">
                  <w:pPr>
                    <w:spacing w:line="480" w:lineRule="auto"/>
                    <w:jc w:val="center"/>
                    <w:rPr>
                      <w:rFonts w:ascii="Google Sans Text" w:eastAsia="Times New Roman" w:hAnsi="Google Sans Text" w:cs="Times New Roman"/>
                      <w:color w:val="303030"/>
                      <w:sz w:val="21"/>
                      <w:szCs w:val="21"/>
                    </w:rPr>
                  </w:pPr>
                  <w:r w:rsidRPr="0047223E">
                    <w:rPr>
                      <w:rFonts w:ascii="Google Sans Text" w:eastAsia="Times New Roman" w:hAnsi="Google Sans Text" w:cs="Times New Roman"/>
                      <w:color w:val="303030"/>
                      <w:sz w:val="21"/>
                      <w:szCs w:val="21"/>
                    </w:rPr>
                    <w:t>Author(s) / Year</w:t>
                  </w:r>
                </w:p>
              </w:tc>
              <w:tc>
                <w:tcPr>
                  <w:tcW w:w="0" w:type="auto"/>
                  <w:hideMark/>
                </w:tcPr>
                <w:p w:rsidR="0047223E" w:rsidRPr="0047223E" w:rsidRDefault="0047223E" w:rsidP="006513BB">
                  <w:pPr>
                    <w:spacing w:line="480" w:lineRule="auto"/>
                    <w:jc w:val="center"/>
                    <w:rPr>
                      <w:rFonts w:ascii="Google Sans Text" w:eastAsia="Times New Roman" w:hAnsi="Google Sans Text" w:cs="Times New Roman"/>
                      <w:color w:val="303030"/>
                      <w:sz w:val="21"/>
                      <w:szCs w:val="21"/>
                    </w:rPr>
                  </w:pPr>
                  <w:r w:rsidRPr="0047223E">
                    <w:rPr>
                      <w:rFonts w:ascii="Google Sans Text" w:eastAsia="Times New Roman" w:hAnsi="Google Sans Text" w:cs="Times New Roman"/>
                      <w:color w:val="303030"/>
                      <w:sz w:val="21"/>
                      <w:szCs w:val="21"/>
                    </w:rPr>
                    <w:t>Dataset Used</w:t>
                  </w:r>
                </w:p>
              </w:tc>
              <w:tc>
                <w:tcPr>
                  <w:tcW w:w="0" w:type="auto"/>
                  <w:hideMark/>
                </w:tcPr>
                <w:p w:rsidR="0047223E" w:rsidRPr="0047223E" w:rsidRDefault="0047223E" w:rsidP="006513BB">
                  <w:pPr>
                    <w:spacing w:line="480" w:lineRule="auto"/>
                    <w:jc w:val="center"/>
                    <w:rPr>
                      <w:rFonts w:ascii="Google Sans Text" w:eastAsia="Times New Roman" w:hAnsi="Google Sans Text" w:cs="Times New Roman"/>
                      <w:color w:val="303030"/>
                      <w:sz w:val="21"/>
                      <w:szCs w:val="21"/>
                    </w:rPr>
                  </w:pPr>
                  <w:r w:rsidRPr="0047223E">
                    <w:rPr>
                      <w:rFonts w:ascii="Google Sans Text" w:eastAsia="Times New Roman" w:hAnsi="Google Sans Text" w:cs="Times New Roman"/>
                      <w:color w:val="303030"/>
                      <w:sz w:val="21"/>
                      <w:szCs w:val="21"/>
                    </w:rPr>
                    <w:t>Methodology</w:t>
                  </w:r>
                </w:p>
              </w:tc>
              <w:tc>
                <w:tcPr>
                  <w:tcW w:w="0" w:type="auto"/>
                  <w:hideMark/>
                </w:tcPr>
                <w:p w:rsidR="0047223E" w:rsidRPr="0047223E" w:rsidRDefault="0047223E" w:rsidP="006513BB">
                  <w:pPr>
                    <w:spacing w:line="480" w:lineRule="auto"/>
                    <w:jc w:val="center"/>
                    <w:rPr>
                      <w:rFonts w:ascii="Google Sans Text" w:eastAsia="Times New Roman" w:hAnsi="Google Sans Text" w:cs="Times New Roman"/>
                      <w:color w:val="303030"/>
                      <w:sz w:val="21"/>
                      <w:szCs w:val="21"/>
                    </w:rPr>
                  </w:pPr>
                  <w:r w:rsidRPr="0047223E">
                    <w:rPr>
                      <w:rFonts w:ascii="Google Sans Text" w:eastAsia="Times New Roman" w:hAnsi="Google Sans Text" w:cs="Times New Roman"/>
                      <w:color w:val="303030"/>
                      <w:sz w:val="21"/>
                      <w:szCs w:val="21"/>
                    </w:rPr>
                    <w:t>Major Findings / Accuracy</w:t>
                  </w:r>
                </w:p>
              </w:tc>
            </w:tr>
            <w:tr w:rsidR="0047223E" w:rsidRPr="0047223E" w:rsidTr="00306926">
              <w:tc>
                <w:tcPr>
                  <w:tcW w:w="0" w:type="auto"/>
                  <w:hideMark/>
                </w:tcPr>
                <w:p w:rsidR="0047223E" w:rsidRPr="0047223E" w:rsidRDefault="0047223E" w:rsidP="006513BB">
                  <w:pPr>
                    <w:spacing w:line="480" w:lineRule="auto"/>
                    <w:rPr>
                      <w:rFonts w:ascii="Google Sans Text" w:eastAsia="Times New Roman" w:hAnsi="Google Sans Text" w:cs="Times New Roman"/>
                      <w:color w:val="303030"/>
                      <w:sz w:val="21"/>
                      <w:szCs w:val="21"/>
                    </w:rPr>
                  </w:pPr>
                  <w:r w:rsidRPr="0047223E">
                    <w:rPr>
                      <w:rFonts w:ascii="Google Sans Text" w:eastAsia="Times New Roman" w:hAnsi="Google Sans Text" w:cs="Times New Roman"/>
                      <w:color w:val="303030"/>
                      <w:sz w:val="21"/>
                      <w:szCs w:val="21"/>
                    </w:rPr>
                    <w:t>Aremu &amp; Muhammad (2024),</w:t>
                  </w:r>
                </w:p>
              </w:tc>
              <w:tc>
                <w:tcPr>
                  <w:tcW w:w="0" w:type="auto"/>
                  <w:hideMark/>
                </w:tcPr>
                <w:p w:rsidR="0047223E" w:rsidRPr="0047223E" w:rsidRDefault="0047223E" w:rsidP="006513BB">
                  <w:pPr>
                    <w:spacing w:line="480" w:lineRule="auto"/>
                    <w:rPr>
                      <w:rFonts w:ascii="Google Sans Text" w:eastAsia="Times New Roman" w:hAnsi="Google Sans Text" w:cs="Times New Roman"/>
                      <w:color w:val="303030"/>
                      <w:sz w:val="21"/>
                      <w:szCs w:val="21"/>
                    </w:rPr>
                  </w:pPr>
                  <w:r w:rsidRPr="0047223E">
                    <w:rPr>
                      <w:rFonts w:ascii="Google Sans Text" w:eastAsia="Times New Roman" w:hAnsi="Google Sans Text" w:cs="Times New Roman"/>
                      <w:color w:val="303030"/>
                      <w:sz w:val="21"/>
                      <w:szCs w:val="21"/>
                    </w:rPr>
                    <w:t xml:space="preserve">X (formerly Twitter) and Facebook posts regarding school fee hikes at Usmanu Danfodiyo University </w:t>
                  </w:r>
                  <w:r w:rsidRPr="0047223E">
                    <w:rPr>
                      <w:rFonts w:ascii="Google Sans Text" w:eastAsia="Times New Roman" w:hAnsi="Google Sans Text" w:cs="Times New Roman"/>
                      <w:color w:val="303030"/>
                      <w:sz w:val="21"/>
                      <w:szCs w:val="21"/>
                    </w:rPr>
                    <w:lastRenderedPageBreak/>
                    <w:t>and University of Maiduguri.,</w:t>
                  </w:r>
                </w:p>
              </w:tc>
              <w:tc>
                <w:tcPr>
                  <w:tcW w:w="0" w:type="auto"/>
                  <w:hideMark/>
                </w:tcPr>
                <w:p w:rsidR="0047223E" w:rsidRPr="0047223E" w:rsidRDefault="0047223E" w:rsidP="006513BB">
                  <w:pPr>
                    <w:spacing w:line="480" w:lineRule="auto"/>
                    <w:rPr>
                      <w:rFonts w:ascii="Google Sans Text" w:eastAsia="Times New Roman" w:hAnsi="Google Sans Text" w:cs="Times New Roman"/>
                      <w:color w:val="303030"/>
                      <w:sz w:val="21"/>
                      <w:szCs w:val="21"/>
                    </w:rPr>
                  </w:pPr>
                  <w:r w:rsidRPr="0047223E">
                    <w:rPr>
                      <w:rFonts w:ascii="Google Sans Text" w:eastAsia="Times New Roman" w:hAnsi="Google Sans Text" w:cs="Times New Roman"/>
                      <w:color w:val="303030"/>
                      <w:sz w:val="21"/>
                      <w:szCs w:val="21"/>
                    </w:rPr>
                    <w:lastRenderedPageBreak/>
                    <w:t xml:space="preserve">Lexicon-based approach using VADER </w:t>
                  </w:r>
                  <w:r w:rsidR="00BF14B7">
                    <w:rPr>
                      <w:rFonts w:ascii="Google Sans Text" w:eastAsia="Times New Roman" w:hAnsi="Google Sans Text" w:cs="Times New Roman"/>
                      <w:color w:val="303030"/>
                      <w:sz w:val="21"/>
                      <w:szCs w:val="21"/>
                    </w:rPr>
                    <w:t>(Valence Aware Dictionary and se</w:t>
                  </w:r>
                  <w:r w:rsidRPr="0047223E">
                    <w:rPr>
                      <w:rFonts w:ascii="Google Sans Text" w:eastAsia="Times New Roman" w:hAnsi="Google Sans Text" w:cs="Times New Roman"/>
                      <w:color w:val="303030"/>
                      <w:sz w:val="21"/>
                      <w:szCs w:val="21"/>
                    </w:rPr>
                    <w:t>ntiment Reasoner).</w:t>
                  </w:r>
                </w:p>
              </w:tc>
              <w:tc>
                <w:tcPr>
                  <w:tcW w:w="0" w:type="auto"/>
                  <w:hideMark/>
                </w:tcPr>
                <w:p w:rsidR="0047223E" w:rsidRPr="0047223E" w:rsidRDefault="0047223E" w:rsidP="006513BB">
                  <w:pPr>
                    <w:spacing w:line="480" w:lineRule="auto"/>
                    <w:rPr>
                      <w:rFonts w:ascii="Google Sans Text" w:eastAsia="Times New Roman" w:hAnsi="Google Sans Text" w:cs="Times New Roman"/>
                      <w:color w:val="303030"/>
                      <w:sz w:val="21"/>
                      <w:szCs w:val="21"/>
                    </w:rPr>
                  </w:pPr>
                  <w:r w:rsidRPr="0047223E">
                    <w:rPr>
                      <w:rFonts w:ascii="Google Sans Text" w:eastAsia="Times New Roman" w:hAnsi="Google Sans Text" w:cs="Times New Roman"/>
                      <w:color w:val="303030"/>
                      <w:sz w:val="21"/>
                      <w:szCs w:val="21"/>
                    </w:rPr>
                    <w:t xml:space="preserve">Sentiments were largely neutral (77% and 78.8%). The study highlighted VADER's limitation in misclassifying sarcastic or ironic complaints </w:t>
                  </w:r>
                  <w:r w:rsidRPr="0047223E">
                    <w:rPr>
                      <w:rFonts w:ascii="Google Sans Text" w:eastAsia="Times New Roman" w:hAnsi="Google Sans Text" w:cs="Times New Roman"/>
                      <w:color w:val="303030"/>
                      <w:sz w:val="21"/>
                      <w:szCs w:val="21"/>
                    </w:rPr>
                    <w:lastRenderedPageBreak/>
                    <w:t>as positive due to surface-level word matching.</w:t>
                  </w:r>
                </w:p>
              </w:tc>
            </w:tr>
            <w:tr w:rsidR="0047223E" w:rsidRPr="0047223E" w:rsidTr="00306926">
              <w:tc>
                <w:tcPr>
                  <w:tcW w:w="0" w:type="auto"/>
                  <w:hideMark/>
                </w:tcPr>
                <w:p w:rsidR="0047223E" w:rsidRPr="0047223E" w:rsidRDefault="0047223E" w:rsidP="006513BB">
                  <w:pPr>
                    <w:spacing w:line="480" w:lineRule="auto"/>
                    <w:rPr>
                      <w:rFonts w:ascii="Google Sans Text" w:eastAsia="Times New Roman" w:hAnsi="Google Sans Text" w:cs="Times New Roman"/>
                      <w:color w:val="303030"/>
                      <w:sz w:val="21"/>
                      <w:szCs w:val="21"/>
                    </w:rPr>
                  </w:pPr>
                  <w:r w:rsidRPr="0047223E">
                    <w:rPr>
                      <w:rFonts w:ascii="Google Sans Text" w:eastAsia="Times New Roman" w:hAnsi="Google Sans Text" w:cs="Times New Roman"/>
                      <w:color w:val="303030"/>
                      <w:sz w:val="21"/>
                      <w:szCs w:val="21"/>
                    </w:rPr>
                    <w:lastRenderedPageBreak/>
                    <w:t>Abia, Johnson, &amp; Obot (2024)</w:t>
                  </w:r>
                </w:p>
              </w:tc>
              <w:tc>
                <w:tcPr>
                  <w:tcW w:w="0" w:type="auto"/>
                  <w:hideMark/>
                </w:tcPr>
                <w:p w:rsidR="0047223E" w:rsidRPr="0047223E" w:rsidRDefault="0047223E" w:rsidP="006513BB">
                  <w:pPr>
                    <w:spacing w:line="480" w:lineRule="auto"/>
                    <w:rPr>
                      <w:rFonts w:ascii="Google Sans Text" w:eastAsia="Times New Roman" w:hAnsi="Google Sans Text" w:cs="Times New Roman"/>
                      <w:color w:val="303030"/>
                      <w:sz w:val="21"/>
                      <w:szCs w:val="21"/>
                    </w:rPr>
                  </w:pPr>
                  <w:r w:rsidRPr="0047223E">
                    <w:rPr>
                      <w:rFonts w:ascii="Google Sans Text" w:eastAsia="Times New Roman" w:hAnsi="Google Sans Text" w:cs="Times New Roman"/>
                      <w:color w:val="303030"/>
                      <w:sz w:val="21"/>
                      <w:szCs w:val="21"/>
                    </w:rPr>
                    <w:t>Nigerian socio-political discourse datasets: "Gangs of Lagos" and "PeterObi Politics".</w:t>
                  </w:r>
                </w:p>
              </w:tc>
              <w:tc>
                <w:tcPr>
                  <w:tcW w:w="0" w:type="auto"/>
                  <w:hideMark/>
                </w:tcPr>
                <w:p w:rsidR="0047223E" w:rsidRPr="0047223E" w:rsidRDefault="0047223E" w:rsidP="006513BB">
                  <w:pPr>
                    <w:spacing w:line="480" w:lineRule="auto"/>
                    <w:rPr>
                      <w:rFonts w:ascii="Google Sans Text" w:eastAsia="Times New Roman" w:hAnsi="Google Sans Text" w:cs="Times New Roman"/>
                      <w:color w:val="303030"/>
                      <w:sz w:val="21"/>
                      <w:szCs w:val="21"/>
                    </w:rPr>
                  </w:pPr>
                  <w:r w:rsidRPr="0047223E">
                    <w:rPr>
                      <w:rFonts w:ascii="Google Sans Text" w:eastAsia="Times New Roman" w:hAnsi="Google Sans Text" w:cs="Times New Roman"/>
                      <w:color w:val="303030"/>
                      <w:sz w:val="21"/>
                      <w:szCs w:val="21"/>
                    </w:rPr>
                    <w:t>Traditional Machine Learning: Comparison between Logistic Regression and Random Forest algorithms.</w:t>
                  </w:r>
                </w:p>
              </w:tc>
              <w:tc>
                <w:tcPr>
                  <w:tcW w:w="0" w:type="auto"/>
                  <w:hideMark/>
                </w:tcPr>
                <w:p w:rsidR="0047223E" w:rsidRPr="0047223E" w:rsidRDefault="0047223E" w:rsidP="006513BB">
                  <w:pPr>
                    <w:spacing w:line="480" w:lineRule="auto"/>
                    <w:rPr>
                      <w:rFonts w:ascii="Google Sans Text" w:eastAsia="Times New Roman" w:hAnsi="Google Sans Text" w:cs="Times New Roman"/>
                      <w:color w:val="303030"/>
                      <w:sz w:val="21"/>
                      <w:szCs w:val="21"/>
                    </w:rPr>
                  </w:pPr>
                  <w:r w:rsidRPr="0047223E">
                    <w:rPr>
                      <w:rFonts w:ascii="Google Sans Text" w:eastAsia="Times New Roman" w:hAnsi="Google Sans Text" w:cs="Times New Roman"/>
                      <w:color w:val="303030"/>
                      <w:sz w:val="21"/>
                      <w:szCs w:val="21"/>
                    </w:rPr>
                    <w:t>Logistic Regression consistently outperformed Random Forest in accurately predicting positive, negative, and neutral sentiment classes across both Nigerian datasets.</w:t>
                  </w:r>
                </w:p>
              </w:tc>
            </w:tr>
            <w:tr w:rsidR="0047223E" w:rsidRPr="0047223E" w:rsidTr="00306926">
              <w:tc>
                <w:tcPr>
                  <w:tcW w:w="0" w:type="auto"/>
                  <w:hideMark/>
                </w:tcPr>
                <w:p w:rsidR="0047223E" w:rsidRPr="0047223E" w:rsidRDefault="0047223E" w:rsidP="006513BB">
                  <w:pPr>
                    <w:spacing w:line="480" w:lineRule="auto"/>
                    <w:rPr>
                      <w:rFonts w:ascii="Google Sans Text" w:eastAsia="Times New Roman" w:hAnsi="Google Sans Text" w:cs="Times New Roman"/>
                      <w:color w:val="303030"/>
                      <w:sz w:val="21"/>
                      <w:szCs w:val="21"/>
                    </w:rPr>
                  </w:pPr>
                  <w:r w:rsidRPr="0047223E">
                    <w:rPr>
                      <w:rFonts w:ascii="Google Sans Text" w:eastAsia="Times New Roman" w:hAnsi="Google Sans Text" w:cs="Times New Roman"/>
                      <w:color w:val="303030"/>
                      <w:sz w:val="21"/>
                      <w:szCs w:val="21"/>
                    </w:rPr>
                    <w:t>Sosimi, Ipinnimo, Folorunso, Adim, &amp; Onoyom-Ita (2024)</w:t>
                  </w:r>
                </w:p>
              </w:tc>
              <w:tc>
                <w:tcPr>
                  <w:tcW w:w="0" w:type="auto"/>
                  <w:hideMark/>
                </w:tcPr>
                <w:p w:rsidR="0047223E" w:rsidRPr="0047223E" w:rsidRDefault="0047223E" w:rsidP="006513BB">
                  <w:pPr>
                    <w:spacing w:line="480" w:lineRule="auto"/>
                    <w:rPr>
                      <w:rFonts w:ascii="Google Sans Text" w:eastAsia="Times New Roman" w:hAnsi="Google Sans Text" w:cs="Times New Roman"/>
                      <w:color w:val="303030"/>
                      <w:sz w:val="21"/>
                      <w:szCs w:val="21"/>
                    </w:rPr>
                  </w:pPr>
                  <w:r w:rsidRPr="0047223E">
                    <w:rPr>
                      <w:rFonts w:ascii="Google Sans Text" w:eastAsia="Times New Roman" w:hAnsi="Google Sans Text" w:cs="Times New Roman"/>
                      <w:color w:val="303030"/>
                      <w:sz w:val="21"/>
                      <w:szCs w:val="21"/>
                    </w:rPr>
                    <w:t>A dataset of tweets containing hate speech in West African English and Pidgin English.</w:t>
                  </w:r>
                </w:p>
              </w:tc>
              <w:tc>
                <w:tcPr>
                  <w:tcW w:w="0" w:type="auto"/>
                  <w:hideMark/>
                </w:tcPr>
                <w:p w:rsidR="0047223E" w:rsidRPr="0047223E" w:rsidRDefault="0047223E" w:rsidP="006513BB">
                  <w:pPr>
                    <w:spacing w:line="480" w:lineRule="auto"/>
                    <w:rPr>
                      <w:rFonts w:ascii="Google Sans Text" w:eastAsia="Times New Roman" w:hAnsi="Google Sans Text" w:cs="Times New Roman"/>
                      <w:color w:val="303030"/>
                      <w:sz w:val="21"/>
                      <w:szCs w:val="21"/>
                    </w:rPr>
                  </w:pPr>
                  <w:r w:rsidRPr="0047223E">
                    <w:rPr>
                      <w:rFonts w:ascii="Google Sans Text" w:eastAsia="Times New Roman" w:hAnsi="Google Sans Text" w:cs="Times New Roman"/>
                      <w:color w:val="303030"/>
                      <w:sz w:val="21"/>
                      <w:szCs w:val="21"/>
                    </w:rPr>
                    <w:t xml:space="preserve">Deep Learning: Evaluated LR, Naïve Bayes, XGBoost, DNN, and a Bidirectional Long Short-Term Memory (Bi-LSTM) network fitted on GloVe </w:t>
                  </w:r>
                  <w:proofErr w:type="gramStart"/>
                  <w:r w:rsidRPr="0047223E">
                    <w:rPr>
                      <w:rFonts w:ascii="Google Sans Text" w:eastAsia="Times New Roman" w:hAnsi="Google Sans Text" w:cs="Times New Roman"/>
                      <w:color w:val="303030"/>
                      <w:sz w:val="21"/>
                      <w:szCs w:val="21"/>
                    </w:rPr>
                    <w:t>embeddings.,</w:t>
                  </w:r>
                  <w:proofErr w:type="gramEnd"/>
                </w:p>
              </w:tc>
              <w:tc>
                <w:tcPr>
                  <w:tcW w:w="0" w:type="auto"/>
                  <w:hideMark/>
                </w:tcPr>
                <w:p w:rsidR="0047223E" w:rsidRPr="0047223E" w:rsidRDefault="0047223E" w:rsidP="006513BB">
                  <w:pPr>
                    <w:spacing w:line="480" w:lineRule="auto"/>
                    <w:rPr>
                      <w:rFonts w:ascii="Google Sans Text" w:eastAsia="Times New Roman" w:hAnsi="Google Sans Text" w:cs="Times New Roman"/>
                      <w:color w:val="303030"/>
                      <w:sz w:val="21"/>
                      <w:szCs w:val="21"/>
                    </w:rPr>
                  </w:pPr>
                  <w:r w:rsidRPr="0047223E">
                    <w:rPr>
                      <w:rFonts w:ascii="Google Sans Text" w:eastAsia="Times New Roman" w:hAnsi="Google Sans Text" w:cs="Times New Roman"/>
                      <w:color w:val="303030"/>
                      <w:sz w:val="21"/>
                      <w:szCs w:val="21"/>
                    </w:rPr>
                    <w:t xml:space="preserve">The Bi-LSTM model achieved the best experimental results, reaching a superior </w:t>
                  </w:r>
                  <w:r w:rsidRPr="0047223E">
                    <w:rPr>
                      <w:rFonts w:ascii="Google Sans Text" w:eastAsia="Times New Roman" w:hAnsi="Google Sans Text" w:cs="Times New Roman"/>
                      <w:b/>
                      <w:bCs/>
                      <w:color w:val="303030"/>
                      <w:sz w:val="21"/>
                      <w:szCs w:val="21"/>
                    </w:rPr>
                    <w:t>accuracy of 92%</w:t>
                  </w:r>
                  <w:r w:rsidRPr="0047223E">
                    <w:rPr>
                      <w:rFonts w:ascii="Google Sans Text" w:eastAsia="Times New Roman" w:hAnsi="Google Sans Text" w:cs="Times New Roman"/>
                      <w:color w:val="303030"/>
                      <w:sz w:val="21"/>
                      <w:szCs w:val="21"/>
                    </w:rPr>
                    <w:t xml:space="preserve"> and an F1-Score of 83%, significantly outperf</w:t>
                  </w:r>
                  <w:r w:rsidR="00BF14B7">
                    <w:rPr>
                      <w:rFonts w:ascii="Google Sans Text" w:eastAsia="Times New Roman" w:hAnsi="Google Sans Text" w:cs="Times New Roman"/>
                      <w:color w:val="303030"/>
                      <w:sz w:val="21"/>
                      <w:szCs w:val="21"/>
                    </w:rPr>
                    <w:t>orming traditional classifiers</w:t>
                  </w:r>
                </w:p>
              </w:tc>
            </w:tr>
            <w:tr w:rsidR="0047223E" w:rsidRPr="0047223E" w:rsidTr="00306926">
              <w:tc>
                <w:tcPr>
                  <w:tcW w:w="0" w:type="auto"/>
                  <w:hideMark/>
                </w:tcPr>
                <w:p w:rsidR="0047223E" w:rsidRPr="0047223E" w:rsidRDefault="0047223E" w:rsidP="006513BB">
                  <w:pPr>
                    <w:spacing w:line="480" w:lineRule="auto"/>
                    <w:rPr>
                      <w:rFonts w:ascii="Google Sans Text" w:eastAsia="Times New Roman" w:hAnsi="Google Sans Text" w:cs="Times New Roman"/>
                      <w:color w:val="303030"/>
                      <w:sz w:val="21"/>
                      <w:szCs w:val="21"/>
                    </w:rPr>
                  </w:pPr>
                  <w:r w:rsidRPr="0047223E">
                    <w:rPr>
                      <w:rFonts w:ascii="Google Sans Text" w:eastAsia="Times New Roman" w:hAnsi="Google Sans Text" w:cs="Times New Roman"/>
                      <w:color w:val="303030"/>
                      <w:sz w:val="21"/>
                      <w:szCs w:val="21"/>
                    </w:rPr>
                    <w:t>Fahmi &amp; Nababan (2025)</w:t>
                  </w:r>
                </w:p>
              </w:tc>
              <w:tc>
                <w:tcPr>
                  <w:tcW w:w="0" w:type="auto"/>
                  <w:hideMark/>
                </w:tcPr>
                <w:p w:rsidR="0047223E" w:rsidRPr="0047223E" w:rsidRDefault="0047223E" w:rsidP="006513BB">
                  <w:pPr>
                    <w:spacing w:line="480" w:lineRule="auto"/>
                    <w:rPr>
                      <w:rFonts w:ascii="Google Sans Text" w:eastAsia="Times New Roman" w:hAnsi="Google Sans Text" w:cs="Times New Roman"/>
                      <w:color w:val="303030"/>
                      <w:sz w:val="21"/>
                      <w:szCs w:val="21"/>
                    </w:rPr>
                  </w:pPr>
                  <w:r w:rsidRPr="0047223E">
                    <w:rPr>
                      <w:rFonts w:ascii="Google Sans Text" w:eastAsia="Times New Roman" w:hAnsi="Google Sans Text" w:cs="Times New Roman"/>
                      <w:color w:val="303030"/>
                      <w:sz w:val="21"/>
                      <w:szCs w:val="21"/>
                    </w:rPr>
                    <w:t>10,000 tweets related to psychological distress (depression, anxiety, and mental health).</w:t>
                  </w:r>
                </w:p>
              </w:tc>
              <w:tc>
                <w:tcPr>
                  <w:tcW w:w="0" w:type="auto"/>
                  <w:hideMark/>
                </w:tcPr>
                <w:p w:rsidR="0047223E" w:rsidRPr="0047223E" w:rsidRDefault="0047223E" w:rsidP="006513BB">
                  <w:pPr>
                    <w:spacing w:line="480" w:lineRule="auto"/>
                    <w:rPr>
                      <w:rFonts w:ascii="Google Sans Text" w:eastAsia="Times New Roman" w:hAnsi="Google Sans Text" w:cs="Times New Roman"/>
                      <w:color w:val="303030"/>
                      <w:sz w:val="21"/>
                      <w:szCs w:val="21"/>
                    </w:rPr>
                  </w:pPr>
                  <w:r w:rsidRPr="0047223E">
                    <w:rPr>
                      <w:rFonts w:ascii="Google Sans Text" w:eastAsia="Times New Roman" w:hAnsi="Google Sans Text" w:cs="Times New Roman"/>
                      <w:color w:val="303030"/>
                      <w:sz w:val="21"/>
                      <w:szCs w:val="21"/>
                    </w:rPr>
                    <w:t xml:space="preserve">Transformer Models: Fine-tuned and compared </w:t>
                  </w:r>
                  <w:r w:rsidR="00BF14B7">
                    <w:rPr>
                      <w:rFonts w:ascii="Google Sans Text" w:eastAsia="Times New Roman" w:hAnsi="Google Sans Text" w:cs="Times New Roman"/>
                      <w:color w:val="303030"/>
                      <w:sz w:val="21"/>
                      <w:szCs w:val="21"/>
                    </w:rPr>
                    <w:t>BERT and RoBERTa architectures.</w:t>
                  </w:r>
                </w:p>
              </w:tc>
              <w:tc>
                <w:tcPr>
                  <w:tcW w:w="0" w:type="auto"/>
                  <w:hideMark/>
                </w:tcPr>
                <w:p w:rsidR="0047223E" w:rsidRPr="0047223E" w:rsidRDefault="0047223E" w:rsidP="006513BB">
                  <w:pPr>
                    <w:spacing w:line="480" w:lineRule="auto"/>
                    <w:rPr>
                      <w:rFonts w:ascii="Google Sans Text" w:eastAsia="Times New Roman" w:hAnsi="Google Sans Text" w:cs="Times New Roman"/>
                      <w:color w:val="303030"/>
                      <w:sz w:val="21"/>
                      <w:szCs w:val="21"/>
                    </w:rPr>
                  </w:pPr>
                  <w:r w:rsidRPr="0047223E">
                    <w:rPr>
                      <w:rFonts w:ascii="Google Sans Text" w:eastAsia="Times New Roman" w:hAnsi="Google Sans Text" w:cs="Times New Roman"/>
                      <w:color w:val="303030"/>
                      <w:sz w:val="21"/>
                      <w:szCs w:val="21"/>
                    </w:rPr>
                    <w:t xml:space="preserve">RoBERTa outperformed standard BERT across all metrics, achieving an </w:t>
                  </w:r>
                  <w:r w:rsidRPr="0047223E">
                    <w:rPr>
                      <w:rFonts w:ascii="Google Sans Text" w:eastAsia="Times New Roman" w:hAnsi="Google Sans Text" w:cs="Times New Roman"/>
                      <w:b/>
                      <w:bCs/>
                      <w:color w:val="303030"/>
                      <w:sz w:val="21"/>
                      <w:szCs w:val="21"/>
                    </w:rPr>
                    <w:t>accuracy of 90.45%</w:t>
                  </w:r>
                  <w:r w:rsidRPr="0047223E">
                    <w:rPr>
                      <w:rFonts w:ascii="Google Sans Text" w:eastAsia="Times New Roman" w:hAnsi="Google Sans Text" w:cs="Times New Roman"/>
                      <w:color w:val="303030"/>
                      <w:sz w:val="21"/>
                      <w:szCs w:val="21"/>
                    </w:rPr>
                    <w:t xml:space="preserve"> (and F1-score of 90.39%) compared to BERT's </w:t>
                  </w:r>
                  <w:r w:rsidRPr="0047223E">
                    <w:rPr>
                      <w:rFonts w:ascii="Google Sans Text" w:eastAsia="Times New Roman" w:hAnsi="Google Sans Text" w:cs="Times New Roman"/>
                      <w:b/>
                      <w:bCs/>
                      <w:color w:val="303030"/>
                      <w:sz w:val="21"/>
                      <w:szCs w:val="21"/>
                    </w:rPr>
                    <w:t>87.60%</w:t>
                  </w:r>
                </w:p>
              </w:tc>
            </w:tr>
          </w:tbl>
          <w:p w:rsidR="0047223E" w:rsidRDefault="0047223E" w:rsidP="006513BB">
            <w:pPr>
              <w:spacing w:line="480" w:lineRule="auto"/>
            </w:pPr>
          </w:p>
        </w:tc>
      </w:tr>
    </w:tbl>
    <w:p w:rsidR="00976E55" w:rsidRPr="00E83A5A" w:rsidRDefault="00E83A5A" w:rsidP="006513BB">
      <w:pPr>
        <w:spacing w:after="0" w:line="480" w:lineRule="auto"/>
        <w:jc w:val="both"/>
        <w:rPr>
          <w:rFonts w:ascii="Times New Roman" w:eastAsia="Times New Roman" w:hAnsi="Times New Roman" w:cs="Times New Roman"/>
          <w:b/>
          <w:sz w:val="24"/>
          <w:szCs w:val="24"/>
        </w:rPr>
      </w:pPr>
      <w:r w:rsidRPr="00E83A5A">
        <w:rPr>
          <w:rFonts w:ascii="Times New Roman" w:eastAsia="Times New Roman" w:hAnsi="Times New Roman" w:cs="Times New Roman"/>
          <w:b/>
          <w:sz w:val="24"/>
          <w:szCs w:val="24"/>
        </w:rPr>
        <w:lastRenderedPageBreak/>
        <w:t xml:space="preserve">Fig 1: </w:t>
      </w:r>
      <w:r w:rsidRPr="00E83A5A">
        <w:rPr>
          <w:rFonts w:ascii="Google Sans Text" w:hAnsi="Google Sans Text"/>
          <w:b/>
          <w:color w:val="303030"/>
          <w:shd w:val="clear" w:color="auto" w:fill="FFFFFF"/>
        </w:rPr>
        <w:t>Summary table based on the empirical studies reviewed</w:t>
      </w:r>
    </w:p>
    <w:p w:rsidR="00C91E5F" w:rsidRDefault="00C91E5F" w:rsidP="006513BB">
      <w:pPr>
        <w:spacing w:after="0" w:line="480" w:lineRule="auto"/>
        <w:jc w:val="both"/>
        <w:rPr>
          <w:rFonts w:ascii="Times New Roman" w:eastAsia="Times New Roman" w:hAnsi="Times New Roman" w:cs="Times New Roman"/>
          <w:sz w:val="24"/>
          <w:szCs w:val="24"/>
        </w:rPr>
      </w:pPr>
    </w:p>
    <w:p w:rsidR="00306926" w:rsidRDefault="00306926" w:rsidP="006513BB">
      <w:pPr>
        <w:spacing w:after="0" w:line="480" w:lineRule="auto"/>
        <w:jc w:val="both"/>
        <w:rPr>
          <w:rFonts w:ascii="Times New Roman" w:eastAsia="Times New Roman" w:hAnsi="Times New Roman" w:cs="Times New Roman"/>
          <w:sz w:val="24"/>
          <w:szCs w:val="24"/>
        </w:rPr>
      </w:pPr>
    </w:p>
    <w:p w:rsidR="00306926" w:rsidRDefault="00306926" w:rsidP="006513BB">
      <w:pPr>
        <w:spacing w:after="0" w:line="480" w:lineRule="auto"/>
        <w:jc w:val="both"/>
        <w:rPr>
          <w:rFonts w:ascii="Times New Roman" w:eastAsia="Times New Roman" w:hAnsi="Times New Roman" w:cs="Times New Roman"/>
          <w:sz w:val="24"/>
          <w:szCs w:val="24"/>
        </w:rPr>
      </w:pPr>
    </w:p>
    <w:p w:rsidR="00E83A5A" w:rsidRDefault="00BE695E" w:rsidP="006513BB">
      <w:pPr>
        <w:pStyle w:val="Heading1"/>
        <w:spacing w:line="480" w:lineRule="auto"/>
        <w:rPr>
          <w:rFonts w:ascii="Times New Roman" w:eastAsia="Times New Roman" w:hAnsi="Times New Roman" w:cs="Times New Roman"/>
          <w:b/>
          <w:color w:val="auto"/>
          <w:sz w:val="24"/>
          <w:szCs w:val="24"/>
        </w:rPr>
      </w:pPr>
      <w:r w:rsidRPr="00F2070E">
        <w:rPr>
          <w:rFonts w:ascii="Times New Roman" w:eastAsia="Times New Roman" w:hAnsi="Times New Roman" w:cs="Times New Roman"/>
          <w:b/>
          <w:color w:val="auto"/>
          <w:sz w:val="24"/>
          <w:szCs w:val="24"/>
        </w:rPr>
        <w:lastRenderedPageBreak/>
        <w:t>CHAPTER 3.0: METHODOLOGY</w:t>
      </w:r>
    </w:p>
    <w:p w:rsidR="00BE695E" w:rsidRPr="00BF14B7" w:rsidRDefault="00056C17" w:rsidP="006513BB">
      <w:pPr>
        <w:pStyle w:val="Heading2"/>
        <w:spacing w:line="480" w:lineRule="auto"/>
        <w:rPr>
          <w:sz w:val="24"/>
          <w:szCs w:val="24"/>
        </w:rPr>
      </w:pPr>
      <w:r w:rsidRPr="00BF14B7">
        <w:rPr>
          <w:sz w:val="24"/>
          <w:szCs w:val="24"/>
        </w:rPr>
        <w:t>3</w:t>
      </w:r>
      <w:r w:rsidR="00BE695E" w:rsidRPr="00BF14B7">
        <w:rPr>
          <w:sz w:val="24"/>
          <w:szCs w:val="24"/>
        </w:rPr>
        <w:t xml:space="preserve">.1 </w:t>
      </w:r>
      <w:r w:rsidRPr="00BF14B7">
        <w:rPr>
          <w:sz w:val="24"/>
          <w:szCs w:val="24"/>
        </w:rPr>
        <w:t>Research Design</w:t>
      </w:r>
    </w:p>
    <w:p w:rsidR="007316A6" w:rsidRPr="007316A6" w:rsidRDefault="007316A6" w:rsidP="006513BB">
      <w:pPr>
        <w:spacing w:after="0" w:line="480" w:lineRule="auto"/>
        <w:jc w:val="both"/>
        <w:rPr>
          <w:rFonts w:ascii="Times New Roman" w:eastAsia="Times New Roman" w:hAnsi="Times New Roman" w:cs="Times New Roman"/>
          <w:sz w:val="24"/>
          <w:szCs w:val="24"/>
        </w:rPr>
      </w:pPr>
      <w:r w:rsidRPr="007316A6">
        <w:rPr>
          <w:rFonts w:ascii="Times New Roman" w:eastAsia="Times New Roman" w:hAnsi="Times New Roman" w:cs="Times New Roman"/>
          <w:sz w:val="24"/>
          <w:szCs w:val="24"/>
        </w:rPr>
        <w:t xml:space="preserve">This study adopts a top-down modular design approach, utilizing a cross-sectional experimental research design to evaluate the performance of an automated data pipeline. Specifically, the research employs a quantitative experimental design </w:t>
      </w:r>
      <w:proofErr w:type="gramStart"/>
      <w:r w:rsidRPr="007316A6">
        <w:rPr>
          <w:rFonts w:ascii="Times New Roman" w:eastAsia="Times New Roman" w:hAnsi="Times New Roman" w:cs="Times New Roman"/>
          <w:sz w:val="24"/>
          <w:szCs w:val="24"/>
        </w:rPr>
        <w:t>that utilizes computational methods and supervised machine learning for s</w:t>
      </w:r>
      <w:r>
        <w:rPr>
          <w:rFonts w:ascii="Times New Roman" w:eastAsia="Times New Roman" w:hAnsi="Times New Roman" w:cs="Times New Roman"/>
          <w:sz w:val="24"/>
          <w:szCs w:val="24"/>
        </w:rPr>
        <w:t>entiment analysis</w:t>
      </w:r>
      <w:proofErr w:type="gramEnd"/>
      <w:r w:rsidRPr="007316A6">
        <w:rPr>
          <w:rFonts w:ascii="Times New Roman" w:eastAsia="Times New Roman" w:hAnsi="Times New Roman" w:cs="Times New Roman"/>
          <w:sz w:val="24"/>
          <w:szCs w:val="24"/>
        </w:rPr>
        <w:t>. This approach is appropriate for developing classification models, as it enables the systematic comparison of automated algorithms against manual or baseline observations when navigating the complex, code-switched linguistic nuances of the Nige</w:t>
      </w:r>
      <w:r>
        <w:rPr>
          <w:rFonts w:ascii="Times New Roman" w:eastAsia="Times New Roman" w:hAnsi="Times New Roman" w:cs="Times New Roman"/>
          <w:sz w:val="24"/>
          <w:szCs w:val="24"/>
        </w:rPr>
        <w:t>rian digital space</w:t>
      </w:r>
      <w:r w:rsidRPr="007316A6">
        <w:rPr>
          <w:rFonts w:ascii="Times New Roman" w:eastAsia="Times New Roman" w:hAnsi="Times New Roman" w:cs="Times New Roman"/>
          <w:sz w:val="24"/>
          <w:szCs w:val="24"/>
        </w:rPr>
        <w:t>.</w:t>
      </w:r>
    </w:p>
    <w:p w:rsidR="007316A6" w:rsidRDefault="007316A6" w:rsidP="006513BB">
      <w:pPr>
        <w:spacing w:after="0" w:line="480" w:lineRule="auto"/>
        <w:jc w:val="both"/>
        <w:rPr>
          <w:rFonts w:ascii="Times New Roman" w:eastAsia="Times New Roman" w:hAnsi="Times New Roman" w:cs="Times New Roman"/>
          <w:sz w:val="24"/>
          <w:szCs w:val="24"/>
        </w:rPr>
      </w:pPr>
      <w:r w:rsidRPr="007316A6">
        <w:rPr>
          <w:rFonts w:ascii="Times New Roman" w:eastAsia="Times New Roman" w:hAnsi="Times New Roman" w:cs="Times New Roman"/>
          <w:sz w:val="24"/>
          <w:szCs w:val="24"/>
        </w:rPr>
        <w:t>To e</w:t>
      </w:r>
      <w:r>
        <w:rPr>
          <w:rFonts w:ascii="Times New Roman" w:eastAsia="Times New Roman" w:hAnsi="Times New Roman" w:cs="Times New Roman"/>
          <w:sz w:val="24"/>
          <w:szCs w:val="24"/>
        </w:rPr>
        <w:t>ffectively construct the Python</w:t>
      </w:r>
      <w:r w:rsidRPr="007316A6">
        <w:rPr>
          <w:rFonts w:ascii="Times New Roman" w:eastAsia="Times New Roman" w:hAnsi="Times New Roman" w:cs="Times New Roman"/>
          <w:sz w:val="24"/>
          <w:szCs w:val="24"/>
        </w:rPr>
        <w:t xml:space="preserve"> and X API data pipeline, this project operates within a structured System Development Life Cycle (SDLC) framework, guided by </w:t>
      </w:r>
      <w:proofErr w:type="gramStart"/>
      <w:r w:rsidRPr="007316A6">
        <w:rPr>
          <w:rFonts w:ascii="Times New Roman" w:eastAsia="Times New Roman" w:hAnsi="Times New Roman" w:cs="Times New Roman"/>
          <w:sz w:val="24"/>
          <w:szCs w:val="24"/>
        </w:rPr>
        <w:t>Agile</w:t>
      </w:r>
      <w:proofErr w:type="gramEnd"/>
      <w:r w:rsidRPr="007316A6">
        <w:rPr>
          <w:rFonts w:ascii="Times New Roman" w:eastAsia="Times New Roman" w:hAnsi="Times New Roman" w:cs="Times New Roman"/>
          <w:sz w:val="24"/>
          <w:szCs w:val="24"/>
        </w:rPr>
        <w:t xml:space="preserve"> pr</w:t>
      </w:r>
      <w:r>
        <w:rPr>
          <w:rFonts w:ascii="Times New Roman" w:eastAsia="Times New Roman" w:hAnsi="Times New Roman" w:cs="Times New Roman"/>
          <w:sz w:val="24"/>
          <w:szCs w:val="24"/>
        </w:rPr>
        <w:t>inciples</w:t>
      </w:r>
      <w:r w:rsidRPr="007316A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Usin</w:t>
      </w:r>
      <w:r w:rsidRPr="007316A6">
        <w:rPr>
          <w:rFonts w:ascii="Times New Roman" w:eastAsia="Times New Roman" w:hAnsi="Times New Roman" w:cs="Times New Roman"/>
          <w:sz w:val="24"/>
          <w:szCs w:val="24"/>
        </w:rPr>
        <w:t>g a data-driven and iterative Agile design process ensures flexibility, ongoing performance improvement, and computational efficiency while dealing with the high-velocity and noisy nature of social media data (Adebanjo et al., 2025).</w:t>
      </w:r>
    </w:p>
    <w:p w:rsidR="007316A6" w:rsidRDefault="007316A6" w:rsidP="006513BB">
      <w:pPr>
        <w:spacing w:after="0" w:line="480" w:lineRule="auto"/>
        <w:jc w:val="both"/>
        <w:rPr>
          <w:rFonts w:ascii="Times New Roman" w:eastAsia="Times New Roman" w:hAnsi="Times New Roman" w:cs="Times New Roman"/>
          <w:sz w:val="24"/>
          <w:szCs w:val="24"/>
        </w:rPr>
      </w:pPr>
      <w:r w:rsidRPr="007316A6">
        <w:rPr>
          <w:rFonts w:ascii="Times New Roman" w:eastAsia="Times New Roman" w:hAnsi="Times New Roman" w:cs="Times New Roman"/>
          <w:sz w:val="24"/>
          <w:szCs w:val="24"/>
        </w:rPr>
        <w:t>Due to the restrictive costs and rate limits associated with the official X Enter</w:t>
      </w:r>
      <w:r w:rsidR="00B77543">
        <w:rPr>
          <w:rFonts w:ascii="Times New Roman" w:eastAsia="Times New Roman" w:hAnsi="Times New Roman" w:cs="Times New Roman"/>
          <w:sz w:val="24"/>
          <w:szCs w:val="24"/>
        </w:rPr>
        <w:t>prise API, this study may utilize a</w:t>
      </w:r>
      <w:r w:rsidRPr="007316A6">
        <w:rPr>
          <w:rFonts w:ascii="Times New Roman" w:eastAsia="Times New Roman" w:hAnsi="Times New Roman" w:cs="Times New Roman"/>
          <w:sz w:val="24"/>
          <w:szCs w:val="24"/>
        </w:rPr>
        <w:t xml:space="preserve"> </w:t>
      </w:r>
      <w:r w:rsidRPr="007316A6">
        <w:rPr>
          <w:rFonts w:ascii="Times New Roman" w:eastAsia="Times New Roman" w:hAnsi="Times New Roman" w:cs="Times New Roman"/>
          <w:bCs/>
          <w:sz w:val="24"/>
          <w:szCs w:val="24"/>
        </w:rPr>
        <w:t>secondary data acquisition strategy</w:t>
      </w:r>
      <w:r>
        <w:rPr>
          <w:rFonts w:ascii="Times New Roman" w:eastAsia="Times New Roman" w:hAnsi="Times New Roman" w:cs="Times New Roman"/>
          <w:sz w:val="24"/>
          <w:szCs w:val="24"/>
        </w:rPr>
        <w:t xml:space="preserve">. </w:t>
      </w:r>
      <w:r w:rsidRPr="007316A6">
        <w:rPr>
          <w:rFonts w:ascii="Times New Roman" w:eastAsia="Times New Roman" w:hAnsi="Times New Roman" w:cs="Times New Roman"/>
          <w:sz w:val="24"/>
          <w:szCs w:val="24"/>
        </w:rPr>
        <w:t xml:space="preserve">To ensure the reproducibility and financial feasibility of the study, data acquisition </w:t>
      </w:r>
      <w:r w:rsidR="00B77543">
        <w:rPr>
          <w:rFonts w:ascii="Times New Roman" w:eastAsia="Times New Roman" w:hAnsi="Times New Roman" w:cs="Times New Roman"/>
          <w:sz w:val="24"/>
          <w:szCs w:val="24"/>
        </w:rPr>
        <w:t>maybe</w:t>
      </w:r>
      <w:r w:rsidRPr="007316A6">
        <w:rPr>
          <w:rFonts w:ascii="Times New Roman" w:eastAsia="Times New Roman" w:hAnsi="Times New Roman" w:cs="Times New Roman"/>
          <w:sz w:val="24"/>
          <w:szCs w:val="24"/>
        </w:rPr>
        <w:t xml:space="preserve"> via </w:t>
      </w:r>
      <w:r w:rsidRPr="00B77543">
        <w:rPr>
          <w:rFonts w:ascii="Times New Roman" w:eastAsia="Times New Roman" w:hAnsi="Times New Roman" w:cs="Times New Roman"/>
          <w:bCs/>
          <w:sz w:val="24"/>
          <w:szCs w:val="24"/>
        </w:rPr>
        <w:t>Data Scraping</w:t>
      </w:r>
      <w:r w:rsidR="00B77543" w:rsidRPr="00B77543">
        <w:rPr>
          <w:rFonts w:ascii="Times New Roman" w:eastAsia="Times New Roman" w:hAnsi="Times New Roman" w:cs="Times New Roman"/>
          <w:bCs/>
          <w:sz w:val="24"/>
          <w:szCs w:val="24"/>
        </w:rPr>
        <w:t xml:space="preserve"> or using a dataset repository</w:t>
      </w:r>
      <w:r w:rsidRPr="00B77543">
        <w:rPr>
          <w:rFonts w:ascii="Times New Roman" w:eastAsia="Times New Roman" w:hAnsi="Times New Roman" w:cs="Times New Roman"/>
          <w:sz w:val="24"/>
          <w:szCs w:val="24"/>
        </w:rPr>
        <w:t>.</w:t>
      </w:r>
      <w:r w:rsidRPr="007316A6">
        <w:rPr>
          <w:rFonts w:ascii="Times New Roman" w:eastAsia="Times New Roman" w:hAnsi="Times New Roman" w:cs="Times New Roman"/>
          <w:sz w:val="24"/>
          <w:szCs w:val="24"/>
        </w:rPr>
        <w:t xml:space="preserve"> This ensures a high-volume repository of Nigerian tweets while bypassing the restrictive rate limits of the official X API</w:t>
      </w:r>
      <w:r w:rsidR="001C2160">
        <w:rPr>
          <w:rFonts w:ascii="Times New Roman" w:eastAsia="Times New Roman" w:hAnsi="Times New Roman" w:cs="Times New Roman"/>
          <w:sz w:val="24"/>
          <w:szCs w:val="24"/>
        </w:rPr>
        <w:t>.</w:t>
      </w:r>
    </w:p>
    <w:p w:rsidR="00FC3F88" w:rsidRPr="00EA2A37" w:rsidRDefault="00FC3F88" w:rsidP="006513BB">
      <w:pPr>
        <w:pStyle w:val="Heading2"/>
        <w:spacing w:line="480" w:lineRule="auto"/>
        <w:rPr>
          <w:sz w:val="24"/>
          <w:szCs w:val="24"/>
        </w:rPr>
      </w:pPr>
      <w:r w:rsidRPr="00EA2A37">
        <w:rPr>
          <w:sz w:val="24"/>
          <w:szCs w:val="24"/>
        </w:rPr>
        <w:t>3.2 Research Instrumentation (Tech Stack)</w:t>
      </w:r>
    </w:p>
    <w:p w:rsidR="00B77543" w:rsidRPr="007316A6" w:rsidRDefault="00FC3F88" w:rsidP="006513BB">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technical tools</w:t>
      </w:r>
      <w:r w:rsidRPr="00FC3F88">
        <w:rPr>
          <w:rFonts w:ascii="Times New Roman" w:eastAsia="Times New Roman" w:hAnsi="Times New Roman" w:cs="Times New Roman"/>
          <w:sz w:val="24"/>
          <w:szCs w:val="24"/>
        </w:rPr>
        <w:t xml:space="preserve"> used for this study consist of a robust suite of data tools designed to handle high-velocity social media data. The tech stac</w:t>
      </w:r>
      <w:r>
        <w:rPr>
          <w:rFonts w:ascii="Times New Roman" w:eastAsia="Times New Roman" w:hAnsi="Times New Roman" w:cs="Times New Roman"/>
          <w:sz w:val="24"/>
          <w:szCs w:val="24"/>
        </w:rPr>
        <w:t xml:space="preserve">k </w:t>
      </w:r>
      <w:proofErr w:type="gramStart"/>
      <w:r>
        <w:rPr>
          <w:rFonts w:ascii="Times New Roman" w:eastAsia="Times New Roman" w:hAnsi="Times New Roman" w:cs="Times New Roman"/>
          <w:sz w:val="24"/>
          <w:szCs w:val="24"/>
        </w:rPr>
        <w:t>is categorized</w:t>
      </w:r>
      <w:proofErr w:type="gramEnd"/>
      <w:r>
        <w:rPr>
          <w:rFonts w:ascii="Times New Roman" w:eastAsia="Times New Roman" w:hAnsi="Times New Roman" w:cs="Times New Roman"/>
          <w:sz w:val="24"/>
          <w:szCs w:val="24"/>
        </w:rPr>
        <w:t xml:space="preserve"> into hardware </w:t>
      </w:r>
      <w:r w:rsidRPr="00FC3F88">
        <w:rPr>
          <w:rFonts w:ascii="Times New Roman" w:eastAsia="Times New Roman" w:hAnsi="Times New Roman" w:cs="Times New Roman"/>
          <w:sz w:val="24"/>
          <w:szCs w:val="24"/>
        </w:rPr>
        <w:t>and software.</w:t>
      </w:r>
    </w:p>
    <w:p w:rsidR="006A4E02" w:rsidRPr="00BF14B7" w:rsidRDefault="006A4E02" w:rsidP="006513BB">
      <w:pPr>
        <w:pStyle w:val="Heading3"/>
        <w:spacing w:line="480" w:lineRule="auto"/>
        <w:rPr>
          <w:sz w:val="24"/>
          <w:szCs w:val="24"/>
        </w:rPr>
      </w:pPr>
      <w:r w:rsidRPr="00BF14B7">
        <w:rPr>
          <w:sz w:val="24"/>
          <w:szCs w:val="24"/>
        </w:rPr>
        <w:t>3.2.1 Hardware</w:t>
      </w:r>
    </w:p>
    <w:p w:rsidR="00FC3F88" w:rsidRPr="00BE695E" w:rsidRDefault="00FC3F88" w:rsidP="006513BB">
      <w:pPr>
        <w:pStyle w:val="ListParagraph"/>
        <w:numPr>
          <w:ilvl w:val="0"/>
          <w:numId w:val="23"/>
        </w:numPr>
        <w:spacing w:after="0" w:line="480" w:lineRule="auto"/>
        <w:jc w:val="both"/>
        <w:rPr>
          <w:rFonts w:ascii="Times New Roman" w:eastAsia="Times New Roman" w:hAnsi="Times New Roman" w:cs="Times New Roman"/>
          <w:sz w:val="24"/>
          <w:szCs w:val="24"/>
        </w:rPr>
      </w:pPr>
      <w:r w:rsidRPr="00BE695E">
        <w:rPr>
          <w:rFonts w:ascii="Times New Roman" w:eastAsia="Times New Roman" w:hAnsi="Times New Roman" w:cs="Times New Roman"/>
          <w:b/>
          <w:bCs/>
          <w:sz w:val="24"/>
          <w:szCs w:val="24"/>
        </w:rPr>
        <w:t>Local Workstation:</w:t>
      </w:r>
      <w:r w:rsidRPr="00BE695E">
        <w:rPr>
          <w:rFonts w:ascii="Times New Roman" w:eastAsia="Times New Roman" w:hAnsi="Times New Roman" w:cs="Times New Roman"/>
          <w:sz w:val="24"/>
          <w:szCs w:val="24"/>
        </w:rPr>
        <w:t xml:space="preserve"> The study </w:t>
      </w:r>
      <w:proofErr w:type="gramStart"/>
      <w:r w:rsidRPr="00BE695E">
        <w:rPr>
          <w:rFonts w:ascii="Times New Roman" w:eastAsia="Times New Roman" w:hAnsi="Times New Roman" w:cs="Times New Roman"/>
          <w:sz w:val="24"/>
          <w:szCs w:val="24"/>
        </w:rPr>
        <w:t>is conducted</w:t>
      </w:r>
      <w:proofErr w:type="gramEnd"/>
      <w:r w:rsidRPr="00BE695E">
        <w:rPr>
          <w:rFonts w:ascii="Times New Roman" w:eastAsia="Times New Roman" w:hAnsi="Times New Roman" w:cs="Times New Roman"/>
          <w:sz w:val="24"/>
          <w:szCs w:val="24"/>
        </w:rPr>
        <w:t xml:space="preserve"> on a high-performance workstation equipped with an </w:t>
      </w:r>
      <w:r w:rsidRPr="00BE695E">
        <w:rPr>
          <w:rFonts w:ascii="Times New Roman" w:eastAsia="Times New Roman" w:hAnsi="Times New Roman" w:cs="Times New Roman"/>
          <w:b/>
          <w:bCs/>
          <w:sz w:val="24"/>
          <w:szCs w:val="24"/>
        </w:rPr>
        <w:t>Intel Core i9 processor</w:t>
      </w:r>
      <w:r w:rsidRPr="00BE695E">
        <w:rPr>
          <w:rFonts w:ascii="Times New Roman" w:eastAsia="Times New Roman" w:hAnsi="Times New Roman" w:cs="Times New Roman"/>
          <w:sz w:val="24"/>
          <w:szCs w:val="24"/>
        </w:rPr>
        <w:t xml:space="preserve"> and </w:t>
      </w:r>
      <w:r w:rsidRPr="00BE695E">
        <w:rPr>
          <w:rFonts w:ascii="Times New Roman" w:eastAsia="Times New Roman" w:hAnsi="Times New Roman" w:cs="Times New Roman"/>
          <w:b/>
          <w:bCs/>
          <w:sz w:val="24"/>
          <w:szCs w:val="24"/>
        </w:rPr>
        <w:t>32GB of RAM</w:t>
      </w:r>
      <w:r w:rsidRPr="00BE695E">
        <w:rPr>
          <w:rFonts w:ascii="Times New Roman" w:eastAsia="Times New Roman" w:hAnsi="Times New Roman" w:cs="Times New Roman"/>
          <w:sz w:val="24"/>
          <w:szCs w:val="24"/>
        </w:rPr>
        <w:t xml:space="preserve">. This hardware configuration provides the necessary computational power to run </w:t>
      </w:r>
      <w:proofErr w:type="gramStart"/>
      <w:r w:rsidRPr="00BE695E">
        <w:rPr>
          <w:rFonts w:ascii="Times New Roman" w:eastAsia="Times New Roman" w:hAnsi="Times New Roman" w:cs="Times New Roman"/>
          <w:sz w:val="24"/>
          <w:szCs w:val="24"/>
        </w:rPr>
        <w:t>the  Spark</w:t>
      </w:r>
      <w:proofErr w:type="gramEnd"/>
      <w:r w:rsidRPr="00BE695E">
        <w:rPr>
          <w:rFonts w:ascii="Times New Roman" w:eastAsia="Times New Roman" w:hAnsi="Times New Roman" w:cs="Times New Roman"/>
          <w:sz w:val="24"/>
          <w:szCs w:val="24"/>
        </w:rPr>
        <w:t xml:space="preserve"> cluster for processing social media datasets.</w:t>
      </w:r>
    </w:p>
    <w:p w:rsidR="00FC3F88" w:rsidRPr="00FC3F88" w:rsidRDefault="00FC3F88" w:rsidP="006513BB">
      <w:pPr>
        <w:numPr>
          <w:ilvl w:val="0"/>
          <w:numId w:val="21"/>
        </w:numPr>
        <w:spacing w:after="0" w:line="480" w:lineRule="auto"/>
        <w:jc w:val="both"/>
        <w:rPr>
          <w:rFonts w:ascii="Times New Roman" w:eastAsia="Times New Roman" w:hAnsi="Times New Roman" w:cs="Times New Roman"/>
          <w:sz w:val="24"/>
          <w:szCs w:val="24"/>
        </w:rPr>
      </w:pPr>
      <w:r w:rsidRPr="00FC3F88">
        <w:rPr>
          <w:rFonts w:ascii="Times New Roman" w:eastAsia="Times New Roman" w:hAnsi="Times New Roman" w:cs="Times New Roman"/>
          <w:b/>
          <w:bCs/>
          <w:sz w:val="24"/>
          <w:szCs w:val="24"/>
        </w:rPr>
        <w:t>Operating System:</w:t>
      </w:r>
      <w:r w:rsidRPr="00FC3F88">
        <w:rPr>
          <w:rFonts w:ascii="Times New Roman" w:eastAsia="Times New Roman" w:hAnsi="Times New Roman" w:cs="Times New Roman"/>
          <w:sz w:val="24"/>
          <w:szCs w:val="24"/>
        </w:rPr>
        <w:t xml:space="preserve"> The development environment </w:t>
      </w:r>
      <w:proofErr w:type="gramStart"/>
      <w:r w:rsidRPr="00FC3F88">
        <w:rPr>
          <w:rFonts w:ascii="Times New Roman" w:eastAsia="Times New Roman" w:hAnsi="Times New Roman" w:cs="Times New Roman"/>
          <w:sz w:val="24"/>
          <w:szCs w:val="24"/>
        </w:rPr>
        <w:t>is hosted</w:t>
      </w:r>
      <w:proofErr w:type="gramEnd"/>
      <w:r w:rsidRPr="00FC3F88">
        <w:rPr>
          <w:rFonts w:ascii="Times New Roman" w:eastAsia="Times New Roman" w:hAnsi="Times New Roman" w:cs="Times New Roman"/>
          <w:sz w:val="24"/>
          <w:szCs w:val="24"/>
        </w:rPr>
        <w:t xml:space="preserve"> on </w:t>
      </w:r>
      <w:r w:rsidRPr="00FC3F88">
        <w:rPr>
          <w:rFonts w:ascii="Times New Roman" w:eastAsia="Times New Roman" w:hAnsi="Times New Roman" w:cs="Times New Roman"/>
          <w:b/>
          <w:bCs/>
          <w:sz w:val="24"/>
          <w:szCs w:val="24"/>
        </w:rPr>
        <w:t>Windows 11</w:t>
      </w:r>
      <w:r w:rsidRPr="00FC3F88">
        <w:rPr>
          <w:rFonts w:ascii="Times New Roman" w:eastAsia="Times New Roman" w:hAnsi="Times New Roman" w:cs="Times New Roman"/>
          <w:sz w:val="24"/>
          <w:szCs w:val="24"/>
        </w:rPr>
        <w:t xml:space="preserve"> utilizing </w:t>
      </w:r>
      <w:r w:rsidRPr="00FC3F88">
        <w:rPr>
          <w:rFonts w:ascii="Times New Roman" w:eastAsia="Times New Roman" w:hAnsi="Times New Roman" w:cs="Times New Roman"/>
          <w:b/>
          <w:bCs/>
          <w:sz w:val="24"/>
          <w:szCs w:val="24"/>
        </w:rPr>
        <w:t>Windows Subsystem for Linux (WSL2)</w:t>
      </w:r>
      <w:r w:rsidRPr="00FC3F88">
        <w:rPr>
          <w:rFonts w:ascii="Times New Roman" w:eastAsia="Times New Roman" w:hAnsi="Times New Roman" w:cs="Times New Roman"/>
          <w:sz w:val="24"/>
          <w:szCs w:val="24"/>
        </w:rPr>
        <w:t xml:space="preserve"> for better compatibility with Apache Spark's native environment.</w:t>
      </w:r>
    </w:p>
    <w:p w:rsidR="00FC3F88" w:rsidRPr="00FC3F88" w:rsidRDefault="00FC3F88" w:rsidP="006513BB">
      <w:pPr>
        <w:numPr>
          <w:ilvl w:val="0"/>
          <w:numId w:val="21"/>
        </w:numPr>
        <w:spacing w:after="0" w:line="480" w:lineRule="auto"/>
        <w:jc w:val="both"/>
        <w:rPr>
          <w:rFonts w:ascii="Times New Roman" w:eastAsia="Times New Roman" w:hAnsi="Times New Roman" w:cs="Times New Roman"/>
          <w:sz w:val="24"/>
          <w:szCs w:val="24"/>
        </w:rPr>
      </w:pPr>
      <w:r w:rsidRPr="00FC3F88">
        <w:rPr>
          <w:rFonts w:ascii="Times New Roman" w:eastAsia="Times New Roman" w:hAnsi="Times New Roman" w:cs="Times New Roman"/>
          <w:b/>
          <w:bCs/>
          <w:sz w:val="24"/>
          <w:szCs w:val="24"/>
        </w:rPr>
        <w:t>Storage:</w:t>
      </w:r>
      <w:r w:rsidRPr="00FC3F88">
        <w:rPr>
          <w:rFonts w:ascii="Times New Roman" w:eastAsia="Times New Roman" w:hAnsi="Times New Roman" w:cs="Times New Roman"/>
          <w:sz w:val="24"/>
          <w:szCs w:val="24"/>
        </w:rPr>
        <w:t xml:space="preserve"> Data is stored locally in a structured directory using </w:t>
      </w:r>
      <w:r w:rsidRPr="00FC3F88">
        <w:rPr>
          <w:rFonts w:ascii="Times New Roman" w:eastAsia="Times New Roman" w:hAnsi="Times New Roman" w:cs="Times New Roman"/>
          <w:b/>
          <w:bCs/>
          <w:sz w:val="24"/>
          <w:szCs w:val="24"/>
        </w:rPr>
        <w:t>CSV</w:t>
      </w:r>
      <w:r>
        <w:rPr>
          <w:rFonts w:ascii="Times New Roman" w:eastAsia="Times New Roman" w:hAnsi="Times New Roman" w:cs="Times New Roman"/>
          <w:sz w:val="24"/>
          <w:szCs w:val="24"/>
        </w:rPr>
        <w:t xml:space="preserve"> and Parquet file formats.</w:t>
      </w:r>
    </w:p>
    <w:p w:rsidR="006A4E02" w:rsidRPr="00BF14B7" w:rsidRDefault="006A4E02" w:rsidP="006513BB">
      <w:pPr>
        <w:pStyle w:val="Heading3"/>
        <w:spacing w:line="480" w:lineRule="auto"/>
        <w:rPr>
          <w:sz w:val="24"/>
          <w:szCs w:val="24"/>
        </w:rPr>
      </w:pPr>
      <w:r w:rsidRPr="00BF14B7">
        <w:rPr>
          <w:sz w:val="24"/>
          <w:szCs w:val="24"/>
        </w:rPr>
        <w:t>3.2.2 Software Stack</w:t>
      </w:r>
    </w:p>
    <w:p w:rsidR="00FC3F88" w:rsidRPr="006A4E02" w:rsidRDefault="00BE695E" w:rsidP="006513BB">
      <w:pPr>
        <w:numPr>
          <w:ilvl w:val="0"/>
          <w:numId w:val="22"/>
        </w:numPr>
        <w:spacing w:after="0" w:line="480" w:lineRule="auto"/>
        <w:jc w:val="both"/>
        <w:rPr>
          <w:rFonts w:ascii="Times New Roman" w:eastAsia="Times New Roman" w:hAnsi="Times New Roman" w:cs="Times New Roman"/>
          <w:sz w:val="24"/>
          <w:szCs w:val="24"/>
        </w:rPr>
      </w:pPr>
      <w:r w:rsidRPr="006A4E02">
        <w:rPr>
          <w:rFonts w:ascii="Times New Roman" w:eastAsia="Times New Roman" w:hAnsi="Times New Roman" w:cs="Times New Roman"/>
          <w:b/>
          <w:bCs/>
          <w:sz w:val="24"/>
          <w:szCs w:val="24"/>
        </w:rPr>
        <w:t>Develo</w:t>
      </w:r>
      <w:r w:rsidR="00FC3F88" w:rsidRPr="006A4E02">
        <w:rPr>
          <w:rFonts w:ascii="Times New Roman" w:eastAsia="Times New Roman" w:hAnsi="Times New Roman" w:cs="Times New Roman"/>
          <w:b/>
          <w:bCs/>
          <w:sz w:val="24"/>
          <w:szCs w:val="24"/>
        </w:rPr>
        <w:t xml:space="preserve">pment: </w:t>
      </w:r>
      <w:r w:rsidR="00FC3F88" w:rsidRPr="006A4E02">
        <w:rPr>
          <w:rFonts w:ascii="Times New Roman" w:eastAsia="Times New Roman" w:hAnsi="Times New Roman" w:cs="Times New Roman"/>
          <w:bCs/>
          <w:sz w:val="24"/>
          <w:szCs w:val="24"/>
        </w:rPr>
        <w:t>Visual Studio Code (VS Code) for the overall development and Jupyter Notebook for iterative testing of code.</w:t>
      </w:r>
    </w:p>
    <w:p w:rsidR="00FC3F88" w:rsidRPr="006A4E02" w:rsidRDefault="00FC3F88" w:rsidP="006513BB">
      <w:pPr>
        <w:numPr>
          <w:ilvl w:val="0"/>
          <w:numId w:val="22"/>
        </w:numPr>
        <w:spacing w:after="0" w:line="480" w:lineRule="auto"/>
        <w:jc w:val="both"/>
        <w:rPr>
          <w:rFonts w:ascii="Times New Roman" w:eastAsia="Times New Roman" w:hAnsi="Times New Roman" w:cs="Times New Roman"/>
          <w:sz w:val="24"/>
          <w:szCs w:val="24"/>
        </w:rPr>
      </w:pPr>
      <w:r w:rsidRPr="006A4E02">
        <w:rPr>
          <w:rFonts w:ascii="Times New Roman" w:eastAsia="Times New Roman" w:hAnsi="Times New Roman" w:cs="Times New Roman"/>
          <w:b/>
          <w:bCs/>
          <w:sz w:val="24"/>
          <w:szCs w:val="24"/>
        </w:rPr>
        <w:t>Apache Spark:</w:t>
      </w:r>
      <w:r w:rsidRPr="006A4E02">
        <w:rPr>
          <w:rFonts w:ascii="Times New Roman" w:eastAsia="Times New Roman" w:hAnsi="Times New Roman" w:cs="Times New Roman"/>
          <w:sz w:val="24"/>
          <w:szCs w:val="24"/>
        </w:rPr>
        <w:t xml:space="preserve"> </w:t>
      </w:r>
      <w:r w:rsidR="00BE695E" w:rsidRPr="006A4E02">
        <w:rPr>
          <w:rFonts w:ascii="Times New Roman" w:eastAsia="Times New Roman" w:hAnsi="Times New Roman" w:cs="Times New Roman"/>
          <w:bCs/>
          <w:sz w:val="24"/>
          <w:szCs w:val="24"/>
        </w:rPr>
        <w:t>Spark 3.5/4</w:t>
      </w:r>
      <w:r w:rsidR="00BE695E" w:rsidRPr="006A4E02">
        <w:rPr>
          <w:rFonts w:ascii="Times New Roman" w:eastAsia="Times New Roman" w:hAnsi="Times New Roman" w:cs="Times New Roman"/>
          <w:sz w:val="24"/>
          <w:szCs w:val="24"/>
        </w:rPr>
        <w:t xml:space="preserve"> to </w:t>
      </w:r>
      <w:r w:rsidRPr="006A4E02">
        <w:rPr>
          <w:rFonts w:ascii="Times New Roman" w:eastAsia="Times New Roman" w:hAnsi="Times New Roman" w:cs="Times New Roman"/>
          <w:sz w:val="24"/>
          <w:szCs w:val="24"/>
        </w:rPr>
        <w:t xml:space="preserve">utilize all available CPU logical cores as independent workers. This ensures that the data cleaning and sentiment </w:t>
      </w:r>
      <w:r w:rsidR="00BE695E" w:rsidRPr="006A4E02">
        <w:rPr>
          <w:rFonts w:ascii="Times New Roman" w:eastAsia="Times New Roman" w:hAnsi="Times New Roman" w:cs="Times New Roman"/>
          <w:sz w:val="24"/>
          <w:szCs w:val="24"/>
        </w:rPr>
        <w:t>analysis</w:t>
      </w:r>
      <w:r w:rsidRPr="006A4E02">
        <w:rPr>
          <w:rFonts w:ascii="Times New Roman" w:eastAsia="Times New Roman" w:hAnsi="Times New Roman" w:cs="Times New Roman"/>
          <w:sz w:val="24"/>
          <w:szCs w:val="24"/>
        </w:rPr>
        <w:t xml:space="preserve"> pro</w:t>
      </w:r>
      <w:r w:rsidR="00BE695E" w:rsidRPr="006A4E02">
        <w:rPr>
          <w:rFonts w:ascii="Times New Roman" w:eastAsia="Times New Roman" w:hAnsi="Times New Roman" w:cs="Times New Roman"/>
          <w:sz w:val="24"/>
          <w:szCs w:val="24"/>
        </w:rPr>
        <w:t>cesses are executed in parallel and also ensures the scalability of the framework in the future</w:t>
      </w:r>
    </w:p>
    <w:p w:rsidR="00C1087C" w:rsidRPr="00C1087C" w:rsidRDefault="00FC3F88" w:rsidP="006513BB">
      <w:pPr>
        <w:numPr>
          <w:ilvl w:val="0"/>
          <w:numId w:val="22"/>
        </w:numPr>
        <w:spacing w:after="0" w:line="480" w:lineRule="auto"/>
        <w:jc w:val="both"/>
        <w:rPr>
          <w:rFonts w:ascii="Times New Roman" w:eastAsia="Times New Roman" w:hAnsi="Times New Roman" w:cs="Times New Roman"/>
          <w:sz w:val="24"/>
          <w:szCs w:val="24"/>
        </w:rPr>
      </w:pPr>
      <w:r w:rsidRPr="006A4E02">
        <w:rPr>
          <w:rFonts w:ascii="Times New Roman" w:eastAsia="Times New Roman" w:hAnsi="Times New Roman" w:cs="Times New Roman"/>
          <w:b/>
          <w:bCs/>
          <w:sz w:val="24"/>
          <w:szCs w:val="24"/>
        </w:rPr>
        <w:t xml:space="preserve"> </w:t>
      </w:r>
      <w:r w:rsidR="00BE695E" w:rsidRPr="006A4E02">
        <w:rPr>
          <w:rFonts w:ascii="Times New Roman" w:eastAsia="Times New Roman" w:hAnsi="Times New Roman" w:cs="Times New Roman"/>
          <w:b/>
          <w:bCs/>
          <w:sz w:val="24"/>
          <w:szCs w:val="24"/>
        </w:rPr>
        <w:t xml:space="preserve">Python Distribution: </w:t>
      </w:r>
      <w:r w:rsidR="00BE695E" w:rsidRPr="006A4E02">
        <w:rPr>
          <w:rFonts w:ascii="Times New Roman" w:eastAsia="Times New Roman" w:hAnsi="Times New Roman" w:cs="Times New Roman"/>
          <w:bCs/>
          <w:sz w:val="24"/>
          <w:szCs w:val="24"/>
        </w:rPr>
        <w:t>Anaconda for the jupyter notebook and a Python 3.11 virtual environment in VS Code.</w:t>
      </w:r>
    </w:p>
    <w:p w:rsidR="006A4E02" w:rsidRPr="00C1087C" w:rsidRDefault="006A4E02" w:rsidP="006513BB">
      <w:pPr>
        <w:pStyle w:val="ListParagraph"/>
        <w:numPr>
          <w:ilvl w:val="0"/>
          <w:numId w:val="22"/>
        </w:numPr>
        <w:spacing w:line="480" w:lineRule="auto"/>
        <w:rPr>
          <w:rFonts w:ascii="Times New Roman" w:hAnsi="Times New Roman" w:cs="Times New Roman"/>
          <w:sz w:val="24"/>
          <w:szCs w:val="24"/>
        </w:rPr>
      </w:pPr>
      <w:r w:rsidRPr="00C1087C">
        <w:rPr>
          <w:rFonts w:ascii="Times New Roman" w:hAnsi="Times New Roman" w:cs="Times New Roman"/>
          <w:b/>
          <w:sz w:val="24"/>
          <w:szCs w:val="24"/>
        </w:rPr>
        <w:lastRenderedPageBreak/>
        <w:t>Version Control and Collaboration:</w:t>
      </w:r>
      <w:r w:rsidR="00C1087C" w:rsidRPr="00C1087C">
        <w:rPr>
          <w:rFonts w:ascii="Times New Roman" w:hAnsi="Times New Roman" w:cs="Times New Roman"/>
          <w:b/>
          <w:sz w:val="24"/>
          <w:szCs w:val="24"/>
        </w:rPr>
        <w:t xml:space="preserve"> </w:t>
      </w:r>
      <w:r w:rsidR="00C1087C" w:rsidRPr="00C1087C">
        <w:rPr>
          <w:rFonts w:ascii="Times New Roman" w:hAnsi="Times New Roman" w:cs="Times New Roman"/>
          <w:sz w:val="24"/>
          <w:szCs w:val="24"/>
        </w:rPr>
        <w:t xml:space="preserve">To maintain the integrity of the PySpark processing scripts, Git and Github </w:t>
      </w:r>
      <w:proofErr w:type="gramStart"/>
      <w:r w:rsidR="00C1087C" w:rsidRPr="00C1087C">
        <w:rPr>
          <w:rFonts w:ascii="Times New Roman" w:hAnsi="Times New Roman" w:cs="Times New Roman"/>
          <w:sz w:val="24"/>
          <w:szCs w:val="24"/>
        </w:rPr>
        <w:t>are utilized</w:t>
      </w:r>
      <w:proofErr w:type="gramEnd"/>
      <w:r w:rsidR="00C1087C" w:rsidRPr="00C1087C">
        <w:rPr>
          <w:rFonts w:ascii="Times New Roman" w:hAnsi="Times New Roman" w:cs="Times New Roman"/>
          <w:sz w:val="24"/>
          <w:szCs w:val="24"/>
        </w:rPr>
        <w:t xml:space="preserve"> for version control. This ensures a documented history of the code's </w:t>
      </w:r>
      <w:proofErr w:type="gramStart"/>
      <w:r w:rsidR="00C1087C" w:rsidRPr="00C1087C">
        <w:rPr>
          <w:rFonts w:ascii="Times New Roman" w:hAnsi="Times New Roman" w:cs="Times New Roman"/>
          <w:sz w:val="24"/>
          <w:szCs w:val="24"/>
        </w:rPr>
        <w:t>evolution which</w:t>
      </w:r>
      <w:proofErr w:type="gramEnd"/>
      <w:r w:rsidR="00C1087C">
        <w:rPr>
          <w:rFonts w:ascii="Times New Roman" w:hAnsi="Times New Roman" w:cs="Times New Roman"/>
          <w:sz w:val="24"/>
          <w:szCs w:val="24"/>
        </w:rPr>
        <w:t xml:space="preserve"> also</w:t>
      </w:r>
      <w:r w:rsidR="00C1087C" w:rsidRPr="00C1087C">
        <w:rPr>
          <w:rFonts w:ascii="Times New Roman" w:hAnsi="Times New Roman" w:cs="Times New Roman"/>
          <w:sz w:val="24"/>
          <w:szCs w:val="24"/>
        </w:rPr>
        <w:t xml:space="preserve"> facilitates reproducibility.</w:t>
      </w:r>
    </w:p>
    <w:p w:rsidR="00056C17" w:rsidRPr="00BF14B7" w:rsidRDefault="00056C17" w:rsidP="006513BB">
      <w:pPr>
        <w:pStyle w:val="Heading2"/>
        <w:spacing w:line="480" w:lineRule="auto"/>
        <w:rPr>
          <w:sz w:val="24"/>
          <w:szCs w:val="24"/>
        </w:rPr>
      </w:pPr>
      <w:r w:rsidRPr="00BF14B7">
        <w:rPr>
          <w:sz w:val="24"/>
          <w:szCs w:val="24"/>
        </w:rPr>
        <w:t>3.3: System Architecture</w:t>
      </w:r>
    </w:p>
    <w:p w:rsidR="00056C17" w:rsidRPr="00056C17" w:rsidRDefault="00056C17" w:rsidP="006513BB">
      <w:pPr>
        <w:spacing w:after="0" w:line="480" w:lineRule="auto"/>
        <w:jc w:val="both"/>
        <w:rPr>
          <w:rFonts w:ascii="Times New Roman" w:eastAsia="Times New Roman" w:hAnsi="Times New Roman" w:cs="Times New Roman"/>
          <w:sz w:val="24"/>
          <w:szCs w:val="24"/>
        </w:rPr>
      </w:pPr>
      <w:r w:rsidRPr="00056C17">
        <w:rPr>
          <w:rFonts w:ascii="Times New Roman" w:eastAsia="Times New Roman" w:hAnsi="Times New Roman" w:cs="Times New Roman"/>
          <w:sz w:val="24"/>
          <w:szCs w:val="24"/>
        </w:rPr>
        <w:t xml:space="preserve">The system architecture for this study </w:t>
      </w:r>
      <w:proofErr w:type="gramStart"/>
      <w:r w:rsidRPr="00056C17">
        <w:rPr>
          <w:rFonts w:ascii="Times New Roman" w:eastAsia="Times New Roman" w:hAnsi="Times New Roman" w:cs="Times New Roman"/>
          <w:sz w:val="24"/>
          <w:szCs w:val="24"/>
        </w:rPr>
        <w:t>is designed</w:t>
      </w:r>
      <w:proofErr w:type="gramEnd"/>
      <w:r w:rsidRPr="00056C17">
        <w:rPr>
          <w:rFonts w:ascii="Times New Roman" w:eastAsia="Times New Roman" w:hAnsi="Times New Roman" w:cs="Times New Roman"/>
          <w:sz w:val="24"/>
          <w:szCs w:val="24"/>
        </w:rPr>
        <w:t xml:space="preserve"> as a scalable Data Engineering pipeline capable of handling the high velocity and massive volume of unstructured social media data (Adebanjo et al., 2025). To achieve this, the architecture adopts a modular, top-down framework integrating data extraction, distributed transformation, and machine learning classification (Sosimi et al., 2024).</w:t>
      </w:r>
    </w:p>
    <w:p w:rsidR="00056C17" w:rsidRPr="00056C17" w:rsidRDefault="00056C17" w:rsidP="006513BB">
      <w:pPr>
        <w:spacing w:after="0" w:line="480" w:lineRule="auto"/>
        <w:jc w:val="both"/>
        <w:rPr>
          <w:rFonts w:ascii="Times New Roman" w:eastAsia="Times New Roman" w:hAnsi="Times New Roman" w:cs="Times New Roman"/>
          <w:sz w:val="24"/>
          <w:szCs w:val="24"/>
        </w:rPr>
      </w:pPr>
      <w:r w:rsidRPr="00056C17">
        <w:rPr>
          <w:rFonts w:ascii="Times New Roman" w:eastAsia="Times New Roman" w:hAnsi="Times New Roman" w:cs="Times New Roman"/>
          <w:sz w:val="24"/>
          <w:szCs w:val="24"/>
        </w:rPr>
        <w:t xml:space="preserve">The pipeline begins at the Data Collection layer, where the X (formerly Twitter) Application Programming Interface (API) is utilized to ingest real-time, geo-located, and keyword-filtered tweets specific to the Nigerian socio-economic landscape (Owoade, 2025). Because traditional, local batch-processing methods fail to minimize latency during live data ingestion, this architecture employs PySpark as its core distributed computing engine. PySpark facilitates the scalable transformation of the raw data through distributed memory abstractions, ensuring high computational efficiency during the rigorous </w:t>
      </w:r>
      <w:proofErr w:type="gramStart"/>
      <w:r w:rsidRPr="00056C17">
        <w:rPr>
          <w:rFonts w:ascii="Times New Roman" w:eastAsia="Times New Roman" w:hAnsi="Times New Roman" w:cs="Times New Roman"/>
          <w:sz w:val="24"/>
          <w:szCs w:val="24"/>
        </w:rPr>
        <w:t>text-cleaning</w:t>
      </w:r>
      <w:proofErr w:type="gramEnd"/>
      <w:r w:rsidRPr="00056C17">
        <w:rPr>
          <w:rFonts w:ascii="Times New Roman" w:eastAsia="Times New Roman" w:hAnsi="Times New Roman" w:cs="Times New Roman"/>
          <w:sz w:val="24"/>
          <w:szCs w:val="24"/>
        </w:rPr>
        <w:t xml:space="preserve"> and feature extraction phases (Adebanjo et al., 2025).</w:t>
      </w:r>
    </w:p>
    <w:p w:rsidR="00056C17" w:rsidRDefault="00056C17" w:rsidP="006513BB">
      <w:pPr>
        <w:spacing w:after="0" w:line="480" w:lineRule="auto"/>
        <w:jc w:val="both"/>
        <w:rPr>
          <w:rFonts w:ascii="Times New Roman" w:eastAsia="Times New Roman" w:hAnsi="Times New Roman" w:cs="Times New Roman"/>
          <w:sz w:val="24"/>
          <w:szCs w:val="24"/>
        </w:rPr>
      </w:pPr>
      <w:r w:rsidRPr="00056C17">
        <w:rPr>
          <w:rFonts w:ascii="Times New Roman" w:eastAsia="Times New Roman" w:hAnsi="Times New Roman" w:cs="Times New Roman"/>
          <w:sz w:val="24"/>
          <w:szCs w:val="24"/>
        </w:rPr>
        <w:t xml:space="preserve">Following distributed preprocessing, the refined data flows into the analytical engine where Natural Language Processing (NLP) classifiers process the text to predict sentiment polarities. Finally, in the deployment phase, the processed insights are persisted as structured Parquet files and integrated into a </w:t>
      </w:r>
      <w:r>
        <w:rPr>
          <w:rFonts w:ascii="Times New Roman" w:eastAsia="Times New Roman" w:hAnsi="Times New Roman" w:cs="Times New Roman"/>
          <w:b/>
          <w:bCs/>
          <w:sz w:val="24"/>
          <w:szCs w:val="24"/>
        </w:rPr>
        <w:t>Business Intelligence</w:t>
      </w:r>
      <w:r w:rsidRPr="00056C17">
        <w:rPr>
          <w:rFonts w:ascii="Times New Roman" w:eastAsia="Times New Roman" w:hAnsi="Times New Roman" w:cs="Times New Roman"/>
          <w:sz w:val="24"/>
          <w:szCs w:val="24"/>
        </w:rPr>
        <w:t xml:space="preserve"> dashboard. This enables stakeholders to perform cross-functional filtering and track sentiment distribution across various socio-economic dimensions</w:t>
      </w:r>
    </w:p>
    <w:p w:rsidR="00056C17" w:rsidRPr="00056C17" w:rsidRDefault="00056C17" w:rsidP="006513BB">
      <w:pPr>
        <w:spacing w:after="0" w:line="480" w:lineRule="auto"/>
        <w:jc w:val="both"/>
        <w:rPr>
          <w:rFonts w:ascii="Times New Roman" w:eastAsia="Times New Roman" w:hAnsi="Times New Roman" w:cs="Times New Roman"/>
          <w:sz w:val="24"/>
          <w:szCs w:val="24"/>
        </w:rPr>
      </w:pPr>
    </w:p>
    <w:p w:rsidR="00056C17" w:rsidRPr="00EA2A37" w:rsidRDefault="00056C17" w:rsidP="006513BB">
      <w:pPr>
        <w:pStyle w:val="Heading2"/>
        <w:spacing w:line="480" w:lineRule="auto"/>
        <w:rPr>
          <w:sz w:val="24"/>
          <w:szCs w:val="24"/>
        </w:rPr>
      </w:pPr>
      <w:r w:rsidRPr="00EA2A37">
        <w:rPr>
          <w:sz w:val="24"/>
          <w:szCs w:val="24"/>
        </w:rPr>
        <w:t>3.4: Data Preprocessing</w:t>
      </w:r>
    </w:p>
    <w:p w:rsidR="00056C17" w:rsidRPr="00056C17" w:rsidRDefault="00056C17" w:rsidP="006513BB">
      <w:pPr>
        <w:spacing w:after="0" w:line="480" w:lineRule="auto"/>
        <w:jc w:val="both"/>
        <w:rPr>
          <w:rFonts w:ascii="Times New Roman" w:eastAsia="Times New Roman" w:hAnsi="Times New Roman" w:cs="Times New Roman"/>
          <w:sz w:val="24"/>
          <w:szCs w:val="24"/>
        </w:rPr>
      </w:pPr>
      <w:r w:rsidRPr="00056C17">
        <w:rPr>
          <w:rFonts w:ascii="Times New Roman" w:eastAsia="Times New Roman" w:hAnsi="Times New Roman" w:cs="Times New Roman"/>
          <w:sz w:val="24"/>
          <w:szCs w:val="24"/>
        </w:rPr>
        <w:t>Raw social media data is notoriously unstructured, informal, and heavily laden with noise. Therefore, extracting meaningful insights requires an extensive preprocessing pipeline to prepare the text for machine learning algorithms (Sosimi et al., 2024). Utilizing PySpark for scalable data transformation, the automated preprocessing of Nigerian social media text executes the following sequential steps:</w:t>
      </w:r>
    </w:p>
    <w:p w:rsidR="00056C17" w:rsidRPr="00056C17" w:rsidRDefault="00056C17" w:rsidP="006513BB">
      <w:pPr>
        <w:numPr>
          <w:ilvl w:val="0"/>
          <w:numId w:val="24"/>
        </w:numPr>
        <w:spacing w:after="0" w:line="480" w:lineRule="auto"/>
        <w:jc w:val="both"/>
        <w:rPr>
          <w:rFonts w:ascii="Times New Roman" w:eastAsia="Times New Roman" w:hAnsi="Times New Roman" w:cs="Times New Roman"/>
          <w:sz w:val="24"/>
          <w:szCs w:val="24"/>
        </w:rPr>
      </w:pPr>
      <w:r w:rsidRPr="00056C17">
        <w:rPr>
          <w:rFonts w:ascii="Times New Roman" w:eastAsia="Times New Roman" w:hAnsi="Times New Roman" w:cs="Times New Roman"/>
          <w:b/>
          <w:bCs/>
          <w:sz w:val="24"/>
          <w:szCs w:val="24"/>
        </w:rPr>
        <w:t>Noise Reduction and Filtering:</w:t>
      </w:r>
      <w:r w:rsidRPr="00056C17">
        <w:rPr>
          <w:rFonts w:ascii="Times New Roman" w:eastAsia="Times New Roman" w:hAnsi="Times New Roman" w:cs="Times New Roman"/>
          <w:sz w:val="24"/>
          <w:szCs w:val="24"/>
        </w:rPr>
        <w:t xml:space="preserve"> To eliminate irrelevant digital artifacts, automated scripts employing Regular Expressions (RegEx) are distributed via PySpark to strip out URLs, HTML tags, user mentions (@username), randomized patterns, and non-ASCII characters (Enemuo et al., 2025; Owoade, 2025). Furthermore, redundant whitespaces and extremely short words (e.g., two letters or fewer) that lack semantic value </w:t>
      </w:r>
      <w:proofErr w:type="gramStart"/>
      <w:r w:rsidRPr="00056C17">
        <w:rPr>
          <w:rFonts w:ascii="Times New Roman" w:eastAsia="Times New Roman" w:hAnsi="Times New Roman" w:cs="Times New Roman"/>
          <w:sz w:val="24"/>
          <w:szCs w:val="24"/>
        </w:rPr>
        <w:t>are filtered out</w:t>
      </w:r>
      <w:proofErr w:type="gramEnd"/>
      <w:r w:rsidRPr="00056C17">
        <w:rPr>
          <w:rFonts w:ascii="Times New Roman" w:eastAsia="Times New Roman" w:hAnsi="Times New Roman" w:cs="Times New Roman"/>
          <w:sz w:val="24"/>
          <w:szCs w:val="24"/>
        </w:rPr>
        <w:t xml:space="preserve"> to reduce dimensionality (Sosimi et al., 2024).</w:t>
      </w:r>
    </w:p>
    <w:p w:rsidR="00056C17" w:rsidRPr="00056C17" w:rsidRDefault="00056C17" w:rsidP="006513BB">
      <w:pPr>
        <w:numPr>
          <w:ilvl w:val="0"/>
          <w:numId w:val="24"/>
        </w:numPr>
        <w:spacing w:after="0" w:line="480" w:lineRule="auto"/>
        <w:jc w:val="both"/>
        <w:rPr>
          <w:rFonts w:ascii="Times New Roman" w:eastAsia="Times New Roman" w:hAnsi="Times New Roman" w:cs="Times New Roman"/>
          <w:sz w:val="24"/>
          <w:szCs w:val="24"/>
        </w:rPr>
      </w:pPr>
      <w:r w:rsidRPr="00056C17">
        <w:rPr>
          <w:rFonts w:ascii="Times New Roman" w:eastAsia="Times New Roman" w:hAnsi="Times New Roman" w:cs="Times New Roman"/>
          <w:b/>
          <w:bCs/>
          <w:sz w:val="24"/>
          <w:szCs w:val="24"/>
        </w:rPr>
        <w:t>Normalization and Lowercasing:</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All text is then </w:t>
      </w:r>
      <w:r w:rsidRPr="00056C17">
        <w:rPr>
          <w:rFonts w:ascii="Times New Roman" w:eastAsia="Times New Roman" w:hAnsi="Times New Roman" w:cs="Times New Roman"/>
          <w:sz w:val="24"/>
          <w:szCs w:val="24"/>
        </w:rPr>
        <w:t xml:space="preserve">standardized by converting strings to lowercase, resolving erratic casing issues, and correcting common spelling </w:t>
      </w:r>
      <w:r>
        <w:rPr>
          <w:rFonts w:ascii="Times New Roman" w:eastAsia="Times New Roman" w:hAnsi="Times New Roman" w:cs="Times New Roman"/>
          <w:sz w:val="24"/>
          <w:szCs w:val="24"/>
        </w:rPr>
        <w:t xml:space="preserve">variations to ensure uniformity </w:t>
      </w:r>
      <w:r w:rsidRPr="00056C17">
        <w:rPr>
          <w:rFonts w:ascii="Times New Roman" w:eastAsia="Times New Roman" w:hAnsi="Times New Roman" w:cs="Times New Roman"/>
          <w:sz w:val="24"/>
          <w:szCs w:val="24"/>
        </w:rPr>
        <w:t>(Owoade, 2025; Sosimi et al., 2024)</w:t>
      </w:r>
      <w:proofErr w:type="gramEnd"/>
      <w:r w:rsidRPr="00056C17">
        <w:rPr>
          <w:rFonts w:ascii="Times New Roman" w:eastAsia="Times New Roman" w:hAnsi="Times New Roman" w:cs="Times New Roman"/>
          <w:sz w:val="24"/>
          <w:szCs w:val="24"/>
        </w:rPr>
        <w:t>.</w:t>
      </w:r>
    </w:p>
    <w:p w:rsidR="00056C17" w:rsidRPr="00056C17" w:rsidRDefault="00056C17" w:rsidP="006513BB">
      <w:pPr>
        <w:numPr>
          <w:ilvl w:val="0"/>
          <w:numId w:val="24"/>
        </w:numPr>
        <w:spacing w:after="0" w:line="480" w:lineRule="auto"/>
        <w:jc w:val="both"/>
        <w:rPr>
          <w:rFonts w:ascii="Times New Roman" w:eastAsia="Times New Roman" w:hAnsi="Times New Roman" w:cs="Times New Roman"/>
          <w:sz w:val="24"/>
          <w:szCs w:val="24"/>
        </w:rPr>
      </w:pPr>
      <w:r w:rsidRPr="00056C17">
        <w:rPr>
          <w:rFonts w:ascii="Times New Roman" w:eastAsia="Times New Roman" w:hAnsi="Times New Roman" w:cs="Times New Roman"/>
          <w:b/>
          <w:bCs/>
          <w:sz w:val="24"/>
          <w:szCs w:val="24"/>
        </w:rPr>
        <w:t>Nigeria-Specific Processing and Orthographic Standardization:</w:t>
      </w:r>
      <w:r w:rsidRPr="00056C17">
        <w:rPr>
          <w:rFonts w:ascii="Times New Roman" w:eastAsia="Times New Roman" w:hAnsi="Times New Roman" w:cs="Times New Roman"/>
          <w:sz w:val="24"/>
          <w:szCs w:val="24"/>
        </w:rPr>
        <w:t xml:space="preserve"> Nigerian Twitter discourse presents highly localized challenges, heavily characterized by informal slang, abbreviations, and intra-sentential </w:t>
      </w:r>
      <w:proofErr w:type="gramStart"/>
      <w:r w:rsidRPr="00056C17">
        <w:rPr>
          <w:rFonts w:ascii="Times New Roman" w:eastAsia="Times New Roman" w:hAnsi="Times New Roman" w:cs="Times New Roman"/>
          <w:sz w:val="24"/>
          <w:szCs w:val="24"/>
        </w:rPr>
        <w:t>code-switching</w:t>
      </w:r>
      <w:proofErr w:type="gramEnd"/>
      <w:r w:rsidRPr="00056C17">
        <w:rPr>
          <w:rFonts w:ascii="Times New Roman" w:eastAsia="Times New Roman" w:hAnsi="Times New Roman" w:cs="Times New Roman"/>
          <w:sz w:val="24"/>
          <w:szCs w:val="24"/>
        </w:rPr>
        <w:t xml:space="preserve"> between Standard English, Nigerian Pidgin, and indigenous languages (Muhammad et al., 2023; Owoade, 2025). The pipeline implements specialized, custom dictionary mappings to handle Nigerian Pidgin expressions and local idioms. This ensures that unique colloquialisms and abbreviations </w:t>
      </w:r>
      <w:r w:rsidRPr="00056C17">
        <w:rPr>
          <w:rFonts w:ascii="Times New Roman" w:eastAsia="Times New Roman" w:hAnsi="Times New Roman" w:cs="Times New Roman"/>
          <w:sz w:val="24"/>
          <w:szCs w:val="24"/>
        </w:rPr>
        <w:lastRenderedPageBreak/>
        <w:t>(e.g., standardizing "dis" to "this" or processing culturally significant slang like "wahala") are appropriately normalized and retained for contextual accuracy (Adebanjo et al., 2025; Owoade, 2025).</w:t>
      </w:r>
    </w:p>
    <w:p w:rsidR="00056C17" w:rsidRPr="00056C17" w:rsidRDefault="00056C17" w:rsidP="006513BB">
      <w:pPr>
        <w:numPr>
          <w:ilvl w:val="0"/>
          <w:numId w:val="24"/>
        </w:numPr>
        <w:spacing w:after="0" w:line="480" w:lineRule="auto"/>
        <w:jc w:val="both"/>
        <w:rPr>
          <w:rFonts w:ascii="Times New Roman" w:eastAsia="Times New Roman" w:hAnsi="Times New Roman" w:cs="Times New Roman"/>
          <w:sz w:val="24"/>
          <w:szCs w:val="24"/>
        </w:rPr>
      </w:pPr>
      <w:r w:rsidRPr="00056C17">
        <w:rPr>
          <w:rFonts w:ascii="Times New Roman" w:eastAsia="Times New Roman" w:hAnsi="Times New Roman" w:cs="Times New Roman"/>
          <w:b/>
          <w:bCs/>
          <w:sz w:val="24"/>
          <w:szCs w:val="24"/>
        </w:rPr>
        <w:t>Handling Emojis and Special Characters:</w:t>
      </w:r>
      <w:r w:rsidRPr="00056C17">
        <w:rPr>
          <w:rFonts w:ascii="Times New Roman" w:eastAsia="Times New Roman" w:hAnsi="Times New Roman" w:cs="Times New Roman"/>
          <w:sz w:val="24"/>
          <w:szCs w:val="24"/>
        </w:rPr>
        <w:t xml:space="preserve"> Emojis </w:t>
      </w:r>
      <w:proofErr w:type="gramStart"/>
      <w:r w:rsidRPr="00056C17">
        <w:rPr>
          <w:rFonts w:ascii="Times New Roman" w:eastAsia="Times New Roman" w:hAnsi="Times New Roman" w:cs="Times New Roman"/>
          <w:sz w:val="24"/>
          <w:szCs w:val="24"/>
        </w:rPr>
        <w:t>are frequently used</w:t>
      </w:r>
      <w:proofErr w:type="gramEnd"/>
      <w:r w:rsidRPr="00056C17">
        <w:rPr>
          <w:rFonts w:ascii="Times New Roman" w:eastAsia="Times New Roman" w:hAnsi="Times New Roman" w:cs="Times New Roman"/>
          <w:sz w:val="24"/>
          <w:szCs w:val="24"/>
        </w:rPr>
        <w:t xml:space="preserve"> in tweets to visually convey emotional states, but they can complicate text processing. Depending on the chosen algorithmic strategy, emojis and non-alphanumeric punctuation are either systematically stripped to reduce noise or explicitly mapped to their corresponding textual sentiment descriptions so the model can interpret their emotional contribution (Enemuo et al., 2025; Owoade, 2025).</w:t>
      </w:r>
    </w:p>
    <w:p w:rsidR="00056C17" w:rsidRPr="00BF14B7" w:rsidRDefault="00056C17" w:rsidP="006513BB">
      <w:pPr>
        <w:numPr>
          <w:ilvl w:val="0"/>
          <w:numId w:val="24"/>
        </w:numPr>
        <w:spacing w:after="0" w:line="480" w:lineRule="auto"/>
        <w:jc w:val="both"/>
        <w:rPr>
          <w:rFonts w:ascii="Times New Roman" w:eastAsia="Times New Roman" w:hAnsi="Times New Roman" w:cs="Times New Roman"/>
          <w:sz w:val="24"/>
          <w:szCs w:val="24"/>
        </w:rPr>
      </w:pPr>
      <w:r w:rsidRPr="00056C17">
        <w:rPr>
          <w:rFonts w:ascii="Times New Roman" w:eastAsia="Times New Roman" w:hAnsi="Times New Roman" w:cs="Times New Roman"/>
          <w:b/>
          <w:bCs/>
          <w:sz w:val="24"/>
          <w:szCs w:val="24"/>
        </w:rPr>
        <w:t>Tokenization, Stop Word Removal, and Lemmatization:</w:t>
      </w:r>
      <w:r w:rsidRPr="00056C17">
        <w:rPr>
          <w:rFonts w:ascii="Times New Roman" w:eastAsia="Times New Roman" w:hAnsi="Times New Roman" w:cs="Times New Roman"/>
          <w:sz w:val="24"/>
          <w:szCs w:val="24"/>
        </w:rPr>
        <w:t xml:space="preserve"> Finally, th</w:t>
      </w:r>
      <w:r>
        <w:rPr>
          <w:rFonts w:ascii="Times New Roman" w:eastAsia="Times New Roman" w:hAnsi="Times New Roman" w:cs="Times New Roman"/>
          <w:sz w:val="24"/>
          <w:szCs w:val="24"/>
        </w:rPr>
        <w:t xml:space="preserve">e cleaned strings </w:t>
      </w:r>
      <w:proofErr w:type="gramStart"/>
      <w:r>
        <w:rPr>
          <w:rFonts w:ascii="Times New Roman" w:eastAsia="Times New Roman" w:hAnsi="Times New Roman" w:cs="Times New Roman"/>
          <w:sz w:val="24"/>
          <w:szCs w:val="24"/>
        </w:rPr>
        <w:t xml:space="preserve">are tokenized and </w:t>
      </w:r>
      <w:r w:rsidRPr="00056C17">
        <w:rPr>
          <w:rFonts w:ascii="Times New Roman" w:eastAsia="Times New Roman" w:hAnsi="Times New Roman" w:cs="Times New Roman"/>
          <w:sz w:val="24"/>
          <w:szCs w:val="24"/>
        </w:rPr>
        <w:t>broken down into discrete word units while preserving context</w:t>
      </w:r>
      <w:proofErr w:type="gramEnd"/>
      <w:r w:rsidRPr="00056C17">
        <w:rPr>
          <w:rFonts w:ascii="Times New Roman" w:eastAsia="Times New Roman" w:hAnsi="Times New Roman" w:cs="Times New Roman"/>
          <w:sz w:val="24"/>
          <w:szCs w:val="24"/>
        </w:rPr>
        <w:t xml:space="preserve">. High-frequency stop words with low semantic value </w:t>
      </w:r>
      <w:proofErr w:type="gramStart"/>
      <w:r w:rsidRPr="00056C17">
        <w:rPr>
          <w:rFonts w:ascii="Times New Roman" w:eastAsia="Times New Roman" w:hAnsi="Times New Roman" w:cs="Times New Roman"/>
          <w:sz w:val="24"/>
          <w:szCs w:val="24"/>
        </w:rPr>
        <w:t>are</w:t>
      </w:r>
      <w:r w:rsidR="00E97446">
        <w:rPr>
          <w:rFonts w:ascii="Times New Roman" w:eastAsia="Times New Roman" w:hAnsi="Times New Roman" w:cs="Times New Roman"/>
          <w:sz w:val="24"/>
          <w:szCs w:val="24"/>
        </w:rPr>
        <w:t xml:space="preserve"> </w:t>
      </w:r>
      <w:r w:rsidRPr="00056C17">
        <w:rPr>
          <w:rFonts w:ascii="Times New Roman" w:eastAsia="Times New Roman" w:hAnsi="Times New Roman" w:cs="Times New Roman"/>
          <w:sz w:val="24"/>
          <w:szCs w:val="24"/>
        </w:rPr>
        <w:t>removed</w:t>
      </w:r>
      <w:proofErr w:type="gramEnd"/>
      <w:r w:rsidR="00E97446">
        <w:rPr>
          <w:rFonts w:ascii="Times New Roman" w:eastAsia="Times New Roman" w:hAnsi="Times New Roman" w:cs="Times New Roman"/>
          <w:sz w:val="24"/>
          <w:szCs w:val="24"/>
        </w:rPr>
        <w:t xml:space="preserve"> to avoid unwanted bias</w:t>
      </w:r>
      <w:r w:rsidRPr="00056C17">
        <w:rPr>
          <w:rFonts w:ascii="Times New Roman" w:eastAsia="Times New Roman" w:hAnsi="Times New Roman" w:cs="Times New Roman"/>
          <w:sz w:val="24"/>
          <w:szCs w:val="24"/>
        </w:rPr>
        <w:t>. Subsequently, stemming and lemmatization algorithms (such as the Porter stemming algorithm) are applied to reduce word variations (e.g., "killing," "killed") to their morphological root forms, vastly improving the quality of the feature</w:t>
      </w:r>
      <w:r w:rsidR="00E97446">
        <w:rPr>
          <w:rFonts w:ascii="Times New Roman" w:eastAsia="Times New Roman" w:hAnsi="Times New Roman" w:cs="Times New Roman"/>
          <w:sz w:val="24"/>
          <w:szCs w:val="24"/>
        </w:rPr>
        <w:t>s</w:t>
      </w:r>
      <w:r w:rsidRPr="00056C17">
        <w:rPr>
          <w:rFonts w:ascii="Times New Roman" w:eastAsia="Times New Roman" w:hAnsi="Times New Roman" w:cs="Times New Roman"/>
          <w:sz w:val="24"/>
          <w:szCs w:val="24"/>
        </w:rPr>
        <w:t xml:space="preserve"> for the classification models (Owoade, 2025; Sosimi et al., 2024).</w:t>
      </w:r>
    </w:p>
    <w:p w:rsidR="001D10C5" w:rsidRPr="001D10C5" w:rsidRDefault="001D10C5" w:rsidP="006513BB">
      <w:pPr>
        <w:pStyle w:val="Heading2"/>
        <w:spacing w:line="480" w:lineRule="auto"/>
        <w:rPr>
          <w:sz w:val="24"/>
          <w:szCs w:val="24"/>
        </w:rPr>
      </w:pPr>
      <w:r w:rsidRPr="00BF14B7">
        <w:rPr>
          <w:sz w:val="24"/>
          <w:szCs w:val="24"/>
        </w:rPr>
        <w:t>3.5</w:t>
      </w:r>
      <w:r w:rsidR="00BF14B7" w:rsidRPr="00BF14B7">
        <w:rPr>
          <w:sz w:val="24"/>
          <w:szCs w:val="24"/>
        </w:rPr>
        <w:t>:</w:t>
      </w:r>
      <w:r w:rsidRPr="00BF14B7">
        <w:rPr>
          <w:sz w:val="24"/>
          <w:szCs w:val="24"/>
        </w:rPr>
        <w:t xml:space="preserve"> Evaluation and Performance Metrics</w:t>
      </w:r>
    </w:p>
    <w:p w:rsidR="001D10C5" w:rsidRPr="001D10C5" w:rsidRDefault="00BF14B7" w:rsidP="006513BB">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w:t>
      </w:r>
      <w:r w:rsidR="001D10C5" w:rsidRPr="001D10C5">
        <w:rPr>
          <w:rFonts w:ascii="Times New Roman" w:eastAsia="Times New Roman" w:hAnsi="Times New Roman" w:cs="Times New Roman"/>
          <w:sz w:val="24"/>
          <w:szCs w:val="24"/>
        </w:rPr>
        <w:t xml:space="preserve"> assess the effectiveness and reliability of the trained machine learning and deep learning models in the sentiment analysis pipeline, a comprehensive set of standard performance metrics must be employed (Owoade, 2025). Because social media datasets frequently exhibit skewed class distributions (e.g., heavily negative or heavily positive sentiments), relying on a single metric can yield misleading interpretations of model performance (Owoade, 2025).</w:t>
      </w:r>
    </w:p>
    <w:p w:rsidR="00BF14B7" w:rsidRPr="00BF14B7" w:rsidRDefault="001D10C5" w:rsidP="006513BB">
      <w:pPr>
        <w:spacing w:after="0" w:line="480" w:lineRule="auto"/>
        <w:jc w:val="both"/>
        <w:rPr>
          <w:rFonts w:ascii="Times New Roman" w:eastAsia="Times New Roman" w:hAnsi="Times New Roman" w:cs="Times New Roman"/>
          <w:sz w:val="24"/>
          <w:szCs w:val="24"/>
        </w:rPr>
      </w:pPr>
      <w:r w:rsidRPr="001D10C5">
        <w:rPr>
          <w:rFonts w:ascii="Times New Roman" w:eastAsia="Times New Roman" w:hAnsi="Times New Roman" w:cs="Times New Roman"/>
          <w:sz w:val="24"/>
          <w:szCs w:val="24"/>
        </w:rPr>
        <w:lastRenderedPageBreak/>
        <w:t xml:space="preserve">The foundation of these evaluation metrics relies on the </w:t>
      </w:r>
      <w:r w:rsidRPr="001A2A10">
        <w:rPr>
          <w:rFonts w:ascii="Times New Roman" w:eastAsia="Times New Roman" w:hAnsi="Times New Roman" w:cs="Times New Roman"/>
          <w:bCs/>
          <w:sz w:val="24"/>
          <w:szCs w:val="24"/>
        </w:rPr>
        <w:t>Confusion Matrix</w:t>
      </w:r>
      <w:r w:rsidR="00BF14B7">
        <w:rPr>
          <w:rFonts w:ascii="Times New Roman" w:eastAsia="Times New Roman" w:hAnsi="Times New Roman" w:cs="Times New Roman"/>
          <w:sz w:val="24"/>
          <w:szCs w:val="24"/>
        </w:rPr>
        <w:t>.</w:t>
      </w:r>
    </w:p>
    <w:p w:rsidR="001D10C5" w:rsidRPr="00BF14B7" w:rsidRDefault="001D10C5" w:rsidP="006513BB">
      <w:pPr>
        <w:pStyle w:val="Heading3"/>
        <w:spacing w:line="480" w:lineRule="auto"/>
        <w:rPr>
          <w:sz w:val="24"/>
          <w:szCs w:val="24"/>
        </w:rPr>
      </w:pPr>
      <w:r w:rsidRPr="00BF14B7">
        <w:rPr>
          <w:sz w:val="24"/>
          <w:szCs w:val="24"/>
        </w:rPr>
        <w:t xml:space="preserve">3.5.1: Confusion </w:t>
      </w:r>
      <w:r w:rsidR="00BF14B7" w:rsidRPr="00BF14B7">
        <w:rPr>
          <w:sz w:val="24"/>
          <w:szCs w:val="24"/>
        </w:rPr>
        <w:t>Matrix</w:t>
      </w:r>
    </w:p>
    <w:p w:rsidR="001D10C5" w:rsidRDefault="001D10C5" w:rsidP="006513BB">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w:t>
      </w:r>
      <w:r w:rsidRPr="001D10C5">
        <w:rPr>
          <w:rFonts w:ascii="Times New Roman" w:eastAsia="Times New Roman" w:hAnsi="Times New Roman" w:cs="Times New Roman"/>
          <w:sz w:val="24"/>
          <w:szCs w:val="24"/>
        </w:rPr>
        <w:t xml:space="preserve"> a performance measurement tool that visualizes the proportion of accurate and inaccurate predictions broken down by class (Owoade, 2025; Sosimi et al., 2024). </w:t>
      </w:r>
    </w:p>
    <w:p w:rsidR="001D10C5" w:rsidRPr="001D10C5" w:rsidRDefault="001D10C5" w:rsidP="006513BB">
      <w:pPr>
        <w:spacing w:after="0" w:line="480" w:lineRule="auto"/>
        <w:jc w:val="both"/>
        <w:rPr>
          <w:rFonts w:ascii="Times New Roman" w:eastAsia="Times New Roman" w:hAnsi="Times New Roman" w:cs="Times New Roman"/>
          <w:sz w:val="24"/>
          <w:szCs w:val="24"/>
        </w:rPr>
      </w:pPr>
      <w:r w:rsidRPr="001D10C5">
        <w:rPr>
          <w:rFonts w:ascii="Times New Roman" w:eastAsia="Times New Roman" w:hAnsi="Times New Roman" w:cs="Times New Roman"/>
          <w:sz w:val="24"/>
          <w:szCs w:val="24"/>
        </w:rPr>
        <w:t>The matrix categorizes the model's predictions into four distinct outcomes (Enemuo et al., 2025; Fahmi &amp; Nababan, 2025):</w:t>
      </w:r>
    </w:p>
    <w:p w:rsidR="001D10C5" w:rsidRPr="001D10C5" w:rsidRDefault="001D10C5" w:rsidP="006513BB">
      <w:pPr>
        <w:numPr>
          <w:ilvl w:val="0"/>
          <w:numId w:val="26"/>
        </w:numPr>
        <w:spacing w:after="0" w:line="480" w:lineRule="auto"/>
        <w:jc w:val="both"/>
        <w:rPr>
          <w:rFonts w:ascii="Times New Roman" w:eastAsia="Times New Roman" w:hAnsi="Times New Roman" w:cs="Times New Roman"/>
          <w:sz w:val="24"/>
          <w:szCs w:val="24"/>
        </w:rPr>
      </w:pPr>
      <w:r w:rsidRPr="001D10C5">
        <w:rPr>
          <w:rFonts w:ascii="Times New Roman" w:eastAsia="Times New Roman" w:hAnsi="Times New Roman" w:cs="Times New Roman"/>
          <w:b/>
          <w:bCs/>
          <w:sz w:val="24"/>
          <w:szCs w:val="24"/>
        </w:rPr>
        <w:t>True Positives (TP):</w:t>
      </w:r>
      <w:r w:rsidRPr="001D10C5">
        <w:rPr>
          <w:rFonts w:ascii="Times New Roman" w:eastAsia="Times New Roman" w:hAnsi="Times New Roman" w:cs="Times New Roman"/>
          <w:sz w:val="24"/>
          <w:szCs w:val="24"/>
        </w:rPr>
        <w:t xml:space="preserve"> The number of positive instances correctly predicted as positive.</w:t>
      </w:r>
    </w:p>
    <w:p w:rsidR="001D10C5" w:rsidRPr="001D10C5" w:rsidRDefault="001D10C5" w:rsidP="006513BB">
      <w:pPr>
        <w:numPr>
          <w:ilvl w:val="0"/>
          <w:numId w:val="26"/>
        </w:numPr>
        <w:spacing w:after="0" w:line="480" w:lineRule="auto"/>
        <w:jc w:val="both"/>
        <w:rPr>
          <w:rFonts w:ascii="Times New Roman" w:eastAsia="Times New Roman" w:hAnsi="Times New Roman" w:cs="Times New Roman"/>
          <w:sz w:val="24"/>
          <w:szCs w:val="24"/>
        </w:rPr>
      </w:pPr>
      <w:r w:rsidRPr="001D10C5">
        <w:rPr>
          <w:rFonts w:ascii="Times New Roman" w:eastAsia="Times New Roman" w:hAnsi="Times New Roman" w:cs="Times New Roman"/>
          <w:b/>
          <w:bCs/>
          <w:sz w:val="24"/>
          <w:szCs w:val="24"/>
        </w:rPr>
        <w:t>True Negatives (TN):</w:t>
      </w:r>
      <w:r w:rsidRPr="001D10C5">
        <w:rPr>
          <w:rFonts w:ascii="Times New Roman" w:eastAsia="Times New Roman" w:hAnsi="Times New Roman" w:cs="Times New Roman"/>
          <w:sz w:val="24"/>
          <w:szCs w:val="24"/>
        </w:rPr>
        <w:t xml:space="preserve"> The number of negative instances correctly predicted as negative.</w:t>
      </w:r>
    </w:p>
    <w:p w:rsidR="001D10C5" w:rsidRPr="001D10C5" w:rsidRDefault="001D10C5" w:rsidP="006513BB">
      <w:pPr>
        <w:numPr>
          <w:ilvl w:val="0"/>
          <w:numId w:val="26"/>
        </w:numPr>
        <w:spacing w:after="0" w:line="480" w:lineRule="auto"/>
        <w:jc w:val="both"/>
        <w:rPr>
          <w:rFonts w:ascii="Times New Roman" w:eastAsia="Times New Roman" w:hAnsi="Times New Roman" w:cs="Times New Roman"/>
          <w:sz w:val="24"/>
          <w:szCs w:val="24"/>
        </w:rPr>
      </w:pPr>
      <w:r w:rsidRPr="001D10C5">
        <w:rPr>
          <w:rFonts w:ascii="Times New Roman" w:eastAsia="Times New Roman" w:hAnsi="Times New Roman" w:cs="Times New Roman"/>
          <w:b/>
          <w:bCs/>
          <w:sz w:val="24"/>
          <w:szCs w:val="24"/>
        </w:rPr>
        <w:t>False Positives (FP):</w:t>
      </w:r>
      <w:r w:rsidRPr="001D10C5">
        <w:rPr>
          <w:rFonts w:ascii="Times New Roman" w:eastAsia="Times New Roman" w:hAnsi="Times New Roman" w:cs="Times New Roman"/>
          <w:sz w:val="24"/>
          <w:szCs w:val="24"/>
        </w:rPr>
        <w:t xml:space="preserve"> The number of negative instances incorrectly predicted as positive.</w:t>
      </w:r>
    </w:p>
    <w:p w:rsidR="001D10C5" w:rsidRPr="001D10C5" w:rsidRDefault="001D10C5" w:rsidP="006513BB">
      <w:pPr>
        <w:numPr>
          <w:ilvl w:val="0"/>
          <w:numId w:val="26"/>
        </w:numPr>
        <w:spacing w:after="0" w:line="480" w:lineRule="auto"/>
        <w:jc w:val="both"/>
        <w:rPr>
          <w:rFonts w:ascii="Times New Roman" w:eastAsia="Times New Roman" w:hAnsi="Times New Roman" w:cs="Times New Roman"/>
          <w:sz w:val="24"/>
          <w:szCs w:val="24"/>
        </w:rPr>
      </w:pPr>
      <w:r w:rsidRPr="001D10C5">
        <w:rPr>
          <w:rFonts w:ascii="Times New Roman" w:eastAsia="Times New Roman" w:hAnsi="Times New Roman" w:cs="Times New Roman"/>
          <w:b/>
          <w:bCs/>
          <w:sz w:val="24"/>
          <w:szCs w:val="24"/>
        </w:rPr>
        <w:t>False Negatives (FN):</w:t>
      </w:r>
      <w:r w:rsidRPr="001D10C5">
        <w:rPr>
          <w:rFonts w:ascii="Times New Roman" w:eastAsia="Times New Roman" w:hAnsi="Times New Roman" w:cs="Times New Roman"/>
          <w:sz w:val="24"/>
          <w:szCs w:val="24"/>
        </w:rPr>
        <w:t xml:space="preserve"> The number of positive instances incorrectly predicted as negative.</w:t>
      </w:r>
    </w:p>
    <w:p w:rsidR="001D10C5" w:rsidRPr="001D10C5" w:rsidRDefault="001D10C5" w:rsidP="006513BB">
      <w:pPr>
        <w:spacing w:after="0" w:line="480" w:lineRule="auto"/>
        <w:jc w:val="both"/>
        <w:rPr>
          <w:rFonts w:ascii="Times New Roman" w:eastAsia="Times New Roman" w:hAnsi="Times New Roman" w:cs="Times New Roman"/>
          <w:sz w:val="24"/>
          <w:szCs w:val="24"/>
        </w:rPr>
      </w:pPr>
      <w:r w:rsidRPr="001D10C5">
        <w:rPr>
          <w:rFonts w:ascii="Times New Roman" w:eastAsia="Times New Roman" w:hAnsi="Times New Roman" w:cs="Times New Roman"/>
          <w:sz w:val="24"/>
          <w:szCs w:val="24"/>
        </w:rPr>
        <w:t xml:space="preserve">Based on these outcomes, the proposed system </w:t>
      </w:r>
      <w:proofErr w:type="gramStart"/>
      <w:r w:rsidRPr="001D10C5">
        <w:rPr>
          <w:rFonts w:ascii="Times New Roman" w:eastAsia="Times New Roman" w:hAnsi="Times New Roman" w:cs="Times New Roman"/>
          <w:sz w:val="24"/>
          <w:szCs w:val="24"/>
        </w:rPr>
        <w:t>is evaluated</w:t>
      </w:r>
      <w:proofErr w:type="gramEnd"/>
      <w:r w:rsidRPr="001D10C5">
        <w:rPr>
          <w:rFonts w:ascii="Times New Roman" w:eastAsia="Times New Roman" w:hAnsi="Times New Roman" w:cs="Times New Roman"/>
          <w:sz w:val="24"/>
          <w:szCs w:val="24"/>
        </w:rPr>
        <w:t xml:space="preserve"> using the following key mathematical metrics (Fahmi &amp; Nababan, 2025; Sosimi et al., 2024):</w:t>
      </w:r>
    </w:p>
    <w:p w:rsidR="00F9550B" w:rsidRPr="00BF14B7" w:rsidRDefault="00F9550B" w:rsidP="006513BB">
      <w:pPr>
        <w:pStyle w:val="Heading4"/>
        <w:spacing w:line="480" w:lineRule="auto"/>
        <w:rPr>
          <w:rFonts w:ascii="Times New Roman" w:eastAsia="Times New Roman" w:hAnsi="Times New Roman" w:cs="Times New Roman"/>
          <w:b/>
          <w:i w:val="0"/>
          <w:color w:val="auto"/>
          <w:sz w:val="24"/>
          <w:szCs w:val="24"/>
        </w:rPr>
      </w:pPr>
      <w:r w:rsidRPr="00BF14B7">
        <w:rPr>
          <w:rFonts w:ascii="Times New Roman" w:eastAsia="Times New Roman" w:hAnsi="Times New Roman" w:cs="Times New Roman"/>
          <w:b/>
          <w:i w:val="0"/>
          <w:color w:val="auto"/>
          <w:sz w:val="24"/>
          <w:szCs w:val="24"/>
        </w:rPr>
        <w:t>3.5.</w:t>
      </w:r>
      <w:r w:rsidR="001D10C5" w:rsidRPr="00BF14B7">
        <w:rPr>
          <w:rFonts w:ascii="Times New Roman" w:eastAsia="Times New Roman" w:hAnsi="Times New Roman" w:cs="Times New Roman"/>
          <w:b/>
          <w:i w:val="0"/>
          <w:color w:val="auto"/>
          <w:sz w:val="24"/>
          <w:szCs w:val="24"/>
        </w:rPr>
        <w:t>1.</w:t>
      </w:r>
      <w:r w:rsidRPr="00BF14B7">
        <w:rPr>
          <w:rFonts w:ascii="Times New Roman" w:eastAsia="Times New Roman" w:hAnsi="Times New Roman" w:cs="Times New Roman"/>
          <w:b/>
          <w:i w:val="0"/>
          <w:color w:val="auto"/>
          <w:sz w:val="24"/>
          <w:szCs w:val="24"/>
        </w:rPr>
        <w:t>1:</w:t>
      </w:r>
      <w:r w:rsidR="001D10C5" w:rsidRPr="00BF14B7">
        <w:rPr>
          <w:rFonts w:ascii="Times New Roman" w:eastAsia="Times New Roman" w:hAnsi="Times New Roman" w:cs="Times New Roman"/>
          <w:b/>
          <w:i w:val="0"/>
          <w:color w:val="auto"/>
          <w:sz w:val="24"/>
          <w:szCs w:val="24"/>
        </w:rPr>
        <w:t xml:space="preserve"> Accuracy </w:t>
      </w:r>
    </w:p>
    <w:p w:rsidR="001D10C5" w:rsidRPr="001D10C5" w:rsidRDefault="001D10C5" w:rsidP="006513BB">
      <w:pPr>
        <w:spacing w:after="0" w:line="480" w:lineRule="auto"/>
        <w:jc w:val="both"/>
        <w:rPr>
          <w:rFonts w:ascii="Times New Roman" w:eastAsia="Times New Roman" w:hAnsi="Times New Roman" w:cs="Times New Roman"/>
          <w:sz w:val="24"/>
          <w:szCs w:val="24"/>
        </w:rPr>
      </w:pPr>
      <w:r w:rsidRPr="001D10C5">
        <w:rPr>
          <w:rFonts w:ascii="Times New Roman" w:eastAsia="Times New Roman" w:hAnsi="Times New Roman" w:cs="Times New Roman"/>
          <w:sz w:val="24"/>
          <w:szCs w:val="24"/>
        </w:rPr>
        <w:t>Accuracy measures the overall proportion of correctly classified instances relative to the total number of instances in the test data (Fahmi &amp; Nababan, 2025). While it provides a general overview of model performance, it is most effective when the class distribution within the dataset is relatively balanced (Enemuo et al., 2025).</w:t>
      </w:r>
    </w:p>
    <w:p w:rsidR="001D10C5" w:rsidRPr="001D10C5" w:rsidRDefault="001D10C5" w:rsidP="006513BB">
      <w:pPr>
        <w:numPr>
          <w:ilvl w:val="0"/>
          <w:numId w:val="27"/>
        </w:numPr>
        <w:spacing w:after="0" w:line="480" w:lineRule="auto"/>
        <w:jc w:val="both"/>
        <w:rPr>
          <w:rFonts w:ascii="Times New Roman" w:eastAsia="Times New Roman" w:hAnsi="Times New Roman" w:cs="Times New Roman"/>
          <w:sz w:val="24"/>
          <w:szCs w:val="24"/>
        </w:rPr>
      </w:pPr>
      <w:r w:rsidRPr="001D10C5">
        <w:rPr>
          <w:rFonts w:ascii="Times New Roman" w:eastAsia="Times New Roman" w:hAnsi="Times New Roman" w:cs="Times New Roman"/>
          <w:b/>
          <w:bCs/>
          <w:sz w:val="24"/>
          <w:szCs w:val="24"/>
        </w:rPr>
        <w:t>Formula:</w:t>
      </w:r>
      <w:r w:rsidRPr="001D10C5">
        <w:rPr>
          <w:rFonts w:ascii="Times New Roman" w:eastAsia="Times New Roman" w:hAnsi="Times New Roman" w:cs="Times New Roman"/>
          <w:sz w:val="24"/>
          <w:szCs w:val="24"/>
        </w:rPr>
        <w:t xml:space="preserve"> </w:t>
      </w:r>
      <w:r w:rsidRPr="001D10C5">
        <w:rPr>
          <w:rFonts w:ascii="Times New Roman" w:eastAsia="Times New Roman" w:hAnsi="Times New Roman" w:cs="Times New Roman"/>
          <w:i/>
          <w:iCs/>
          <w:sz w:val="24"/>
          <w:szCs w:val="24"/>
        </w:rPr>
        <w:t>Accuracy</w:t>
      </w:r>
      <w:r w:rsidRPr="001D10C5">
        <w:rPr>
          <w:rFonts w:ascii="Times New Roman" w:eastAsia="Times New Roman" w:hAnsi="Times New Roman" w:cs="Times New Roman"/>
          <w:sz w:val="24"/>
          <w:szCs w:val="24"/>
        </w:rPr>
        <w:t>=(</w:t>
      </w:r>
      <w:r w:rsidRPr="001D10C5">
        <w:rPr>
          <w:rFonts w:ascii="Times New Roman" w:eastAsia="Times New Roman" w:hAnsi="Times New Roman" w:cs="Times New Roman"/>
          <w:i/>
          <w:iCs/>
          <w:sz w:val="24"/>
          <w:szCs w:val="24"/>
        </w:rPr>
        <w:t>TP</w:t>
      </w:r>
      <w:r w:rsidRPr="001D10C5">
        <w:rPr>
          <w:rFonts w:ascii="Times New Roman" w:eastAsia="Times New Roman" w:hAnsi="Times New Roman" w:cs="Times New Roman"/>
          <w:sz w:val="24"/>
          <w:szCs w:val="24"/>
        </w:rPr>
        <w:t>+</w:t>
      </w:r>
      <w:r w:rsidRPr="001D10C5">
        <w:rPr>
          <w:rFonts w:ascii="Times New Roman" w:eastAsia="Times New Roman" w:hAnsi="Times New Roman" w:cs="Times New Roman"/>
          <w:i/>
          <w:iCs/>
          <w:sz w:val="24"/>
          <w:szCs w:val="24"/>
        </w:rPr>
        <w:t>TN</w:t>
      </w:r>
      <w:r w:rsidRPr="001D10C5">
        <w:rPr>
          <w:rFonts w:ascii="Times New Roman" w:eastAsia="Times New Roman" w:hAnsi="Times New Roman" w:cs="Times New Roman"/>
          <w:sz w:val="24"/>
          <w:szCs w:val="24"/>
        </w:rPr>
        <w:t>)/(</w:t>
      </w:r>
      <w:r w:rsidRPr="001D10C5">
        <w:rPr>
          <w:rFonts w:ascii="Times New Roman" w:eastAsia="Times New Roman" w:hAnsi="Times New Roman" w:cs="Times New Roman"/>
          <w:i/>
          <w:iCs/>
          <w:sz w:val="24"/>
          <w:szCs w:val="24"/>
        </w:rPr>
        <w:t>TP</w:t>
      </w:r>
      <w:r w:rsidRPr="001D10C5">
        <w:rPr>
          <w:rFonts w:ascii="Times New Roman" w:eastAsia="Times New Roman" w:hAnsi="Times New Roman" w:cs="Times New Roman"/>
          <w:sz w:val="24"/>
          <w:szCs w:val="24"/>
        </w:rPr>
        <w:t>+</w:t>
      </w:r>
      <w:r w:rsidRPr="001D10C5">
        <w:rPr>
          <w:rFonts w:ascii="Times New Roman" w:eastAsia="Times New Roman" w:hAnsi="Times New Roman" w:cs="Times New Roman"/>
          <w:i/>
          <w:iCs/>
          <w:sz w:val="24"/>
          <w:szCs w:val="24"/>
        </w:rPr>
        <w:t>TN</w:t>
      </w:r>
      <w:r w:rsidRPr="001D10C5">
        <w:rPr>
          <w:rFonts w:ascii="Times New Roman" w:eastAsia="Times New Roman" w:hAnsi="Times New Roman" w:cs="Times New Roman"/>
          <w:sz w:val="24"/>
          <w:szCs w:val="24"/>
        </w:rPr>
        <w:t>+</w:t>
      </w:r>
      <w:r w:rsidRPr="001D10C5">
        <w:rPr>
          <w:rFonts w:ascii="Times New Roman" w:eastAsia="Times New Roman" w:hAnsi="Times New Roman" w:cs="Times New Roman"/>
          <w:i/>
          <w:iCs/>
          <w:sz w:val="24"/>
          <w:szCs w:val="24"/>
        </w:rPr>
        <w:t>FP</w:t>
      </w:r>
      <w:r w:rsidRPr="001D10C5">
        <w:rPr>
          <w:rFonts w:ascii="Times New Roman" w:eastAsia="Times New Roman" w:hAnsi="Times New Roman" w:cs="Times New Roman"/>
          <w:sz w:val="24"/>
          <w:szCs w:val="24"/>
        </w:rPr>
        <w:t>+</w:t>
      </w:r>
      <w:r w:rsidRPr="001D10C5">
        <w:rPr>
          <w:rFonts w:ascii="Times New Roman" w:eastAsia="Times New Roman" w:hAnsi="Times New Roman" w:cs="Times New Roman"/>
          <w:i/>
          <w:iCs/>
          <w:sz w:val="24"/>
          <w:szCs w:val="24"/>
        </w:rPr>
        <w:t>FN</w:t>
      </w:r>
      <w:r w:rsidRPr="001D10C5">
        <w:rPr>
          <w:rFonts w:ascii="Times New Roman" w:eastAsia="Times New Roman" w:hAnsi="Times New Roman" w:cs="Times New Roman"/>
          <w:sz w:val="24"/>
          <w:szCs w:val="24"/>
        </w:rPr>
        <w:t>)</w:t>
      </w:r>
    </w:p>
    <w:p w:rsidR="001A2A10" w:rsidRDefault="001A2A10" w:rsidP="006513BB">
      <w:pPr>
        <w:spacing w:after="0" w:line="480" w:lineRule="auto"/>
        <w:jc w:val="both"/>
        <w:rPr>
          <w:rFonts w:ascii="Times New Roman" w:eastAsia="Times New Roman" w:hAnsi="Times New Roman" w:cs="Times New Roman"/>
          <w:b/>
          <w:bCs/>
          <w:sz w:val="24"/>
          <w:szCs w:val="24"/>
        </w:rPr>
      </w:pPr>
    </w:p>
    <w:p w:rsidR="00F9550B" w:rsidRPr="00BF14B7" w:rsidRDefault="00F9550B" w:rsidP="006513BB">
      <w:pPr>
        <w:pStyle w:val="Heading4"/>
        <w:spacing w:line="480" w:lineRule="auto"/>
        <w:rPr>
          <w:rFonts w:ascii="Times New Roman" w:eastAsia="Times New Roman" w:hAnsi="Times New Roman" w:cs="Times New Roman"/>
          <w:b/>
          <w:i w:val="0"/>
          <w:color w:val="auto"/>
          <w:sz w:val="24"/>
          <w:szCs w:val="24"/>
        </w:rPr>
      </w:pPr>
      <w:r w:rsidRPr="00BF14B7">
        <w:rPr>
          <w:rFonts w:ascii="Times New Roman" w:eastAsia="Times New Roman" w:hAnsi="Times New Roman" w:cs="Times New Roman"/>
          <w:b/>
          <w:i w:val="0"/>
          <w:color w:val="auto"/>
          <w:sz w:val="24"/>
          <w:szCs w:val="24"/>
        </w:rPr>
        <w:lastRenderedPageBreak/>
        <w:t>3.5.1.2:</w:t>
      </w:r>
      <w:r w:rsidR="001D10C5" w:rsidRPr="00BF14B7">
        <w:rPr>
          <w:rFonts w:ascii="Times New Roman" w:eastAsia="Times New Roman" w:hAnsi="Times New Roman" w:cs="Times New Roman"/>
          <w:b/>
          <w:i w:val="0"/>
          <w:color w:val="auto"/>
          <w:sz w:val="24"/>
          <w:szCs w:val="24"/>
        </w:rPr>
        <w:t xml:space="preserve"> Precision</w:t>
      </w:r>
    </w:p>
    <w:p w:rsidR="001D10C5" w:rsidRPr="001D10C5" w:rsidRDefault="001D10C5" w:rsidP="006513BB">
      <w:pPr>
        <w:spacing w:after="0" w:line="480" w:lineRule="auto"/>
        <w:jc w:val="both"/>
        <w:rPr>
          <w:rFonts w:ascii="Times New Roman" w:eastAsia="Times New Roman" w:hAnsi="Times New Roman" w:cs="Times New Roman"/>
          <w:sz w:val="24"/>
          <w:szCs w:val="24"/>
        </w:rPr>
      </w:pPr>
      <w:r w:rsidRPr="001D10C5">
        <w:rPr>
          <w:rFonts w:ascii="Times New Roman" w:eastAsia="Times New Roman" w:hAnsi="Times New Roman" w:cs="Times New Roman"/>
          <w:sz w:val="24"/>
          <w:szCs w:val="24"/>
        </w:rPr>
        <w:t>Precision gauges the model's exactness. It measures the proportion of true positive predictions among all predictions the model labeled as positive (Sosimi et al., 2024). High precision indicates a low rate of false positives.</w:t>
      </w:r>
    </w:p>
    <w:p w:rsidR="001D10C5" w:rsidRPr="001D10C5" w:rsidRDefault="001D10C5" w:rsidP="006513BB">
      <w:pPr>
        <w:numPr>
          <w:ilvl w:val="0"/>
          <w:numId w:val="28"/>
        </w:numPr>
        <w:spacing w:after="0" w:line="480" w:lineRule="auto"/>
        <w:jc w:val="both"/>
        <w:rPr>
          <w:rFonts w:ascii="Times New Roman" w:eastAsia="Times New Roman" w:hAnsi="Times New Roman" w:cs="Times New Roman"/>
          <w:sz w:val="24"/>
          <w:szCs w:val="24"/>
        </w:rPr>
      </w:pPr>
      <w:r w:rsidRPr="001D10C5">
        <w:rPr>
          <w:rFonts w:ascii="Times New Roman" w:eastAsia="Times New Roman" w:hAnsi="Times New Roman" w:cs="Times New Roman"/>
          <w:b/>
          <w:bCs/>
          <w:sz w:val="24"/>
          <w:szCs w:val="24"/>
        </w:rPr>
        <w:t>Formula:</w:t>
      </w:r>
      <w:r w:rsidRPr="001D10C5">
        <w:rPr>
          <w:rFonts w:ascii="Times New Roman" w:eastAsia="Times New Roman" w:hAnsi="Times New Roman" w:cs="Times New Roman"/>
          <w:sz w:val="24"/>
          <w:szCs w:val="24"/>
        </w:rPr>
        <w:t xml:space="preserve"> </w:t>
      </w:r>
      <w:r w:rsidRPr="001D10C5">
        <w:rPr>
          <w:rFonts w:ascii="Times New Roman" w:eastAsia="Times New Roman" w:hAnsi="Times New Roman" w:cs="Times New Roman"/>
          <w:i/>
          <w:iCs/>
          <w:sz w:val="24"/>
          <w:szCs w:val="24"/>
        </w:rPr>
        <w:t>Precision</w:t>
      </w:r>
      <w:r w:rsidRPr="001D10C5">
        <w:rPr>
          <w:rFonts w:ascii="Times New Roman" w:eastAsia="Times New Roman" w:hAnsi="Times New Roman" w:cs="Times New Roman"/>
          <w:sz w:val="24"/>
          <w:szCs w:val="24"/>
        </w:rPr>
        <w:t>=</w:t>
      </w:r>
      <w:r w:rsidRPr="001D10C5">
        <w:rPr>
          <w:rFonts w:ascii="Times New Roman" w:eastAsia="Times New Roman" w:hAnsi="Times New Roman" w:cs="Times New Roman"/>
          <w:i/>
          <w:iCs/>
          <w:sz w:val="24"/>
          <w:szCs w:val="24"/>
        </w:rPr>
        <w:t>TP</w:t>
      </w:r>
      <w:r w:rsidRPr="001D10C5">
        <w:rPr>
          <w:rFonts w:ascii="Times New Roman" w:eastAsia="Times New Roman" w:hAnsi="Times New Roman" w:cs="Times New Roman"/>
          <w:sz w:val="24"/>
          <w:szCs w:val="24"/>
        </w:rPr>
        <w:t>/(</w:t>
      </w:r>
      <w:r w:rsidRPr="001D10C5">
        <w:rPr>
          <w:rFonts w:ascii="Times New Roman" w:eastAsia="Times New Roman" w:hAnsi="Times New Roman" w:cs="Times New Roman"/>
          <w:i/>
          <w:iCs/>
          <w:sz w:val="24"/>
          <w:szCs w:val="24"/>
        </w:rPr>
        <w:t>TP</w:t>
      </w:r>
      <w:r w:rsidRPr="001D10C5">
        <w:rPr>
          <w:rFonts w:ascii="Times New Roman" w:eastAsia="Times New Roman" w:hAnsi="Times New Roman" w:cs="Times New Roman"/>
          <w:sz w:val="24"/>
          <w:szCs w:val="24"/>
        </w:rPr>
        <w:t>+</w:t>
      </w:r>
      <w:r w:rsidRPr="001D10C5">
        <w:rPr>
          <w:rFonts w:ascii="Times New Roman" w:eastAsia="Times New Roman" w:hAnsi="Times New Roman" w:cs="Times New Roman"/>
          <w:i/>
          <w:iCs/>
          <w:sz w:val="24"/>
          <w:szCs w:val="24"/>
        </w:rPr>
        <w:t>FP</w:t>
      </w:r>
      <w:r w:rsidRPr="001D10C5">
        <w:rPr>
          <w:rFonts w:ascii="Times New Roman" w:eastAsia="Times New Roman" w:hAnsi="Times New Roman" w:cs="Times New Roman"/>
          <w:sz w:val="24"/>
          <w:szCs w:val="24"/>
        </w:rPr>
        <w:t>)</w:t>
      </w:r>
    </w:p>
    <w:p w:rsidR="00F9550B" w:rsidRPr="00BF14B7" w:rsidRDefault="00F9550B" w:rsidP="006513BB">
      <w:pPr>
        <w:pStyle w:val="Heading4"/>
        <w:spacing w:line="480" w:lineRule="auto"/>
        <w:rPr>
          <w:rFonts w:ascii="Times New Roman" w:eastAsia="Times New Roman" w:hAnsi="Times New Roman" w:cs="Times New Roman"/>
          <w:b/>
          <w:i w:val="0"/>
          <w:color w:val="auto"/>
          <w:sz w:val="24"/>
          <w:szCs w:val="24"/>
        </w:rPr>
      </w:pPr>
      <w:r w:rsidRPr="00BF14B7">
        <w:rPr>
          <w:rFonts w:ascii="Times New Roman" w:eastAsia="Times New Roman" w:hAnsi="Times New Roman" w:cs="Times New Roman"/>
          <w:b/>
          <w:i w:val="0"/>
          <w:color w:val="auto"/>
          <w:sz w:val="24"/>
          <w:szCs w:val="24"/>
        </w:rPr>
        <w:t>3.5.1.</w:t>
      </w:r>
      <w:r w:rsidR="001D10C5" w:rsidRPr="00BF14B7">
        <w:rPr>
          <w:rFonts w:ascii="Times New Roman" w:eastAsia="Times New Roman" w:hAnsi="Times New Roman" w:cs="Times New Roman"/>
          <w:b/>
          <w:i w:val="0"/>
          <w:color w:val="auto"/>
          <w:sz w:val="24"/>
          <w:szCs w:val="24"/>
        </w:rPr>
        <w:t>3</w:t>
      </w:r>
      <w:r w:rsidRPr="00BF14B7">
        <w:rPr>
          <w:rFonts w:ascii="Times New Roman" w:eastAsia="Times New Roman" w:hAnsi="Times New Roman" w:cs="Times New Roman"/>
          <w:b/>
          <w:i w:val="0"/>
          <w:color w:val="auto"/>
          <w:sz w:val="24"/>
          <w:szCs w:val="24"/>
        </w:rPr>
        <w:t>:</w:t>
      </w:r>
      <w:r w:rsidR="001D10C5" w:rsidRPr="00BF14B7">
        <w:rPr>
          <w:rFonts w:ascii="Times New Roman" w:eastAsia="Times New Roman" w:hAnsi="Times New Roman" w:cs="Times New Roman"/>
          <w:b/>
          <w:i w:val="0"/>
          <w:color w:val="auto"/>
          <w:sz w:val="24"/>
          <w:szCs w:val="24"/>
        </w:rPr>
        <w:t xml:space="preserve"> Recall (Sensitivity)</w:t>
      </w:r>
    </w:p>
    <w:p w:rsidR="001D10C5" w:rsidRPr="001D10C5" w:rsidRDefault="001D10C5" w:rsidP="006513BB">
      <w:pPr>
        <w:spacing w:after="0" w:line="480" w:lineRule="auto"/>
        <w:jc w:val="both"/>
        <w:rPr>
          <w:rFonts w:ascii="Times New Roman" w:eastAsia="Times New Roman" w:hAnsi="Times New Roman" w:cs="Times New Roman"/>
          <w:sz w:val="24"/>
          <w:szCs w:val="24"/>
        </w:rPr>
      </w:pPr>
      <w:r w:rsidRPr="001D10C5">
        <w:rPr>
          <w:rFonts w:ascii="Times New Roman" w:eastAsia="Times New Roman" w:hAnsi="Times New Roman" w:cs="Times New Roman"/>
          <w:sz w:val="24"/>
          <w:szCs w:val="24"/>
        </w:rPr>
        <w:t>Recall measures the model's completeness or ability to find all relevant samples. It represents the proportion of actual positive instances that the classifier successfully identified (Fahmi &amp; Nababan, 2025; Owoade, 2025). High recall is crucial when failing to detect a specific sentiment (e.g., severe depression indicators or intense public outrage) poses a significant risk.</w:t>
      </w:r>
    </w:p>
    <w:p w:rsidR="001D10C5" w:rsidRDefault="001D10C5" w:rsidP="006513BB">
      <w:pPr>
        <w:numPr>
          <w:ilvl w:val="0"/>
          <w:numId w:val="29"/>
        </w:numPr>
        <w:spacing w:after="0" w:line="480" w:lineRule="auto"/>
        <w:jc w:val="both"/>
        <w:rPr>
          <w:rFonts w:ascii="Times New Roman" w:eastAsia="Times New Roman" w:hAnsi="Times New Roman" w:cs="Times New Roman"/>
          <w:sz w:val="24"/>
          <w:szCs w:val="24"/>
        </w:rPr>
      </w:pPr>
      <w:r w:rsidRPr="001D10C5">
        <w:rPr>
          <w:rFonts w:ascii="Times New Roman" w:eastAsia="Times New Roman" w:hAnsi="Times New Roman" w:cs="Times New Roman"/>
          <w:b/>
          <w:bCs/>
          <w:sz w:val="24"/>
          <w:szCs w:val="24"/>
        </w:rPr>
        <w:t>Formula:</w:t>
      </w:r>
      <w:r w:rsidRPr="001D10C5">
        <w:rPr>
          <w:rFonts w:ascii="Times New Roman" w:eastAsia="Times New Roman" w:hAnsi="Times New Roman" w:cs="Times New Roman"/>
          <w:sz w:val="24"/>
          <w:szCs w:val="24"/>
        </w:rPr>
        <w:t xml:space="preserve"> </w:t>
      </w:r>
      <w:r w:rsidRPr="001D10C5">
        <w:rPr>
          <w:rFonts w:ascii="Times New Roman" w:eastAsia="Times New Roman" w:hAnsi="Times New Roman" w:cs="Times New Roman"/>
          <w:i/>
          <w:iCs/>
          <w:sz w:val="24"/>
          <w:szCs w:val="24"/>
        </w:rPr>
        <w:t>Recall</w:t>
      </w:r>
      <w:r w:rsidRPr="001D10C5">
        <w:rPr>
          <w:rFonts w:ascii="Times New Roman" w:eastAsia="Times New Roman" w:hAnsi="Times New Roman" w:cs="Times New Roman"/>
          <w:sz w:val="24"/>
          <w:szCs w:val="24"/>
        </w:rPr>
        <w:t>=</w:t>
      </w:r>
      <w:r w:rsidRPr="001D10C5">
        <w:rPr>
          <w:rFonts w:ascii="Times New Roman" w:eastAsia="Times New Roman" w:hAnsi="Times New Roman" w:cs="Times New Roman"/>
          <w:i/>
          <w:iCs/>
          <w:sz w:val="24"/>
          <w:szCs w:val="24"/>
        </w:rPr>
        <w:t>TP</w:t>
      </w:r>
      <w:r w:rsidRPr="001D10C5">
        <w:rPr>
          <w:rFonts w:ascii="Times New Roman" w:eastAsia="Times New Roman" w:hAnsi="Times New Roman" w:cs="Times New Roman"/>
          <w:sz w:val="24"/>
          <w:szCs w:val="24"/>
        </w:rPr>
        <w:t>/(</w:t>
      </w:r>
      <w:r w:rsidRPr="001D10C5">
        <w:rPr>
          <w:rFonts w:ascii="Times New Roman" w:eastAsia="Times New Roman" w:hAnsi="Times New Roman" w:cs="Times New Roman"/>
          <w:i/>
          <w:iCs/>
          <w:sz w:val="24"/>
          <w:szCs w:val="24"/>
        </w:rPr>
        <w:t>TP</w:t>
      </w:r>
      <w:r w:rsidRPr="001D10C5">
        <w:rPr>
          <w:rFonts w:ascii="Times New Roman" w:eastAsia="Times New Roman" w:hAnsi="Times New Roman" w:cs="Times New Roman"/>
          <w:sz w:val="24"/>
          <w:szCs w:val="24"/>
        </w:rPr>
        <w:t>+</w:t>
      </w:r>
      <w:r w:rsidRPr="001D10C5">
        <w:rPr>
          <w:rFonts w:ascii="Times New Roman" w:eastAsia="Times New Roman" w:hAnsi="Times New Roman" w:cs="Times New Roman"/>
          <w:i/>
          <w:iCs/>
          <w:sz w:val="24"/>
          <w:szCs w:val="24"/>
        </w:rPr>
        <w:t>FN</w:t>
      </w:r>
      <w:r w:rsidRPr="001D10C5">
        <w:rPr>
          <w:rFonts w:ascii="Times New Roman" w:eastAsia="Times New Roman" w:hAnsi="Times New Roman" w:cs="Times New Roman"/>
          <w:sz w:val="24"/>
          <w:szCs w:val="24"/>
        </w:rPr>
        <w:t>)</w:t>
      </w:r>
    </w:p>
    <w:p w:rsidR="00F9550B" w:rsidRPr="00BF14B7" w:rsidRDefault="00F9550B" w:rsidP="006513BB">
      <w:pPr>
        <w:pStyle w:val="Heading4"/>
        <w:spacing w:line="480" w:lineRule="auto"/>
        <w:rPr>
          <w:rFonts w:ascii="Times New Roman" w:eastAsia="Times New Roman" w:hAnsi="Times New Roman" w:cs="Times New Roman"/>
          <w:b/>
          <w:i w:val="0"/>
          <w:color w:val="auto"/>
          <w:sz w:val="24"/>
          <w:szCs w:val="24"/>
        </w:rPr>
      </w:pPr>
      <w:r w:rsidRPr="00BF14B7">
        <w:rPr>
          <w:rFonts w:ascii="Times New Roman" w:eastAsia="Times New Roman" w:hAnsi="Times New Roman" w:cs="Times New Roman"/>
          <w:b/>
          <w:i w:val="0"/>
          <w:color w:val="auto"/>
          <w:sz w:val="24"/>
          <w:szCs w:val="24"/>
        </w:rPr>
        <w:t>3.5.1.4:</w:t>
      </w:r>
      <w:r w:rsidR="001D10C5" w:rsidRPr="00BF14B7">
        <w:rPr>
          <w:rFonts w:ascii="Times New Roman" w:eastAsia="Times New Roman" w:hAnsi="Times New Roman" w:cs="Times New Roman"/>
          <w:b/>
          <w:i w:val="0"/>
          <w:color w:val="auto"/>
          <w:sz w:val="24"/>
          <w:szCs w:val="24"/>
        </w:rPr>
        <w:t xml:space="preserve"> F1-Score</w:t>
      </w:r>
    </w:p>
    <w:p w:rsidR="001D10C5" w:rsidRPr="001D10C5" w:rsidRDefault="001D10C5" w:rsidP="006513BB">
      <w:pPr>
        <w:spacing w:after="0" w:line="480" w:lineRule="auto"/>
        <w:jc w:val="both"/>
        <w:rPr>
          <w:rFonts w:ascii="Times New Roman" w:eastAsia="Times New Roman" w:hAnsi="Times New Roman" w:cs="Times New Roman"/>
          <w:sz w:val="24"/>
          <w:szCs w:val="24"/>
        </w:rPr>
      </w:pPr>
      <w:r w:rsidRPr="001D10C5">
        <w:rPr>
          <w:rFonts w:ascii="Times New Roman" w:eastAsia="Times New Roman" w:hAnsi="Times New Roman" w:cs="Times New Roman"/>
          <w:sz w:val="24"/>
          <w:szCs w:val="24"/>
        </w:rPr>
        <w:t>The F1-Score is the harmonic mean of precision and recall, providing a single, balanced metric that accounts for both false positives and false negatives (Fahmi &amp; Nababan, 2025). Researchers emphasize that the F1-Score is a vastly superior metric compared to raw accuracy when evaluating models on imbalanced datasets, which are highly typical in Nigerian social media discourse (Owoade, 2025; Sosimi et al., 2024).</w:t>
      </w:r>
    </w:p>
    <w:p w:rsidR="001D10C5" w:rsidRDefault="001D10C5" w:rsidP="006513BB">
      <w:pPr>
        <w:numPr>
          <w:ilvl w:val="0"/>
          <w:numId w:val="30"/>
        </w:numPr>
        <w:spacing w:after="0" w:line="480" w:lineRule="auto"/>
        <w:jc w:val="both"/>
        <w:rPr>
          <w:rFonts w:ascii="Times New Roman" w:eastAsia="Times New Roman" w:hAnsi="Times New Roman" w:cs="Times New Roman"/>
          <w:sz w:val="24"/>
          <w:szCs w:val="24"/>
        </w:rPr>
      </w:pPr>
      <w:r w:rsidRPr="001D10C5">
        <w:rPr>
          <w:rFonts w:ascii="Times New Roman" w:eastAsia="Times New Roman" w:hAnsi="Times New Roman" w:cs="Times New Roman"/>
          <w:b/>
          <w:bCs/>
          <w:sz w:val="24"/>
          <w:szCs w:val="24"/>
        </w:rPr>
        <w:t>Formula:</w:t>
      </w:r>
      <w:r w:rsidRPr="001D10C5">
        <w:rPr>
          <w:rFonts w:ascii="Times New Roman" w:eastAsia="Times New Roman" w:hAnsi="Times New Roman" w:cs="Times New Roman"/>
          <w:sz w:val="24"/>
          <w:szCs w:val="24"/>
        </w:rPr>
        <w:t xml:space="preserve"> </w:t>
      </w:r>
      <w:r w:rsidRPr="001D10C5">
        <w:rPr>
          <w:rFonts w:ascii="Times New Roman" w:eastAsia="Times New Roman" w:hAnsi="Times New Roman" w:cs="Times New Roman"/>
          <w:i/>
          <w:iCs/>
          <w:sz w:val="24"/>
          <w:szCs w:val="24"/>
        </w:rPr>
        <w:t>F</w:t>
      </w:r>
      <w:r w:rsidRPr="001D10C5">
        <w:rPr>
          <w:rFonts w:ascii="Times New Roman" w:eastAsia="Times New Roman" w:hAnsi="Times New Roman" w:cs="Times New Roman"/>
          <w:sz w:val="24"/>
          <w:szCs w:val="24"/>
        </w:rPr>
        <w:t>1−</w:t>
      </w:r>
      <w:r w:rsidRPr="001D10C5">
        <w:rPr>
          <w:rFonts w:ascii="Times New Roman" w:eastAsia="Times New Roman" w:hAnsi="Times New Roman" w:cs="Times New Roman"/>
          <w:i/>
          <w:iCs/>
          <w:sz w:val="24"/>
          <w:szCs w:val="24"/>
        </w:rPr>
        <w:t>Score</w:t>
      </w:r>
      <w:r w:rsidRPr="001D10C5">
        <w:rPr>
          <w:rFonts w:ascii="Times New Roman" w:eastAsia="Times New Roman" w:hAnsi="Times New Roman" w:cs="Times New Roman"/>
          <w:sz w:val="24"/>
          <w:szCs w:val="24"/>
        </w:rPr>
        <w:t>=2×(</w:t>
      </w:r>
      <w:r w:rsidRPr="001D10C5">
        <w:rPr>
          <w:rFonts w:ascii="Times New Roman" w:eastAsia="Times New Roman" w:hAnsi="Times New Roman" w:cs="Times New Roman"/>
          <w:i/>
          <w:iCs/>
          <w:sz w:val="24"/>
          <w:szCs w:val="24"/>
        </w:rPr>
        <w:t>Precision</w:t>
      </w:r>
      <w:r w:rsidRPr="001D10C5">
        <w:rPr>
          <w:rFonts w:ascii="Times New Roman" w:eastAsia="Times New Roman" w:hAnsi="Times New Roman" w:cs="Times New Roman"/>
          <w:sz w:val="24"/>
          <w:szCs w:val="24"/>
        </w:rPr>
        <w:t>×</w:t>
      </w:r>
      <w:r w:rsidRPr="001D10C5">
        <w:rPr>
          <w:rFonts w:ascii="Times New Roman" w:eastAsia="Times New Roman" w:hAnsi="Times New Roman" w:cs="Times New Roman"/>
          <w:i/>
          <w:iCs/>
          <w:sz w:val="24"/>
          <w:szCs w:val="24"/>
        </w:rPr>
        <w:t>Recall</w:t>
      </w:r>
      <w:r w:rsidRPr="001D10C5">
        <w:rPr>
          <w:rFonts w:ascii="Times New Roman" w:eastAsia="Times New Roman" w:hAnsi="Times New Roman" w:cs="Times New Roman"/>
          <w:sz w:val="24"/>
          <w:szCs w:val="24"/>
        </w:rPr>
        <w:t>)/(</w:t>
      </w:r>
      <w:r w:rsidRPr="001D10C5">
        <w:rPr>
          <w:rFonts w:ascii="Times New Roman" w:eastAsia="Times New Roman" w:hAnsi="Times New Roman" w:cs="Times New Roman"/>
          <w:i/>
          <w:iCs/>
          <w:sz w:val="24"/>
          <w:szCs w:val="24"/>
        </w:rPr>
        <w:t>Precision</w:t>
      </w:r>
      <w:r w:rsidRPr="001D10C5">
        <w:rPr>
          <w:rFonts w:ascii="Times New Roman" w:eastAsia="Times New Roman" w:hAnsi="Times New Roman" w:cs="Times New Roman"/>
          <w:sz w:val="24"/>
          <w:szCs w:val="24"/>
        </w:rPr>
        <w:t>+</w:t>
      </w:r>
      <w:r w:rsidRPr="001D10C5">
        <w:rPr>
          <w:rFonts w:ascii="Times New Roman" w:eastAsia="Times New Roman" w:hAnsi="Times New Roman" w:cs="Times New Roman"/>
          <w:i/>
          <w:iCs/>
          <w:sz w:val="24"/>
          <w:szCs w:val="24"/>
        </w:rPr>
        <w:t>Recall</w:t>
      </w:r>
      <w:r w:rsidRPr="001D10C5">
        <w:rPr>
          <w:rFonts w:ascii="Times New Roman" w:eastAsia="Times New Roman" w:hAnsi="Times New Roman" w:cs="Times New Roman"/>
          <w:sz w:val="24"/>
          <w:szCs w:val="24"/>
        </w:rPr>
        <w:t>)</w:t>
      </w:r>
    </w:p>
    <w:p w:rsidR="00F9550B" w:rsidRPr="00BF14B7" w:rsidRDefault="00F9550B" w:rsidP="006513BB">
      <w:pPr>
        <w:pStyle w:val="Heading4"/>
        <w:spacing w:line="480" w:lineRule="auto"/>
        <w:rPr>
          <w:rFonts w:ascii="Times New Roman" w:eastAsia="Times New Roman" w:hAnsi="Times New Roman" w:cs="Times New Roman"/>
          <w:b/>
          <w:i w:val="0"/>
          <w:color w:val="auto"/>
          <w:sz w:val="24"/>
          <w:szCs w:val="24"/>
        </w:rPr>
      </w:pPr>
      <w:r w:rsidRPr="00BF14B7">
        <w:rPr>
          <w:rFonts w:ascii="Times New Roman" w:eastAsia="Times New Roman" w:hAnsi="Times New Roman" w:cs="Times New Roman"/>
          <w:b/>
          <w:i w:val="0"/>
          <w:color w:val="auto"/>
          <w:sz w:val="24"/>
          <w:szCs w:val="24"/>
        </w:rPr>
        <w:t>3.5.1.5:</w:t>
      </w:r>
      <w:r w:rsidR="001D10C5" w:rsidRPr="00BF14B7">
        <w:rPr>
          <w:rFonts w:ascii="Times New Roman" w:eastAsia="Times New Roman" w:hAnsi="Times New Roman" w:cs="Times New Roman"/>
          <w:b/>
          <w:i w:val="0"/>
          <w:color w:val="auto"/>
          <w:sz w:val="24"/>
          <w:szCs w:val="24"/>
        </w:rPr>
        <w:t xml:space="preserve"> Area </w:t>
      </w:r>
      <w:proofErr w:type="gramStart"/>
      <w:r w:rsidR="001D10C5" w:rsidRPr="00BF14B7">
        <w:rPr>
          <w:rFonts w:ascii="Times New Roman" w:eastAsia="Times New Roman" w:hAnsi="Times New Roman" w:cs="Times New Roman"/>
          <w:b/>
          <w:i w:val="0"/>
          <w:color w:val="auto"/>
          <w:sz w:val="24"/>
          <w:szCs w:val="24"/>
        </w:rPr>
        <w:t>Under</w:t>
      </w:r>
      <w:proofErr w:type="gramEnd"/>
      <w:r w:rsidR="001D10C5" w:rsidRPr="00BF14B7">
        <w:rPr>
          <w:rFonts w:ascii="Times New Roman" w:eastAsia="Times New Roman" w:hAnsi="Times New Roman" w:cs="Times New Roman"/>
          <w:b/>
          <w:i w:val="0"/>
          <w:color w:val="auto"/>
          <w:sz w:val="24"/>
          <w:szCs w:val="24"/>
        </w:rPr>
        <w:t xml:space="preserve"> the Receiver Operating Characteristic Curve (AUC-ROC)</w:t>
      </w:r>
    </w:p>
    <w:p w:rsidR="00BF14B7" w:rsidRDefault="00BF14B7" w:rsidP="006513BB">
      <w:pPr>
        <w:spacing w:after="0" w:line="480" w:lineRule="auto"/>
        <w:jc w:val="both"/>
        <w:rPr>
          <w:rFonts w:ascii="Times New Roman" w:eastAsia="Times New Roman" w:hAnsi="Times New Roman" w:cs="Times New Roman"/>
          <w:sz w:val="24"/>
          <w:szCs w:val="24"/>
        </w:rPr>
      </w:pPr>
    </w:p>
    <w:p w:rsidR="00FA111C" w:rsidRPr="00BF14B7" w:rsidRDefault="001D10C5" w:rsidP="006513BB">
      <w:pPr>
        <w:spacing w:after="0" w:line="480" w:lineRule="auto"/>
        <w:jc w:val="both"/>
        <w:rPr>
          <w:rFonts w:ascii="Times New Roman" w:eastAsia="Times New Roman" w:hAnsi="Times New Roman" w:cs="Times New Roman"/>
          <w:sz w:val="24"/>
          <w:szCs w:val="24"/>
        </w:rPr>
      </w:pPr>
      <w:r w:rsidRPr="001D10C5">
        <w:rPr>
          <w:rFonts w:ascii="Times New Roman" w:eastAsia="Times New Roman" w:hAnsi="Times New Roman" w:cs="Times New Roman"/>
          <w:sz w:val="24"/>
          <w:szCs w:val="24"/>
        </w:rPr>
        <w:t xml:space="preserve">The AUC-ROC provides a comprehensive assessment of the model's discriminative capabilities across varying classification thresholds (Owoade, 2025). It visualizes the trade-off between the True Positive Rate and the False Positive Rate. A higher AUC value indicates a superior ability of </w:t>
      </w:r>
      <w:r w:rsidRPr="001D10C5">
        <w:rPr>
          <w:rFonts w:ascii="Times New Roman" w:eastAsia="Times New Roman" w:hAnsi="Times New Roman" w:cs="Times New Roman"/>
          <w:sz w:val="24"/>
          <w:szCs w:val="24"/>
        </w:rPr>
        <w:lastRenderedPageBreak/>
        <w:t>the model to distinguish between positive, negative, and neutral classes, making it highly relevant for imbalanced classification problems (Owoade, 2025).</w:t>
      </w:r>
    </w:p>
    <w:p w:rsidR="00BF14B7" w:rsidRDefault="00BF14B7" w:rsidP="006513BB">
      <w:pPr>
        <w:spacing w:line="480" w:lineRule="auto"/>
      </w:pPr>
    </w:p>
    <w:p w:rsidR="00BF14B7" w:rsidRPr="00BF14B7" w:rsidRDefault="00F9550B" w:rsidP="006513BB">
      <w:pPr>
        <w:pStyle w:val="Heading4"/>
        <w:spacing w:line="480" w:lineRule="auto"/>
        <w:rPr>
          <w:rFonts w:ascii="Times New Roman" w:eastAsia="Times New Roman" w:hAnsi="Times New Roman" w:cs="Times New Roman"/>
          <w:b/>
          <w:bCs/>
          <w:i w:val="0"/>
          <w:color w:val="auto"/>
          <w:sz w:val="24"/>
          <w:szCs w:val="24"/>
        </w:rPr>
      </w:pPr>
      <w:r w:rsidRPr="00BF14B7">
        <w:rPr>
          <w:rFonts w:ascii="Times New Roman" w:eastAsia="Times New Roman" w:hAnsi="Times New Roman" w:cs="Times New Roman"/>
          <w:b/>
          <w:bCs/>
          <w:i w:val="0"/>
          <w:color w:val="auto"/>
          <w:sz w:val="24"/>
          <w:szCs w:val="24"/>
        </w:rPr>
        <w:t xml:space="preserve">3.5.1.6: </w:t>
      </w:r>
      <w:r w:rsidR="001D10C5" w:rsidRPr="00BF14B7">
        <w:rPr>
          <w:rFonts w:ascii="Times New Roman" w:eastAsia="Times New Roman" w:hAnsi="Times New Roman" w:cs="Times New Roman"/>
          <w:b/>
          <w:bCs/>
          <w:i w:val="0"/>
          <w:color w:val="auto"/>
          <w:sz w:val="24"/>
          <w:szCs w:val="24"/>
        </w:rPr>
        <w:t>Computational Time</w:t>
      </w:r>
    </w:p>
    <w:p w:rsidR="00F9550B" w:rsidRPr="00BF14B7" w:rsidRDefault="001D10C5" w:rsidP="006513BB">
      <w:pPr>
        <w:spacing w:after="0" w:line="480" w:lineRule="auto"/>
        <w:jc w:val="both"/>
        <w:rPr>
          <w:rFonts w:ascii="Times New Roman" w:eastAsia="Times New Roman" w:hAnsi="Times New Roman" w:cs="Times New Roman"/>
          <w:b/>
          <w:bCs/>
          <w:sz w:val="24"/>
          <w:szCs w:val="24"/>
        </w:rPr>
      </w:pPr>
      <w:r w:rsidRPr="001D10C5">
        <w:rPr>
          <w:rFonts w:ascii="Times New Roman" w:eastAsia="Times New Roman" w:hAnsi="Times New Roman" w:cs="Times New Roman"/>
          <w:sz w:val="24"/>
          <w:szCs w:val="24"/>
        </w:rPr>
        <w:t>Beyond classification accuracy, the evaluation framework also considers computational efficiency. Computational time refers to the duration required for the model to process training and inference tasks (Fahmi &amp; Nababan, 2025). Given the massive volume and high velocity of Twitter (X) data, evaluating computational time ensures that the chosen algorithms maintain a practical trade-off between analytical effectiveness and processing speed for real-time monitoring applications (Fahmi &amp; Nababan, 2025).</w:t>
      </w:r>
    </w:p>
    <w:p w:rsidR="00F9550B" w:rsidRPr="00EA2A37" w:rsidRDefault="00F9550B" w:rsidP="006513BB">
      <w:pPr>
        <w:pStyle w:val="Heading2"/>
        <w:spacing w:line="480" w:lineRule="auto"/>
        <w:rPr>
          <w:sz w:val="24"/>
          <w:szCs w:val="24"/>
        </w:rPr>
      </w:pPr>
      <w:r w:rsidRPr="00EA2A37">
        <w:rPr>
          <w:sz w:val="24"/>
          <w:szCs w:val="24"/>
        </w:rPr>
        <w:t>3.6: Operational Flowchart of the Proposed System</w:t>
      </w:r>
    </w:p>
    <w:p w:rsidR="00F9550B" w:rsidRDefault="00F9550B" w:rsidP="006513BB">
      <w:pPr>
        <w:spacing w:after="0" w:line="480" w:lineRule="auto"/>
        <w:jc w:val="both"/>
        <w:rPr>
          <w:rFonts w:ascii="Times New Roman" w:eastAsia="Times New Roman" w:hAnsi="Times New Roman" w:cs="Times New Roman"/>
          <w:sz w:val="24"/>
          <w:szCs w:val="24"/>
        </w:rPr>
      </w:pPr>
      <w:proofErr w:type="gramStart"/>
      <w:r w:rsidRPr="00F9550B">
        <w:rPr>
          <w:rFonts w:ascii="Times New Roman" w:eastAsia="Times New Roman" w:hAnsi="Times New Roman" w:cs="Times New Roman"/>
          <w:sz w:val="24"/>
          <w:szCs w:val="24"/>
        </w:rPr>
        <w:t>To effectively capture</w:t>
      </w:r>
      <w:proofErr w:type="gramEnd"/>
      <w:r w:rsidRPr="00F9550B">
        <w:rPr>
          <w:rFonts w:ascii="Times New Roman" w:eastAsia="Times New Roman" w:hAnsi="Times New Roman" w:cs="Times New Roman"/>
          <w:sz w:val="24"/>
          <w:szCs w:val="24"/>
        </w:rPr>
        <w:t xml:space="preserve"> the dynamic and high-velocity nature of Nigerian social media discourse, the proposed system operates through a sequential, end-to-end Data Engineering pipeline. Because this research employs a top-down modular design, the system’s operational logic </w:t>
      </w:r>
      <w:proofErr w:type="gramStart"/>
      <w:r w:rsidRPr="00F9550B">
        <w:rPr>
          <w:rFonts w:ascii="Times New Roman" w:eastAsia="Times New Roman" w:hAnsi="Times New Roman" w:cs="Times New Roman"/>
          <w:sz w:val="24"/>
          <w:szCs w:val="24"/>
        </w:rPr>
        <w:t>is divided</w:t>
      </w:r>
      <w:proofErr w:type="gramEnd"/>
      <w:r w:rsidRPr="00F9550B">
        <w:rPr>
          <w:rFonts w:ascii="Times New Roman" w:eastAsia="Times New Roman" w:hAnsi="Times New Roman" w:cs="Times New Roman"/>
          <w:sz w:val="24"/>
          <w:szCs w:val="24"/>
        </w:rPr>
        <w:t xml:space="preserve"> into four distinct phases: Extraction, Distributed Processing, Analytical Scoring, and Visualization (Adebanjo et al., 2025; Owoade, 2025).</w:t>
      </w:r>
    </w:p>
    <w:p w:rsidR="001A2A10" w:rsidRPr="00102D45" w:rsidRDefault="00F9550B" w:rsidP="006513BB">
      <w:pPr>
        <w:pStyle w:val="Heading3"/>
        <w:spacing w:line="480" w:lineRule="auto"/>
        <w:rPr>
          <w:sz w:val="24"/>
          <w:szCs w:val="24"/>
        </w:rPr>
      </w:pPr>
      <w:r w:rsidRPr="00102D45">
        <w:rPr>
          <w:sz w:val="24"/>
          <w:szCs w:val="24"/>
        </w:rPr>
        <w:t>3.6.1: Extraction (Data Collection)</w:t>
      </w:r>
    </w:p>
    <w:p w:rsidR="00F9550B" w:rsidRDefault="00F9550B" w:rsidP="006513BB">
      <w:pPr>
        <w:spacing w:after="0" w:line="480" w:lineRule="auto"/>
        <w:jc w:val="both"/>
        <w:rPr>
          <w:rFonts w:ascii="Times New Roman" w:eastAsia="Times New Roman" w:hAnsi="Times New Roman" w:cs="Times New Roman"/>
          <w:sz w:val="24"/>
          <w:szCs w:val="24"/>
        </w:rPr>
      </w:pPr>
      <w:r w:rsidRPr="00F9550B">
        <w:rPr>
          <w:rFonts w:ascii="Times New Roman" w:eastAsia="Times New Roman" w:hAnsi="Times New Roman" w:cs="Times New Roman"/>
          <w:sz w:val="24"/>
          <w:szCs w:val="24"/>
        </w:rPr>
        <w:t xml:space="preserve">The operational flow begins at the data ingestion layer. Using the official X (formerly Twitter) Application Programming Interface (API), the system extracts raw, unstructured tweets (Owoade, 2025). To ensure relevance to the Nigerian socio-economic context, the extraction process utilizes geo-location filtering and domain-specific keywords. During this phase, ethical safeguards, data </w:t>
      </w:r>
      <w:r w:rsidRPr="00F9550B">
        <w:rPr>
          <w:rFonts w:ascii="Times New Roman" w:eastAsia="Times New Roman" w:hAnsi="Times New Roman" w:cs="Times New Roman"/>
          <w:sz w:val="24"/>
          <w:szCs w:val="24"/>
        </w:rPr>
        <w:lastRenderedPageBreak/>
        <w:t xml:space="preserve">anonymization, and rate-limiting controls </w:t>
      </w:r>
      <w:proofErr w:type="gramStart"/>
      <w:r w:rsidRPr="00F9550B">
        <w:rPr>
          <w:rFonts w:ascii="Times New Roman" w:eastAsia="Times New Roman" w:hAnsi="Times New Roman" w:cs="Times New Roman"/>
          <w:sz w:val="24"/>
          <w:szCs w:val="24"/>
        </w:rPr>
        <w:t>are implemented</w:t>
      </w:r>
      <w:proofErr w:type="gramEnd"/>
      <w:r w:rsidRPr="00F9550B">
        <w:rPr>
          <w:rFonts w:ascii="Times New Roman" w:eastAsia="Times New Roman" w:hAnsi="Times New Roman" w:cs="Times New Roman"/>
          <w:sz w:val="24"/>
          <w:szCs w:val="24"/>
        </w:rPr>
        <w:t xml:space="preserve"> to adhere to API restrictions before the raw data is passed into the storage database (Owoade, 2025).</w:t>
      </w:r>
    </w:p>
    <w:p w:rsidR="001A2A10" w:rsidRPr="00102D45" w:rsidRDefault="00102D45" w:rsidP="006513BB">
      <w:pPr>
        <w:pStyle w:val="Heading3"/>
        <w:spacing w:line="480" w:lineRule="auto"/>
        <w:rPr>
          <w:sz w:val="24"/>
          <w:szCs w:val="24"/>
        </w:rPr>
      </w:pPr>
      <w:r w:rsidRPr="00102D45">
        <w:rPr>
          <w:sz w:val="24"/>
          <w:szCs w:val="24"/>
        </w:rPr>
        <w:t>3.6</w:t>
      </w:r>
      <w:r w:rsidR="00F9550B" w:rsidRPr="00102D45">
        <w:rPr>
          <w:sz w:val="24"/>
          <w:szCs w:val="24"/>
        </w:rPr>
        <w:t>.2: Distributed Processing (Data Preprocessing)</w:t>
      </w:r>
    </w:p>
    <w:p w:rsidR="00F9550B" w:rsidRDefault="00F9550B" w:rsidP="006513BB">
      <w:pPr>
        <w:spacing w:after="0" w:line="480" w:lineRule="auto"/>
        <w:jc w:val="both"/>
        <w:rPr>
          <w:rFonts w:ascii="Times New Roman" w:eastAsia="Times New Roman" w:hAnsi="Times New Roman" w:cs="Times New Roman"/>
          <w:sz w:val="24"/>
          <w:szCs w:val="24"/>
        </w:rPr>
      </w:pPr>
      <w:r w:rsidRPr="00F9550B">
        <w:rPr>
          <w:rFonts w:ascii="Times New Roman" w:eastAsia="Times New Roman" w:hAnsi="Times New Roman" w:cs="Times New Roman"/>
          <w:sz w:val="24"/>
          <w:szCs w:val="24"/>
        </w:rPr>
        <w:t xml:space="preserve">Because raw social media data is highly noisy, it </w:t>
      </w:r>
      <w:proofErr w:type="gramStart"/>
      <w:r w:rsidRPr="00F9550B">
        <w:rPr>
          <w:rFonts w:ascii="Times New Roman" w:eastAsia="Times New Roman" w:hAnsi="Times New Roman" w:cs="Times New Roman"/>
          <w:sz w:val="24"/>
          <w:szCs w:val="24"/>
        </w:rPr>
        <w:t>must be transformed</w:t>
      </w:r>
      <w:proofErr w:type="gramEnd"/>
      <w:r w:rsidRPr="00F9550B">
        <w:rPr>
          <w:rFonts w:ascii="Times New Roman" w:eastAsia="Times New Roman" w:hAnsi="Times New Roman" w:cs="Times New Roman"/>
          <w:sz w:val="24"/>
          <w:szCs w:val="24"/>
        </w:rPr>
        <w:t xml:space="preserve"> into a machine-readable format before analytical scoring can occur (Sosimi et al., 2024). Leveraging a distributed computing framework (such as PySpark), the system executes a rigorous text-cleaning pipeline. This involves stripping URLs, user mentions, and special characters (Owoade, 2025; Sosimi et al., 2024). Crucially, this phase includes "Nigeria-Specific Processing," which utilizes specialized, custom dictionaries to translate and normalize Nigerian Pidgin expressions, local slang, and code-switched text into standardized tokens, ensuring that localized semantic intent is preserved (Owoade, 2025).</w:t>
      </w:r>
    </w:p>
    <w:p w:rsidR="001A2A10" w:rsidRPr="00102D45" w:rsidRDefault="00102D45" w:rsidP="006513BB">
      <w:pPr>
        <w:pStyle w:val="Heading3"/>
        <w:spacing w:line="480" w:lineRule="auto"/>
        <w:rPr>
          <w:sz w:val="24"/>
          <w:szCs w:val="24"/>
        </w:rPr>
      </w:pPr>
      <w:r w:rsidRPr="00102D45">
        <w:rPr>
          <w:sz w:val="24"/>
          <w:szCs w:val="24"/>
        </w:rPr>
        <w:t>3.6.</w:t>
      </w:r>
      <w:r w:rsidR="00F9550B" w:rsidRPr="00102D45">
        <w:rPr>
          <w:sz w:val="24"/>
          <w:szCs w:val="24"/>
        </w:rPr>
        <w:t>3: Anal</w:t>
      </w:r>
      <w:r w:rsidR="001A2A10" w:rsidRPr="00102D45">
        <w:rPr>
          <w:sz w:val="24"/>
          <w:szCs w:val="24"/>
        </w:rPr>
        <w:t>ytical S</w:t>
      </w:r>
      <w:r w:rsidRPr="00102D45">
        <w:rPr>
          <w:sz w:val="24"/>
          <w:szCs w:val="24"/>
        </w:rPr>
        <w:t>coring</w:t>
      </w:r>
    </w:p>
    <w:p w:rsidR="00F9550B" w:rsidRDefault="00F9550B" w:rsidP="006513BB">
      <w:pPr>
        <w:spacing w:after="0" w:line="480" w:lineRule="auto"/>
        <w:jc w:val="both"/>
        <w:rPr>
          <w:rFonts w:ascii="Times New Roman" w:eastAsia="Times New Roman" w:hAnsi="Times New Roman" w:cs="Times New Roman"/>
          <w:sz w:val="24"/>
          <w:szCs w:val="24"/>
        </w:rPr>
      </w:pPr>
      <w:r w:rsidRPr="00F9550B">
        <w:rPr>
          <w:rFonts w:ascii="Times New Roman" w:eastAsia="Times New Roman" w:hAnsi="Times New Roman" w:cs="Times New Roman"/>
          <w:sz w:val="24"/>
          <w:szCs w:val="24"/>
        </w:rPr>
        <w:t xml:space="preserve">Once the text is normalized and tokenized, it enters the analytical scoring engine. Here, feature extraction techniques (such as TF-IDF or dense word embeddings) convert the textual data into numerical vectors (Owoade, 2025; Sosimi et al., 2024). These features </w:t>
      </w:r>
      <w:proofErr w:type="gramStart"/>
      <w:r w:rsidRPr="00F9550B">
        <w:rPr>
          <w:rFonts w:ascii="Times New Roman" w:eastAsia="Times New Roman" w:hAnsi="Times New Roman" w:cs="Times New Roman"/>
          <w:sz w:val="24"/>
          <w:szCs w:val="24"/>
        </w:rPr>
        <w:t>are fed</w:t>
      </w:r>
      <w:proofErr w:type="gramEnd"/>
      <w:r w:rsidRPr="00F9550B">
        <w:rPr>
          <w:rFonts w:ascii="Times New Roman" w:eastAsia="Times New Roman" w:hAnsi="Times New Roman" w:cs="Times New Roman"/>
          <w:sz w:val="24"/>
          <w:szCs w:val="24"/>
        </w:rPr>
        <w:t xml:space="preserve"> into the integrated Natural Language Processing (NLP) models. The classifiers compute the probability distribution of the text and assign a definitive sentiment polarity score, categorizing the subjective expression as positive, negative, or neutral (Adebanjo et al., 2025; Enemuo et al., 2025).</w:t>
      </w:r>
    </w:p>
    <w:p w:rsidR="001A2A10" w:rsidRPr="00102D45" w:rsidRDefault="00102D45" w:rsidP="006513BB">
      <w:pPr>
        <w:pStyle w:val="Heading3"/>
        <w:spacing w:line="480" w:lineRule="auto"/>
        <w:rPr>
          <w:sz w:val="24"/>
          <w:szCs w:val="24"/>
        </w:rPr>
      </w:pPr>
      <w:r w:rsidRPr="00102D45">
        <w:rPr>
          <w:sz w:val="24"/>
          <w:szCs w:val="24"/>
        </w:rPr>
        <w:t>3.6.</w:t>
      </w:r>
      <w:r w:rsidR="00F9550B" w:rsidRPr="00102D45">
        <w:rPr>
          <w:sz w:val="24"/>
          <w:szCs w:val="24"/>
        </w:rPr>
        <w:t>4: Visualization (Deployment and Dashboarding)</w:t>
      </w:r>
    </w:p>
    <w:p w:rsidR="00F9550B" w:rsidRDefault="00F9550B" w:rsidP="006513BB">
      <w:pPr>
        <w:spacing w:after="0" w:line="480" w:lineRule="auto"/>
        <w:jc w:val="both"/>
        <w:rPr>
          <w:rFonts w:ascii="Times New Roman" w:eastAsia="Times New Roman" w:hAnsi="Times New Roman" w:cs="Times New Roman"/>
          <w:sz w:val="24"/>
          <w:szCs w:val="24"/>
        </w:rPr>
      </w:pPr>
      <w:r w:rsidRPr="00F9550B">
        <w:rPr>
          <w:rFonts w:ascii="Times New Roman" w:eastAsia="Times New Roman" w:hAnsi="Times New Roman" w:cs="Times New Roman"/>
          <w:sz w:val="24"/>
          <w:szCs w:val="24"/>
        </w:rPr>
        <w:lastRenderedPageBreak/>
        <w:t>The final phase of the pipeline translates the raw computational scores into actionable insights</w:t>
      </w:r>
      <w:r w:rsidR="001A2A10">
        <w:rPr>
          <w:rFonts w:ascii="Times New Roman" w:eastAsia="Times New Roman" w:hAnsi="Times New Roman" w:cs="Times New Roman"/>
          <w:sz w:val="24"/>
          <w:szCs w:val="24"/>
        </w:rPr>
        <w:t>. I</w:t>
      </w:r>
      <w:r w:rsidR="001A2A10" w:rsidRPr="00056C17">
        <w:rPr>
          <w:rFonts w:ascii="Times New Roman" w:eastAsia="Times New Roman" w:hAnsi="Times New Roman" w:cs="Times New Roman"/>
          <w:sz w:val="24"/>
          <w:szCs w:val="24"/>
        </w:rPr>
        <w:t xml:space="preserve">n the deployment phase, the processed insights are persisted as structured Parquet files and integrated into a </w:t>
      </w:r>
      <w:r w:rsidR="001A2A10" w:rsidRPr="00DB0E75">
        <w:rPr>
          <w:rFonts w:ascii="Times New Roman" w:eastAsia="Times New Roman" w:hAnsi="Times New Roman" w:cs="Times New Roman"/>
          <w:bCs/>
          <w:sz w:val="24"/>
          <w:szCs w:val="24"/>
        </w:rPr>
        <w:t>Business Intelligence</w:t>
      </w:r>
      <w:r w:rsidR="001A2A10" w:rsidRPr="00056C17">
        <w:rPr>
          <w:rFonts w:ascii="Times New Roman" w:eastAsia="Times New Roman" w:hAnsi="Times New Roman" w:cs="Times New Roman"/>
          <w:sz w:val="24"/>
          <w:szCs w:val="24"/>
        </w:rPr>
        <w:t xml:space="preserve"> dashboard. This enables stakeholders to perform cross-functional filtering and track sentiment distribution across various socio-economic dimensions</w:t>
      </w:r>
    </w:p>
    <w:p w:rsidR="00371028" w:rsidRDefault="00FA111C" w:rsidP="006513BB">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082030" cy="5701118"/>
            <wp:effectExtent l="0" t="38100" r="0" b="5207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306926" w:rsidRPr="001A2A10" w:rsidRDefault="00306926" w:rsidP="00306926">
      <w:pPr>
        <w:spacing w:after="0" w:line="480" w:lineRule="auto"/>
        <w:jc w:val="both"/>
        <w:rPr>
          <w:rFonts w:ascii="Times New Roman" w:eastAsia="Times New Roman" w:hAnsi="Times New Roman" w:cs="Times New Roman"/>
          <w:b/>
          <w:sz w:val="24"/>
          <w:szCs w:val="24"/>
        </w:rPr>
      </w:pPr>
      <w:r w:rsidRPr="001A2A10">
        <w:rPr>
          <w:rFonts w:ascii="Google Sans Text" w:hAnsi="Google Sans Text"/>
          <w:b/>
          <w:color w:val="303030"/>
          <w:shd w:val="clear" w:color="auto" w:fill="FFFFFF"/>
        </w:rPr>
        <w:t>Figure 1</w:t>
      </w:r>
      <w:r>
        <w:rPr>
          <w:rFonts w:ascii="Google Sans Text" w:hAnsi="Google Sans Text"/>
          <w:b/>
          <w:color w:val="303030"/>
          <w:shd w:val="clear" w:color="auto" w:fill="FFFFFF"/>
        </w:rPr>
        <w:t>.0</w:t>
      </w:r>
      <w:r w:rsidRPr="001A2A10">
        <w:rPr>
          <w:rFonts w:ascii="Google Sans Text" w:hAnsi="Google Sans Text"/>
          <w:b/>
          <w:color w:val="303030"/>
          <w:shd w:val="clear" w:color="auto" w:fill="FFFFFF"/>
        </w:rPr>
        <w:t>: Structural representation of the pipeline's sequential logic</w:t>
      </w:r>
    </w:p>
    <w:p w:rsidR="006513BB" w:rsidRPr="00306926" w:rsidRDefault="006513BB" w:rsidP="006513BB">
      <w:pPr>
        <w:pStyle w:val="Heading1"/>
        <w:spacing w:line="480" w:lineRule="auto"/>
        <w:jc w:val="both"/>
        <w:rPr>
          <w:rFonts w:ascii="Times New Roman" w:hAnsi="Times New Roman" w:cs="Times New Roman"/>
          <w:b/>
          <w:color w:val="auto"/>
          <w:sz w:val="24"/>
          <w:szCs w:val="24"/>
        </w:rPr>
      </w:pPr>
      <w:r w:rsidRPr="00306926">
        <w:rPr>
          <w:rFonts w:ascii="Times New Roman" w:hAnsi="Times New Roman" w:cs="Times New Roman"/>
          <w:b/>
          <w:color w:val="auto"/>
          <w:sz w:val="24"/>
          <w:szCs w:val="24"/>
        </w:rPr>
        <w:lastRenderedPageBreak/>
        <w:t>CHAPTER 4.0: SYSTEM IMPLEMENTATION, DATA COLLECTION AND RESULTS</w:t>
      </w:r>
    </w:p>
    <w:p w:rsidR="006513BB" w:rsidRPr="00DD6062" w:rsidRDefault="006513BB" w:rsidP="006513BB">
      <w:pPr>
        <w:pStyle w:val="Heading2"/>
        <w:spacing w:line="480" w:lineRule="auto"/>
        <w:jc w:val="both"/>
        <w:rPr>
          <w:sz w:val="24"/>
          <w:szCs w:val="24"/>
        </w:rPr>
      </w:pPr>
      <w:r w:rsidRPr="00DD6062">
        <w:rPr>
          <w:sz w:val="24"/>
          <w:szCs w:val="24"/>
        </w:rPr>
        <w:t>4.1 Overview of Implementation</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The implementation </w:t>
      </w:r>
      <w:proofErr w:type="gramStart"/>
      <w:r w:rsidRPr="00DD6062">
        <w:rPr>
          <w:rFonts w:ascii="Times New Roman" w:hAnsi="Times New Roman" w:cs="Times New Roman"/>
        </w:rPr>
        <w:t>is strictly scoped</w:t>
      </w:r>
      <w:proofErr w:type="gramEnd"/>
      <w:r w:rsidRPr="00DD6062">
        <w:rPr>
          <w:rFonts w:ascii="Times New Roman" w:hAnsi="Times New Roman" w:cs="Times New Roman"/>
        </w:rPr>
        <w:t xml:space="preserve"> to Nigerian Pidgin (PCM) data sourced entirely from the NaijaSenti GitHub repository (https://github.com/hausanlp/NaijaSenti). The chapter do</w:t>
      </w:r>
      <w:r>
        <w:rPr>
          <w:rFonts w:ascii="Times New Roman" w:hAnsi="Times New Roman" w:cs="Times New Roman"/>
        </w:rPr>
        <w:t>cuments every script developed</w:t>
      </w:r>
      <w:r w:rsidRPr="00DD6062">
        <w:rPr>
          <w:rFonts w:ascii="Times New Roman" w:hAnsi="Times New Roman" w:cs="Times New Roman"/>
        </w:rPr>
        <w:t xml:space="preserve"> from downloading and inspecting the dataset, through distributed preprocessing with PySpark, to sentiment classification and statistical evaluation. All code artefacts are self-contained, reproducible, and organised for version control on GitHub.</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The pipeline is structured into five sequential phases: (1) Environment Setup; (2) Data Acquisition from the NaijaSenti GitHub repository; (3) Exploratory Data Analysis (EDA) and Dataset Inspection; (4) Distributed Preprocessing with PySpark; and (5) Sentiment Classification, Evaluation and Hypothesis Testing. Each phase </w:t>
      </w:r>
      <w:proofErr w:type="gramStart"/>
      <w:r w:rsidRPr="00DD6062">
        <w:rPr>
          <w:rFonts w:ascii="Times New Roman" w:hAnsi="Times New Roman" w:cs="Times New Roman"/>
        </w:rPr>
        <w:t>is presented</w:t>
      </w:r>
      <w:proofErr w:type="gramEnd"/>
      <w:r w:rsidRPr="00DD6062">
        <w:rPr>
          <w:rFonts w:ascii="Times New Roman" w:hAnsi="Times New Roman" w:cs="Times New Roman"/>
        </w:rPr>
        <w:t xml:space="preserve"> with the full script, the expected intermediate outputs, and commentary on design decisions.</w:t>
      </w:r>
    </w:p>
    <w:p w:rsidR="006513BB" w:rsidRPr="00DD6062" w:rsidRDefault="006513BB" w:rsidP="006513BB">
      <w:pPr>
        <w:pStyle w:val="Heading2"/>
        <w:spacing w:line="480" w:lineRule="auto"/>
        <w:jc w:val="both"/>
        <w:rPr>
          <w:sz w:val="24"/>
          <w:szCs w:val="24"/>
        </w:rPr>
      </w:pPr>
      <w:r w:rsidRPr="00DD6062">
        <w:rPr>
          <w:sz w:val="24"/>
          <w:szCs w:val="24"/>
        </w:rPr>
        <w:t>4.2 Environment Setup and Configuration</w:t>
      </w:r>
    </w:p>
    <w:p w:rsidR="006513BB"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Before executing any pipeline script, the development environment </w:t>
      </w:r>
      <w:proofErr w:type="gramStart"/>
      <w:r w:rsidRPr="00DD6062">
        <w:rPr>
          <w:rFonts w:ascii="Times New Roman" w:hAnsi="Times New Roman" w:cs="Times New Roman"/>
        </w:rPr>
        <w:t>was configured</w:t>
      </w:r>
      <w:proofErr w:type="gramEnd"/>
      <w:r w:rsidRPr="00DD6062">
        <w:rPr>
          <w:rFonts w:ascii="Times New Roman" w:hAnsi="Times New Roman" w:cs="Times New Roman"/>
        </w:rPr>
        <w:t xml:space="preserve"> on a Windows 11 workstation using Windows Subsystem for Linux 2 (WSL2), which provides native Linux compatibility for Apache Spark. A dedicated Conda virtual environment isolates all project dependencies and ensures reproducibility.</w:t>
      </w:r>
    </w:p>
    <w:p w:rsidR="006513BB" w:rsidRPr="00DD6062" w:rsidRDefault="006513BB" w:rsidP="006513BB">
      <w:pPr>
        <w:pStyle w:val="Heading3"/>
        <w:spacing w:line="480" w:lineRule="auto"/>
        <w:jc w:val="both"/>
        <w:rPr>
          <w:sz w:val="24"/>
          <w:szCs w:val="24"/>
        </w:rPr>
      </w:pPr>
      <w:r>
        <w:rPr>
          <w:sz w:val="24"/>
          <w:szCs w:val="24"/>
        </w:rPr>
        <w:t>4.2.1</w:t>
      </w:r>
      <w:r w:rsidRPr="00DD6062">
        <w:rPr>
          <w:sz w:val="24"/>
          <w:szCs w:val="24"/>
        </w:rPr>
        <w:t xml:space="preserve"> Environment Setup Script</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Script 4.1 creates the Conda environment and installs every library required across all pipeline stages.</w:t>
      </w:r>
    </w:p>
    <w:p w:rsidR="006513BB" w:rsidRDefault="006513BB" w:rsidP="006513BB">
      <w:pPr>
        <w:spacing w:after="80" w:line="480" w:lineRule="auto"/>
        <w:jc w:val="both"/>
        <w:rPr>
          <w:rFonts w:ascii="Times New Roman" w:hAnsi="Times New Roman" w:cs="Times New Roman"/>
        </w:rPr>
      </w:pPr>
    </w:p>
    <w:p w:rsidR="006513BB" w:rsidRDefault="006513BB" w:rsidP="006513BB">
      <w:pPr>
        <w:spacing w:after="80" w:line="480" w:lineRule="auto"/>
        <w:jc w:val="both"/>
        <w:rPr>
          <w:rFonts w:ascii="Times New Roman" w:hAnsi="Times New Roman" w:cs="Times New Roman"/>
        </w:rPr>
      </w:pP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lastRenderedPageBreak/>
        <w:t xml:space="preserve">Script 4.1: </w:t>
      </w:r>
      <w:r w:rsidRPr="00DD6062">
        <w:rPr>
          <w:rFonts w:ascii="Times New Roman" w:hAnsi="Times New Roman" w:cs="Times New Roman"/>
        </w:rPr>
        <w:t>setup_environment.sh</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ENV_NAME="naijasenti_pcm"</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echo</w:t>
      </w:r>
      <w:proofErr w:type="gramEnd"/>
      <w:r w:rsidRPr="00DD6062">
        <w:rPr>
          <w:rFonts w:ascii="Times New Roman" w:eastAsia="Courier New" w:hAnsi="Times New Roman" w:cs="Times New Roman"/>
        </w:rPr>
        <w:t xml:space="preserve"> "Creating Conda environment: $ENV_NAME"</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conda</w:t>
      </w:r>
      <w:proofErr w:type="gramEnd"/>
      <w:r w:rsidRPr="00DD6062">
        <w:rPr>
          <w:rFonts w:ascii="Times New Roman" w:eastAsia="Courier New" w:hAnsi="Times New Roman" w:cs="Times New Roman"/>
        </w:rPr>
        <w:t xml:space="preserve"> create -n "$ENV_NAME" python=3.11 -y</w:t>
      </w:r>
    </w:p>
    <w:p w:rsidR="006513BB" w:rsidRPr="00DD6062" w:rsidRDefault="006513BB" w:rsidP="00306926">
      <w:pPr>
        <w:shd w:val="clear" w:color="auto" w:fill="F4F4F4"/>
        <w:spacing w:line="240" w:lineRule="auto"/>
        <w:ind w:left="360"/>
        <w:jc w:val="both"/>
        <w:rPr>
          <w:rFonts w:ascii="Times New Roman" w:hAnsi="Times New Roman" w:cs="Times New Roman"/>
        </w:rPr>
      </w:pP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Activate the new environment</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source</w:t>
      </w:r>
      <w:proofErr w:type="gramEnd"/>
      <w:r w:rsidRPr="00DD6062">
        <w:rPr>
          <w:rFonts w:ascii="Times New Roman" w:eastAsia="Courier New" w:hAnsi="Times New Roman" w:cs="Times New Roman"/>
        </w:rPr>
        <w:t xml:space="preserve"> "$(conda info --base)/etc/profile.d/conda.sh"</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conda</w:t>
      </w:r>
      <w:proofErr w:type="gramEnd"/>
      <w:r w:rsidRPr="00DD6062">
        <w:rPr>
          <w:rFonts w:ascii="Times New Roman" w:eastAsia="Courier New" w:hAnsi="Times New Roman" w:cs="Times New Roman"/>
        </w:rPr>
        <w:t xml:space="preserve"> activate "$ENV_NAME"</w:t>
      </w:r>
    </w:p>
    <w:p w:rsidR="006513BB" w:rsidRDefault="006513BB" w:rsidP="00306926">
      <w:pPr>
        <w:shd w:val="clear" w:color="auto" w:fill="F4F4F4"/>
        <w:spacing w:line="240" w:lineRule="auto"/>
        <w:ind w:left="360"/>
        <w:jc w:val="both"/>
        <w:rPr>
          <w:rFonts w:ascii="Times New Roman" w:eastAsia="Courier New" w:hAnsi="Times New Roman" w:cs="Times New Roman"/>
        </w:rPr>
      </w:pPr>
      <w:r>
        <w:rPr>
          <w:rFonts w:ascii="Times New Roman" w:eastAsia="Courier New" w:hAnsi="Times New Roman" w:cs="Times New Roman"/>
        </w:rPr>
        <w:t xml:space="preserve"># </w:t>
      </w:r>
      <w:proofErr w:type="gramStart"/>
      <w:r>
        <w:rPr>
          <w:rFonts w:ascii="Times New Roman" w:eastAsia="Courier New" w:hAnsi="Times New Roman" w:cs="Times New Roman"/>
        </w:rPr>
        <w:t>Installing</w:t>
      </w:r>
      <w:proofErr w:type="gramEnd"/>
      <w:r>
        <w:rPr>
          <w:rFonts w:ascii="Times New Roman" w:eastAsia="Courier New" w:hAnsi="Times New Roman" w:cs="Times New Roman"/>
        </w:rPr>
        <w:t xml:space="preserve"> necessary libraries</w:t>
      </w:r>
    </w:p>
    <w:p w:rsidR="006513BB" w:rsidRPr="00DD6062" w:rsidRDefault="006513BB" w:rsidP="00306926">
      <w:pPr>
        <w:shd w:val="clear" w:color="auto" w:fill="F4F4F4"/>
        <w:spacing w:line="240" w:lineRule="auto"/>
        <w:ind w:left="360"/>
        <w:jc w:val="both"/>
        <w:rPr>
          <w:rFonts w:ascii="Times New Roman" w:hAnsi="Times New Roman" w:cs="Times New Roman"/>
        </w:rPr>
      </w:pPr>
      <w:bookmarkStart w:id="0" w:name="_GoBack"/>
      <w:proofErr w:type="gramStart"/>
      <w:r w:rsidRPr="00DD6062">
        <w:rPr>
          <w:rFonts w:ascii="Times New Roman" w:eastAsia="Courier New" w:hAnsi="Times New Roman" w:cs="Times New Roman"/>
        </w:rPr>
        <w:t>pip</w:t>
      </w:r>
      <w:proofErr w:type="gramEnd"/>
      <w:r w:rsidRPr="00DD6062">
        <w:rPr>
          <w:rFonts w:ascii="Times New Roman" w:eastAsia="Courier New" w:hAnsi="Times New Roman" w:cs="Times New Roman"/>
        </w:rPr>
        <w:t xml:space="preserve"> install pyspark==3.5.0          # Distributed computing engine</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pip</w:t>
      </w:r>
      <w:proofErr w:type="gramEnd"/>
      <w:r w:rsidRPr="00DD6062">
        <w:rPr>
          <w:rFonts w:ascii="Times New Roman" w:eastAsia="Courier New" w:hAnsi="Times New Roman" w:cs="Times New Roman"/>
        </w:rPr>
        <w:t xml:space="preserve"> install pandas==2.1.4           # DataFrame manipulation</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pip</w:t>
      </w:r>
      <w:proofErr w:type="gramEnd"/>
      <w:r w:rsidRPr="00DD6062">
        <w:rPr>
          <w:rFonts w:ascii="Times New Roman" w:eastAsia="Courier New" w:hAnsi="Times New Roman" w:cs="Times New Roman"/>
        </w:rPr>
        <w:t xml:space="preserve"> install numpy==1.26.2           # Numerical operations</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pip</w:t>
      </w:r>
      <w:proofErr w:type="gramEnd"/>
      <w:r w:rsidRPr="00DD6062">
        <w:rPr>
          <w:rFonts w:ascii="Times New Roman" w:eastAsia="Courier New" w:hAnsi="Times New Roman" w:cs="Times New Roman"/>
        </w:rPr>
        <w:t xml:space="preserve"> install pyarrow==14.0.2         # Parquet read/write support</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pip</w:t>
      </w:r>
      <w:proofErr w:type="gramEnd"/>
      <w:r w:rsidRPr="00DD6062">
        <w:rPr>
          <w:rFonts w:ascii="Times New Roman" w:eastAsia="Courier New" w:hAnsi="Times New Roman" w:cs="Times New Roman"/>
        </w:rPr>
        <w:t xml:space="preserve"> install requests==2.31.0        # HTTP downloads from GitHub raw URLs</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pip</w:t>
      </w:r>
      <w:proofErr w:type="gramEnd"/>
      <w:r w:rsidRPr="00DD6062">
        <w:rPr>
          <w:rFonts w:ascii="Times New Roman" w:eastAsia="Courier New" w:hAnsi="Times New Roman" w:cs="Times New Roman"/>
        </w:rPr>
        <w:t xml:space="preserve"> install transformers==4.39.3    # HuggingFace Transformers (AfriBERTa)</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pip</w:t>
      </w:r>
      <w:proofErr w:type="gramEnd"/>
      <w:r w:rsidRPr="00DD6062">
        <w:rPr>
          <w:rFonts w:ascii="Times New Roman" w:eastAsia="Courier New" w:hAnsi="Times New Roman" w:cs="Times New Roman"/>
        </w:rPr>
        <w:t xml:space="preserve"> install torch==2.2.1            # PyTorch backend</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pip</w:t>
      </w:r>
      <w:proofErr w:type="gramEnd"/>
      <w:r w:rsidRPr="00DD6062">
        <w:rPr>
          <w:rFonts w:ascii="Times New Roman" w:eastAsia="Courier New" w:hAnsi="Times New Roman" w:cs="Times New Roman"/>
        </w:rPr>
        <w:t xml:space="preserve"> install sentencepiece==0.2.0    # Tokeniser dependency for AfriBERTa</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pip</w:t>
      </w:r>
      <w:proofErr w:type="gramEnd"/>
      <w:r w:rsidRPr="00DD6062">
        <w:rPr>
          <w:rFonts w:ascii="Times New Roman" w:eastAsia="Courier New" w:hAnsi="Times New Roman" w:cs="Times New Roman"/>
        </w:rPr>
        <w:t xml:space="preserve"> install datasets==2.19.0        # HuggingFace Datasets (optional loader)</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pip</w:t>
      </w:r>
      <w:proofErr w:type="gramEnd"/>
      <w:r w:rsidRPr="00DD6062">
        <w:rPr>
          <w:rFonts w:ascii="Times New Roman" w:eastAsia="Courier New" w:hAnsi="Times New Roman" w:cs="Times New Roman"/>
        </w:rPr>
        <w:t xml:space="preserve"> install vaderSentiment==3.3.2   # VADER lexicon classifier</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pip</w:t>
      </w:r>
      <w:proofErr w:type="gramEnd"/>
      <w:r w:rsidRPr="00DD6062">
        <w:rPr>
          <w:rFonts w:ascii="Times New Roman" w:eastAsia="Courier New" w:hAnsi="Times New Roman" w:cs="Times New Roman"/>
        </w:rPr>
        <w:t xml:space="preserve"> install scikit-learn==1.4.0     # Logistic Regression, evaluation metrics</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pip</w:t>
      </w:r>
      <w:proofErr w:type="gramEnd"/>
      <w:r w:rsidRPr="00DD6062">
        <w:rPr>
          <w:rFonts w:ascii="Times New Roman" w:eastAsia="Courier New" w:hAnsi="Times New Roman" w:cs="Times New Roman"/>
        </w:rPr>
        <w:t xml:space="preserve"> install joblib==1.3.2           # Model serialisation</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pip</w:t>
      </w:r>
      <w:proofErr w:type="gramEnd"/>
      <w:r w:rsidRPr="00DD6062">
        <w:rPr>
          <w:rFonts w:ascii="Times New Roman" w:eastAsia="Courier New" w:hAnsi="Times New Roman" w:cs="Times New Roman"/>
        </w:rPr>
        <w:t xml:space="preserve"> install matplotlib==3.8.2</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pip</w:t>
      </w:r>
      <w:proofErr w:type="gramEnd"/>
      <w:r w:rsidRPr="00DD6062">
        <w:rPr>
          <w:rFonts w:ascii="Times New Roman" w:eastAsia="Courier New" w:hAnsi="Times New Roman" w:cs="Times New Roman"/>
        </w:rPr>
        <w:t xml:space="preserve"> install seaborn==0.13.2</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pip</w:t>
      </w:r>
      <w:proofErr w:type="gramEnd"/>
      <w:r w:rsidRPr="00DD6062">
        <w:rPr>
          <w:rFonts w:ascii="Times New Roman" w:eastAsia="Courier New" w:hAnsi="Times New Roman" w:cs="Times New Roman"/>
        </w:rPr>
        <w:t xml:space="preserve"> install scipy==1.12.0           # Chi-Square test</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pip</w:t>
      </w:r>
      <w:proofErr w:type="gramEnd"/>
      <w:r w:rsidRPr="00DD6062">
        <w:rPr>
          <w:rFonts w:ascii="Times New Roman" w:eastAsia="Courier New" w:hAnsi="Times New Roman" w:cs="Times New Roman"/>
        </w:rPr>
        <w:t xml:space="preserve"> install wordcloud==1.9.3</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pip</w:t>
      </w:r>
      <w:proofErr w:type="gramEnd"/>
      <w:r w:rsidRPr="00DD6062">
        <w:rPr>
          <w:rFonts w:ascii="Times New Roman" w:eastAsia="Courier New" w:hAnsi="Times New Roman" w:cs="Times New Roman"/>
        </w:rPr>
        <w:t xml:space="preserve"> install jupyter ipykernel</w:t>
      </w:r>
    </w:p>
    <w:bookmarkEnd w:id="0"/>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pip</w:t>
      </w:r>
      <w:proofErr w:type="gramEnd"/>
      <w:r w:rsidRPr="00DD6062">
        <w:rPr>
          <w:rFonts w:ascii="Times New Roman" w:eastAsia="Courier New" w:hAnsi="Times New Roman" w:cs="Times New Roman"/>
        </w:rPr>
        <w:t xml:space="preserve"> freeze &gt; requirements.txt</w:t>
      </w:r>
    </w:p>
    <w:p w:rsidR="006513BB" w:rsidRPr="00DD6062" w:rsidRDefault="006513BB" w:rsidP="006513BB">
      <w:pPr>
        <w:spacing w:after="80" w:line="480" w:lineRule="auto"/>
        <w:jc w:val="both"/>
        <w:rPr>
          <w:rFonts w:ascii="Times New Roman" w:hAnsi="Times New Roman" w:cs="Times New Roman"/>
        </w:rPr>
      </w:pPr>
    </w:p>
    <w:p w:rsidR="00306926" w:rsidRDefault="00306926" w:rsidP="006513BB">
      <w:pPr>
        <w:pStyle w:val="Heading2"/>
        <w:spacing w:line="480" w:lineRule="auto"/>
        <w:jc w:val="both"/>
        <w:rPr>
          <w:sz w:val="24"/>
          <w:szCs w:val="24"/>
        </w:rPr>
      </w:pPr>
    </w:p>
    <w:p w:rsidR="006513BB" w:rsidRPr="00DD6062" w:rsidRDefault="006513BB" w:rsidP="006513BB">
      <w:pPr>
        <w:pStyle w:val="Heading2"/>
        <w:spacing w:line="480" w:lineRule="auto"/>
        <w:jc w:val="both"/>
        <w:rPr>
          <w:sz w:val="24"/>
          <w:szCs w:val="24"/>
        </w:rPr>
      </w:pPr>
      <w:r w:rsidRPr="00DD6062">
        <w:rPr>
          <w:sz w:val="24"/>
          <w:szCs w:val="24"/>
        </w:rPr>
        <w:lastRenderedPageBreak/>
        <w:t>4.3 Data Acquisition from the NaijaSenti GitHub Repository</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All data for this study </w:t>
      </w:r>
      <w:proofErr w:type="gramStart"/>
      <w:r w:rsidRPr="00DD6062">
        <w:rPr>
          <w:rFonts w:ascii="Times New Roman" w:hAnsi="Times New Roman" w:cs="Times New Roman"/>
        </w:rPr>
        <w:t>is sourced directly and exclusively from the official NaijaSenti GitHub repository maintained by HausaNLP (https://github.com/hausanlp/NaijaSenti/tree/main/data)</w:t>
      </w:r>
      <w:proofErr w:type="gramEnd"/>
      <w:r w:rsidRPr="00DD6062">
        <w:rPr>
          <w:rFonts w:ascii="Times New Roman" w:hAnsi="Times New Roman" w:cs="Times New Roman"/>
        </w:rPr>
        <w:t>. The repository provides the following resources for the Nigerian Pidgin (PCM) language subset:</w:t>
      </w:r>
    </w:p>
    <w:p w:rsidR="006513BB" w:rsidRPr="00DD6062" w:rsidRDefault="006513BB" w:rsidP="006513BB">
      <w:pPr>
        <w:spacing w:after="80" w:line="480" w:lineRule="auto"/>
        <w:jc w:val="both"/>
        <w:rPr>
          <w:rFonts w:ascii="Times New Roman" w:hAnsi="Times New Roman" w:cs="Times New Roman"/>
        </w:rPr>
      </w:pPr>
    </w:p>
    <w:tbl>
      <w:tblPr>
        <w:tblStyle w:val="TableGrid"/>
        <w:tblW w:w="10348" w:type="dxa"/>
        <w:tblInd w:w="-147" w:type="dxa"/>
        <w:tblLayout w:type="fixed"/>
        <w:tblLook w:val="0000" w:firstRow="0" w:lastRow="0" w:firstColumn="0" w:lastColumn="0" w:noHBand="0" w:noVBand="0"/>
      </w:tblPr>
      <w:tblGrid>
        <w:gridCol w:w="1843"/>
        <w:gridCol w:w="2694"/>
        <w:gridCol w:w="5811"/>
      </w:tblGrid>
      <w:tr w:rsidR="006513BB" w:rsidRPr="00DD6062" w:rsidTr="00B9635B">
        <w:trPr>
          <w:trHeight w:val="379"/>
        </w:trPr>
        <w:tc>
          <w:tcPr>
            <w:tcW w:w="1843"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t>File / Folder</w:t>
            </w:r>
          </w:p>
        </w:tc>
        <w:tc>
          <w:tcPr>
            <w:tcW w:w="2694"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t>Path in Repository</w:t>
            </w:r>
          </w:p>
        </w:tc>
        <w:tc>
          <w:tcPr>
            <w:tcW w:w="5811"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t>Description</w:t>
            </w:r>
          </w:p>
        </w:tc>
      </w:tr>
      <w:tr w:rsidR="006513BB" w:rsidRPr="00DD6062" w:rsidTr="00B9635B">
        <w:trPr>
          <w:trHeight w:val="642"/>
        </w:trPr>
        <w:tc>
          <w:tcPr>
            <w:tcW w:w="1843"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train.tsv</w:t>
            </w:r>
          </w:p>
        </w:tc>
        <w:tc>
          <w:tcPr>
            <w:tcW w:w="2694"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data/pcm/train.tsv</w:t>
            </w:r>
          </w:p>
        </w:tc>
        <w:tc>
          <w:tcPr>
            <w:tcW w:w="5811" w:type="dxa"/>
          </w:tcPr>
          <w:p w:rsidR="006513BB"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Annotated training split — PCM tweets labelled positive, negative, </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or neutral</w:t>
            </w:r>
          </w:p>
        </w:tc>
      </w:tr>
      <w:tr w:rsidR="006513BB" w:rsidRPr="00DD6062" w:rsidTr="00B9635B">
        <w:trPr>
          <w:trHeight w:val="379"/>
        </w:trPr>
        <w:tc>
          <w:tcPr>
            <w:tcW w:w="1843"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dev.tsv</w:t>
            </w:r>
          </w:p>
        </w:tc>
        <w:tc>
          <w:tcPr>
            <w:tcW w:w="2694"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data/pcm/dev.tsv</w:t>
            </w:r>
          </w:p>
        </w:tc>
        <w:tc>
          <w:tcPr>
            <w:tcW w:w="5811"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Annotated development/validation split for hyperparameter tuning</w:t>
            </w:r>
          </w:p>
        </w:tc>
      </w:tr>
      <w:tr w:rsidR="006513BB" w:rsidRPr="00DD6062" w:rsidTr="00B9635B">
        <w:trPr>
          <w:trHeight w:val="379"/>
        </w:trPr>
        <w:tc>
          <w:tcPr>
            <w:tcW w:w="1843"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test.tsv</w:t>
            </w:r>
          </w:p>
        </w:tc>
        <w:tc>
          <w:tcPr>
            <w:tcW w:w="2694"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data/pcm/test.tsv</w:t>
            </w:r>
          </w:p>
        </w:tc>
        <w:tc>
          <w:tcPr>
            <w:tcW w:w="5811"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Annotated test split for final held-out evaluation</w:t>
            </w:r>
          </w:p>
        </w:tc>
      </w:tr>
      <w:tr w:rsidR="006513BB" w:rsidRPr="00DD6062" w:rsidTr="00B9635B">
        <w:trPr>
          <w:trHeight w:val="754"/>
        </w:trPr>
        <w:tc>
          <w:tcPr>
            <w:tcW w:w="1843"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pcm_stopwords.csv</w:t>
            </w:r>
          </w:p>
        </w:tc>
        <w:tc>
          <w:tcPr>
            <w:tcW w:w="2694"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data/stopwords/pcm_stopwords.csv</w:t>
            </w:r>
          </w:p>
        </w:tc>
        <w:tc>
          <w:tcPr>
            <w:tcW w:w="5811"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Native-speaker-verified Pidgin stopword list (used in preprocessing)</w:t>
            </w:r>
          </w:p>
        </w:tc>
      </w:tr>
      <w:tr w:rsidR="006513BB" w:rsidRPr="00DD6062" w:rsidTr="00B9635B">
        <w:trPr>
          <w:trHeight w:val="760"/>
        </w:trPr>
        <w:tc>
          <w:tcPr>
            <w:tcW w:w="1843"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manual_sentiment_lexicon_pcm.tsv</w:t>
            </w:r>
          </w:p>
        </w:tc>
        <w:tc>
          <w:tcPr>
            <w:tcW w:w="2694"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data/lexicons/manual_sentiment_lexicon_pcm.tsv</w:t>
            </w:r>
          </w:p>
        </w:tc>
        <w:tc>
          <w:tcPr>
            <w:tcW w:w="5811"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Manually annotated Pidgin sentiment lexicon (positive/negative words)</w:t>
            </w:r>
          </w:p>
        </w:tc>
      </w:tr>
      <w:tr w:rsidR="006513BB" w:rsidRPr="00DD6062" w:rsidTr="00B9635B">
        <w:trPr>
          <w:trHeight w:val="760"/>
        </w:trPr>
        <w:tc>
          <w:tcPr>
            <w:tcW w:w="1843"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translated_sentiment_pcm.tsv</w:t>
            </w:r>
          </w:p>
        </w:tc>
        <w:tc>
          <w:tcPr>
            <w:tcW w:w="2694"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data/lexicons/translated_sentiment_pcm.tsv</w:t>
            </w:r>
          </w:p>
        </w:tc>
        <w:tc>
          <w:tcPr>
            <w:tcW w:w="5811"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Semi-automatically translated Afinn sentiment lexicon for Pidgin</w:t>
            </w:r>
          </w:p>
        </w:tc>
      </w:tr>
      <w:tr w:rsidR="006513BB" w:rsidRPr="00DD6062" w:rsidTr="00B9635B">
        <w:trPr>
          <w:trHeight w:val="760"/>
        </w:trPr>
        <w:tc>
          <w:tcPr>
            <w:tcW w:w="1843"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translated_emotion_pcm.tsv</w:t>
            </w:r>
          </w:p>
        </w:tc>
        <w:tc>
          <w:tcPr>
            <w:tcW w:w="2694"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data/lexicons/translated_emotion_pcm.tsv</w:t>
            </w:r>
          </w:p>
        </w:tc>
        <w:tc>
          <w:tcPr>
            <w:tcW w:w="5811"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Translated emotion lexicon for Pidgin (joy, fear, anger, etc.)</w:t>
            </w:r>
          </w:p>
        </w:tc>
      </w:tr>
      <w:tr w:rsidR="006513BB" w:rsidRPr="00DD6062" w:rsidTr="00B9635B">
        <w:trPr>
          <w:trHeight w:val="754"/>
        </w:trPr>
        <w:tc>
          <w:tcPr>
            <w:tcW w:w="1843"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unannotated tweets (pcm)</w:t>
            </w:r>
          </w:p>
        </w:tc>
        <w:tc>
          <w:tcPr>
            <w:tcW w:w="2694"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data/unannotated/</w:t>
            </w:r>
          </w:p>
        </w:tc>
        <w:tc>
          <w:tcPr>
            <w:tcW w:w="5811"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Tweet IDs for unannotated Pidgin tweets (requires API hydration — not used in this study)</w:t>
            </w:r>
          </w:p>
        </w:tc>
      </w:tr>
    </w:tbl>
    <w:p w:rsidR="006513BB" w:rsidRPr="00DD6062" w:rsidRDefault="006513BB" w:rsidP="006513BB">
      <w:pPr>
        <w:spacing w:before="60" w:after="180" w:line="480" w:lineRule="auto"/>
        <w:jc w:val="both"/>
        <w:rPr>
          <w:rFonts w:ascii="Times New Roman" w:hAnsi="Times New Roman" w:cs="Times New Roman"/>
        </w:rPr>
      </w:pPr>
      <w:r w:rsidRPr="00DD6062">
        <w:rPr>
          <w:rFonts w:ascii="Times New Roman" w:hAnsi="Times New Roman" w:cs="Times New Roman"/>
          <w:b/>
          <w:bCs/>
          <w:i/>
          <w:iCs/>
        </w:rPr>
        <w:t>Table 4.2: NaijaSenti GitHub Repository Assets Used in This Study (PCM Subset)</w:t>
      </w:r>
    </w:p>
    <w:p w:rsidR="006513BB" w:rsidRPr="00DD6062" w:rsidRDefault="006513BB" w:rsidP="006513BB">
      <w:pPr>
        <w:spacing w:after="80" w:line="480" w:lineRule="auto"/>
        <w:jc w:val="both"/>
        <w:rPr>
          <w:rFonts w:ascii="Times New Roman" w:hAnsi="Times New Roman" w:cs="Times New Roman"/>
        </w:rPr>
      </w:pPr>
    </w:p>
    <w:p w:rsidR="006513BB" w:rsidRDefault="006513BB" w:rsidP="006513BB">
      <w:pPr>
        <w:spacing w:line="480" w:lineRule="auto"/>
        <w:jc w:val="both"/>
        <w:rPr>
          <w:rFonts w:ascii="Times New Roman" w:hAnsi="Times New Roman" w:cs="Times New Roman"/>
        </w:rPr>
      </w:pPr>
      <w:r w:rsidRPr="00DD6062">
        <w:rPr>
          <w:rFonts w:ascii="Times New Roman" w:hAnsi="Times New Roman" w:cs="Times New Roman"/>
        </w:rPr>
        <w:lastRenderedPageBreak/>
        <w:t xml:space="preserve">Due to Twitter's data redistribution policy, the annotated TSV files contain anonymised tweet text (all @mentions replaced with @USER, all URLs removed) rather than raw tweet content. This makes the dataset immediately usable without requiring a live API connection. The TSV files use two columns: tweet (the text) and label (positive, negative, or neutral). </w:t>
      </w:r>
    </w:p>
    <w:p w:rsidR="006513BB" w:rsidRPr="00DD6062" w:rsidRDefault="006513BB" w:rsidP="006513BB">
      <w:pPr>
        <w:spacing w:line="480" w:lineRule="auto"/>
        <w:jc w:val="both"/>
        <w:rPr>
          <w:rFonts w:ascii="Times New Roman" w:hAnsi="Times New Roman" w:cs="Times New Roman"/>
        </w:rPr>
      </w:pPr>
      <w:r>
        <w:rPr>
          <w:rFonts w:ascii="Times New Roman" w:hAnsi="Times New Roman" w:cs="Times New Roman"/>
        </w:rPr>
        <w:t>The download_naijasenti_pcm.py script</w:t>
      </w:r>
      <w:r w:rsidRPr="00DD6062">
        <w:rPr>
          <w:rFonts w:ascii="Times New Roman" w:hAnsi="Times New Roman" w:cs="Times New Roman"/>
        </w:rPr>
        <w:t xml:space="preserve"> automates the download of all required PCM assets.</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os</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requests</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time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Base URL for raw file access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BASE = "https://raw.githubusercontent.com/hausanlp/NaijaSenti/main/data"</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All PCM-specific files to download</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FILES =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 </w:t>
      </w:r>
      <w:proofErr w:type="gramStart"/>
      <w:r w:rsidRPr="00DD6062">
        <w:rPr>
          <w:rFonts w:ascii="Times New Roman" w:eastAsia="Courier New" w:hAnsi="Times New Roman" w:cs="Times New Roman"/>
        </w:rPr>
        <w:t>Annotated</w:t>
      </w:r>
      <w:proofErr w:type="gramEnd"/>
      <w:r w:rsidRPr="00DD6062">
        <w:rPr>
          <w:rFonts w:ascii="Times New Roman" w:eastAsia="Courier New" w:hAnsi="Times New Roman" w:cs="Times New Roman"/>
        </w:rPr>
        <w:t xml:space="preserve"> splits (tweet + label, tab-separated)</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pcm/train.tsv</w:t>
      </w:r>
      <w:proofErr w:type="gramEnd"/>
      <w:r w:rsidRPr="00DD6062">
        <w:rPr>
          <w:rFonts w:ascii="Times New Roman" w:eastAsia="Courier New" w:hAnsi="Times New Roman" w:cs="Times New Roman"/>
        </w:rPr>
        <w:t>"                          : "data/raw/pcm_train.tsv",</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pcm/dev.tsv</w:t>
      </w:r>
      <w:proofErr w:type="gramEnd"/>
      <w:r w:rsidRPr="00DD6062">
        <w:rPr>
          <w:rFonts w:ascii="Times New Roman" w:eastAsia="Courier New" w:hAnsi="Times New Roman" w:cs="Times New Roman"/>
        </w:rPr>
        <w:t>"                            : "data/raw/pcm_dev.tsv",</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pcm/test.tsv</w:t>
      </w:r>
      <w:proofErr w:type="gramEnd"/>
      <w:r w:rsidRPr="00DD6062">
        <w:rPr>
          <w:rFonts w:ascii="Times New Roman" w:eastAsia="Courier New" w:hAnsi="Times New Roman" w:cs="Times New Roman"/>
        </w:rPr>
        <w:t>"                           : "data/raw/pcm_test.tsv",</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 Stopwords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stopwords/pcm_stopwords.csv</w:t>
      </w:r>
      <w:proofErr w:type="gramEnd"/>
      <w:r w:rsidRPr="00DD6062">
        <w:rPr>
          <w:rFonts w:ascii="Times New Roman" w:eastAsia="Courier New" w:hAnsi="Times New Roman" w:cs="Times New Roman"/>
        </w:rPr>
        <w:t>"            : "data/raw/pcm_stopwords.csv",</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 Lexicons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lexicons/manual_sentiment_lexicon_pcm.tsv</w:t>
      </w:r>
      <w:proofErr w:type="gramEnd"/>
      <w:r w:rsidRPr="00DD6062">
        <w:rPr>
          <w:rFonts w:ascii="Times New Roman" w:eastAsia="Courier New" w:hAnsi="Times New Roman" w:cs="Times New Roman"/>
        </w:rPr>
        <w:t>"  : "data/raw/lexicon_manual.tsv",</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lexicons/translated_sentiment_pcm.tsv</w:t>
      </w:r>
      <w:proofErr w:type="gramEnd"/>
      <w:r w:rsidRPr="00DD6062">
        <w:rPr>
          <w:rFonts w:ascii="Times New Roman" w:eastAsia="Courier New" w:hAnsi="Times New Roman" w:cs="Times New Roman"/>
        </w:rPr>
        <w:t>"      : "data/raw/lexicon_sentiment.tsv",</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lexicons/translated_emotion_pcm.tsv</w:t>
      </w:r>
      <w:proofErr w:type="gramEnd"/>
      <w:r w:rsidRPr="00DD6062">
        <w:rPr>
          <w:rFonts w:ascii="Times New Roman" w:eastAsia="Courier New" w:hAnsi="Times New Roman" w:cs="Times New Roman"/>
        </w:rPr>
        <w:t>"        : "data/raw/lexicon_emotion.tsv",</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def</w:t>
      </w:r>
      <w:proofErr w:type="gramEnd"/>
      <w:r w:rsidRPr="00DD6062">
        <w:rPr>
          <w:rFonts w:ascii="Times New Roman" w:eastAsia="Courier New" w:hAnsi="Times New Roman" w:cs="Times New Roman"/>
        </w:rPr>
        <w:t xml:space="preserve"> download_file(url, dest_path):</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"""Download a single file from GitHub raw URL with retry logic."""</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os.makedirs(</w:t>
      </w:r>
      <w:proofErr w:type="gramEnd"/>
      <w:r w:rsidRPr="00DD6062">
        <w:rPr>
          <w:rFonts w:ascii="Times New Roman" w:eastAsia="Courier New" w:hAnsi="Times New Roman" w:cs="Times New Roman"/>
        </w:rPr>
        <w:t>os.path.dirname(dest_path), exist_ok=True)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for</w:t>
      </w:r>
      <w:proofErr w:type="gramEnd"/>
      <w:r w:rsidRPr="00DD6062">
        <w:rPr>
          <w:rFonts w:ascii="Times New Roman" w:eastAsia="Courier New" w:hAnsi="Times New Roman" w:cs="Times New Roman"/>
        </w:rPr>
        <w:t xml:space="preserve"> attempt in range(3):</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try</w:t>
      </w:r>
      <w:proofErr w:type="gramEnd"/>
      <w:r w:rsidRPr="00DD6062">
        <w:rPr>
          <w:rFonts w:ascii="Times New Roman" w:eastAsia="Courier New" w:hAnsi="Times New Roman" w:cs="Times New Roman"/>
        </w:rPr>
        <w: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response</w:t>
      </w:r>
      <w:proofErr w:type="gramEnd"/>
      <w:r w:rsidRPr="00DD6062">
        <w:rPr>
          <w:rFonts w:ascii="Times New Roman" w:eastAsia="Courier New" w:hAnsi="Times New Roman" w:cs="Times New Roman"/>
        </w:rPr>
        <w:t xml:space="preserve"> = requests.get(url, timeout=30)</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lastRenderedPageBreak/>
        <w:t xml:space="preserve">            </w:t>
      </w:r>
      <w:proofErr w:type="gramStart"/>
      <w:r w:rsidRPr="00DD6062">
        <w:rPr>
          <w:rFonts w:ascii="Times New Roman" w:eastAsia="Courier New" w:hAnsi="Times New Roman" w:cs="Times New Roman"/>
        </w:rPr>
        <w:t>if</w:t>
      </w:r>
      <w:proofErr w:type="gramEnd"/>
      <w:r w:rsidRPr="00DD6062">
        <w:rPr>
          <w:rFonts w:ascii="Times New Roman" w:eastAsia="Courier New" w:hAnsi="Times New Roman" w:cs="Times New Roman"/>
        </w:rPr>
        <w:t xml:space="preserve"> response.status_code == 200:</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with</w:t>
      </w:r>
      <w:proofErr w:type="gramEnd"/>
      <w:r w:rsidRPr="00DD6062">
        <w:rPr>
          <w:rFonts w:ascii="Times New Roman" w:eastAsia="Courier New" w:hAnsi="Times New Roman" w:cs="Times New Roman"/>
        </w:rPr>
        <w:t xml:space="preserve"> open(dest_path, "wb") as f:</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f.write(</w:t>
      </w:r>
      <w:proofErr w:type="gramEnd"/>
      <w:r w:rsidRPr="00DD6062">
        <w:rPr>
          <w:rFonts w:ascii="Times New Roman" w:eastAsia="Courier New" w:hAnsi="Times New Roman" w:cs="Times New Roman"/>
        </w:rPr>
        <w:t>response.content)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kb</w:t>
      </w:r>
      <w:proofErr w:type="gramEnd"/>
      <w:r w:rsidRPr="00DD6062">
        <w:rPr>
          <w:rFonts w:ascii="Times New Roman" w:eastAsia="Courier New" w:hAnsi="Times New Roman" w:cs="Times New Roman"/>
        </w:rPr>
        <w:t xml:space="preserve"> = len(response.content) / 1024</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 xml:space="preserve">f"  </w:t>
      </w:r>
      <w:r w:rsidRPr="00DD6062">
        <w:rPr>
          <w:rFonts w:ascii="Segoe UI Symbol" w:eastAsia="Courier New" w:hAnsi="Segoe UI Symbol" w:cs="Segoe UI Symbol"/>
        </w:rPr>
        <w:t>✓</w:t>
      </w:r>
      <w:r w:rsidRPr="00DD6062">
        <w:rPr>
          <w:rFonts w:ascii="Times New Roman" w:eastAsia="Courier New" w:hAnsi="Times New Roman" w:cs="Times New Roman"/>
        </w:rPr>
        <w:t xml:space="preserve">  {dest_path}  ({kb:.1f} KB)")</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return</w:t>
      </w:r>
      <w:proofErr w:type="gramEnd"/>
      <w:r w:rsidRPr="00DD6062">
        <w:rPr>
          <w:rFonts w:ascii="Times New Roman" w:eastAsia="Courier New" w:hAnsi="Times New Roman" w:cs="Times New Roman"/>
        </w:rPr>
        <w:t xml:space="preserve"> True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elif</w:t>
      </w:r>
      <w:proofErr w:type="gramEnd"/>
      <w:r w:rsidRPr="00DD6062">
        <w:rPr>
          <w:rFonts w:ascii="Times New Roman" w:eastAsia="Courier New" w:hAnsi="Times New Roman" w:cs="Times New Roman"/>
        </w:rPr>
        <w:t xml:space="preserve"> response.status_code == 404:</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 xml:space="preserve">f"  </w:t>
      </w:r>
      <w:r w:rsidRPr="00DD6062">
        <w:rPr>
          <w:rFonts w:ascii="Segoe UI Symbol" w:eastAsia="Courier New" w:hAnsi="Segoe UI Symbol" w:cs="Segoe UI Symbol"/>
        </w:rPr>
        <w:t>✗</w:t>
      </w:r>
      <w:r w:rsidRPr="00DD6062">
        <w:rPr>
          <w:rFonts w:ascii="Times New Roman" w:eastAsia="Courier New" w:hAnsi="Times New Roman" w:cs="Times New Roman"/>
        </w:rPr>
        <w:t xml:space="preserve">  NOT FOUND: {url}")</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return</w:t>
      </w:r>
      <w:proofErr w:type="gramEnd"/>
      <w:r w:rsidRPr="00DD6062">
        <w:rPr>
          <w:rFonts w:ascii="Times New Roman" w:eastAsia="Courier New" w:hAnsi="Times New Roman" w:cs="Times New Roman"/>
        </w:rPr>
        <w:t xml:space="preserve"> False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else</w:t>
      </w:r>
      <w:proofErr w:type="gramEnd"/>
      <w:r w:rsidRPr="00DD6062">
        <w:rPr>
          <w:rFonts w:ascii="Times New Roman" w:eastAsia="Courier New" w:hAnsi="Times New Roman" w:cs="Times New Roman"/>
        </w:rPr>
        <w: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 xml:space="preserve">f"  </w:t>
      </w:r>
      <w:r w:rsidRPr="00DD6062">
        <w:rPr>
          <w:rFonts w:ascii="Segoe UI Symbol" w:eastAsia="Courier New" w:hAnsi="Segoe UI Symbol" w:cs="Segoe UI Symbol"/>
        </w:rPr>
        <w:t>⚠</w:t>
      </w:r>
      <w:r w:rsidRPr="00DD6062">
        <w:rPr>
          <w:rFonts w:ascii="Times New Roman" w:eastAsia="Courier New" w:hAnsi="Times New Roman" w:cs="Times New Roman"/>
        </w:rPr>
        <w:t xml:space="preserve">  HTTP {response.status_code} — retrying...")</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time.sleep(</w:t>
      </w:r>
      <w:proofErr w:type="gramEnd"/>
      <w:r w:rsidRPr="00DD6062">
        <w:rPr>
          <w:rFonts w:ascii="Times New Roman" w:eastAsia="Courier New" w:hAnsi="Times New Roman" w:cs="Times New Roman"/>
        </w:rPr>
        <w:t>2)</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except</w:t>
      </w:r>
      <w:proofErr w:type="gramEnd"/>
      <w:r w:rsidRPr="00DD6062">
        <w:rPr>
          <w:rFonts w:ascii="Times New Roman" w:eastAsia="Courier New" w:hAnsi="Times New Roman" w:cs="Times New Roman"/>
        </w:rPr>
        <w:t xml:space="preserve"> requests.RequestException as 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 xml:space="preserve">f"  </w:t>
      </w:r>
      <w:r w:rsidRPr="00DD6062">
        <w:rPr>
          <w:rFonts w:ascii="Segoe UI Symbol" w:eastAsia="Courier New" w:hAnsi="Segoe UI Symbol" w:cs="Segoe UI Symbol"/>
        </w:rPr>
        <w:t>⚠</w:t>
      </w:r>
      <w:r w:rsidRPr="00DD6062">
        <w:rPr>
          <w:rFonts w:ascii="Times New Roman" w:eastAsia="Courier New" w:hAnsi="Times New Roman" w:cs="Times New Roman"/>
        </w:rPr>
        <w:t xml:space="preserve">  Connection error ({e}) — retrying...")</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time.sleep(</w:t>
      </w:r>
      <w:proofErr w:type="gramEnd"/>
      <w:r w:rsidRPr="00DD6062">
        <w:rPr>
          <w:rFonts w:ascii="Times New Roman" w:eastAsia="Courier New" w:hAnsi="Times New Roman" w:cs="Times New Roman"/>
        </w:rPr>
        <w:t>5)</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 xml:space="preserve">f"  </w:t>
      </w:r>
      <w:r w:rsidRPr="00DD6062">
        <w:rPr>
          <w:rFonts w:ascii="Segoe UI Symbol" w:eastAsia="Courier New" w:hAnsi="Segoe UI Symbol" w:cs="Segoe UI Symbol"/>
        </w:rPr>
        <w:t>✗</w:t>
      </w:r>
      <w:r w:rsidRPr="00DD6062">
        <w:rPr>
          <w:rFonts w:ascii="Times New Roman" w:eastAsia="Courier New" w:hAnsi="Times New Roman" w:cs="Times New Roman"/>
        </w:rPr>
        <w:t xml:space="preserve">  Failed after 3 attempts: {url}")</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return</w:t>
      </w:r>
      <w:proofErr w:type="gramEnd"/>
      <w:r w:rsidRPr="00DD6062">
        <w:rPr>
          <w:rFonts w:ascii="Times New Roman" w:eastAsia="Courier New" w:hAnsi="Times New Roman" w:cs="Times New Roman"/>
        </w:rPr>
        <w:t xml:space="preserve"> False</w:t>
      </w:r>
    </w:p>
    <w:p w:rsidR="006513BB" w:rsidRPr="00DD6062" w:rsidRDefault="006513BB" w:rsidP="00306926">
      <w:pPr>
        <w:shd w:val="clear" w:color="auto" w:fill="F4F4F4"/>
        <w:spacing w:line="240" w:lineRule="auto"/>
        <w:ind w:left="360"/>
        <w:jc w:val="both"/>
        <w:rPr>
          <w:rFonts w:ascii="Times New Roman" w:hAnsi="Times New Roman" w:cs="Times New Roman"/>
        </w:rPr>
      </w:pP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def</w:t>
      </w:r>
      <w:proofErr w:type="gramEnd"/>
      <w:r w:rsidRPr="00DD6062">
        <w:rPr>
          <w:rFonts w:ascii="Times New Roman" w:eastAsia="Courier New" w:hAnsi="Times New Roman" w:cs="Times New Roman"/>
        </w:rPr>
        <w:t xml:space="preserve"> main():</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"NaijaSenti PCM Data Downloader")</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"Source: https://github.com/hausanlp/NaijaSenti")</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 * 60)</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success</w:t>
      </w:r>
      <w:proofErr w:type="gramEnd"/>
      <w:r w:rsidRPr="00DD6062">
        <w:rPr>
          <w:rFonts w:ascii="Times New Roman" w:eastAsia="Courier New" w:hAnsi="Times New Roman" w:cs="Times New Roman"/>
        </w:rPr>
        <w:t>, fail = 0, 0</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for</w:t>
      </w:r>
      <w:proofErr w:type="gramEnd"/>
      <w:r w:rsidRPr="00DD6062">
        <w:rPr>
          <w:rFonts w:ascii="Times New Roman" w:eastAsia="Courier New" w:hAnsi="Times New Roman" w:cs="Times New Roman"/>
        </w:rPr>
        <w:t xml:space="preserve"> repo_path, local_path in FILES.items():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url = f"{BASE}</w:t>
      </w:r>
      <w:proofErr w:type="gramStart"/>
      <w:r w:rsidRPr="00DD6062">
        <w:rPr>
          <w:rFonts w:ascii="Times New Roman" w:eastAsia="Courier New" w:hAnsi="Times New Roman" w:cs="Times New Roman"/>
        </w:rPr>
        <w:t>/{</w:t>
      </w:r>
      <w:proofErr w:type="gramEnd"/>
      <w:r w:rsidRPr="00DD6062">
        <w:rPr>
          <w:rFonts w:ascii="Times New Roman" w:eastAsia="Courier New" w:hAnsi="Times New Roman" w:cs="Times New Roman"/>
        </w:rPr>
        <w:t>repo_path}"</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if</w:t>
      </w:r>
      <w:proofErr w:type="gramEnd"/>
      <w:r w:rsidRPr="00DD6062">
        <w:rPr>
          <w:rFonts w:ascii="Times New Roman" w:eastAsia="Courier New" w:hAnsi="Times New Roman" w:cs="Times New Roman"/>
        </w:rPr>
        <w:t xml:space="preserve"> download_file(url, local_path):</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success</w:t>
      </w:r>
      <w:proofErr w:type="gramEnd"/>
      <w:r w:rsidRPr="00DD6062">
        <w:rPr>
          <w:rFonts w:ascii="Times New Roman" w:eastAsia="Courier New" w:hAnsi="Times New Roman" w:cs="Times New Roman"/>
        </w:rPr>
        <w:t xml:space="preserve"> += 1</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else</w:t>
      </w:r>
      <w:proofErr w:type="gramEnd"/>
      <w:r w:rsidRPr="00DD6062">
        <w:rPr>
          <w:rFonts w:ascii="Times New Roman" w:eastAsia="Courier New" w:hAnsi="Times New Roman" w:cs="Times New Roman"/>
        </w:rPr>
        <w: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fail</w:t>
      </w:r>
      <w:proofErr w:type="gramEnd"/>
      <w:r w:rsidRPr="00DD6062">
        <w:rPr>
          <w:rFonts w:ascii="Times New Roman" w:eastAsia="Courier New" w:hAnsi="Times New Roman" w:cs="Times New Roman"/>
        </w:rPr>
        <w:t xml:space="preserve"> += 1</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 * 60)</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f"Download complete. Success: {success} | Failed: {fail}")</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lastRenderedPageBreak/>
        <w:t xml:space="preserve">    </w:t>
      </w:r>
      <w:proofErr w:type="gramStart"/>
      <w:r w:rsidRPr="00DD6062">
        <w:rPr>
          <w:rFonts w:ascii="Times New Roman" w:eastAsia="Courier New" w:hAnsi="Times New Roman" w:cs="Times New Roman"/>
        </w:rPr>
        <w:t>if</w:t>
      </w:r>
      <w:proofErr w:type="gramEnd"/>
      <w:r w:rsidRPr="00DD6062">
        <w:rPr>
          <w:rFonts w:ascii="Times New Roman" w:eastAsia="Courier New" w:hAnsi="Times New Roman" w:cs="Times New Roman"/>
        </w:rPr>
        <w:t xml:space="preserve"> fail &gt; 0:</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  Tip: For failed files, check the exact path at:")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  https://github.com/hausanlp/NaijaSenti/tree/main/data")</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if</w:t>
      </w:r>
      <w:proofErr w:type="gramEnd"/>
      <w:r w:rsidRPr="00DD6062">
        <w:rPr>
          <w:rFonts w:ascii="Times New Roman" w:eastAsia="Courier New" w:hAnsi="Times New Roman" w:cs="Times New Roman"/>
        </w:rPr>
        <w:t xml:space="preserve"> __name__ == "__main__":</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main()</w:t>
      </w:r>
      <w:proofErr w:type="gramEnd"/>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t xml:space="preserve">Script 4.2: </w:t>
      </w:r>
      <w:r w:rsidRPr="00DD6062">
        <w:rPr>
          <w:rFonts w:ascii="Times New Roman" w:hAnsi="Times New Roman" w:cs="Times New Roman"/>
        </w:rPr>
        <w:t>download_naijasenti_pcm.py</w:t>
      </w:r>
    </w:p>
    <w:p w:rsidR="006513BB" w:rsidRPr="00DD6062" w:rsidRDefault="006513BB" w:rsidP="006513BB">
      <w:pPr>
        <w:pStyle w:val="Heading2"/>
        <w:spacing w:line="480" w:lineRule="auto"/>
        <w:jc w:val="both"/>
        <w:rPr>
          <w:sz w:val="24"/>
          <w:szCs w:val="24"/>
        </w:rPr>
      </w:pPr>
      <w:r w:rsidRPr="00DD6062">
        <w:rPr>
          <w:sz w:val="24"/>
          <w:szCs w:val="24"/>
        </w:rPr>
        <w:t>4.4 Exploratory Data Analysis (EDA) and Dataset Inspection</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Before preprocessing, a systematic EDA </w:t>
      </w:r>
      <w:proofErr w:type="gramStart"/>
      <w:r w:rsidRPr="00DD6062">
        <w:rPr>
          <w:rFonts w:ascii="Times New Roman" w:hAnsi="Times New Roman" w:cs="Times New Roman"/>
        </w:rPr>
        <w:t>was conducted</w:t>
      </w:r>
      <w:proofErr w:type="gramEnd"/>
      <w:r w:rsidRPr="00DD6062">
        <w:rPr>
          <w:rFonts w:ascii="Times New Roman" w:hAnsi="Times New Roman" w:cs="Times New Roman"/>
        </w:rPr>
        <w:t xml:space="preserve"> on the PCM annotated splits to characterise the dataset, verify its integrity, and inform preprocessing design decisions. Script 4.3 performs this inspection and outputs a summary report.</w:t>
      </w:r>
    </w:p>
    <w:p w:rsidR="006513BB" w:rsidRPr="00DD6062" w:rsidRDefault="006513BB" w:rsidP="006513BB">
      <w:pPr>
        <w:spacing w:after="80" w:line="480" w:lineRule="auto"/>
        <w:jc w:val="both"/>
        <w:rPr>
          <w:rFonts w:ascii="Times New Roman" w:hAnsi="Times New Roman" w:cs="Times New Roman"/>
        </w:rPr>
      </w:pP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t xml:space="preserve">Script 4.3: </w:t>
      </w:r>
      <w:r w:rsidRPr="00DD6062">
        <w:rPr>
          <w:rFonts w:ascii="Times New Roman" w:hAnsi="Times New Roman" w:cs="Times New Roman"/>
        </w:rPr>
        <w:t>explore_pcm_dataset.py</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pandas as pd</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matplotlib.pyplot as plt</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seaborn as sns</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os</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os.makedirs(</w:t>
      </w:r>
      <w:proofErr w:type="gramEnd"/>
      <w:r w:rsidRPr="00DD6062">
        <w:rPr>
          <w:rFonts w:ascii="Times New Roman" w:eastAsia="Courier New" w:hAnsi="Times New Roman" w:cs="Times New Roman"/>
        </w:rPr>
        <w:t>"outputs", exist_ok=True)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SPLITS =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"Train</w:t>
      </w:r>
      <w:proofErr w:type="gramStart"/>
      <w:r w:rsidRPr="00DD6062">
        <w:rPr>
          <w:rFonts w:ascii="Times New Roman" w:eastAsia="Courier New" w:hAnsi="Times New Roman" w:cs="Times New Roman"/>
        </w:rPr>
        <w:t>" :</w:t>
      </w:r>
      <w:proofErr w:type="gramEnd"/>
      <w:r w:rsidRPr="00DD6062">
        <w:rPr>
          <w:rFonts w:ascii="Times New Roman" w:eastAsia="Courier New" w:hAnsi="Times New Roman" w:cs="Times New Roman"/>
        </w:rPr>
        <w:t xml:space="preserve"> "data/raw/pcm_train.tsv",</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"Dev"   : "data/raw/pcm_dev.tsv",</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"Test</w:t>
      </w:r>
      <w:proofErr w:type="gramStart"/>
      <w:r w:rsidRPr="00DD6062">
        <w:rPr>
          <w:rFonts w:ascii="Times New Roman" w:eastAsia="Courier New" w:hAnsi="Times New Roman" w:cs="Times New Roman"/>
        </w:rPr>
        <w:t>"  :</w:t>
      </w:r>
      <w:proofErr w:type="gramEnd"/>
      <w:r w:rsidRPr="00DD6062">
        <w:rPr>
          <w:rFonts w:ascii="Times New Roman" w:eastAsia="Courier New" w:hAnsi="Times New Roman" w:cs="Times New Roman"/>
        </w:rPr>
        <w:t xml:space="preserve"> "data/raw/pcm_test.tsv",</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frames</w:t>
      </w:r>
      <w:proofErr w:type="gramEnd"/>
      <w:r w:rsidRPr="00DD6062">
        <w:rPr>
          <w:rFonts w:ascii="Times New Roman" w:eastAsia="Courier New" w:hAnsi="Times New Roman" w:cs="Times New Roman"/>
        </w:rPr>
        <w:t xml:space="preserve"> = {}</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for</w:t>
      </w:r>
      <w:proofErr w:type="gramEnd"/>
      <w:r w:rsidRPr="00DD6062">
        <w:rPr>
          <w:rFonts w:ascii="Times New Roman" w:eastAsia="Courier New" w:hAnsi="Times New Roman" w:cs="Times New Roman"/>
        </w:rPr>
        <w:t xml:space="preserve"> split_name, path in SPLITS.items():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 xml:space="preserve"> = pd.read_csv(path, sep="\t", names=["tweet", "label"],</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header=</w:t>
      </w:r>
      <w:proofErr w:type="gramEnd"/>
      <w:r w:rsidRPr="00DD6062">
        <w:rPr>
          <w:rFonts w:ascii="Times New Roman" w:eastAsia="Courier New" w:hAnsi="Times New Roman" w:cs="Times New Roman"/>
        </w:rPr>
        <w:t>None, encoding="utf-8")</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 xml:space="preserve"> = df.dropna(subset=["tweet", "label"])</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lastRenderedPageBreak/>
        <w:t xml:space="preserve">    </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"split"] = split_name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frames[</w:t>
      </w:r>
      <w:proofErr w:type="gramEnd"/>
      <w:r w:rsidRPr="00DD6062">
        <w:rPr>
          <w:rFonts w:ascii="Times New Roman" w:eastAsia="Courier New" w:hAnsi="Times New Roman" w:cs="Times New Roman"/>
        </w:rPr>
        <w:t>split_name] = df</w:t>
      </w:r>
    </w:p>
    <w:p w:rsidR="006513BB" w:rsidRPr="00DD6062" w:rsidRDefault="006513BB" w:rsidP="00306926">
      <w:pPr>
        <w:shd w:val="clear" w:color="auto" w:fill="F4F4F4"/>
        <w:spacing w:line="240" w:lineRule="auto"/>
        <w:ind w:left="360"/>
        <w:jc w:val="both"/>
        <w:rPr>
          <w:rFonts w:ascii="Times New Roman" w:hAnsi="Times New Roman" w:cs="Times New Roman"/>
        </w:rPr>
      </w:pP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combined</w:t>
      </w:r>
      <w:proofErr w:type="gramEnd"/>
      <w:r w:rsidRPr="00DD6062">
        <w:rPr>
          <w:rFonts w:ascii="Times New Roman" w:eastAsia="Courier New" w:hAnsi="Times New Roman" w:cs="Times New Roman"/>
        </w:rPr>
        <w:t xml:space="preserve"> = pd.concat(frames.values(), ignore_index=True)</w:t>
      </w:r>
    </w:p>
    <w:p w:rsidR="006513BB" w:rsidRPr="00DD6062" w:rsidRDefault="006513BB" w:rsidP="00306926">
      <w:pPr>
        <w:shd w:val="clear" w:color="auto" w:fill="F4F4F4"/>
        <w:spacing w:line="240" w:lineRule="auto"/>
        <w:ind w:left="360"/>
        <w:jc w:val="both"/>
        <w:rPr>
          <w:rFonts w:ascii="Times New Roman" w:hAnsi="Times New Roman" w:cs="Times New Roman"/>
        </w:rPr>
      </w:pPr>
      <w:r>
        <w:rPr>
          <w:rFonts w:ascii="Times New Roman" w:eastAsia="Courier New" w:hAnsi="Times New Roman" w:cs="Times New Roman"/>
        </w:rPr>
        <w:t>#</w:t>
      </w:r>
      <w:r w:rsidRPr="00DD6062">
        <w:rPr>
          <w:rFonts w:ascii="Times New Roman" w:eastAsia="Courier New" w:hAnsi="Times New Roman" w:cs="Times New Roman"/>
        </w:rPr>
        <w:t xml:space="preserve">Basic statistics </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 * 60)</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"NaijaSenti PCM Dataset — Summary")</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 * 60)</w:t>
      </w:r>
    </w:p>
    <w:p w:rsidR="006513BB" w:rsidRPr="00DD6062" w:rsidRDefault="006513BB" w:rsidP="00306926">
      <w:pPr>
        <w:shd w:val="clear" w:color="auto" w:fill="F4F4F4"/>
        <w:spacing w:line="240" w:lineRule="auto"/>
        <w:ind w:left="360"/>
        <w:jc w:val="both"/>
        <w:rPr>
          <w:rFonts w:ascii="Times New Roman" w:hAnsi="Times New Roman" w:cs="Times New Roman"/>
        </w:rPr>
      </w:pP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for</w:t>
      </w:r>
      <w:proofErr w:type="gramEnd"/>
      <w:r w:rsidRPr="00DD6062">
        <w:rPr>
          <w:rFonts w:ascii="Times New Roman" w:eastAsia="Courier New" w:hAnsi="Times New Roman" w:cs="Times New Roman"/>
        </w:rPr>
        <w:t xml:space="preserve"> split_name, df in frames.items():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f"\n── {split_name} Split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  Total records : {len(df)}")</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dist</w:t>
      </w:r>
      <w:proofErr w:type="gramEnd"/>
      <w:r w:rsidRPr="00DD6062">
        <w:rPr>
          <w:rFonts w:ascii="Times New Roman" w:eastAsia="Courier New" w:hAnsi="Times New Roman" w:cs="Times New Roman"/>
        </w:rPr>
        <w:t xml:space="preserve"> = df["label"].value_counts()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for</w:t>
      </w:r>
      <w:proofErr w:type="gramEnd"/>
      <w:r w:rsidRPr="00DD6062">
        <w:rPr>
          <w:rFonts w:ascii="Times New Roman" w:eastAsia="Courier New" w:hAnsi="Times New Roman" w:cs="Times New Roman"/>
        </w:rPr>
        <w:t xml:space="preserve"> label, cnt in dist.items():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print(f"  {label:&gt;10} : {cnt:&gt;5}  ({cnt/len(df)*100:.1f}%)")</w:t>
      </w:r>
    </w:p>
    <w:p w:rsidR="006513BB" w:rsidRPr="00DD6062" w:rsidRDefault="006513BB" w:rsidP="00306926">
      <w:pPr>
        <w:shd w:val="clear" w:color="auto" w:fill="F4F4F4"/>
        <w:spacing w:line="240" w:lineRule="auto"/>
        <w:ind w:left="360"/>
        <w:jc w:val="both"/>
        <w:rPr>
          <w:rFonts w:ascii="Times New Roman" w:hAnsi="Times New Roman" w:cs="Times New Roman"/>
        </w:rPr>
      </w:pP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Tweet length analysis </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combined[</w:t>
      </w:r>
      <w:proofErr w:type="gramEnd"/>
      <w:r w:rsidRPr="00DD6062">
        <w:rPr>
          <w:rFonts w:ascii="Times New Roman" w:eastAsia="Courier New" w:hAnsi="Times New Roman" w:cs="Times New Roman"/>
        </w:rPr>
        <w:t>"word_count"]  = combined["tweet"].str.split().str.len()</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combined[</w:t>
      </w:r>
      <w:proofErr w:type="gramEnd"/>
      <w:r w:rsidRPr="00DD6062">
        <w:rPr>
          <w:rFonts w:ascii="Times New Roman" w:eastAsia="Courier New" w:hAnsi="Times New Roman" w:cs="Times New Roman"/>
        </w:rPr>
        <w:t>"char_count"]  = combined["tweet"].str.len()</w:t>
      </w:r>
    </w:p>
    <w:p w:rsidR="006513BB" w:rsidRPr="00DD6062" w:rsidRDefault="006513BB" w:rsidP="00306926">
      <w:pPr>
        <w:shd w:val="clear" w:color="auto" w:fill="F4F4F4"/>
        <w:spacing w:line="240" w:lineRule="auto"/>
        <w:ind w:left="360"/>
        <w:jc w:val="both"/>
        <w:rPr>
          <w:rFonts w:ascii="Times New Roman" w:hAnsi="Times New Roman" w:cs="Times New Roman"/>
        </w:rPr>
      </w:pP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"\n── Tweet Length Statistics (Training Split)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train_df = </w:t>
      </w:r>
      <w:proofErr w:type="gramStart"/>
      <w:r w:rsidRPr="00DD6062">
        <w:rPr>
          <w:rFonts w:ascii="Times New Roman" w:eastAsia="Courier New" w:hAnsi="Times New Roman" w:cs="Times New Roman"/>
        </w:rPr>
        <w:t>frames[</w:t>
      </w:r>
      <w:proofErr w:type="gramEnd"/>
      <w:r w:rsidRPr="00DD6062">
        <w:rPr>
          <w:rFonts w:ascii="Times New Roman" w:eastAsia="Courier New" w:hAnsi="Times New Roman" w:cs="Times New Roman"/>
        </w:rPr>
        <w:t>"Train"]</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train_df = train_</w:t>
      </w:r>
      <w:proofErr w:type="gramStart"/>
      <w:r w:rsidRPr="00DD6062">
        <w:rPr>
          <w:rFonts w:ascii="Times New Roman" w:eastAsia="Courier New" w:hAnsi="Times New Roman" w:cs="Times New Roman"/>
        </w:rPr>
        <w:t>df.copy()</w:t>
      </w:r>
      <w:proofErr w:type="gramEnd"/>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train_</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"word_count"] = train_df["tweet"].str.split().str.len()</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train_df["word_count"].describe().to_string())</w:t>
      </w:r>
    </w:p>
    <w:p w:rsidR="006513BB" w:rsidRPr="00DD6062" w:rsidRDefault="006513BB" w:rsidP="00306926">
      <w:pPr>
        <w:shd w:val="clear" w:color="auto" w:fill="F4F4F4"/>
        <w:spacing w:line="240" w:lineRule="auto"/>
        <w:ind w:left="360"/>
        <w:jc w:val="both"/>
        <w:rPr>
          <w:rFonts w:ascii="Times New Roman" w:hAnsi="Times New Roman" w:cs="Times New Roman"/>
        </w:rPr>
      </w:pP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Null/duplicate audit </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"\n── Data Quality Audit ──")</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for</w:t>
      </w:r>
      <w:proofErr w:type="gramEnd"/>
      <w:r w:rsidRPr="00DD6062">
        <w:rPr>
          <w:rFonts w:ascii="Times New Roman" w:eastAsia="Courier New" w:hAnsi="Times New Roman" w:cs="Times New Roman"/>
        </w:rPr>
        <w:t xml:space="preserve"> split_name, df in frames.items():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nulls</w:t>
      </w:r>
      <w:proofErr w:type="gramEnd"/>
      <w:r w:rsidRPr="00DD6062">
        <w:rPr>
          <w:rFonts w:ascii="Times New Roman" w:eastAsia="Courier New" w:hAnsi="Times New Roman" w:cs="Times New Roman"/>
        </w:rPr>
        <w:t xml:space="preserve"> = df.isnull().sum().sum()</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dupes</w:t>
      </w:r>
      <w:proofErr w:type="gramEnd"/>
      <w:r w:rsidRPr="00DD6062">
        <w:rPr>
          <w:rFonts w:ascii="Times New Roman" w:eastAsia="Courier New" w:hAnsi="Times New Roman" w:cs="Times New Roman"/>
        </w:rPr>
        <w:t xml:space="preserve"> = df.duplicated(subset=["tweet"]).sum()</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lastRenderedPageBreak/>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  {split_name:6} — Nulls: {nulls} | Duplicates: {dupes}")</w:t>
      </w:r>
    </w:p>
    <w:p w:rsidR="006513BB" w:rsidRPr="00DD6062" w:rsidRDefault="006513BB" w:rsidP="00306926">
      <w:pPr>
        <w:shd w:val="clear" w:color="auto" w:fill="F4F4F4"/>
        <w:spacing w:line="240" w:lineRule="auto"/>
        <w:ind w:left="360"/>
        <w:jc w:val="both"/>
        <w:rPr>
          <w:rFonts w:ascii="Times New Roman" w:hAnsi="Times New Roman" w:cs="Times New Roman"/>
        </w:rPr>
      </w:pP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  Class</w:t>
      </w:r>
      <w:proofErr w:type="gramEnd"/>
      <w:r w:rsidRPr="00DD6062">
        <w:rPr>
          <w:rFonts w:ascii="Times New Roman" w:eastAsia="Courier New" w:hAnsi="Times New Roman" w:cs="Times New Roman"/>
        </w:rPr>
        <w:t xml:space="preserve"> distribution bar chart </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fig</w:t>
      </w:r>
      <w:proofErr w:type="gramEnd"/>
      <w:r w:rsidRPr="00DD6062">
        <w:rPr>
          <w:rFonts w:ascii="Times New Roman" w:eastAsia="Courier New" w:hAnsi="Times New Roman" w:cs="Times New Roman"/>
        </w:rPr>
        <w:t>, axes = plt.subplots(1, 3, figsize=(14, 5))</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fig.suptitle(</w:t>
      </w:r>
      <w:proofErr w:type="gramEnd"/>
      <w:r w:rsidRPr="00DD6062">
        <w:rPr>
          <w:rFonts w:ascii="Times New Roman" w:eastAsia="Courier New" w:hAnsi="Times New Roman" w:cs="Times New Roman"/>
        </w:rPr>
        <w:t>"NaijaSenti PCM — Sentiment Class Distribution by Split",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fontsize=</w:t>
      </w:r>
      <w:proofErr w:type="gramEnd"/>
      <w:r w:rsidRPr="00DD6062">
        <w:rPr>
          <w:rFonts w:ascii="Times New Roman" w:eastAsia="Courier New" w:hAnsi="Times New Roman" w:cs="Times New Roman"/>
        </w:rPr>
        <w:t>14, fontweight="bold")</w:t>
      </w:r>
    </w:p>
    <w:p w:rsidR="006513BB" w:rsidRPr="00DD6062" w:rsidRDefault="006513BB" w:rsidP="00306926">
      <w:pPr>
        <w:shd w:val="clear" w:color="auto" w:fill="F4F4F4"/>
        <w:spacing w:line="240" w:lineRule="auto"/>
        <w:ind w:left="360"/>
        <w:jc w:val="both"/>
        <w:rPr>
          <w:rFonts w:ascii="Times New Roman" w:hAnsi="Times New Roman" w:cs="Times New Roman"/>
        </w:rPr>
      </w:pP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colours</w:t>
      </w:r>
      <w:proofErr w:type="gramEnd"/>
      <w:r w:rsidRPr="00DD6062">
        <w:rPr>
          <w:rFonts w:ascii="Times New Roman" w:eastAsia="Courier New" w:hAnsi="Times New Roman" w:cs="Times New Roman"/>
        </w:rPr>
        <w:t xml:space="preserve"> = {"positive": "#27AE60", "negative": "#E74C3C", "neutral": "#3498DB"}</w:t>
      </w:r>
    </w:p>
    <w:p w:rsidR="006513BB" w:rsidRPr="00DD6062" w:rsidRDefault="006513BB" w:rsidP="00306926">
      <w:pPr>
        <w:shd w:val="clear" w:color="auto" w:fill="F4F4F4"/>
        <w:spacing w:line="240" w:lineRule="auto"/>
        <w:ind w:left="360"/>
        <w:jc w:val="both"/>
        <w:rPr>
          <w:rFonts w:ascii="Times New Roman" w:hAnsi="Times New Roman" w:cs="Times New Roman"/>
        </w:rPr>
      </w:pP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for</w:t>
      </w:r>
      <w:proofErr w:type="gramEnd"/>
      <w:r w:rsidRPr="00DD6062">
        <w:rPr>
          <w:rFonts w:ascii="Times New Roman" w:eastAsia="Courier New" w:hAnsi="Times New Roman" w:cs="Times New Roman"/>
        </w:rPr>
        <w:t xml:space="preserve"> ax, (split_name, df) in zip(axes, frames.items()):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counts</w:t>
      </w:r>
      <w:proofErr w:type="gramEnd"/>
      <w:r w:rsidRPr="00DD6062">
        <w:rPr>
          <w:rFonts w:ascii="Times New Roman" w:eastAsia="Courier New" w:hAnsi="Times New Roman" w:cs="Times New Roman"/>
        </w:rPr>
        <w:t xml:space="preserve"> = df["label"].value_counts().reindex(["positive","negative","neutral"])</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bars</w:t>
      </w:r>
      <w:proofErr w:type="gramEnd"/>
      <w:r w:rsidRPr="00DD6062">
        <w:rPr>
          <w:rFonts w:ascii="Times New Roman" w:eastAsia="Courier New" w:hAnsi="Times New Roman" w:cs="Times New Roman"/>
        </w:rPr>
        <w:t xml:space="preserve"> = ax.bar(counts.index, counts.values,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color</w:t>
      </w:r>
      <w:proofErr w:type="gramEnd"/>
      <w:r w:rsidRPr="00DD6062">
        <w:rPr>
          <w:rFonts w:ascii="Times New Roman" w:eastAsia="Courier New" w:hAnsi="Times New Roman" w:cs="Times New Roman"/>
        </w:rPr>
        <w:t>=[colours.get(l, "grey") for l in counts.index])</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ax.set_</w:t>
      </w:r>
      <w:proofErr w:type="gramStart"/>
      <w:r w:rsidRPr="00DD6062">
        <w:rPr>
          <w:rFonts w:ascii="Times New Roman" w:eastAsia="Courier New" w:hAnsi="Times New Roman" w:cs="Times New Roman"/>
        </w:rPr>
        <w:t>title(</w:t>
      </w:r>
      <w:proofErr w:type="gramEnd"/>
      <w:r w:rsidRPr="00DD6062">
        <w:rPr>
          <w:rFonts w:ascii="Times New Roman" w:eastAsia="Courier New" w:hAnsi="Times New Roman" w:cs="Times New Roman"/>
        </w:rPr>
        <w:t>f"{split_name} (n={len(df)})")</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ax.set_</w:t>
      </w:r>
      <w:proofErr w:type="gramStart"/>
      <w:r w:rsidRPr="00DD6062">
        <w:rPr>
          <w:rFonts w:ascii="Times New Roman" w:eastAsia="Courier New" w:hAnsi="Times New Roman" w:cs="Times New Roman"/>
        </w:rPr>
        <w:t>xlabel(</w:t>
      </w:r>
      <w:proofErr w:type="gramEnd"/>
      <w:r w:rsidRPr="00DD6062">
        <w:rPr>
          <w:rFonts w:ascii="Times New Roman" w:eastAsia="Courier New" w:hAnsi="Times New Roman" w:cs="Times New Roman"/>
        </w:rPr>
        <w:t>"Sentiment")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ax.set_</w:t>
      </w:r>
      <w:proofErr w:type="gramStart"/>
      <w:r w:rsidRPr="00DD6062">
        <w:rPr>
          <w:rFonts w:ascii="Times New Roman" w:eastAsia="Courier New" w:hAnsi="Times New Roman" w:cs="Times New Roman"/>
        </w:rPr>
        <w:t>ylabel(</w:t>
      </w:r>
      <w:proofErr w:type="gramEnd"/>
      <w:r w:rsidRPr="00DD6062">
        <w:rPr>
          <w:rFonts w:ascii="Times New Roman" w:eastAsia="Courier New" w:hAnsi="Times New Roman" w:cs="Times New Roman"/>
        </w:rPr>
        <w:t>"Count")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for</w:t>
      </w:r>
      <w:proofErr w:type="gramEnd"/>
      <w:r w:rsidRPr="00DD6062">
        <w:rPr>
          <w:rFonts w:ascii="Times New Roman" w:eastAsia="Courier New" w:hAnsi="Times New Roman" w:cs="Times New Roman"/>
        </w:rPr>
        <w:t xml:space="preserve"> bar, val in zip(bars, counts.values):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ax.text(</w:t>
      </w:r>
      <w:proofErr w:type="gramEnd"/>
      <w:r w:rsidRPr="00DD6062">
        <w:rPr>
          <w:rFonts w:ascii="Times New Roman" w:eastAsia="Courier New" w:hAnsi="Times New Roman" w:cs="Times New Roman"/>
        </w:rPr>
        <w:t>bar.get_x() + bar.get_width()/2, bar.get_height() + 10,</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str(</w:t>
      </w:r>
      <w:proofErr w:type="gramEnd"/>
      <w:r w:rsidRPr="00DD6062">
        <w:rPr>
          <w:rFonts w:ascii="Times New Roman" w:eastAsia="Courier New" w:hAnsi="Times New Roman" w:cs="Times New Roman"/>
        </w:rPr>
        <w:t>val), ha="center", fontsize=10)</w:t>
      </w:r>
    </w:p>
    <w:p w:rsidR="006513BB" w:rsidRPr="00DD6062" w:rsidRDefault="006513BB" w:rsidP="00306926">
      <w:pPr>
        <w:shd w:val="clear" w:color="auto" w:fill="F4F4F4"/>
        <w:spacing w:line="240" w:lineRule="auto"/>
        <w:ind w:left="360"/>
        <w:jc w:val="both"/>
        <w:rPr>
          <w:rFonts w:ascii="Times New Roman" w:hAnsi="Times New Roman" w:cs="Times New Roman"/>
        </w:rPr>
      </w:pP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plt.tight_</w:t>
      </w:r>
      <w:proofErr w:type="gramStart"/>
      <w:r w:rsidRPr="00DD6062">
        <w:rPr>
          <w:rFonts w:ascii="Times New Roman" w:eastAsia="Courier New" w:hAnsi="Times New Roman" w:cs="Times New Roman"/>
        </w:rPr>
        <w:t>layout()</w:t>
      </w:r>
      <w:proofErr w:type="gramEnd"/>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plt.savefig(</w:t>
      </w:r>
      <w:proofErr w:type="gramEnd"/>
      <w:r w:rsidRPr="00DD6062">
        <w:rPr>
          <w:rFonts w:ascii="Times New Roman" w:eastAsia="Courier New" w:hAnsi="Times New Roman" w:cs="Times New Roman"/>
        </w:rPr>
        <w:t>"outputs/class_distribution.png", dpi=150)</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plt.close()</w:t>
      </w:r>
      <w:proofErr w:type="gramEnd"/>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"\n</w:t>
      </w:r>
      <w:r w:rsidRPr="00DD6062">
        <w:rPr>
          <w:rFonts w:ascii="Segoe UI Symbol" w:eastAsia="Courier New" w:hAnsi="Segoe UI Symbol" w:cs="Segoe UI Symbol"/>
        </w:rPr>
        <w:t>✓</w:t>
      </w:r>
      <w:r w:rsidRPr="00DD6062">
        <w:rPr>
          <w:rFonts w:ascii="Times New Roman" w:eastAsia="Courier New" w:hAnsi="Times New Roman" w:cs="Times New Roman"/>
        </w:rPr>
        <w:t xml:space="preserve"> Class distribution chart saved to outputs/class_distribution.png")</w:t>
      </w:r>
    </w:p>
    <w:p w:rsidR="006513BB" w:rsidRPr="00DD6062" w:rsidRDefault="006513BB" w:rsidP="00306926">
      <w:pPr>
        <w:shd w:val="clear" w:color="auto" w:fill="F4F4F4"/>
        <w:spacing w:line="240" w:lineRule="auto"/>
        <w:ind w:left="360"/>
        <w:jc w:val="both"/>
        <w:rPr>
          <w:rFonts w:ascii="Times New Roman" w:hAnsi="Times New Roman" w:cs="Times New Roman"/>
        </w:rPr>
      </w:pP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Word count distribution (train)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fig2, ax2 = </w:t>
      </w:r>
      <w:proofErr w:type="gramStart"/>
      <w:r w:rsidRPr="00DD6062">
        <w:rPr>
          <w:rFonts w:ascii="Times New Roman" w:eastAsia="Courier New" w:hAnsi="Times New Roman" w:cs="Times New Roman"/>
        </w:rPr>
        <w:t>plt.subplots(</w:t>
      </w:r>
      <w:proofErr w:type="gramEnd"/>
      <w:r w:rsidRPr="00DD6062">
        <w:rPr>
          <w:rFonts w:ascii="Times New Roman" w:eastAsia="Courier New" w:hAnsi="Times New Roman" w:cs="Times New Roman"/>
        </w:rPr>
        <w:t>figsize=(10, 4))</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ax2.hist(</w:t>
      </w:r>
      <w:proofErr w:type="gramEnd"/>
      <w:r w:rsidRPr="00DD6062">
        <w:rPr>
          <w:rFonts w:ascii="Times New Roman" w:eastAsia="Courier New" w:hAnsi="Times New Roman" w:cs="Times New Roman"/>
        </w:rPr>
        <w:t>train_df["word_count"], bins=30, color="#2E75B6", edgecolor="white")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ax2.set_</w:t>
      </w:r>
      <w:proofErr w:type="gramStart"/>
      <w:r w:rsidRPr="00DD6062">
        <w:rPr>
          <w:rFonts w:ascii="Times New Roman" w:eastAsia="Courier New" w:hAnsi="Times New Roman" w:cs="Times New Roman"/>
        </w:rPr>
        <w:t>title(</w:t>
      </w:r>
      <w:proofErr w:type="gramEnd"/>
      <w:r w:rsidRPr="00DD6062">
        <w:rPr>
          <w:rFonts w:ascii="Times New Roman" w:eastAsia="Courier New" w:hAnsi="Times New Roman" w:cs="Times New Roman"/>
        </w:rPr>
        <w:t>"Tweet Word Count Distribution — PCM Training Split")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ax2.set_</w:t>
      </w:r>
      <w:proofErr w:type="gramStart"/>
      <w:r w:rsidRPr="00DD6062">
        <w:rPr>
          <w:rFonts w:ascii="Times New Roman" w:eastAsia="Courier New" w:hAnsi="Times New Roman" w:cs="Times New Roman"/>
        </w:rPr>
        <w:t>xlabel(</w:t>
      </w:r>
      <w:proofErr w:type="gramEnd"/>
      <w:r w:rsidRPr="00DD6062">
        <w:rPr>
          <w:rFonts w:ascii="Times New Roman" w:eastAsia="Courier New" w:hAnsi="Times New Roman" w:cs="Times New Roman"/>
        </w:rPr>
        <w:t>"Word Count")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ax2.set_</w:t>
      </w:r>
      <w:proofErr w:type="gramStart"/>
      <w:r w:rsidRPr="00DD6062">
        <w:rPr>
          <w:rFonts w:ascii="Times New Roman" w:eastAsia="Courier New" w:hAnsi="Times New Roman" w:cs="Times New Roman"/>
        </w:rPr>
        <w:t>ylabel(</w:t>
      </w:r>
      <w:proofErr w:type="gramEnd"/>
      <w:r w:rsidRPr="00DD6062">
        <w:rPr>
          <w:rFonts w:ascii="Times New Roman" w:eastAsia="Courier New" w:hAnsi="Times New Roman" w:cs="Times New Roman"/>
        </w:rPr>
        <w:t>"Frequency")</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lastRenderedPageBreak/>
        <w:t>ax2.axvline(</w:t>
      </w:r>
      <w:proofErr w:type="gramEnd"/>
      <w:r w:rsidRPr="00DD6062">
        <w:rPr>
          <w:rFonts w:ascii="Times New Roman" w:eastAsia="Courier New" w:hAnsi="Times New Roman" w:cs="Times New Roman"/>
        </w:rPr>
        <w:t>train_df["word_count"].median(), color="red",</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linestyle</w:t>
      </w:r>
      <w:proofErr w:type="gramEnd"/>
      <w:r w:rsidRPr="00DD6062">
        <w:rPr>
          <w:rFonts w:ascii="Times New Roman" w:eastAsia="Courier New" w:hAnsi="Times New Roman" w:cs="Times New Roman"/>
        </w:rPr>
        <w:t>="--", label=f"Median = {train_df["word_count"].median():.0f}")</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ax2.legend()</w:t>
      </w:r>
      <w:proofErr w:type="gramEnd"/>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plt.tight_</w:t>
      </w:r>
      <w:proofErr w:type="gramStart"/>
      <w:r w:rsidRPr="00DD6062">
        <w:rPr>
          <w:rFonts w:ascii="Times New Roman" w:eastAsia="Courier New" w:hAnsi="Times New Roman" w:cs="Times New Roman"/>
        </w:rPr>
        <w:t>layout()</w:t>
      </w:r>
      <w:proofErr w:type="gramEnd"/>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plt.savefig(</w:t>
      </w:r>
      <w:proofErr w:type="gramEnd"/>
      <w:r w:rsidRPr="00DD6062">
        <w:rPr>
          <w:rFonts w:ascii="Times New Roman" w:eastAsia="Courier New" w:hAnsi="Times New Roman" w:cs="Times New Roman"/>
        </w:rPr>
        <w:t>"outputs/word_count_distribution.png", dpi=150)</w:t>
      </w:r>
    </w:p>
    <w:p w:rsidR="006513BB" w:rsidRDefault="006513BB" w:rsidP="00306926">
      <w:pPr>
        <w:shd w:val="clear" w:color="auto" w:fill="F4F4F4"/>
        <w:spacing w:line="240" w:lineRule="auto"/>
        <w:ind w:left="360"/>
        <w:jc w:val="both"/>
        <w:rPr>
          <w:rFonts w:ascii="Times New Roman" w:eastAsia="Courier New" w:hAnsi="Times New Roman" w:cs="Times New Roman"/>
        </w:rPr>
      </w:pPr>
      <w:proofErr w:type="gramStart"/>
      <w:r w:rsidRPr="00DD6062">
        <w:rPr>
          <w:rFonts w:ascii="Times New Roman" w:eastAsia="Courier New" w:hAnsi="Times New Roman" w:cs="Times New Roman"/>
        </w:rPr>
        <w:t>plt.close()</w:t>
      </w:r>
      <w:proofErr w:type="gramEnd"/>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 Word count distribution chart saved to outputs/word_count_distribution.png")</w:t>
      </w:r>
    </w:p>
    <w:p w:rsidR="006513BB" w:rsidRPr="00DD6062" w:rsidRDefault="006513BB" w:rsidP="006513BB">
      <w:pPr>
        <w:spacing w:after="80" w:line="480" w:lineRule="auto"/>
        <w:jc w:val="both"/>
        <w:rPr>
          <w:rFonts w:ascii="Times New Roman" w:hAnsi="Times New Roman" w:cs="Times New Roman"/>
        </w:rPr>
      </w:pPr>
    </w:p>
    <w:p w:rsidR="006513BB" w:rsidRPr="00DD6062" w:rsidRDefault="006513BB" w:rsidP="006513BB">
      <w:pPr>
        <w:pStyle w:val="Heading3"/>
        <w:spacing w:line="480" w:lineRule="auto"/>
        <w:jc w:val="both"/>
        <w:rPr>
          <w:sz w:val="24"/>
          <w:szCs w:val="24"/>
        </w:rPr>
      </w:pPr>
      <w:r w:rsidRPr="00DD6062">
        <w:rPr>
          <w:sz w:val="24"/>
          <w:szCs w:val="24"/>
        </w:rPr>
        <w:t>4.4.1 Dataset Statistics</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Based on the EDA conducted in Script 4.3, the following statistics </w:t>
      </w:r>
      <w:proofErr w:type="gramStart"/>
      <w:r w:rsidRPr="00DD6062">
        <w:rPr>
          <w:rFonts w:ascii="Times New Roman" w:hAnsi="Times New Roman" w:cs="Times New Roman"/>
        </w:rPr>
        <w:t>were observed</w:t>
      </w:r>
      <w:proofErr w:type="gramEnd"/>
      <w:r w:rsidRPr="00DD6062">
        <w:rPr>
          <w:rFonts w:ascii="Times New Roman" w:hAnsi="Times New Roman" w:cs="Times New Roman"/>
        </w:rPr>
        <w:t xml:space="preserve"> for the NaijaSenti PCM dataset. The PCM subset contains approximately 14,000 annotated tweets in total — smaller than the other three Nigerian languages in the NaijaSenti corpus, reflecting the greater difficulty of curating Nigerian Pidgin data due to the absence of standardised orthography. Table 4.3 presents the confirmed split sizes and class distributions.</w:t>
      </w:r>
    </w:p>
    <w:p w:rsidR="006513BB" w:rsidRPr="00DD6062" w:rsidRDefault="006513BB" w:rsidP="006513BB">
      <w:pPr>
        <w:spacing w:after="80" w:line="480" w:lineRule="auto"/>
        <w:jc w:val="both"/>
        <w:rPr>
          <w:rFonts w:ascii="Times New Roman" w:hAnsi="Times New Roman" w:cs="Times New Roman"/>
        </w:rPr>
      </w:pPr>
    </w:p>
    <w:tbl>
      <w:tblPr>
        <w:tblStyle w:val="TableGrid"/>
        <w:tblW w:w="10360" w:type="dxa"/>
        <w:tblLook w:val="0000" w:firstRow="0" w:lastRow="0" w:firstColumn="0" w:lastColumn="0" w:noHBand="0" w:noVBand="0"/>
      </w:tblPr>
      <w:tblGrid>
        <w:gridCol w:w="1293"/>
        <w:gridCol w:w="1486"/>
        <w:gridCol w:w="1486"/>
        <w:gridCol w:w="1488"/>
        <w:gridCol w:w="1486"/>
        <w:gridCol w:w="3121"/>
      </w:tblGrid>
      <w:tr w:rsidR="006513BB" w:rsidRPr="00DD6062" w:rsidTr="00B9635B">
        <w:tc>
          <w:tcPr>
            <w:tcW w:w="12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t>Split</w:t>
            </w:r>
          </w:p>
        </w:tc>
        <w:tc>
          <w:tcPr>
            <w:tcW w:w="15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t>Total Tweets</w:t>
            </w:r>
          </w:p>
        </w:tc>
        <w:tc>
          <w:tcPr>
            <w:tcW w:w="15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t>Positive</w:t>
            </w:r>
          </w:p>
        </w:tc>
        <w:tc>
          <w:tcPr>
            <w:tcW w:w="15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t>Negative</w:t>
            </w:r>
          </w:p>
        </w:tc>
        <w:tc>
          <w:tcPr>
            <w:tcW w:w="15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t>Neutral</w:t>
            </w:r>
          </w:p>
        </w:tc>
        <w:tc>
          <w:tcPr>
            <w:tcW w:w="316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t>Notes</w:t>
            </w:r>
          </w:p>
        </w:tc>
      </w:tr>
      <w:tr w:rsidR="006513BB" w:rsidRPr="00DD6062" w:rsidTr="00B9635B">
        <w:tc>
          <w:tcPr>
            <w:tcW w:w="12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Train</w:t>
            </w:r>
          </w:p>
        </w:tc>
        <w:tc>
          <w:tcPr>
            <w:tcW w:w="15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~10,000</w:t>
            </w:r>
          </w:p>
        </w:tc>
        <w:tc>
          <w:tcPr>
            <w:tcW w:w="15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~3,800 (38%)</w:t>
            </w:r>
          </w:p>
        </w:tc>
        <w:tc>
          <w:tcPr>
            <w:tcW w:w="15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~3,300 (33%)</w:t>
            </w:r>
          </w:p>
        </w:tc>
        <w:tc>
          <w:tcPr>
            <w:tcW w:w="15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~2,900 (29%)</w:t>
            </w:r>
          </w:p>
        </w:tc>
        <w:tc>
          <w:tcPr>
            <w:tcW w:w="316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Primary training data for all supervised models</w:t>
            </w:r>
          </w:p>
        </w:tc>
      </w:tr>
      <w:tr w:rsidR="006513BB" w:rsidRPr="00DD6062" w:rsidTr="00B9635B">
        <w:tc>
          <w:tcPr>
            <w:tcW w:w="12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Dev (Validation)</w:t>
            </w:r>
          </w:p>
        </w:tc>
        <w:tc>
          <w:tcPr>
            <w:tcW w:w="15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~2,000</w:t>
            </w:r>
          </w:p>
        </w:tc>
        <w:tc>
          <w:tcPr>
            <w:tcW w:w="15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~740 (37%)</w:t>
            </w:r>
          </w:p>
        </w:tc>
        <w:tc>
          <w:tcPr>
            <w:tcW w:w="15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~680 (34%)</w:t>
            </w:r>
          </w:p>
        </w:tc>
        <w:tc>
          <w:tcPr>
            <w:tcW w:w="15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~580 (29%)</w:t>
            </w:r>
          </w:p>
        </w:tc>
        <w:tc>
          <w:tcPr>
            <w:tcW w:w="316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Used for hyperparameter tuning and early stopping</w:t>
            </w:r>
          </w:p>
        </w:tc>
      </w:tr>
      <w:tr w:rsidR="006513BB" w:rsidRPr="00DD6062" w:rsidTr="00B9635B">
        <w:tc>
          <w:tcPr>
            <w:tcW w:w="12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Test</w:t>
            </w:r>
          </w:p>
        </w:tc>
        <w:tc>
          <w:tcPr>
            <w:tcW w:w="15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~2,000</w:t>
            </w:r>
          </w:p>
        </w:tc>
        <w:tc>
          <w:tcPr>
            <w:tcW w:w="15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~740 (37%)</w:t>
            </w:r>
          </w:p>
        </w:tc>
        <w:tc>
          <w:tcPr>
            <w:tcW w:w="15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~670 (34%)</w:t>
            </w:r>
          </w:p>
        </w:tc>
        <w:tc>
          <w:tcPr>
            <w:tcW w:w="15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~590 (29%)</w:t>
            </w:r>
          </w:p>
        </w:tc>
        <w:tc>
          <w:tcPr>
            <w:tcW w:w="316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Held-out split for final evaluation — not used during training</w:t>
            </w:r>
          </w:p>
        </w:tc>
      </w:tr>
      <w:tr w:rsidR="006513BB" w:rsidRPr="00DD6062" w:rsidTr="00B9635B">
        <w:tc>
          <w:tcPr>
            <w:tcW w:w="12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Total</w:t>
            </w:r>
          </w:p>
        </w:tc>
        <w:tc>
          <w:tcPr>
            <w:tcW w:w="15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~14,000</w:t>
            </w:r>
          </w:p>
        </w:tc>
        <w:tc>
          <w:tcPr>
            <w:tcW w:w="15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~5,280 (38%)</w:t>
            </w:r>
          </w:p>
        </w:tc>
        <w:tc>
          <w:tcPr>
            <w:tcW w:w="15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~4,650 (33%)</w:t>
            </w:r>
          </w:p>
        </w:tc>
        <w:tc>
          <w:tcPr>
            <w:tcW w:w="15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~4,070 (29%)</w:t>
            </w:r>
          </w:p>
        </w:tc>
        <w:tc>
          <w:tcPr>
            <w:tcW w:w="316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Approximate figures; exact counts confirmed by Script 4.3</w:t>
            </w:r>
          </w:p>
        </w:tc>
      </w:tr>
    </w:tbl>
    <w:p w:rsidR="006513BB" w:rsidRPr="00DD6062" w:rsidRDefault="006513BB" w:rsidP="006513BB">
      <w:pPr>
        <w:spacing w:before="60" w:after="180" w:line="480" w:lineRule="auto"/>
        <w:jc w:val="both"/>
        <w:rPr>
          <w:rFonts w:ascii="Times New Roman" w:hAnsi="Times New Roman" w:cs="Times New Roman"/>
        </w:rPr>
      </w:pPr>
      <w:r w:rsidRPr="00DD6062">
        <w:rPr>
          <w:rFonts w:ascii="Times New Roman" w:hAnsi="Times New Roman" w:cs="Times New Roman"/>
          <w:b/>
          <w:bCs/>
          <w:i/>
          <w:iCs/>
        </w:rPr>
        <w:t>Table 4.3: NaijaSenti PCM Annotated Dataset Split Statistics</w:t>
      </w:r>
    </w:p>
    <w:p w:rsidR="006513BB" w:rsidRPr="00DD6062" w:rsidRDefault="006513BB" w:rsidP="006513BB">
      <w:pPr>
        <w:spacing w:after="80" w:line="480" w:lineRule="auto"/>
        <w:jc w:val="both"/>
        <w:rPr>
          <w:rFonts w:ascii="Times New Roman" w:hAnsi="Times New Roman" w:cs="Times New Roman"/>
        </w:rPr>
      </w:pP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The dataset exhibits a modest class imbalance (positive class approximately 38%, negative 33%, neutral 29%), which was addressed during model training through class-weight balancing. All tweets </w:t>
      </w:r>
      <w:r>
        <w:rPr>
          <w:rFonts w:ascii="Times New Roman" w:hAnsi="Times New Roman" w:cs="Times New Roman"/>
        </w:rPr>
        <w:t>have been</w:t>
      </w:r>
      <w:r w:rsidRPr="00DD6062">
        <w:rPr>
          <w:rFonts w:ascii="Times New Roman" w:hAnsi="Times New Roman" w:cs="Times New Roman"/>
        </w:rPr>
        <w:t xml:space="preserve"> pre-anonymised by the NaijaSenti team</w:t>
      </w:r>
      <w:r>
        <w:rPr>
          <w:rFonts w:ascii="Times New Roman" w:hAnsi="Times New Roman" w:cs="Times New Roman"/>
        </w:rPr>
        <w:t>.</w:t>
      </w:r>
      <w:r w:rsidRPr="00DD6062">
        <w:rPr>
          <w:rFonts w:ascii="Times New Roman" w:hAnsi="Times New Roman" w:cs="Times New Roman"/>
        </w:rPr>
        <w:t xml:space="preserve"> </w:t>
      </w:r>
    </w:p>
    <w:p w:rsidR="006513BB" w:rsidRPr="00DD6062" w:rsidRDefault="006513BB" w:rsidP="006513BB">
      <w:pPr>
        <w:pStyle w:val="Heading2"/>
        <w:spacing w:line="480" w:lineRule="auto"/>
        <w:jc w:val="both"/>
        <w:rPr>
          <w:sz w:val="24"/>
          <w:szCs w:val="24"/>
        </w:rPr>
      </w:pPr>
      <w:r w:rsidRPr="00DD6062">
        <w:rPr>
          <w:sz w:val="24"/>
          <w:szCs w:val="24"/>
        </w:rPr>
        <w:t>4.5 Data Preprocessing with PySpark</w:t>
      </w:r>
    </w:p>
    <w:p w:rsidR="006513BB" w:rsidRPr="00DD6062" w:rsidRDefault="006513BB" w:rsidP="006513BB">
      <w:pPr>
        <w:spacing w:line="480" w:lineRule="auto"/>
        <w:jc w:val="both"/>
        <w:rPr>
          <w:rFonts w:ascii="Times New Roman" w:hAnsi="Times New Roman" w:cs="Times New Roman"/>
        </w:rPr>
      </w:pPr>
      <w:r>
        <w:rPr>
          <w:rFonts w:ascii="Times New Roman" w:hAnsi="Times New Roman" w:cs="Times New Roman"/>
        </w:rPr>
        <w:t>Following EDA, the raw .tsv</w:t>
      </w:r>
      <w:r w:rsidRPr="00DD6062">
        <w:rPr>
          <w:rFonts w:ascii="Times New Roman" w:hAnsi="Times New Roman" w:cs="Times New Roman"/>
        </w:rPr>
        <w:t xml:space="preserve"> files were loaded into Apache Spark (PySpark) for distributed preprocessing. PySpark parallelises each transformation step across all available CPU cores, ensuring the pipeline scales for larger datasets in future deployments. The preprocessing pipeline integrates the lexical resources from the NaijaSenti </w:t>
      </w:r>
      <w:r>
        <w:rPr>
          <w:rFonts w:ascii="Times New Roman" w:hAnsi="Times New Roman" w:cs="Times New Roman"/>
        </w:rPr>
        <w:t>repository, the stopwords, and sentiment lexicon</w:t>
      </w:r>
      <w:r w:rsidRPr="00DD6062">
        <w:rPr>
          <w:rFonts w:ascii="Times New Roman" w:hAnsi="Times New Roman" w:cs="Times New Roman"/>
        </w:rPr>
        <w:t xml:space="preserve"> directly into the cleaning steps.</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t xml:space="preserve">Script 4.4: </w:t>
      </w:r>
      <w:r w:rsidRPr="00DD6062">
        <w:rPr>
          <w:rFonts w:ascii="Times New Roman" w:hAnsi="Times New Roman" w:cs="Times New Roman"/>
        </w:rPr>
        <w:t>preprocess_pcm.py</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re</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unicodedata</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pandas as pd</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from</w:t>
      </w:r>
      <w:proofErr w:type="gramEnd"/>
      <w:r w:rsidRPr="00DD6062">
        <w:rPr>
          <w:rFonts w:ascii="Times New Roman" w:eastAsia="Courier New" w:hAnsi="Times New Roman" w:cs="Times New Roman"/>
        </w:rPr>
        <w:t xml:space="preserve"> pyspark.sql import SparkSession</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from</w:t>
      </w:r>
      <w:proofErr w:type="gramEnd"/>
      <w:r w:rsidRPr="00DD6062">
        <w:rPr>
          <w:rFonts w:ascii="Times New Roman" w:eastAsia="Courier New" w:hAnsi="Times New Roman" w:cs="Times New Roman"/>
        </w:rPr>
        <w:t xml:space="preserve"> pyspark.sql import functions as F</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from</w:t>
      </w:r>
      <w:proofErr w:type="gramEnd"/>
      <w:r w:rsidRPr="00DD6062">
        <w:rPr>
          <w:rFonts w:ascii="Times New Roman" w:eastAsia="Courier New" w:hAnsi="Times New Roman" w:cs="Times New Roman"/>
        </w:rPr>
        <w:t xml:space="preserve"> pyspark.sql.types import StringType, ArrayType</w:t>
      </w:r>
    </w:p>
    <w:p w:rsidR="006513BB" w:rsidRPr="00DD6062" w:rsidRDefault="006513BB" w:rsidP="00306926">
      <w:pPr>
        <w:shd w:val="clear" w:color="auto" w:fill="F4F4F4"/>
        <w:spacing w:line="240" w:lineRule="auto"/>
        <w:ind w:left="360"/>
        <w:jc w:val="both"/>
        <w:rPr>
          <w:rFonts w:ascii="Times New Roman" w:hAnsi="Times New Roman" w:cs="Times New Roman"/>
        </w:rPr>
      </w:pPr>
    </w:p>
    <w:p w:rsidR="006513BB" w:rsidRPr="00DD6062" w:rsidRDefault="006513BB" w:rsidP="00306926">
      <w:pPr>
        <w:shd w:val="clear" w:color="auto" w:fill="F4F4F4"/>
        <w:spacing w:line="240" w:lineRule="auto"/>
        <w:ind w:left="360"/>
        <w:jc w:val="both"/>
        <w:rPr>
          <w:rFonts w:ascii="Times New Roman" w:hAnsi="Times New Roman" w:cs="Times New Roman"/>
        </w:rPr>
      </w:pPr>
      <w:r>
        <w:rPr>
          <w:rFonts w:ascii="Times New Roman" w:eastAsia="Courier New" w:hAnsi="Times New Roman" w:cs="Times New Roman"/>
        </w:rPr>
        <w:t xml:space="preserve"># </w:t>
      </w:r>
      <w:r w:rsidRPr="00DD6062">
        <w:rPr>
          <w:rFonts w:ascii="Times New Roman" w:eastAsia="Courier New" w:hAnsi="Times New Roman" w:cs="Times New Roman"/>
        </w:rPr>
        <w:t xml:space="preserve">SparkSession Initialisation </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spark</w:t>
      </w:r>
      <w:proofErr w:type="gramEnd"/>
      <w:r w:rsidRPr="00DD6062">
        <w:rPr>
          <w:rFonts w:ascii="Times New Roman" w:eastAsia="Courier New" w:hAnsi="Times New Roman" w:cs="Times New Roman"/>
        </w:rPr>
        <w:t xml:space="preserve"> = SparkSession.builder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appName(</w:t>
      </w:r>
      <w:proofErr w:type="gramEnd"/>
      <w:r w:rsidRPr="00DD6062">
        <w:rPr>
          <w:rFonts w:ascii="Times New Roman" w:eastAsia="Courier New" w:hAnsi="Times New Roman" w:cs="Times New Roman"/>
        </w:rPr>
        <w:t>"NaijaSenti_PCM_Preprocessing")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config(</w:t>
      </w:r>
      <w:proofErr w:type="gramEnd"/>
      <w:r w:rsidRPr="00DD6062">
        <w:rPr>
          <w:rFonts w:ascii="Times New Roman" w:eastAsia="Courier New" w:hAnsi="Times New Roman" w:cs="Times New Roman"/>
        </w:rPr>
        <w:t>"spark.driver.memory", "8g")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config(</w:t>
      </w:r>
      <w:proofErr w:type="gramEnd"/>
      <w:r w:rsidRPr="00DD6062">
        <w:rPr>
          <w:rFonts w:ascii="Times New Roman" w:eastAsia="Courier New" w:hAnsi="Times New Roman" w:cs="Times New Roman"/>
        </w:rPr>
        <w:t>"spark.sql.shuffle.partitions", "8")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master(</w:t>
      </w:r>
      <w:proofErr w:type="gramEnd"/>
      <w:r w:rsidRPr="00DD6062">
        <w:rPr>
          <w:rFonts w:ascii="Times New Roman" w:eastAsia="Courier New" w:hAnsi="Times New Roman" w:cs="Times New Roman"/>
        </w:rPr>
        <w:t>"local[*]")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getOrCreate()</w:t>
      </w:r>
      <w:proofErr w:type="gramEnd"/>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spark.sparkContext.setLogLevel(</w:t>
      </w:r>
      <w:proofErr w:type="gramEnd"/>
      <w:r w:rsidRPr="00DD6062">
        <w:rPr>
          <w:rFonts w:ascii="Times New Roman" w:eastAsia="Courier New" w:hAnsi="Times New Roman" w:cs="Times New Roman"/>
        </w:rPr>
        <w:t>"WARN")</w:t>
      </w:r>
    </w:p>
    <w:p w:rsidR="006513BB" w:rsidRPr="00DD6062" w:rsidRDefault="006513BB" w:rsidP="00306926">
      <w:pPr>
        <w:shd w:val="clear" w:color="auto" w:fill="F4F4F4"/>
        <w:spacing w:line="240" w:lineRule="auto"/>
        <w:ind w:left="360"/>
        <w:jc w:val="both"/>
        <w:rPr>
          <w:rFonts w:ascii="Times New Roman" w:hAnsi="Times New Roman" w:cs="Times New Roman"/>
        </w:rPr>
      </w:pP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SILVER_DIR = "data/silver"</w:t>
      </w:r>
    </w:p>
    <w:p w:rsidR="006513BB" w:rsidRPr="00DD6062" w:rsidRDefault="006513BB" w:rsidP="00306926">
      <w:pPr>
        <w:shd w:val="clear" w:color="auto" w:fill="F4F4F4"/>
        <w:spacing w:line="240" w:lineRule="auto"/>
        <w:ind w:left="360"/>
        <w:jc w:val="both"/>
        <w:rPr>
          <w:rFonts w:ascii="Times New Roman" w:hAnsi="Times New Roman" w:cs="Times New Roman"/>
        </w:rPr>
      </w:pP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#Load NaijaSenti PCM Stopwords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The</w:t>
      </w:r>
      <w:proofErr w:type="gramEnd"/>
      <w:r w:rsidRPr="00DD6062">
        <w:rPr>
          <w:rFonts w:ascii="Times New Roman" w:eastAsia="Courier New" w:hAnsi="Times New Roman" w:cs="Times New Roman"/>
        </w:rPr>
        <w:t xml:space="preserve"> stopword list is from: data/stopwords/pcm_stopwords.csv</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It</w:t>
      </w:r>
      <w:proofErr w:type="gramEnd"/>
      <w:r w:rsidRPr="00DD6062">
        <w:rPr>
          <w:rFonts w:ascii="Times New Roman" w:eastAsia="Courier New" w:hAnsi="Times New Roman" w:cs="Times New Roman"/>
        </w:rPr>
        <w:t xml:space="preserve"> was curated by native Pidgin speakers as part of the NaijaSenti project.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sw_df = pd.read_</w:t>
      </w:r>
      <w:proofErr w:type="gramStart"/>
      <w:r w:rsidRPr="00DD6062">
        <w:rPr>
          <w:rFonts w:ascii="Times New Roman" w:eastAsia="Courier New" w:hAnsi="Times New Roman" w:cs="Times New Roman"/>
        </w:rPr>
        <w:t>csv(</w:t>
      </w:r>
      <w:proofErr w:type="gramEnd"/>
      <w:r w:rsidRPr="00DD6062">
        <w:rPr>
          <w:rFonts w:ascii="Times New Roman" w:eastAsia="Courier New" w:hAnsi="Times New Roman" w:cs="Times New Roman"/>
        </w:rPr>
        <w:t>"data/raw/pcm_stopwords.csv")</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PCM_STOPWORDS = </w:t>
      </w:r>
      <w:proofErr w:type="gramStart"/>
      <w:r w:rsidRPr="00DD6062">
        <w:rPr>
          <w:rFonts w:ascii="Times New Roman" w:eastAsia="Courier New" w:hAnsi="Times New Roman" w:cs="Times New Roman"/>
        </w:rPr>
        <w:t>set(</w:t>
      </w:r>
      <w:proofErr w:type="gramEnd"/>
      <w:r w:rsidRPr="00DD6062">
        <w:rPr>
          <w:rFonts w:ascii="Times New Roman" w:eastAsia="Courier New" w:hAnsi="Times New Roman" w:cs="Times New Roman"/>
        </w:rPr>
        <w:t>sw_df.iloc[:, 0].str.strip().str.lower().tolist())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Augment with </w:t>
      </w:r>
      <w:proofErr w:type="gramStart"/>
      <w:r w:rsidRPr="00DD6062">
        <w:rPr>
          <w:rFonts w:ascii="Times New Roman" w:eastAsia="Courier New" w:hAnsi="Times New Roman" w:cs="Times New Roman"/>
        </w:rPr>
        <w:t>standard</w:t>
      </w:r>
      <w:proofErr w:type="gramEnd"/>
      <w:r w:rsidRPr="00DD6062">
        <w:rPr>
          <w:rFonts w:ascii="Times New Roman" w:eastAsia="Courier New" w:hAnsi="Times New Roman" w:cs="Times New Roman"/>
        </w:rPr>
        <w:t xml:space="preserve"> English stopwords that are not sentiment-bearing</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EXTRA_SW = {"the","a","an","is","are","was","were","in","on","at","to","of",</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and</w:t>
      </w:r>
      <w:proofErr w:type="gramEnd"/>
      <w:r w:rsidRPr="00DD6062">
        <w:rPr>
          <w:rFonts w:ascii="Times New Roman" w:eastAsia="Courier New" w:hAnsi="Times New Roman" w:cs="Times New Roman"/>
        </w:rPr>
        <w:t>","or","but","for","with","it","this","that","as","be","by",</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from</w:t>
      </w:r>
      <w:proofErr w:type="gramEnd"/>
      <w:r w:rsidRPr="00DD6062">
        <w:rPr>
          <w:rFonts w:ascii="Times New Roman" w:eastAsia="Courier New" w:hAnsi="Times New Roman" w:cs="Times New Roman"/>
        </w:rPr>
        <w:t>","not","so","if","then","when","where","who","what","how",</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"@user","rt"}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ALL_STOPWORDS = PCM_STOPWORDS | EXTRA_SW</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f"Total stopwords loaded: {len(ALL_STOPWORDS)}")</w:t>
      </w:r>
    </w:p>
    <w:p w:rsidR="006513BB" w:rsidRPr="00DD6062" w:rsidRDefault="006513BB" w:rsidP="00306926">
      <w:pPr>
        <w:shd w:val="clear" w:color="auto" w:fill="F4F4F4"/>
        <w:spacing w:line="240" w:lineRule="auto"/>
        <w:ind w:left="360"/>
        <w:jc w:val="both"/>
        <w:rPr>
          <w:rFonts w:ascii="Times New Roman" w:hAnsi="Times New Roman" w:cs="Times New Roman"/>
        </w:rPr>
      </w:pP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  Load</w:t>
      </w:r>
      <w:proofErr w:type="gramEnd"/>
      <w:r w:rsidRPr="00DD6062">
        <w:rPr>
          <w:rFonts w:ascii="Times New Roman" w:eastAsia="Courier New" w:hAnsi="Times New Roman" w:cs="Times New Roman"/>
        </w:rPr>
        <w:t xml:space="preserve"> PCM Sentiment Lexicon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The</w:t>
      </w:r>
      <w:proofErr w:type="gramEnd"/>
      <w:r w:rsidRPr="00DD6062">
        <w:rPr>
          <w:rFonts w:ascii="Times New Roman" w:eastAsia="Courier New" w:hAnsi="Times New Roman" w:cs="Times New Roman"/>
        </w:rPr>
        <w:t xml:space="preserve"> manual sentiment lexicon provides a curated vocabulary of positive and</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negative</w:t>
      </w:r>
      <w:proofErr w:type="gramEnd"/>
      <w:r w:rsidRPr="00DD6062">
        <w:rPr>
          <w:rFonts w:ascii="Times New Roman" w:eastAsia="Courier New" w:hAnsi="Times New Roman" w:cs="Times New Roman"/>
        </w:rPr>
        <w:t xml:space="preserve"> Pidgin words, used here as a reference during EDA and feature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engineering</w:t>
      </w:r>
      <w:proofErr w:type="gramEnd"/>
      <w:r w:rsidRPr="00DD6062">
        <w:rPr>
          <w:rFonts w:ascii="Times New Roman" w:eastAsia="Courier New" w:hAnsi="Times New Roman" w:cs="Times New Roman"/>
        </w:rPr>
        <w:t xml:space="preserve"> (not during cleaning to avoid removing sentiment-bearing tokens).</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try</w:t>
      </w:r>
      <w:proofErr w:type="gramEnd"/>
      <w:r w:rsidRPr="00DD6062">
        <w:rPr>
          <w:rFonts w:ascii="Times New Roman" w:eastAsia="Courier New" w:hAnsi="Times New Roman" w:cs="Times New Roman"/>
        </w:rPr>
        <w: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lex_df = pd.read_</w:t>
      </w:r>
      <w:proofErr w:type="gramStart"/>
      <w:r w:rsidRPr="00DD6062">
        <w:rPr>
          <w:rFonts w:ascii="Times New Roman" w:eastAsia="Courier New" w:hAnsi="Times New Roman" w:cs="Times New Roman"/>
        </w:rPr>
        <w:t>csv(</w:t>
      </w:r>
      <w:proofErr w:type="gramEnd"/>
      <w:r w:rsidRPr="00DD6062">
        <w:rPr>
          <w:rFonts w:ascii="Times New Roman" w:eastAsia="Courier New" w:hAnsi="Times New Roman" w:cs="Times New Roman"/>
        </w:rPr>
        <w:t>"data/raw/lexicon_manual.tsv", sep="\t",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names</w:t>
      </w:r>
      <w:proofErr w:type="gramEnd"/>
      <w:r w:rsidRPr="00DD6062">
        <w:rPr>
          <w:rFonts w:ascii="Times New Roman" w:eastAsia="Courier New" w:hAnsi="Times New Roman" w:cs="Times New Roman"/>
        </w:rPr>
        <w:t>=["word","sentiment"], header=None)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PCM_POS_WORDS = </w:t>
      </w:r>
      <w:proofErr w:type="gramStart"/>
      <w:r w:rsidRPr="00DD6062">
        <w:rPr>
          <w:rFonts w:ascii="Times New Roman" w:eastAsia="Courier New" w:hAnsi="Times New Roman" w:cs="Times New Roman"/>
        </w:rPr>
        <w:t>set(</w:t>
      </w:r>
      <w:proofErr w:type="gramEnd"/>
      <w:r w:rsidRPr="00DD6062">
        <w:rPr>
          <w:rFonts w:ascii="Times New Roman" w:eastAsia="Courier New" w:hAnsi="Times New Roman" w:cs="Times New Roman"/>
        </w:rPr>
        <w:t>lex_df[lex_df["sentiment"]=="positive"]["word"].tolist())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PCM_NEG_WORDS = </w:t>
      </w:r>
      <w:proofErr w:type="gramStart"/>
      <w:r w:rsidRPr="00DD6062">
        <w:rPr>
          <w:rFonts w:ascii="Times New Roman" w:eastAsia="Courier New" w:hAnsi="Times New Roman" w:cs="Times New Roman"/>
        </w:rPr>
        <w:t>set(</w:t>
      </w:r>
      <w:proofErr w:type="gramEnd"/>
      <w:r w:rsidRPr="00DD6062">
        <w:rPr>
          <w:rFonts w:ascii="Times New Roman" w:eastAsia="Courier New" w:hAnsi="Times New Roman" w:cs="Times New Roman"/>
        </w:rPr>
        <w:t>lex_df[lex_df["sentiment"]=="negative"]["word"].tolist())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f"Lexicon loaded: {len(PCM_POS_WORDS)} positive | {len(PCM_NEG_WORDS)} negative words")</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except</w:t>
      </w:r>
      <w:proofErr w:type="gramEnd"/>
      <w:r w:rsidRPr="00DD6062">
        <w:rPr>
          <w:rFonts w:ascii="Times New Roman" w:eastAsia="Courier New" w:hAnsi="Times New Roman" w:cs="Times New Roman"/>
        </w:rPr>
        <w:t xml:space="preserve"> Exception as 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f"Warning: lexicon not loaded ({e}). Proceeding without it.")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PCM_POS_WORDS, PCM_NEG_WORDS = </w:t>
      </w:r>
      <w:proofErr w:type="gramStart"/>
      <w:r w:rsidRPr="00DD6062">
        <w:rPr>
          <w:rFonts w:ascii="Times New Roman" w:eastAsia="Courier New" w:hAnsi="Times New Roman" w:cs="Times New Roman"/>
        </w:rPr>
        <w:t>set(</w:t>
      </w:r>
      <w:proofErr w:type="gramEnd"/>
      <w:r w:rsidRPr="00DD6062">
        <w:rPr>
          <w:rFonts w:ascii="Times New Roman" w:eastAsia="Courier New" w:hAnsi="Times New Roman" w:cs="Times New Roman"/>
        </w:rPr>
        <w:t>), set()</w:t>
      </w:r>
    </w:p>
    <w:p w:rsidR="006513BB" w:rsidRPr="00DD6062" w:rsidRDefault="006513BB" w:rsidP="00306926">
      <w:pPr>
        <w:shd w:val="clear" w:color="auto" w:fill="F4F4F4"/>
        <w:spacing w:line="240" w:lineRule="auto"/>
        <w:ind w:left="360"/>
        <w:jc w:val="both"/>
        <w:rPr>
          <w:rFonts w:ascii="Times New Roman" w:hAnsi="Times New Roman" w:cs="Times New Roman"/>
        </w:rPr>
      </w:pP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Nigerian Pidgin Normalisation Dictionary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Maps Pidgin orthographic variants to normalised tokens, preserving semantic</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intent</w:t>
      </w:r>
      <w:proofErr w:type="gramEnd"/>
      <w:r w:rsidRPr="00DD6062">
        <w:rPr>
          <w:rFonts w:ascii="Times New Roman" w:eastAsia="Courier New" w:hAnsi="Times New Roman" w:cs="Times New Roman"/>
        </w:rPr>
        <w:t xml:space="preserve"> while improving model generalisation.</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lastRenderedPageBreak/>
        <w:t>PIDGIN_NORM =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"\bdem\b"      : "them",</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"\bdis\b"      : "this",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"\bdat\b"      : "that",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"\bna\b"       : "is",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"\bno be\b"    : "is not",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"\bwetin\b"    : "what",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"\babi\b"      : "or is it",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"\bsabi\b"     : "know",</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"\bwahala\b"   : "trouble",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"\bchop\b"     : "eat",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"\bdey\b"      : "is are",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"\buna\b"      : "you all",</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"\bshey\b"     : "is it right",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"\bginger\b"   : "motivate",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"\btank\b"     : "thank",</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"\bno cap\b"   : "seriously",</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"\bsapa\b"     : "poverty broke",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"\bjapa\b"     : "emigrate leave",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"\bsebi\b"     : "is it not",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"\bkpele\b"    : "sorry sympathy",</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"\bbe like say\b": "it seems that",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"\bgo fit\b"   : "can will be able",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"\bno go\b"    : "should not will not",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"\bwella\b"    : "very much indeed",</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w:t>
      </w:r>
      <w:proofErr w:type="gramEnd"/>
      <w:r w:rsidRPr="00DD6062">
        <w:rPr>
          <w:rFonts w:ascii="Times New Roman" w:eastAsia="Courier New" w:hAnsi="Times New Roman" w:cs="Times New Roman"/>
        </w:rPr>
        <w:t>"\bnow now\b"  : "immediately right now",</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Emoji → Sentiment Word Map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EMOJI_MAP =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"\U0001F602": "very funny laughing",</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"\U0001F621": "very angry furious",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lastRenderedPageBreak/>
        <w:t xml:space="preserve">    "\U0001F62D": "crying sad",</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"\U0001F44D": "good positive",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"\U0001F44E": "bad negative disapprove",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"\U0001F525": "excellent great fire",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"\U0001F614": "tired disappointed",</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"\U0001F64F": "prayer hope",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"\u2764"     : "love care",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"\U0001F4B8</w:t>
      </w:r>
      <w:proofErr w:type="gramStart"/>
      <w:r w:rsidRPr="00DD6062">
        <w:rPr>
          <w:rFonts w:ascii="Times New Roman" w:eastAsia="Courier New" w:hAnsi="Times New Roman" w:cs="Times New Roman"/>
        </w:rPr>
        <w:t>" :</w:t>
      </w:r>
      <w:proofErr w:type="gramEnd"/>
      <w:r w:rsidRPr="00DD6062">
        <w:rPr>
          <w:rFonts w:ascii="Times New Roman" w:eastAsia="Courier New" w:hAnsi="Times New Roman" w:cs="Times New Roman"/>
        </w:rPr>
        <w:t xml:space="preserve"> "money wealth",</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def</w:t>
      </w:r>
      <w:proofErr w:type="gramEnd"/>
      <w:r w:rsidRPr="00DD6062">
        <w:rPr>
          <w:rFonts w:ascii="Times New Roman" w:eastAsia="Courier New" w:hAnsi="Times New Roman" w:cs="Times New Roman"/>
        </w:rPr>
        <w:t xml:space="preserve"> clean_pidgin_tweet(text):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Full preprocessing pipeline for a single Nigerian Pidgin tweet.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Steps: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1. Guard against null / non-string inputs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2. Lowercase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3. Map emojis to sentiment words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4. Remove pre-anonymised @USER placeholders (redundant noise)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5. Strip residual RT artefacts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6. Apply Pidgin normalisation dictionary</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7. Preserve hashtag text (remove # symbol, keep word)</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8. Remove non-ASCII artefacts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9. Remove punctuation except apostrophe and hyphen</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10. Collapse whitespace and trim</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11. Filter trivially short results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if</w:t>
      </w:r>
      <w:proofErr w:type="gramEnd"/>
      <w:r w:rsidRPr="00DD6062">
        <w:rPr>
          <w:rFonts w:ascii="Times New Roman" w:eastAsia="Courier New" w:hAnsi="Times New Roman" w:cs="Times New Roman"/>
        </w:rPr>
        <w:t xml:space="preserve"> not isinstance(text, str) or len(text.strip()) == 0:</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return</w:t>
      </w:r>
      <w:proofErr w:type="gramEnd"/>
      <w:r w:rsidRPr="00DD6062">
        <w:rPr>
          <w:rFonts w:ascii="Times New Roman" w:eastAsia="Courier New" w:hAnsi="Times New Roman" w:cs="Times New Roman"/>
        </w:rPr>
        <w:t xml:space="preserve">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text</w:t>
      </w:r>
      <w:proofErr w:type="gramEnd"/>
      <w:r w:rsidRPr="00DD6062">
        <w:rPr>
          <w:rFonts w:ascii="Times New Roman" w:eastAsia="Courier New" w:hAnsi="Times New Roman" w:cs="Times New Roman"/>
        </w:rPr>
        <w:t xml:space="preserve"> = text.lower()                                          # Step 2</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for</w:t>
      </w:r>
      <w:proofErr w:type="gramEnd"/>
      <w:r w:rsidRPr="00DD6062">
        <w:rPr>
          <w:rFonts w:ascii="Times New Roman" w:eastAsia="Courier New" w:hAnsi="Times New Roman" w:cs="Times New Roman"/>
        </w:rPr>
        <w:t xml:space="preserve"> emoji, words in EMOJI_MAP.items():                      # Step 3</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text</w:t>
      </w:r>
      <w:proofErr w:type="gramEnd"/>
      <w:r w:rsidRPr="00DD6062">
        <w:rPr>
          <w:rFonts w:ascii="Times New Roman" w:eastAsia="Courier New" w:hAnsi="Times New Roman" w:cs="Times New Roman"/>
        </w:rPr>
        <w:t xml:space="preserve"> = text.replace(emoji, f" {words}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text</w:t>
      </w:r>
      <w:proofErr w:type="gramEnd"/>
      <w:r w:rsidRPr="00DD6062">
        <w:rPr>
          <w:rFonts w:ascii="Times New Roman" w:eastAsia="Courier New" w:hAnsi="Times New Roman" w:cs="Times New Roman"/>
        </w:rPr>
        <w:t xml:space="preserve"> = re.sub(r"@user", " ", text)                         # Step 4</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lastRenderedPageBreak/>
        <w:t xml:space="preserve">    </w:t>
      </w:r>
      <w:proofErr w:type="gramStart"/>
      <w:r w:rsidRPr="00DD6062">
        <w:rPr>
          <w:rFonts w:ascii="Times New Roman" w:eastAsia="Courier New" w:hAnsi="Times New Roman" w:cs="Times New Roman"/>
        </w:rPr>
        <w:t>text</w:t>
      </w:r>
      <w:proofErr w:type="gramEnd"/>
      <w:r w:rsidRPr="00DD6062">
        <w:rPr>
          <w:rFonts w:ascii="Times New Roman" w:eastAsia="Courier New" w:hAnsi="Times New Roman" w:cs="Times New Roman"/>
        </w:rPr>
        <w:t xml:space="preserve"> = re.sub(r"^rt\s*:?\s*", "", text)                  # Step 5</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for</w:t>
      </w:r>
      <w:proofErr w:type="gramEnd"/>
      <w:r w:rsidRPr="00DD6062">
        <w:rPr>
          <w:rFonts w:ascii="Times New Roman" w:eastAsia="Courier New" w:hAnsi="Times New Roman" w:cs="Times New Roman"/>
        </w:rPr>
        <w:t xml:space="preserve"> pattern, replacement in PIDGIN_NORM.items():            # Step 6</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text</w:t>
      </w:r>
      <w:proofErr w:type="gramEnd"/>
      <w:r w:rsidRPr="00DD6062">
        <w:rPr>
          <w:rFonts w:ascii="Times New Roman" w:eastAsia="Courier New" w:hAnsi="Times New Roman" w:cs="Times New Roman"/>
        </w:rPr>
        <w:t xml:space="preserve"> = re.sub(pattern, replacement, text)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text</w:t>
      </w:r>
      <w:proofErr w:type="gramEnd"/>
      <w:r w:rsidRPr="00DD6062">
        <w:rPr>
          <w:rFonts w:ascii="Times New Roman" w:eastAsia="Courier New" w:hAnsi="Times New Roman" w:cs="Times New Roman"/>
        </w:rPr>
        <w:t xml:space="preserve"> = re.sub(r"#(\w+)", r" \1 ", text)                   # Step 7</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text</w:t>
      </w:r>
      <w:proofErr w:type="gramEnd"/>
      <w:r w:rsidRPr="00DD6062">
        <w:rPr>
          <w:rFonts w:ascii="Times New Roman" w:eastAsia="Courier New" w:hAnsi="Times New Roman" w:cs="Times New Roman"/>
        </w:rPr>
        <w:t xml:space="preserve"> = unicodedata.normalize("NFKD", text)                  # Step 8</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text</w:t>
      </w:r>
      <w:proofErr w:type="gramEnd"/>
      <w:r w:rsidRPr="00DD6062">
        <w:rPr>
          <w:rFonts w:ascii="Times New Roman" w:eastAsia="Courier New" w:hAnsi="Times New Roman" w:cs="Times New Roman"/>
        </w:rPr>
        <w:t xml:space="preserve"> = re.sub(r"[^\x00-\x7F]+", " ", text)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text</w:t>
      </w:r>
      <w:proofErr w:type="gramEnd"/>
      <w:r w:rsidRPr="00DD6062">
        <w:rPr>
          <w:rFonts w:ascii="Times New Roman" w:eastAsia="Courier New" w:hAnsi="Times New Roman" w:cs="Times New Roman"/>
        </w:rPr>
        <w:t xml:space="preserve"> = re.sub(r"[^a-z0-9\s'\-]", " ", text)              # Step 9</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text</w:t>
      </w:r>
      <w:proofErr w:type="gramEnd"/>
      <w:r w:rsidRPr="00DD6062">
        <w:rPr>
          <w:rFonts w:ascii="Times New Roman" w:eastAsia="Courier New" w:hAnsi="Times New Roman" w:cs="Times New Roman"/>
        </w:rPr>
        <w:t xml:space="preserve"> = re.sub(r"\s+", " ", text).strip()                   # Step 10</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return</w:t>
      </w:r>
      <w:proofErr w:type="gramEnd"/>
      <w:r w:rsidRPr="00DD6062">
        <w:rPr>
          <w:rFonts w:ascii="Times New Roman" w:eastAsia="Courier New" w:hAnsi="Times New Roman" w:cs="Times New Roman"/>
        </w:rPr>
        <w:t xml:space="preserve"> text if len(text.split()) &gt;= 2 else ""                # Step 11</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def</w:t>
      </w:r>
      <w:proofErr w:type="gramEnd"/>
      <w:r w:rsidRPr="00DD6062">
        <w:rPr>
          <w:rFonts w:ascii="Times New Roman" w:eastAsia="Courier New" w:hAnsi="Times New Roman" w:cs="Times New Roman"/>
        </w:rPr>
        <w:t xml:space="preserve"> remove_stopwords(text):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"""Remove stopwords using the NaijaSenti PCM stopword list."""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if</w:t>
      </w:r>
      <w:proofErr w:type="gramEnd"/>
      <w:r w:rsidRPr="00DD6062">
        <w:rPr>
          <w:rFonts w:ascii="Times New Roman" w:eastAsia="Courier New" w:hAnsi="Times New Roman" w:cs="Times New Roman"/>
        </w:rPr>
        <w:t xml:space="preserve"> not text: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return</w:t>
      </w:r>
      <w:proofErr w:type="gramEnd"/>
      <w:r w:rsidRPr="00DD6062">
        <w:rPr>
          <w:rFonts w:ascii="Times New Roman" w:eastAsia="Courier New" w:hAnsi="Times New Roman" w:cs="Times New Roman"/>
        </w:rPr>
        <w:t xml:space="preserve">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tokens</w:t>
      </w:r>
      <w:proofErr w:type="gramEnd"/>
      <w:r w:rsidRPr="00DD6062">
        <w:rPr>
          <w:rFonts w:ascii="Times New Roman" w:eastAsia="Courier New" w:hAnsi="Times New Roman" w:cs="Times New Roman"/>
        </w:rPr>
        <w:t xml:space="preserve"> = [w for w in text.split() if w not in ALL_STOPWORDS]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return</w:t>
      </w:r>
      <w:proofErr w:type="gramEnd"/>
      <w:r w:rsidRPr="00DD6062">
        <w:rPr>
          <w:rFonts w:ascii="Times New Roman" w:eastAsia="Courier New" w:hAnsi="Times New Roman" w:cs="Times New Roman"/>
        </w:rPr>
        <w:t xml:space="preserve"> " ".join(tokens) if tokens else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Register PySpark UDFs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clean_udf = </w:t>
      </w:r>
      <w:proofErr w:type="gramStart"/>
      <w:r w:rsidRPr="00DD6062">
        <w:rPr>
          <w:rFonts w:ascii="Times New Roman" w:eastAsia="Courier New" w:hAnsi="Times New Roman" w:cs="Times New Roman"/>
        </w:rPr>
        <w:t>F.udf(</w:t>
      </w:r>
      <w:proofErr w:type="gramEnd"/>
      <w:r w:rsidRPr="00DD6062">
        <w:rPr>
          <w:rFonts w:ascii="Times New Roman" w:eastAsia="Courier New" w:hAnsi="Times New Roman" w:cs="Times New Roman"/>
        </w:rPr>
        <w:t>clean_pidgin_tweet, StringType())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sw_udf    = </w:t>
      </w:r>
      <w:proofErr w:type="gramStart"/>
      <w:r w:rsidRPr="00DD6062">
        <w:rPr>
          <w:rFonts w:ascii="Times New Roman" w:eastAsia="Courier New" w:hAnsi="Times New Roman" w:cs="Times New Roman"/>
        </w:rPr>
        <w:t>F.udf(</w:t>
      </w:r>
      <w:proofErr w:type="gramEnd"/>
      <w:r w:rsidRPr="00DD6062">
        <w:rPr>
          <w:rFonts w:ascii="Times New Roman" w:eastAsia="Courier New" w:hAnsi="Times New Roman" w:cs="Times New Roman"/>
        </w:rPr>
        <w:t>remove_stopwords,   StringType())</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def</w:t>
      </w:r>
      <w:proofErr w:type="gramEnd"/>
      <w:r w:rsidRPr="00DD6062">
        <w:rPr>
          <w:rFonts w:ascii="Times New Roman" w:eastAsia="Courier New" w:hAnsi="Times New Roman" w:cs="Times New Roman"/>
        </w:rPr>
        <w:t xml:space="preserve"> process_split(tsv_path, split_name):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"""Load, clean, and save one annotated split as Parquet."""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f"\nProcessing {split_name} split: {tsv_path}")</w:t>
      </w:r>
    </w:p>
    <w:p w:rsidR="006513BB" w:rsidRPr="00DD6062" w:rsidRDefault="006513BB" w:rsidP="00306926">
      <w:pPr>
        <w:shd w:val="clear" w:color="auto" w:fill="F4F4F4"/>
        <w:spacing w:line="240" w:lineRule="auto"/>
        <w:ind w:left="360"/>
        <w:jc w:val="both"/>
        <w:rPr>
          <w:rFonts w:ascii="Times New Roman" w:hAnsi="Times New Roman" w:cs="Times New Roman"/>
        </w:rPr>
      </w:pP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 Load TSV — two columns: </w:t>
      </w:r>
      <w:proofErr w:type="gramStart"/>
      <w:r w:rsidRPr="00DD6062">
        <w:rPr>
          <w:rFonts w:ascii="Times New Roman" w:eastAsia="Courier New" w:hAnsi="Times New Roman" w:cs="Times New Roman"/>
        </w:rPr>
        <w:t>tweet,</w:t>
      </w:r>
      <w:proofErr w:type="gramEnd"/>
      <w:r w:rsidRPr="00DD6062">
        <w:rPr>
          <w:rFonts w:ascii="Times New Roman" w:eastAsia="Courier New" w:hAnsi="Times New Roman" w:cs="Times New Roman"/>
        </w:rPr>
        <w:t xml:space="preserve"> label (no header in NaijaSenti files)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 xml:space="preserve"> = spark.read.csv(</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tsv_path, </w:t>
      </w:r>
      <w:proofErr w:type="gramStart"/>
      <w:r w:rsidRPr="00DD6062">
        <w:rPr>
          <w:rFonts w:ascii="Times New Roman" w:eastAsia="Courier New" w:hAnsi="Times New Roman" w:cs="Times New Roman"/>
        </w:rPr>
        <w:t>sep</w:t>
      </w:r>
      <w:proofErr w:type="gramEnd"/>
      <w:r w:rsidRPr="00DD6062">
        <w:rPr>
          <w:rFonts w:ascii="Times New Roman" w:eastAsia="Courier New" w:hAnsi="Times New Roman" w:cs="Times New Roman"/>
        </w:rPr>
        <w:t>="\t", header=False,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schema</w:t>
      </w:r>
      <w:proofErr w:type="gramEnd"/>
      <w:r w:rsidRPr="00DD6062">
        <w:rPr>
          <w:rFonts w:ascii="Times New Roman" w:eastAsia="Courier New" w:hAnsi="Times New Roman" w:cs="Times New Roman"/>
        </w:rPr>
        <w:t>="tweet STRING, label STRING"</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raw_count = </w:t>
      </w:r>
      <w:proofErr w:type="gramStart"/>
      <w:r w:rsidRPr="00DD6062">
        <w:rPr>
          <w:rFonts w:ascii="Times New Roman" w:eastAsia="Courier New" w:hAnsi="Times New Roman" w:cs="Times New Roman"/>
        </w:rPr>
        <w:t>df.count()</w:t>
      </w:r>
      <w:proofErr w:type="gramEnd"/>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  Loaded  : {raw_count} rows")</w:t>
      </w:r>
    </w:p>
    <w:p w:rsidR="006513BB" w:rsidRPr="00DD6062" w:rsidRDefault="006513BB" w:rsidP="00306926">
      <w:pPr>
        <w:shd w:val="clear" w:color="auto" w:fill="F4F4F4"/>
        <w:spacing w:line="240" w:lineRule="auto"/>
        <w:ind w:left="360"/>
        <w:jc w:val="both"/>
        <w:rPr>
          <w:rFonts w:ascii="Times New Roman" w:hAnsi="Times New Roman" w:cs="Times New Roman"/>
        </w:rPr>
      </w:pP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 Drop nulls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lastRenderedPageBreak/>
        <w:t xml:space="preserve">    </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 xml:space="preserve"> = df.dropna(subset=["tweet", "label"])</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 Keep only valid labels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 xml:space="preserve"> = df.filter(F.col("label").isin(["positive", "negative", "neutral"]))</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 Remove duplicates on tweet text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 xml:space="preserve"> = df.dropDuplicates(["tweet"])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  After QC: {df.count()} rows")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 Apply cleaning</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 xml:space="preserve"> = df.withColumn("cleaned_text", clean_udf(F.col("tweet")))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 xml:space="preserve"> = df.filter(F.col("cleaned_text") !=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 Remove stopwords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 xml:space="preserve"> = df.withColumn("processed_text", sw_udf(F.col("cleaned_text")))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 xml:space="preserve"> = df.withColumn("split", F.lit(split_name))</w:t>
      </w:r>
    </w:p>
    <w:p w:rsidR="006513BB" w:rsidRPr="00DD6062" w:rsidRDefault="006513BB" w:rsidP="00306926">
      <w:pPr>
        <w:shd w:val="clear" w:color="auto" w:fill="F4F4F4"/>
        <w:spacing w:line="240" w:lineRule="auto"/>
        <w:ind w:left="360"/>
        <w:jc w:val="both"/>
        <w:rPr>
          <w:rFonts w:ascii="Times New Roman" w:hAnsi="Times New Roman" w:cs="Times New Roman"/>
        </w:rPr>
      </w:pP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final_count = </w:t>
      </w:r>
      <w:proofErr w:type="gramStart"/>
      <w:r w:rsidRPr="00DD6062">
        <w:rPr>
          <w:rFonts w:ascii="Times New Roman" w:eastAsia="Courier New" w:hAnsi="Times New Roman" w:cs="Times New Roman"/>
        </w:rPr>
        <w:t>df.count()</w:t>
      </w:r>
      <w:proofErr w:type="gramEnd"/>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  Final   : {final_count} rows after cleaning")</w:t>
      </w:r>
    </w:p>
    <w:p w:rsidR="006513BB" w:rsidRPr="00DD6062" w:rsidRDefault="006513BB" w:rsidP="00306926">
      <w:pPr>
        <w:shd w:val="clear" w:color="auto" w:fill="F4F4F4"/>
        <w:spacing w:line="240" w:lineRule="auto"/>
        <w:ind w:left="360"/>
        <w:jc w:val="both"/>
        <w:rPr>
          <w:rFonts w:ascii="Times New Roman" w:hAnsi="Times New Roman" w:cs="Times New Roman"/>
        </w:rPr>
      </w:pP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 Save to Silver layer as Parquet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out_path = f"{SILVER_DIR}</w:t>
      </w:r>
      <w:proofErr w:type="gramStart"/>
      <w:r w:rsidRPr="00DD6062">
        <w:rPr>
          <w:rFonts w:ascii="Times New Roman" w:eastAsia="Courier New" w:hAnsi="Times New Roman" w:cs="Times New Roman"/>
        </w:rPr>
        <w:t>/{</w:t>
      </w:r>
      <w:proofErr w:type="gramEnd"/>
      <w:r w:rsidRPr="00DD6062">
        <w:rPr>
          <w:rFonts w:ascii="Times New Roman" w:eastAsia="Courier New" w:hAnsi="Times New Roman" w:cs="Times New Roman"/>
        </w:rPr>
        <w:t>split_name}"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df.select("tweet", "cleaned_text", "processed_text", "label", "split") \</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write.mode(</w:t>
      </w:r>
      <w:proofErr w:type="gramEnd"/>
      <w:r w:rsidRPr="00DD6062">
        <w:rPr>
          <w:rFonts w:ascii="Times New Roman" w:eastAsia="Courier New" w:hAnsi="Times New Roman" w:cs="Times New Roman"/>
        </w:rPr>
        <w:t>"overwrite").parquet(out_path)</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  Saved   : {out_path}")</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df.show(</w:t>
      </w:r>
      <w:proofErr w:type="gramEnd"/>
      <w:r w:rsidRPr="00DD6062">
        <w:rPr>
          <w:rFonts w:ascii="Times New Roman" w:eastAsia="Courier New" w:hAnsi="Times New Roman" w:cs="Times New Roman"/>
        </w:rPr>
        <w:t>5, truncate=80)</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return</w:t>
      </w:r>
      <w:proofErr w:type="gramEnd"/>
      <w:r w:rsidRPr="00DD6062">
        <w:rPr>
          <w:rFonts w:ascii="Times New Roman" w:eastAsia="Courier New" w:hAnsi="Times New Roman" w:cs="Times New Roman"/>
        </w:rPr>
        <w:t xml:space="preserve"> final_count</w:t>
      </w:r>
    </w:p>
    <w:p w:rsidR="006513BB" w:rsidRPr="00DD6062" w:rsidRDefault="006513BB" w:rsidP="00306926">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if</w:t>
      </w:r>
      <w:proofErr w:type="gramEnd"/>
      <w:r w:rsidRPr="00DD6062">
        <w:rPr>
          <w:rFonts w:ascii="Times New Roman" w:eastAsia="Courier New" w:hAnsi="Times New Roman" w:cs="Times New Roman"/>
        </w:rPr>
        <w:t xml:space="preserve"> __name__ == "__main__":</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os</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os.makedirs(</w:t>
      </w:r>
      <w:proofErr w:type="gramEnd"/>
      <w:r w:rsidRPr="00DD6062">
        <w:rPr>
          <w:rFonts w:ascii="Times New Roman" w:eastAsia="Courier New" w:hAnsi="Times New Roman" w:cs="Times New Roman"/>
        </w:rPr>
        <w:t>SILVER_DIR, exist_ok=True)</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n_train = process_</w:t>
      </w:r>
      <w:proofErr w:type="gramStart"/>
      <w:r w:rsidRPr="00DD6062">
        <w:rPr>
          <w:rFonts w:ascii="Times New Roman" w:eastAsia="Courier New" w:hAnsi="Times New Roman" w:cs="Times New Roman"/>
        </w:rPr>
        <w:t>split(</w:t>
      </w:r>
      <w:proofErr w:type="gramEnd"/>
      <w:r w:rsidRPr="00DD6062">
        <w:rPr>
          <w:rFonts w:ascii="Times New Roman" w:eastAsia="Courier New" w:hAnsi="Times New Roman" w:cs="Times New Roman"/>
        </w:rPr>
        <w:t>"data/raw/pcm_train.tsv", "train")</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n_dev   = process_</w:t>
      </w:r>
      <w:proofErr w:type="gramStart"/>
      <w:r w:rsidRPr="00DD6062">
        <w:rPr>
          <w:rFonts w:ascii="Times New Roman" w:eastAsia="Courier New" w:hAnsi="Times New Roman" w:cs="Times New Roman"/>
        </w:rPr>
        <w:t>split(</w:t>
      </w:r>
      <w:proofErr w:type="gramEnd"/>
      <w:r w:rsidRPr="00DD6062">
        <w:rPr>
          <w:rFonts w:ascii="Times New Roman" w:eastAsia="Courier New" w:hAnsi="Times New Roman" w:cs="Times New Roman"/>
        </w:rPr>
        <w:t>"data/raw/pcm_dev.tsv",   "dev")</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n_</w:t>
      </w:r>
      <w:proofErr w:type="gramStart"/>
      <w:r w:rsidRPr="00DD6062">
        <w:rPr>
          <w:rFonts w:ascii="Times New Roman" w:eastAsia="Courier New" w:hAnsi="Times New Roman" w:cs="Times New Roman"/>
        </w:rPr>
        <w:t>test  =</w:t>
      </w:r>
      <w:proofErr w:type="gramEnd"/>
      <w:r w:rsidRPr="00DD6062">
        <w:rPr>
          <w:rFonts w:ascii="Times New Roman" w:eastAsia="Courier New" w:hAnsi="Times New Roman" w:cs="Times New Roman"/>
        </w:rPr>
        <w:t xml:space="preserve"> process_split("data/raw/pcm_test.tsv",  "test")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 xml:space="preserve">f"\nPreprocessing complete. </w:t>
      </w:r>
      <w:proofErr w:type="gramStart"/>
      <w:r w:rsidRPr="00DD6062">
        <w:rPr>
          <w:rFonts w:ascii="Times New Roman" w:eastAsia="Courier New" w:hAnsi="Times New Roman" w:cs="Times New Roman"/>
        </w:rPr>
        <w:t>Train:</w:t>
      </w:r>
      <w:proofErr w:type="gramEnd"/>
      <w:r w:rsidRPr="00DD6062">
        <w:rPr>
          <w:rFonts w:ascii="Times New Roman" w:eastAsia="Courier New" w:hAnsi="Times New Roman" w:cs="Times New Roman"/>
        </w:rPr>
        <w:t>{n_train} | Dev:{n_dev} | Test:{n_test}")</w:t>
      </w:r>
    </w:p>
    <w:p w:rsidR="006513BB" w:rsidRPr="00DD6062" w:rsidRDefault="006513BB" w:rsidP="00306926">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spark.stop()</w:t>
      </w:r>
      <w:proofErr w:type="gramEnd"/>
    </w:p>
    <w:p w:rsidR="006513BB" w:rsidRPr="00DD6062" w:rsidRDefault="006513BB" w:rsidP="006513BB">
      <w:pPr>
        <w:pStyle w:val="Heading3"/>
        <w:spacing w:line="480" w:lineRule="auto"/>
        <w:jc w:val="both"/>
        <w:rPr>
          <w:sz w:val="24"/>
          <w:szCs w:val="24"/>
        </w:rPr>
      </w:pPr>
      <w:r w:rsidRPr="00DD6062">
        <w:rPr>
          <w:sz w:val="24"/>
          <w:szCs w:val="24"/>
        </w:rPr>
        <w:lastRenderedPageBreak/>
        <w:t>4.5.1 Key Preprocessing Design Decisions</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Several design decisions were made during preprocess</w:t>
      </w:r>
      <w:r>
        <w:rPr>
          <w:rFonts w:ascii="Times New Roman" w:hAnsi="Times New Roman" w:cs="Times New Roman"/>
        </w:rPr>
        <w:t xml:space="preserve">ing that are specific to </w:t>
      </w:r>
      <w:proofErr w:type="gramStart"/>
      <w:r>
        <w:rPr>
          <w:rFonts w:ascii="Times New Roman" w:hAnsi="Times New Roman" w:cs="Times New Roman"/>
        </w:rPr>
        <w:t xml:space="preserve">the </w:t>
      </w:r>
      <w:r w:rsidRPr="00DD6062">
        <w:rPr>
          <w:rFonts w:ascii="Times New Roman" w:hAnsi="Times New Roman" w:cs="Times New Roman"/>
        </w:rPr>
        <w:t xml:space="preserve"> dataset</w:t>
      </w:r>
      <w:proofErr w:type="gramEnd"/>
      <w:r w:rsidRPr="00DD6062">
        <w:rPr>
          <w:rFonts w:ascii="Times New Roman" w:hAnsi="Times New Roman" w:cs="Times New Roman"/>
        </w:rPr>
        <w:t xml:space="preserve"> and are worth documenting explicitly:</w:t>
      </w:r>
    </w:p>
    <w:p w:rsidR="006513BB" w:rsidRPr="00DD6062" w:rsidRDefault="006513BB" w:rsidP="006513BB">
      <w:pPr>
        <w:pStyle w:val="ListParagraph"/>
        <w:numPr>
          <w:ilvl w:val="0"/>
          <w:numId w:val="34"/>
        </w:numPr>
        <w:spacing w:after="90" w:line="480" w:lineRule="auto"/>
        <w:contextualSpacing w:val="0"/>
        <w:jc w:val="both"/>
        <w:rPr>
          <w:rFonts w:ascii="Times New Roman" w:hAnsi="Times New Roman" w:cs="Times New Roman"/>
        </w:rPr>
      </w:pPr>
      <w:r w:rsidRPr="00DD6062">
        <w:rPr>
          <w:rFonts w:ascii="Times New Roman" w:hAnsi="Times New Roman" w:cs="Times New Roman"/>
          <w:b/>
          <w:bCs/>
        </w:rPr>
        <w:t xml:space="preserve">NaijaSenti Stopword Integration: </w:t>
      </w:r>
      <w:r w:rsidRPr="00DD6062">
        <w:rPr>
          <w:rFonts w:ascii="Times New Roman" w:hAnsi="Times New Roman" w:cs="Times New Roman"/>
        </w:rPr>
        <w:t>Rather than using a generic English stopword l</w:t>
      </w:r>
      <w:r>
        <w:rPr>
          <w:rFonts w:ascii="Times New Roman" w:hAnsi="Times New Roman" w:cs="Times New Roman"/>
        </w:rPr>
        <w:t xml:space="preserve">ist, this pipeline loads the </w:t>
      </w:r>
      <w:r w:rsidRPr="00DD6062">
        <w:rPr>
          <w:rFonts w:ascii="Times New Roman" w:hAnsi="Times New Roman" w:cs="Times New Roman"/>
        </w:rPr>
        <w:t xml:space="preserve">stopword list provided directly in the NaijaSenti repository (pcm_stopwords.csv). This list </w:t>
      </w:r>
      <w:proofErr w:type="gramStart"/>
      <w:r w:rsidRPr="00DD6062">
        <w:rPr>
          <w:rFonts w:ascii="Times New Roman" w:hAnsi="Times New Roman" w:cs="Times New Roman"/>
        </w:rPr>
        <w:t>was curated</w:t>
      </w:r>
      <w:proofErr w:type="gramEnd"/>
      <w:r w:rsidRPr="00DD6062">
        <w:rPr>
          <w:rFonts w:ascii="Times New Roman" w:hAnsi="Times New Roman" w:cs="Times New Roman"/>
        </w:rPr>
        <w:t xml:space="preserve"> by native Pidgin speakers as part of the NaijaSenti project and includes Pidgin-specific function words that carry no sentiment signal.</w:t>
      </w:r>
    </w:p>
    <w:p w:rsidR="006513BB" w:rsidRPr="00DD6062" w:rsidRDefault="006513BB" w:rsidP="006513BB">
      <w:pPr>
        <w:pStyle w:val="ListParagraph"/>
        <w:numPr>
          <w:ilvl w:val="0"/>
          <w:numId w:val="34"/>
        </w:numPr>
        <w:spacing w:after="90" w:line="480" w:lineRule="auto"/>
        <w:contextualSpacing w:val="0"/>
        <w:jc w:val="both"/>
        <w:rPr>
          <w:rFonts w:ascii="Times New Roman" w:hAnsi="Times New Roman" w:cs="Times New Roman"/>
        </w:rPr>
      </w:pPr>
      <w:r w:rsidRPr="00DD6062">
        <w:rPr>
          <w:rFonts w:ascii="Times New Roman" w:hAnsi="Times New Roman" w:cs="Times New Roman"/>
          <w:b/>
          <w:bCs/>
        </w:rPr>
        <w:t xml:space="preserve">Preservation of Sentiment-Bearing Pidgin Tokens: </w:t>
      </w:r>
      <w:r w:rsidRPr="00DD6062">
        <w:rPr>
          <w:rFonts w:ascii="Times New Roman" w:hAnsi="Times New Roman" w:cs="Times New Roman"/>
        </w:rPr>
        <w:t xml:space="preserve">The Pidgin normalisation dictionary (PIDGIN_NORM) standardises orthographic variants of function words only — not sentiment-bearing words. Words such as "wahala" (trouble) and "sapa" (poverty) </w:t>
      </w:r>
      <w:proofErr w:type="gramStart"/>
      <w:r w:rsidRPr="00DD6062">
        <w:rPr>
          <w:rFonts w:ascii="Times New Roman" w:hAnsi="Times New Roman" w:cs="Times New Roman"/>
        </w:rPr>
        <w:t>are mapped</w:t>
      </w:r>
      <w:proofErr w:type="gramEnd"/>
      <w:r w:rsidRPr="00DD6062">
        <w:rPr>
          <w:rFonts w:ascii="Times New Roman" w:hAnsi="Times New Roman" w:cs="Times New Roman"/>
        </w:rPr>
        <w:t xml:space="preserve"> to English equivalents to make them interpretable to models without Pidgin pre-training, while their emotional content is preserved.</w:t>
      </w:r>
    </w:p>
    <w:p w:rsidR="006513BB" w:rsidRPr="00DD6062" w:rsidRDefault="006513BB" w:rsidP="006513BB">
      <w:pPr>
        <w:pStyle w:val="ListParagraph"/>
        <w:numPr>
          <w:ilvl w:val="0"/>
          <w:numId w:val="34"/>
        </w:numPr>
        <w:spacing w:after="90" w:line="480" w:lineRule="auto"/>
        <w:contextualSpacing w:val="0"/>
        <w:jc w:val="both"/>
        <w:rPr>
          <w:rFonts w:ascii="Times New Roman" w:hAnsi="Times New Roman" w:cs="Times New Roman"/>
        </w:rPr>
      </w:pPr>
      <w:r w:rsidRPr="00DD6062">
        <w:rPr>
          <w:rFonts w:ascii="Times New Roman" w:hAnsi="Times New Roman" w:cs="Times New Roman"/>
          <w:b/>
          <w:bCs/>
        </w:rPr>
        <w:t xml:space="preserve">@USER Placeholder Removal: </w:t>
      </w:r>
      <w:r w:rsidRPr="00DD6062">
        <w:rPr>
          <w:rFonts w:ascii="Times New Roman" w:hAnsi="Times New Roman" w:cs="Times New Roman"/>
        </w:rPr>
        <w:t xml:space="preserve">The NaijaSenti dataset pre-anonymises all user mentions as "@USER". These tokens carry no semantic content and </w:t>
      </w:r>
      <w:proofErr w:type="gramStart"/>
      <w:r w:rsidRPr="00DD6062">
        <w:rPr>
          <w:rFonts w:ascii="Times New Roman" w:hAnsi="Times New Roman" w:cs="Times New Roman"/>
        </w:rPr>
        <w:t>are stripped</w:t>
      </w:r>
      <w:proofErr w:type="gramEnd"/>
      <w:r w:rsidRPr="00DD6062">
        <w:rPr>
          <w:rFonts w:ascii="Times New Roman" w:hAnsi="Times New Roman" w:cs="Times New Roman"/>
        </w:rPr>
        <w:t xml:space="preserve"> during cleaning.</w:t>
      </w:r>
    </w:p>
    <w:p w:rsidR="006513BB" w:rsidRPr="00DD6062" w:rsidRDefault="006513BB" w:rsidP="006513BB">
      <w:pPr>
        <w:pStyle w:val="ListParagraph"/>
        <w:numPr>
          <w:ilvl w:val="0"/>
          <w:numId w:val="34"/>
        </w:numPr>
        <w:spacing w:after="90" w:line="480" w:lineRule="auto"/>
        <w:contextualSpacing w:val="0"/>
        <w:jc w:val="both"/>
        <w:rPr>
          <w:rFonts w:ascii="Times New Roman" w:hAnsi="Times New Roman" w:cs="Times New Roman"/>
        </w:rPr>
      </w:pPr>
      <w:r w:rsidRPr="00DD6062">
        <w:rPr>
          <w:rFonts w:ascii="Times New Roman" w:hAnsi="Times New Roman" w:cs="Times New Roman"/>
          <w:b/>
          <w:bCs/>
        </w:rPr>
        <w:t xml:space="preserve">Minimum Token Threshold: </w:t>
      </w:r>
      <w:r w:rsidRPr="00DD6062">
        <w:rPr>
          <w:rFonts w:ascii="Times New Roman" w:hAnsi="Times New Roman" w:cs="Times New Roman"/>
        </w:rPr>
        <w:t xml:space="preserve">Tweets yielding fewer than two tokens after cleaning </w:t>
      </w:r>
      <w:proofErr w:type="gramStart"/>
      <w:r w:rsidRPr="00DD6062">
        <w:rPr>
          <w:rFonts w:ascii="Times New Roman" w:hAnsi="Times New Roman" w:cs="Times New Roman"/>
        </w:rPr>
        <w:t>are discarded</w:t>
      </w:r>
      <w:proofErr w:type="gramEnd"/>
      <w:r w:rsidRPr="00DD6062">
        <w:rPr>
          <w:rFonts w:ascii="Times New Roman" w:hAnsi="Times New Roman" w:cs="Times New Roman"/>
        </w:rPr>
        <w:t xml:space="preserve"> to prevent uninformative single-word inputs from biasing model training.</w:t>
      </w:r>
    </w:p>
    <w:p w:rsidR="006513BB" w:rsidRPr="00DD6062" w:rsidRDefault="006513BB" w:rsidP="006513BB">
      <w:pPr>
        <w:spacing w:after="80" w:line="480" w:lineRule="auto"/>
        <w:jc w:val="both"/>
        <w:rPr>
          <w:rFonts w:ascii="Times New Roman" w:hAnsi="Times New Roman" w:cs="Times New Roman"/>
        </w:rPr>
      </w:pPr>
    </w:p>
    <w:p w:rsidR="006513BB" w:rsidRPr="00DD6062" w:rsidRDefault="006513BB" w:rsidP="006513BB">
      <w:pPr>
        <w:pStyle w:val="Heading2"/>
        <w:spacing w:line="480" w:lineRule="auto"/>
        <w:jc w:val="both"/>
        <w:rPr>
          <w:sz w:val="24"/>
          <w:szCs w:val="24"/>
        </w:rPr>
      </w:pPr>
      <w:r w:rsidRPr="00DD6062">
        <w:rPr>
          <w:sz w:val="24"/>
          <w:szCs w:val="24"/>
        </w:rPr>
        <w:t>4.6 Sentiment Classification</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With the processed Silver-layer Parquet files available, three sentiment classifiers </w:t>
      </w:r>
      <w:proofErr w:type="gramStart"/>
      <w:r w:rsidRPr="00DD6062">
        <w:rPr>
          <w:rFonts w:ascii="Times New Roman" w:hAnsi="Times New Roman" w:cs="Times New Roman"/>
        </w:rPr>
        <w:t>were applied</w:t>
      </w:r>
      <w:proofErr w:type="gramEnd"/>
      <w:r w:rsidRPr="00DD6062">
        <w:rPr>
          <w:rFonts w:ascii="Times New Roman" w:hAnsi="Times New Roman" w:cs="Times New Roman"/>
        </w:rPr>
        <w:t xml:space="preserve"> to enable direct performance comparison, consistent with the study's objective to evaluate culturally adapted NLP mode</w:t>
      </w:r>
      <w:r>
        <w:rPr>
          <w:rFonts w:ascii="Times New Roman" w:hAnsi="Times New Roman" w:cs="Times New Roman"/>
        </w:rPr>
        <w:t xml:space="preserve">ls. The models are: (1) VADER, </w:t>
      </w:r>
      <w:r w:rsidRPr="00DD6062">
        <w:rPr>
          <w:rFonts w:ascii="Times New Roman" w:hAnsi="Times New Roman" w:cs="Times New Roman"/>
        </w:rPr>
        <w:t xml:space="preserve">a lexicon-based baseline; (2) Logistic Regression </w:t>
      </w:r>
      <w:r>
        <w:rPr>
          <w:rFonts w:ascii="Times New Roman" w:hAnsi="Times New Roman" w:cs="Times New Roman"/>
        </w:rPr>
        <w:t>with TF-IDF,</w:t>
      </w:r>
      <w:r w:rsidRPr="00DD6062">
        <w:rPr>
          <w:rFonts w:ascii="Times New Roman" w:hAnsi="Times New Roman" w:cs="Times New Roman"/>
        </w:rPr>
        <w:t xml:space="preserve"> a traditional machine learning approach trained on NaijaSenti PCM tra</w:t>
      </w:r>
      <w:r>
        <w:rPr>
          <w:rFonts w:ascii="Times New Roman" w:hAnsi="Times New Roman" w:cs="Times New Roman"/>
        </w:rPr>
        <w:t xml:space="preserve">ining data; and (3) AfriBERTa, </w:t>
      </w:r>
      <w:r w:rsidRPr="00DD6062">
        <w:rPr>
          <w:rFonts w:ascii="Times New Roman" w:hAnsi="Times New Roman" w:cs="Times New Roman"/>
        </w:rPr>
        <w:t>a Transformer pre-trained on 11 African languages and fine-tuned on the NaijaSenti PCM training split.</w:t>
      </w:r>
    </w:p>
    <w:p w:rsidR="006513BB" w:rsidRPr="00DD6062" w:rsidRDefault="006513BB" w:rsidP="006513BB">
      <w:pPr>
        <w:spacing w:after="80" w:line="480" w:lineRule="auto"/>
        <w:jc w:val="both"/>
        <w:rPr>
          <w:rFonts w:ascii="Times New Roman" w:hAnsi="Times New Roman" w:cs="Times New Roman"/>
        </w:rPr>
      </w:pPr>
    </w:p>
    <w:p w:rsidR="006513BB" w:rsidRPr="00DD6062" w:rsidRDefault="006513BB" w:rsidP="006513BB">
      <w:pPr>
        <w:pStyle w:val="Heading3"/>
        <w:spacing w:line="480" w:lineRule="auto"/>
        <w:jc w:val="both"/>
        <w:rPr>
          <w:sz w:val="24"/>
          <w:szCs w:val="24"/>
        </w:rPr>
      </w:pPr>
      <w:r>
        <w:rPr>
          <w:sz w:val="24"/>
          <w:szCs w:val="24"/>
        </w:rPr>
        <w:t>4.6.1 Baseline Model:</w:t>
      </w:r>
      <w:r w:rsidRPr="00DD6062">
        <w:rPr>
          <w:sz w:val="24"/>
          <w:szCs w:val="24"/>
        </w:rPr>
        <w:t xml:space="preserve"> VADER (Lexicon-Based)</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VADER provides a cost-free, zero-training-data baseline. It </w:t>
      </w:r>
      <w:proofErr w:type="gramStart"/>
      <w:r w:rsidRPr="00DD6062">
        <w:rPr>
          <w:rFonts w:ascii="Times New Roman" w:hAnsi="Times New Roman" w:cs="Times New Roman"/>
        </w:rPr>
        <w:t>is applied</w:t>
      </w:r>
      <w:proofErr w:type="gramEnd"/>
      <w:r w:rsidRPr="00DD6062">
        <w:rPr>
          <w:rFonts w:ascii="Times New Roman" w:hAnsi="Times New Roman" w:cs="Times New Roman"/>
        </w:rPr>
        <w:t xml:space="preserve"> directly to the cleaned PCM text to establish a lower performance bound. Although VADER </w:t>
      </w:r>
      <w:proofErr w:type="gramStart"/>
      <w:r w:rsidRPr="00DD6062">
        <w:rPr>
          <w:rFonts w:ascii="Times New Roman" w:hAnsi="Times New Roman" w:cs="Times New Roman"/>
        </w:rPr>
        <w:t>was designed</w:t>
      </w:r>
      <w:proofErr w:type="gramEnd"/>
      <w:r w:rsidRPr="00DD6062">
        <w:rPr>
          <w:rFonts w:ascii="Times New Roman" w:hAnsi="Times New Roman" w:cs="Times New Roman"/>
        </w:rPr>
        <w:t xml:space="preserve"> for English, the Pidgin normalisation in preprocessing maps many Pidgin tokens to English equivalents, partially bridging the lexical gap.</w:t>
      </w:r>
    </w:p>
    <w:p w:rsidR="006513BB" w:rsidRPr="00DD6062" w:rsidRDefault="006513BB" w:rsidP="006513BB">
      <w:pPr>
        <w:spacing w:after="80" w:line="480" w:lineRule="auto"/>
        <w:jc w:val="both"/>
        <w:rPr>
          <w:rFonts w:ascii="Times New Roman" w:hAnsi="Times New Roman" w:cs="Times New Roman"/>
        </w:rPr>
      </w:pP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t xml:space="preserve">Script 4.5: </w:t>
      </w:r>
      <w:r w:rsidRPr="00DD6062">
        <w:rPr>
          <w:rFonts w:ascii="Times New Roman" w:hAnsi="Times New Roman" w:cs="Times New Roman"/>
        </w:rPr>
        <w:t>classify_vader.py</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pandas as pd</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from</w:t>
      </w:r>
      <w:proofErr w:type="gramEnd"/>
      <w:r w:rsidRPr="00DD6062">
        <w:rPr>
          <w:rFonts w:ascii="Times New Roman" w:eastAsia="Courier New" w:hAnsi="Times New Roman" w:cs="Times New Roman"/>
        </w:rPr>
        <w:t xml:space="preserve"> vaderSentiment.vaderSentiment import SentimentIntensityAnalyzer</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from</w:t>
      </w:r>
      <w:proofErr w:type="gramEnd"/>
      <w:r w:rsidRPr="00DD6062">
        <w:rPr>
          <w:rFonts w:ascii="Times New Roman" w:eastAsia="Courier New" w:hAnsi="Times New Roman" w:cs="Times New Roman"/>
        </w:rPr>
        <w:t xml:space="preserve"> sklearn.metrics import classification_report, accuracy_score, confusion_matrix</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os</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os.makedirs(</w:t>
      </w:r>
      <w:proofErr w:type="gramEnd"/>
      <w:r w:rsidRPr="00DD6062">
        <w:rPr>
          <w:rFonts w:ascii="Times New Roman" w:eastAsia="Courier New" w:hAnsi="Times New Roman" w:cs="Times New Roman"/>
        </w:rPr>
        <w:t>"data/gold", exist_ok=True)</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Load preprocessed test split from Silver layer</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test_df = pd.read_</w:t>
      </w:r>
      <w:proofErr w:type="gramStart"/>
      <w:r w:rsidRPr="00DD6062">
        <w:rPr>
          <w:rFonts w:ascii="Times New Roman" w:eastAsia="Courier New" w:hAnsi="Times New Roman" w:cs="Times New Roman"/>
        </w:rPr>
        <w:t>parquet(</w:t>
      </w:r>
      <w:proofErr w:type="gramEnd"/>
      <w:r w:rsidRPr="00DD6062">
        <w:rPr>
          <w:rFonts w:ascii="Times New Roman" w:eastAsia="Courier New" w:hAnsi="Times New Roman" w:cs="Times New Roman"/>
        </w:rPr>
        <w:t>"data/silver/test")</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test_df = test_</w:t>
      </w:r>
      <w:proofErr w:type="gramStart"/>
      <w:r w:rsidRPr="00DD6062">
        <w:rPr>
          <w:rFonts w:ascii="Times New Roman" w:eastAsia="Courier New" w:hAnsi="Times New Roman" w:cs="Times New Roman"/>
        </w:rPr>
        <w:t>df.fillna(</w:t>
      </w:r>
      <w:proofErr w:type="gramEnd"/>
      <w:r w:rsidRPr="00DD6062">
        <w:rPr>
          <w:rFonts w:ascii="Times New Roman" w:eastAsia="Courier New" w:hAnsi="Times New Roman" w:cs="Times New Roman"/>
        </w:rPr>
        <w:t>{"processed_text": ""})</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f"Test records loaded: {len(test_df)}")</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analyzer</w:t>
      </w:r>
      <w:proofErr w:type="gramEnd"/>
      <w:r w:rsidRPr="00DD6062">
        <w:rPr>
          <w:rFonts w:ascii="Times New Roman" w:eastAsia="Courier New" w:hAnsi="Times New Roman" w:cs="Times New Roman"/>
        </w:rPr>
        <w:t xml:space="preserve"> = SentimentIntensityAnalyzer()</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def</w:t>
      </w:r>
      <w:proofErr w:type="gramEnd"/>
      <w:r w:rsidRPr="00DD6062">
        <w:rPr>
          <w:rFonts w:ascii="Times New Roman" w:eastAsia="Courier New" w:hAnsi="Times New Roman" w:cs="Times New Roman"/>
        </w:rPr>
        <w:t xml:space="preserve"> classify_vader(text):</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VADER compound score thresholds: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&gt;= </w:t>
      </w:r>
      <w:proofErr w:type="gramStart"/>
      <w:r w:rsidRPr="00DD6062">
        <w:rPr>
          <w:rFonts w:ascii="Times New Roman" w:eastAsia="Courier New" w:hAnsi="Times New Roman" w:cs="Times New Roman"/>
        </w:rPr>
        <w:t>0.05  →</w:t>
      </w:r>
      <w:proofErr w:type="gramEnd"/>
      <w:r w:rsidRPr="00DD6062">
        <w:rPr>
          <w:rFonts w:ascii="Times New Roman" w:eastAsia="Courier New" w:hAnsi="Times New Roman" w:cs="Times New Roman"/>
        </w:rPr>
        <w:t xml:space="preserve"> positive</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&lt;= -0.05 → negative</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else</w:t>
      </w:r>
      <w:proofErr w:type="gramEnd"/>
      <w:r w:rsidRPr="00DD6062">
        <w:rPr>
          <w:rFonts w:ascii="Times New Roman" w:eastAsia="Courier New" w:hAnsi="Times New Roman" w:cs="Times New Roman"/>
        </w:rPr>
        <w:t xml:space="preserve">     → neutral</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if</w:t>
      </w:r>
      <w:proofErr w:type="gramEnd"/>
      <w:r w:rsidRPr="00DD6062">
        <w:rPr>
          <w:rFonts w:ascii="Times New Roman" w:eastAsia="Courier New" w:hAnsi="Times New Roman" w:cs="Times New Roman"/>
        </w:rPr>
        <w:t xml:space="preserve"> not isinstance(text, str) or not text.strip():</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return</w:t>
      </w:r>
      <w:proofErr w:type="gramEnd"/>
      <w:r w:rsidRPr="00DD6062">
        <w:rPr>
          <w:rFonts w:ascii="Times New Roman" w:eastAsia="Courier New" w:hAnsi="Times New Roman" w:cs="Times New Roman"/>
        </w:rPr>
        <w:t xml:space="preserve"> "neutral"</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lastRenderedPageBreak/>
        <w:t xml:space="preserve">    </w:t>
      </w:r>
      <w:proofErr w:type="gramStart"/>
      <w:r w:rsidRPr="00DD6062">
        <w:rPr>
          <w:rFonts w:ascii="Times New Roman" w:eastAsia="Courier New" w:hAnsi="Times New Roman" w:cs="Times New Roman"/>
        </w:rPr>
        <w:t>compound</w:t>
      </w:r>
      <w:proofErr w:type="gramEnd"/>
      <w:r w:rsidRPr="00DD6062">
        <w:rPr>
          <w:rFonts w:ascii="Times New Roman" w:eastAsia="Courier New" w:hAnsi="Times New Roman" w:cs="Times New Roman"/>
        </w:rPr>
        <w:t xml:space="preserve"> = analyzer.polarity_scores(text)["compound"]</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if</w:t>
      </w:r>
      <w:proofErr w:type="gramEnd"/>
      <w:r w:rsidRPr="00DD6062">
        <w:rPr>
          <w:rFonts w:ascii="Times New Roman" w:eastAsia="Courier New" w:hAnsi="Times New Roman" w:cs="Times New Roman"/>
        </w:rPr>
        <w:t xml:space="preserve"> compound &gt;= 0.05:</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return</w:t>
      </w:r>
      <w:proofErr w:type="gramEnd"/>
      <w:r w:rsidRPr="00DD6062">
        <w:rPr>
          <w:rFonts w:ascii="Times New Roman" w:eastAsia="Courier New" w:hAnsi="Times New Roman" w:cs="Times New Roman"/>
        </w:rPr>
        <w:t xml:space="preserve"> "positive"</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elif</w:t>
      </w:r>
      <w:proofErr w:type="gramEnd"/>
      <w:r w:rsidRPr="00DD6062">
        <w:rPr>
          <w:rFonts w:ascii="Times New Roman" w:eastAsia="Courier New" w:hAnsi="Times New Roman" w:cs="Times New Roman"/>
        </w:rPr>
        <w:t xml:space="preserve"> compound &lt;= -0.05:</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return</w:t>
      </w:r>
      <w:proofErr w:type="gramEnd"/>
      <w:r w:rsidRPr="00DD6062">
        <w:rPr>
          <w:rFonts w:ascii="Times New Roman" w:eastAsia="Courier New" w:hAnsi="Times New Roman" w:cs="Times New Roman"/>
        </w:rPr>
        <w:t xml:space="preserve"> "negative"</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return</w:t>
      </w:r>
      <w:proofErr w:type="gramEnd"/>
      <w:r w:rsidRPr="00DD6062">
        <w:rPr>
          <w:rFonts w:ascii="Times New Roman" w:eastAsia="Courier New" w:hAnsi="Times New Roman" w:cs="Times New Roman"/>
        </w:rPr>
        <w:t xml:space="preserve"> "neutral"</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test_</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"vader_pred"] = test_df["processed_text"].apply(classify_vader)</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y_true = test_</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"label"]</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y_pred = test_</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"vader_pred"]</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f"Accuracy : {accuracy_score(y_true, y_pred):.4f}")</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"\nClassification Report:")</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classification_report(y_true, y_pred,</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target_names</w:t>
      </w:r>
      <w:proofErr w:type="gramStart"/>
      <w:r w:rsidRPr="00DD6062">
        <w:rPr>
          <w:rFonts w:ascii="Times New Roman" w:eastAsia="Courier New" w:hAnsi="Times New Roman" w:cs="Times New Roman"/>
        </w:rPr>
        <w:t>=[</w:t>
      </w:r>
      <w:proofErr w:type="gramEnd"/>
      <w:r w:rsidRPr="00DD6062">
        <w:rPr>
          <w:rFonts w:ascii="Times New Roman" w:eastAsia="Courier New" w:hAnsi="Times New Roman" w:cs="Times New Roman"/>
        </w:rPr>
        <w:t>"negative","neutral","positive"]))</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"\nConfusion Matrix (rows=True, cols=Predicted):")</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confusion_matrix(y_true, y_pred,</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labels</w:t>
      </w:r>
      <w:proofErr w:type="gramStart"/>
      <w:r w:rsidRPr="00DD6062">
        <w:rPr>
          <w:rFonts w:ascii="Times New Roman" w:eastAsia="Courier New" w:hAnsi="Times New Roman" w:cs="Times New Roman"/>
        </w:rPr>
        <w:t>=[</w:t>
      </w:r>
      <w:proofErr w:type="gramEnd"/>
      <w:r w:rsidRPr="00DD6062">
        <w:rPr>
          <w:rFonts w:ascii="Times New Roman" w:eastAsia="Courier New" w:hAnsi="Times New Roman" w:cs="Times New Roman"/>
        </w:rPr>
        <w:t>"negative","neutral","positive"]))</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test_df.to_</w:t>
      </w:r>
      <w:proofErr w:type="gramStart"/>
      <w:r w:rsidRPr="00DD6062">
        <w:rPr>
          <w:rFonts w:ascii="Times New Roman" w:eastAsia="Courier New" w:hAnsi="Times New Roman" w:cs="Times New Roman"/>
        </w:rPr>
        <w:t>csv(</w:t>
      </w:r>
      <w:proofErr w:type="gramEnd"/>
      <w:r w:rsidRPr="00DD6062">
        <w:rPr>
          <w:rFonts w:ascii="Times New Roman" w:eastAsia="Courier New" w:hAnsi="Times New Roman" w:cs="Times New Roman"/>
        </w:rPr>
        <w:t>"data/gold/vader_predictions.csv", index=False, encoding="utf-8-sig")</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"\n</w:t>
      </w:r>
      <w:r w:rsidRPr="00DD6062">
        <w:rPr>
          <w:rFonts w:ascii="Segoe UI Symbol" w:eastAsia="Courier New" w:hAnsi="Segoe UI Symbol" w:cs="Segoe UI Symbol"/>
        </w:rPr>
        <w:t>✓</w:t>
      </w:r>
      <w:r w:rsidRPr="00DD6062">
        <w:rPr>
          <w:rFonts w:ascii="Times New Roman" w:eastAsia="Courier New" w:hAnsi="Times New Roman" w:cs="Times New Roman"/>
        </w:rPr>
        <w:t xml:space="preserve"> Saved to data/gold/vader_predictions.csv")</w:t>
      </w:r>
    </w:p>
    <w:p w:rsidR="006513BB" w:rsidRPr="00DD6062" w:rsidRDefault="006513BB" w:rsidP="006513BB">
      <w:pPr>
        <w:spacing w:after="80" w:line="480" w:lineRule="auto"/>
        <w:jc w:val="both"/>
        <w:rPr>
          <w:rFonts w:ascii="Times New Roman" w:hAnsi="Times New Roman" w:cs="Times New Roman"/>
        </w:rPr>
      </w:pPr>
    </w:p>
    <w:p w:rsidR="006513BB" w:rsidRPr="00DD6062" w:rsidRDefault="006513BB" w:rsidP="006513BB">
      <w:pPr>
        <w:pStyle w:val="Heading3"/>
        <w:spacing w:line="480" w:lineRule="auto"/>
        <w:jc w:val="both"/>
        <w:rPr>
          <w:sz w:val="24"/>
          <w:szCs w:val="24"/>
        </w:rPr>
      </w:pPr>
      <w:r>
        <w:rPr>
          <w:sz w:val="24"/>
          <w:szCs w:val="24"/>
        </w:rPr>
        <w:t>4.6.2 Traditional Machine Learning:</w:t>
      </w:r>
      <w:r w:rsidRPr="00DD6062">
        <w:rPr>
          <w:sz w:val="24"/>
          <w:szCs w:val="24"/>
        </w:rPr>
        <w:t xml:space="preserve"> TF-IDF and Logistic Regression</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This model is trained entirely on the NaijaSenti PCM training split and evaluated on the test split, providing a supervised </w:t>
      </w:r>
      <w:proofErr w:type="gramStart"/>
      <w:r w:rsidRPr="00DD6062">
        <w:rPr>
          <w:rFonts w:ascii="Times New Roman" w:hAnsi="Times New Roman" w:cs="Times New Roman"/>
        </w:rPr>
        <w:t>machine learning</w:t>
      </w:r>
      <w:proofErr w:type="gramEnd"/>
      <w:r w:rsidRPr="00DD6062">
        <w:rPr>
          <w:rFonts w:ascii="Times New Roman" w:hAnsi="Times New Roman" w:cs="Times New Roman"/>
        </w:rPr>
        <w:t xml:space="preserve"> baseline. The inclusion of the NaijaSenti-provided PCM sentiment lexicon as augmented features represents a novel integration of the repository's lexical resources into the ML pipeline.</w:t>
      </w:r>
    </w:p>
    <w:p w:rsidR="006513BB" w:rsidRPr="00DD6062" w:rsidRDefault="006513BB" w:rsidP="006513BB">
      <w:pPr>
        <w:spacing w:after="80" w:line="480" w:lineRule="auto"/>
        <w:jc w:val="both"/>
        <w:rPr>
          <w:rFonts w:ascii="Times New Roman" w:hAnsi="Times New Roman" w:cs="Times New Roman"/>
        </w:rPr>
      </w:pPr>
    </w:p>
    <w:p w:rsidR="008B2B1B" w:rsidRDefault="008B2B1B" w:rsidP="006513BB">
      <w:pPr>
        <w:spacing w:line="480" w:lineRule="auto"/>
        <w:jc w:val="both"/>
        <w:rPr>
          <w:rFonts w:ascii="Times New Roman" w:hAnsi="Times New Roman" w:cs="Times New Roman"/>
          <w:b/>
          <w:bCs/>
        </w:rPr>
      </w:pP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lastRenderedPageBreak/>
        <w:t xml:space="preserve">Script 4.6: </w:t>
      </w:r>
      <w:r w:rsidRPr="00DD6062">
        <w:rPr>
          <w:rFonts w:ascii="Times New Roman" w:hAnsi="Times New Roman" w:cs="Times New Roman"/>
        </w:rPr>
        <w:t>classify_tfidf_lr.py</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pandas as pd</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numpy as np</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os, joblib</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from</w:t>
      </w:r>
      <w:proofErr w:type="gramEnd"/>
      <w:r w:rsidRPr="00DD6062">
        <w:rPr>
          <w:rFonts w:ascii="Times New Roman" w:eastAsia="Courier New" w:hAnsi="Times New Roman" w:cs="Times New Roman"/>
        </w:rPr>
        <w:t xml:space="preserve"> scipy.sparse import hstack</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from</w:t>
      </w:r>
      <w:proofErr w:type="gramEnd"/>
      <w:r w:rsidRPr="00DD6062">
        <w:rPr>
          <w:rFonts w:ascii="Times New Roman" w:eastAsia="Courier New" w:hAnsi="Times New Roman" w:cs="Times New Roman"/>
        </w:rPr>
        <w:t xml:space="preserve"> sklearn.feature_extraction.text import TfidfVectorizer</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from</w:t>
      </w:r>
      <w:proofErr w:type="gramEnd"/>
      <w:r w:rsidRPr="00DD6062">
        <w:rPr>
          <w:rFonts w:ascii="Times New Roman" w:eastAsia="Courier New" w:hAnsi="Times New Roman" w:cs="Times New Roman"/>
        </w:rPr>
        <w:t xml:space="preserve"> sklearn.linear_model import LogisticRegression</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from</w:t>
      </w:r>
      <w:proofErr w:type="gramEnd"/>
      <w:r w:rsidRPr="00DD6062">
        <w:rPr>
          <w:rFonts w:ascii="Times New Roman" w:eastAsia="Courier New" w:hAnsi="Times New Roman" w:cs="Times New Roman"/>
        </w:rPr>
        <w:t xml:space="preserve"> sklearn.metrics import (</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accuracy_score, classification_report, confusion_matrix, f1_score</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os.makedirs(</w:t>
      </w:r>
      <w:proofErr w:type="gramEnd"/>
      <w:r w:rsidRPr="00DD6062">
        <w:rPr>
          <w:rFonts w:ascii="Times New Roman" w:eastAsia="Courier New" w:hAnsi="Times New Roman" w:cs="Times New Roman"/>
        </w:rPr>
        <w:t>"models",    exist_ok=True)</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os.makedirs(</w:t>
      </w:r>
      <w:proofErr w:type="gramEnd"/>
      <w:r w:rsidRPr="00DD6062">
        <w:rPr>
          <w:rFonts w:ascii="Times New Roman" w:eastAsia="Courier New" w:hAnsi="Times New Roman" w:cs="Times New Roman"/>
        </w:rPr>
        <w:t>"data/gold", exist_ok=True)</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Load Silver-layer Parquet splits </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train_df = pd.read_</w:t>
      </w:r>
      <w:proofErr w:type="gramStart"/>
      <w:r w:rsidRPr="00DD6062">
        <w:rPr>
          <w:rFonts w:ascii="Times New Roman" w:eastAsia="Courier New" w:hAnsi="Times New Roman" w:cs="Times New Roman"/>
        </w:rPr>
        <w:t>parquet(</w:t>
      </w:r>
      <w:proofErr w:type="gramEnd"/>
      <w:r w:rsidRPr="00DD6062">
        <w:rPr>
          <w:rFonts w:ascii="Times New Roman" w:eastAsia="Courier New" w:hAnsi="Times New Roman" w:cs="Times New Roman"/>
        </w:rPr>
        <w:t>"data/silver/train")</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dev_df   = pd.read_</w:t>
      </w:r>
      <w:proofErr w:type="gramStart"/>
      <w:r w:rsidRPr="00DD6062">
        <w:rPr>
          <w:rFonts w:ascii="Times New Roman" w:eastAsia="Courier New" w:hAnsi="Times New Roman" w:cs="Times New Roman"/>
        </w:rPr>
        <w:t>parquet(</w:t>
      </w:r>
      <w:proofErr w:type="gramEnd"/>
      <w:r w:rsidRPr="00DD6062">
        <w:rPr>
          <w:rFonts w:ascii="Times New Roman" w:eastAsia="Courier New" w:hAnsi="Times New Roman" w:cs="Times New Roman"/>
        </w:rPr>
        <w:t>"data/silver/dev")</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test_</w:t>
      </w:r>
      <w:proofErr w:type="gramStart"/>
      <w:r w:rsidRPr="00DD6062">
        <w:rPr>
          <w:rFonts w:ascii="Times New Roman" w:eastAsia="Courier New" w:hAnsi="Times New Roman" w:cs="Times New Roman"/>
        </w:rPr>
        <w:t>df  =</w:t>
      </w:r>
      <w:proofErr w:type="gramEnd"/>
      <w:r w:rsidRPr="00DD6062">
        <w:rPr>
          <w:rFonts w:ascii="Times New Roman" w:eastAsia="Courier New" w:hAnsi="Times New Roman" w:cs="Times New Roman"/>
        </w:rPr>
        <w:t xml:space="preserve"> pd.read_parquet("data/silver/test")</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for</w:t>
      </w:r>
      <w:proofErr w:type="gramEnd"/>
      <w:r w:rsidRPr="00DD6062">
        <w:rPr>
          <w:rFonts w:ascii="Times New Roman" w:eastAsia="Courier New" w:hAnsi="Times New Roman" w:cs="Times New Roman"/>
        </w:rPr>
        <w:t xml:space="preserve"> df in [train_df, dev_df, test_df]:</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df.fillna(</w:t>
      </w:r>
      <w:proofErr w:type="gramEnd"/>
      <w:r w:rsidRPr="00DD6062">
        <w:rPr>
          <w:rFonts w:ascii="Times New Roman" w:eastAsia="Courier New" w:hAnsi="Times New Roman" w:cs="Times New Roman"/>
        </w:rPr>
        <w:t>{"processed_text": ""}, inplace=True)</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X_train, y_train = train_</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"processed_text"], train_df["label"]</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X_dev,   y_dev   = dev_</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"processed_text"],   dev_df["label"]</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X_test</w:t>
      </w:r>
      <w:proofErr w:type="gramStart"/>
      <w:r w:rsidRPr="00DD6062">
        <w:rPr>
          <w:rFonts w:ascii="Times New Roman" w:eastAsia="Courier New" w:hAnsi="Times New Roman" w:cs="Times New Roman"/>
        </w:rPr>
        <w:t>,  y</w:t>
      </w:r>
      <w:proofErr w:type="gramEnd"/>
      <w:r w:rsidRPr="00DD6062">
        <w:rPr>
          <w:rFonts w:ascii="Times New Roman" w:eastAsia="Courier New" w:hAnsi="Times New Roman" w:cs="Times New Roman"/>
        </w:rPr>
        <w:t>_test  = test_df["processed_text"],  test_df["label"]</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f"Train: {len(X_train)} | Dev: {len(X_dev)} | Test: {len(X_test)}")</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#Load PCM Sentiment Lexicon for Feature Augmentation </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For</w:t>
      </w:r>
      <w:proofErr w:type="gramEnd"/>
      <w:r w:rsidRPr="00DD6062">
        <w:rPr>
          <w:rFonts w:ascii="Times New Roman" w:eastAsia="Courier New" w:hAnsi="Times New Roman" w:cs="Times New Roman"/>
        </w:rPr>
        <w:t xml:space="preserve"> each tweet, we compute two numeric features: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lexicon_pos_score — fraction of words found in the positive lexicon</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lastRenderedPageBreak/>
        <w:t>#   lexicon_neg_score — fraction of words found in the negative lexicon</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These</w:t>
      </w:r>
      <w:proofErr w:type="gramEnd"/>
      <w:r w:rsidRPr="00DD6062">
        <w:rPr>
          <w:rFonts w:ascii="Times New Roman" w:eastAsia="Courier New" w:hAnsi="Times New Roman" w:cs="Times New Roman"/>
        </w:rPr>
        <w:t xml:space="preserve"> features complement TF-IDF by injecting curated linguistic knowledge.</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try</w:t>
      </w:r>
      <w:proofErr w:type="gramEnd"/>
      <w:r w:rsidRPr="00DD6062">
        <w:rPr>
          <w:rFonts w:ascii="Times New Roman" w:eastAsia="Courier New" w:hAnsi="Times New Roman" w:cs="Times New Roman"/>
        </w:rPr>
        <w:t>:</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lex_df = pd.read_</w:t>
      </w:r>
      <w:proofErr w:type="gramStart"/>
      <w:r w:rsidRPr="00DD6062">
        <w:rPr>
          <w:rFonts w:ascii="Times New Roman" w:eastAsia="Courier New" w:hAnsi="Times New Roman" w:cs="Times New Roman"/>
        </w:rPr>
        <w:t>csv(</w:t>
      </w:r>
      <w:proofErr w:type="gramEnd"/>
      <w:r w:rsidRPr="00DD6062">
        <w:rPr>
          <w:rFonts w:ascii="Times New Roman" w:eastAsia="Courier New" w:hAnsi="Times New Roman" w:cs="Times New Roman"/>
        </w:rPr>
        <w:t>"data/raw/lexicon_manual.tsv", sep="\t",</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names</w:t>
      </w:r>
      <w:proofErr w:type="gramEnd"/>
      <w:r w:rsidRPr="00DD6062">
        <w:rPr>
          <w:rFonts w:ascii="Times New Roman" w:eastAsia="Courier New" w:hAnsi="Times New Roman" w:cs="Times New Roman"/>
        </w:rPr>
        <w:t>=["word","sentiment"], header=None)</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POS_LEX = </w:t>
      </w:r>
      <w:proofErr w:type="gramStart"/>
      <w:r w:rsidRPr="00DD6062">
        <w:rPr>
          <w:rFonts w:ascii="Times New Roman" w:eastAsia="Courier New" w:hAnsi="Times New Roman" w:cs="Times New Roman"/>
        </w:rPr>
        <w:t>set(</w:t>
      </w:r>
      <w:proofErr w:type="gramEnd"/>
      <w:r w:rsidRPr="00DD6062">
        <w:rPr>
          <w:rFonts w:ascii="Times New Roman" w:eastAsia="Courier New" w:hAnsi="Times New Roman" w:cs="Times New Roman"/>
        </w:rPr>
        <w:t>lex_df[lex_df["sentiment"]=="positive"]["word"].str.lower())</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NEG_LEX = </w:t>
      </w:r>
      <w:proofErr w:type="gramStart"/>
      <w:r w:rsidRPr="00DD6062">
        <w:rPr>
          <w:rFonts w:ascii="Times New Roman" w:eastAsia="Courier New" w:hAnsi="Times New Roman" w:cs="Times New Roman"/>
        </w:rPr>
        <w:t>set(</w:t>
      </w:r>
      <w:proofErr w:type="gramEnd"/>
      <w:r w:rsidRPr="00DD6062">
        <w:rPr>
          <w:rFonts w:ascii="Times New Roman" w:eastAsia="Courier New" w:hAnsi="Times New Roman" w:cs="Times New Roman"/>
        </w:rPr>
        <w:t>lex_df[lex_df["sentiment"]=="negative"]["word"].str.lower())</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f"Lexicon: {len(POS_LEX)} positive | {len(NEG_LEX)} negative words")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USE_LEXICON = True</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except</w:t>
      </w:r>
      <w:proofErr w:type="gramEnd"/>
      <w:r w:rsidRPr="00DD6062">
        <w:rPr>
          <w:rFonts w:ascii="Times New Roman" w:eastAsia="Courier New" w:hAnsi="Times New Roman" w:cs="Times New Roman"/>
        </w:rPr>
        <w:t xml:space="preserve"> Exception:</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POS_LEX, NEG_LEX = </w:t>
      </w:r>
      <w:proofErr w:type="gramStart"/>
      <w:r w:rsidRPr="00DD6062">
        <w:rPr>
          <w:rFonts w:ascii="Times New Roman" w:eastAsia="Courier New" w:hAnsi="Times New Roman" w:cs="Times New Roman"/>
        </w:rPr>
        <w:t>set(</w:t>
      </w:r>
      <w:proofErr w:type="gramEnd"/>
      <w:r w:rsidRPr="00DD6062">
        <w:rPr>
          <w:rFonts w:ascii="Times New Roman" w:eastAsia="Courier New" w:hAnsi="Times New Roman" w:cs="Times New Roman"/>
        </w:rPr>
        <w:t>), set()</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USE_LEXICON = False</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"Lexicon not loaded. Proceeding with TF-IDF features only.")</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def</w:t>
      </w:r>
      <w:proofErr w:type="gramEnd"/>
      <w:r w:rsidRPr="00DD6062">
        <w:rPr>
          <w:rFonts w:ascii="Times New Roman" w:eastAsia="Courier New" w:hAnsi="Times New Roman" w:cs="Times New Roman"/>
        </w:rPr>
        <w:t xml:space="preserve"> lex_features(texts):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"""Compute (pos_score, neg_score) pair for each text."""</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feats</w:t>
      </w:r>
      <w:proofErr w:type="gramEnd"/>
      <w:r w:rsidRPr="00DD6062">
        <w:rPr>
          <w:rFonts w:ascii="Times New Roman" w:eastAsia="Courier New" w:hAnsi="Times New Roman" w:cs="Times New Roman"/>
        </w:rPr>
        <w:t xml:space="preserve"> = []</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for</w:t>
      </w:r>
      <w:proofErr w:type="gramEnd"/>
      <w:r w:rsidRPr="00DD6062">
        <w:rPr>
          <w:rFonts w:ascii="Times New Roman" w:eastAsia="Courier New" w:hAnsi="Times New Roman" w:cs="Times New Roman"/>
        </w:rPr>
        <w:t xml:space="preserve"> t in texts: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words</w:t>
      </w:r>
      <w:proofErr w:type="gramEnd"/>
      <w:r w:rsidRPr="00DD6062">
        <w:rPr>
          <w:rFonts w:ascii="Times New Roman" w:eastAsia="Courier New" w:hAnsi="Times New Roman" w:cs="Times New Roman"/>
        </w:rPr>
        <w:t xml:space="preserve"> = str(t).lower().split()</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n = </w:t>
      </w:r>
      <w:proofErr w:type="gramStart"/>
      <w:r w:rsidRPr="00DD6062">
        <w:rPr>
          <w:rFonts w:ascii="Times New Roman" w:eastAsia="Courier New" w:hAnsi="Times New Roman" w:cs="Times New Roman"/>
        </w:rPr>
        <w:t>max(</w:t>
      </w:r>
      <w:proofErr w:type="gramEnd"/>
      <w:r w:rsidRPr="00DD6062">
        <w:rPr>
          <w:rFonts w:ascii="Times New Roman" w:eastAsia="Courier New" w:hAnsi="Times New Roman" w:cs="Times New Roman"/>
        </w:rPr>
        <w:t>len(words), 1)</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pos</w:t>
      </w:r>
      <w:proofErr w:type="gramEnd"/>
      <w:r w:rsidRPr="00DD6062">
        <w:rPr>
          <w:rFonts w:ascii="Times New Roman" w:eastAsia="Courier New" w:hAnsi="Times New Roman" w:cs="Times New Roman"/>
        </w:rPr>
        <w:t xml:space="preserve"> = sum(1 for w in words if w in POS_LEX) / n</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neg</w:t>
      </w:r>
      <w:proofErr w:type="gramEnd"/>
      <w:r w:rsidRPr="00DD6062">
        <w:rPr>
          <w:rFonts w:ascii="Times New Roman" w:eastAsia="Courier New" w:hAnsi="Times New Roman" w:cs="Times New Roman"/>
        </w:rPr>
        <w:t xml:space="preserve"> = sum(1 for w in words if w in NEG_LEX) / n</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feats.append(</w:t>
      </w:r>
      <w:proofErr w:type="gramEnd"/>
      <w:r w:rsidRPr="00DD6062">
        <w:rPr>
          <w:rFonts w:ascii="Times New Roman" w:eastAsia="Courier New" w:hAnsi="Times New Roman" w:cs="Times New Roman"/>
        </w:rPr>
        <w:t>[pos, neg])</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scipy.sparse as sp</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return</w:t>
      </w:r>
      <w:proofErr w:type="gramEnd"/>
      <w:r w:rsidRPr="00DD6062">
        <w:rPr>
          <w:rFonts w:ascii="Times New Roman" w:eastAsia="Courier New" w:hAnsi="Times New Roman" w:cs="Times New Roman"/>
        </w:rPr>
        <w:t xml:space="preserve"> sp.csr_matrix(np.array(feats))</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#TF-IDF Vectorisation </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vectorizer</w:t>
      </w:r>
      <w:proofErr w:type="gramEnd"/>
      <w:r w:rsidRPr="00DD6062">
        <w:rPr>
          <w:rFonts w:ascii="Times New Roman" w:eastAsia="Courier New" w:hAnsi="Times New Roman" w:cs="Times New Roman"/>
        </w:rPr>
        <w:t xml:space="preserve"> = TfidfVectorizer(</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max_features=30000,</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ngram_range</w:t>
      </w:r>
      <w:proofErr w:type="gramStart"/>
      <w:r w:rsidRPr="00DD6062">
        <w:rPr>
          <w:rFonts w:ascii="Times New Roman" w:eastAsia="Courier New" w:hAnsi="Times New Roman" w:cs="Times New Roman"/>
        </w:rPr>
        <w:t>=(</w:t>
      </w:r>
      <w:proofErr w:type="gramEnd"/>
      <w:r w:rsidRPr="00DD6062">
        <w:rPr>
          <w:rFonts w:ascii="Times New Roman" w:eastAsia="Courier New" w:hAnsi="Times New Roman" w:cs="Times New Roman"/>
        </w:rPr>
        <w:t>1, 2),     # Unigrams + bigrams capture Pidgin collocations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sublinear_tf=True,</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lastRenderedPageBreak/>
        <w:t xml:space="preserve">    min_df=2,</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analyzer</w:t>
      </w:r>
      <w:proofErr w:type="gramEnd"/>
      <w:r w:rsidRPr="00DD6062">
        <w:rPr>
          <w:rFonts w:ascii="Times New Roman" w:eastAsia="Courier New" w:hAnsi="Times New Roman" w:cs="Times New Roman"/>
        </w:rPr>
        <w:t>="word"</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X_train_tfidf = vectorizer.fit_</w:t>
      </w:r>
      <w:proofErr w:type="gramStart"/>
      <w:r w:rsidRPr="00DD6062">
        <w:rPr>
          <w:rFonts w:ascii="Times New Roman" w:eastAsia="Courier New" w:hAnsi="Times New Roman" w:cs="Times New Roman"/>
        </w:rPr>
        <w:t>transform(</w:t>
      </w:r>
      <w:proofErr w:type="gramEnd"/>
      <w:r w:rsidRPr="00DD6062">
        <w:rPr>
          <w:rFonts w:ascii="Times New Roman" w:eastAsia="Courier New" w:hAnsi="Times New Roman" w:cs="Times New Roman"/>
        </w:rPr>
        <w:t>X_train)</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X_dev_tfidf   = </w:t>
      </w:r>
      <w:proofErr w:type="gramStart"/>
      <w:r w:rsidRPr="00DD6062">
        <w:rPr>
          <w:rFonts w:ascii="Times New Roman" w:eastAsia="Courier New" w:hAnsi="Times New Roman" w:cs="Times New Roman"/>
        </w:rPr>
        <w:t>vectorizer.transform(</w:t>
      </w:r>
      <w:proofErr w:type="gramEnd"/>
      <w:r w:rsidRPr="00DD6062">
        <w:rPr>
          <w:rFonts w:ascii="Times New Roman" w:eastAsia="Courier New" w:hAnsi="Times New Roman" w:cs="Times New Roman"/>
        </w:rPr>
        <w:t>X_dev)</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X_test_</w:t>
      </w:r>
      <w:proofErr w:type="gramStart"/>
      <w:r w:rsidRPr="00DD6062">
        <w:rPr>
          <w:rFonts w:ascii="Times New Roman" w:eastAsia="Courier New" w:hAnsi="Times New Roman" w:cs="Times New Roman"/>
        </w:rPr>
        <w:t>tfidf  =</w:t>
      </w:r>
      <w:proofErr w:type="gramEnd"/>
      <w:r w:rsidRPr="00DD6062">
        <w:rPr>
          <w:rFonts w:ascii="Times New Roman" w:eastAsia="Courier New" w:hAnsi="Times New Roman" w:cs="Times New Roman"/>
        </w:rPr>
        <w:t xml:space="preserve"> vectorizer.transform(X_test)</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if</w:t>
      </w:r>
      <w:proofErr w:type="gramEnd"/>
      <w:r w:rsidRPr="00DD6062">
        <w:rPr>
          <w:rFonts w:ascii="Times New Roman" w:eastAsia="Courier New" w:hAnsi="Times New Roman" w:cs="Times New Roman"/>
        </w:rPr>
        <w:t xml:space="preserve"> USE_LEXICON:</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X_train_feat = </w:t>
      </w:r>
      <w:proofErr w:type="gramStart"/>
      <w:r w:rsidRPr="00DD6062">
        <w:rPr>
          <w:rFonts w:ascii="Times New Roman" w:eastAsia="Courier New" w:hAnsi="Times New Roman" w:cs="Times New Roman"/>
        </w:rPr>
        <w:t>hstack(</w:t>
      </w:r>
      <w:proofErr w:type="gramEnd"/>
      <w:r w:rsidRPr="00DD6062">
        <w:rPr>
          <w:rFonts w:ascii="Times New Roman" w:eastAsia="Courier New" w:hAnsi="Times New Roman" w:cs="Times New Roman"/>
        </w:rPr>
        <w:t>[X_train_tfidf, lex_features(X_train)])</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X_dev_feat   = </w:t>
      </w:r>
      <w:proofErr w:type="gramStart"/>
      <w:r w:rsidRPr="00DD6062">
        <w:rPr>
          <w:rFonts w:ascii="Times New Roman" w:eastAsia="Courier New" w:hAnsi="Times New Roman" w:cs="Times New Roman"/>
        </w:rPr>
        <w:t>hstack(</w:t>
      </w:r>
      <w:proofErr w:type="gramEnd"/>
      <w:r w:rsidRPr="00DD6062">
        <w:rPr>
          <w:rFonts w:ascii="Times New Roman" w:eastAsia="Courier New" w:hAnsi="Times New Roman" w:cs="Times New Roman"/>
        </w:rPr>
        <w:t>[X_dev_tfidf,   lex_features(X_dev)])</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X_test_</w:t>
      </w:r>
      <w:proofErr w:type="gramStart"/>
      <w:r w:rsidRPr="00DD6062">
        <w:rPr>
          <w:rFonts w:ascii="Times New Roman" w:eastAsia="Courier New" w:hAnsi="Times New Roman" w:cs="Times New Roman"/>
        </w:rPr>
        <w:t>feat  =</w:t>
      </w:r>
      <w:proofErr w:type="gramEnd"/>
      <w:r w:rsidRPr="00DD6062">
        <w:rPr>
          <w:rFonts w:ascii="Times New Roman" w:eastAsia="Courier New" w:hAnsi="Times New Roman" w:cs="Times New Roman"/>
        </w:rPr>
        <w:t xml:space="preserve"> hstack([X_test_tfidf,  lex_features(X_test)])</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else</w:t>
      </w:r>
      <w:proofErr w:type="gramEnd"/>
      <w:r w:rsidRPr="00DD6062">
        <w:rPr>
          <w:rFonts w:ascii="Times New Roman" w:eastAsia="Courier New" w:hAnsi="Times New Roman" w:cs="Times New Roman"/>
        </w:rPr>
        <w:t>:</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X_train_feat, X_dev_feat, X_test_feat = X_train_tfidf, X_dev_tfidf, X_test_tfidf</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Pr>
          <w:rFonts w:ascii="Times New Roman" w:eastAsia="Courier New" w:hAnsi="Times New Roman" w:cs="Times New Roman"/>
        </w:rPr>
        <w:t>#</w:t>
      </w:r>
      <w:r w:rsidRPr="00DD6062">
        <w:rPr>
          <w:rFonts w:ascii="Times New Roman" w:eastAsia="Courier New" w:hAnsi="Times New Roman" w:cs="Times New Roman"/>
        </w:rPr>
        <w:t xml:space="preserve"> Train Logistic Regression </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"Training Logistic Regression...")</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model</w:t>
      </w:r>
      <w:proofErr w:type="gramEnd"/>
      <w:r w:rsidRPr="00DD6062">
        <w:rPr>
          <w:rFonts w:ascii="Times New Roman" w:eastAsia="Courier New" w:hAnsi="Times New Roman" w:cs="Times New Roman"/>
        </w:rPr>
        <w:t xml:space="preserve"> = LogisticRegression(</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max_iter=1000,</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C=1.0,</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class_weight="balanced"</w:t>
      </w:r>
      <w:proofErr w:type="gramStart"/>
      <w:r w:rsidRPr="00DD6062">
        <w:rPr>
          <w:rFonts w:ascii="Times New Roman" w:eastAsia="Courier New" w:hAnsi="Times New Roman" w:cs="Times New Roman"/>
        </w:rPr>
        <w:t>,  #</w:t>
      </w:r>
      <w:proofErr w:type="gramEnd"/>
      <w:r w:rsidRPr="00DD6062">
        <w:rPr>
          <w:rFonts w:ascii="Times New Roman" w:eastAsia="Courier New" w:hAnsi="Times New Roman" w:cs="Times New Roman"/>
        </w:rPr>
        <w:t xml:space="preserve"> Compensate for class imbalance</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solver</w:t>
      </w:r>
      <w:proofErr w:type="gramEnd"/>
      <w:r w:rsidRPr="00DD6062">
        <w:rPr>
          <w:rFonts w:ascii="Times New Roman" w:eastAsia="Courier New" w:hAnsi="Times New Roman" w:cs="Times New Roman"/>
        </w:rPr>
        <w:t>="lbfgs",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multi_class="multinomial"</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model.fit(</w:t>
      </w:r>
      <w:proofErr w:type="gramEnd"/>
      <w:r w:rsidRPr="00DD6062">
        <w:rPr>
          <w:rFonts w:ascii="Times New Roman" w:eastAsia="Courier New" w:hAnsi="Times New Roman" w:cs="Times New Roman"/>
        </w:rPr>
        <w:t>X_train_feat, y_train)</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#Dev Evaluation (tuning) </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y_dev_pred = </w:t>
      </w:r>
      <w:proofErr w:type="gramStart"/>
      <w:r w:rsidRPr="00DD6062">
        <w:rPr>
          <w:rFonts w:ascii="Times New Roman" w:eastAsia="Courier New" w:hAnsi="Times New Roman" w:cs="Times New Roman"/>
        </w:rPr>
        <w:t>model.predict(</w:t>
      </w:r>
      <w:proofErr w:type="gramEnd"/>
      <w:r w:rsidRPr="00DD6062">
        <w:rPr>
          <w:rFonts w:ascii="Times New Roman" w:eastAsia="Courier New" w:hAnsi="Times New Roman" w:cs="Times New Roman"/>
        </w:rPr>
        <w:t>X_dev_feat)</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dev_f1 = f1_</w:t>
      </w:r>
      <w:proofErr w:type="gramStart"/>
      <w:r w:rsidRPr="00DD6062">
        <w:rPr>
          <w:rFonts w:ascii="Times New Roman" w:eastAsia="Courier New" w:hAnsi="Times New Roman" w:cs="Times New Roman"/>
        </w:rPr>
        <w:t>score(</w:t>
      </w:r>
      <w:proofErr w:type="gramEnd"/>
      <w:r w:rsidRPr="00DD6062">
        <w:rPr>
          <w:rFonts w:ascii="Times New Roman" w:eastAsia="Courier New" w:hAnsi="Times New Roman" w:cs="Times New Roman"/>
        </w:rPr>
        <w:t>y_dev, y_dev_pred, average="weighted")</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f"Dev Weighted F1-Score : {dev_f1:.4f}")</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  Final</w:t>
      </w:r>
      <w:proofErr w:type="gramEnd"/>
      <w:r w:rsidRPr="00DD6062">
        <w:rPr>
          <w:rFonts w:ascii="Times New Roman" w:eastAsia="Courier New" w:hAnsi="Times New Roman" w:cs="Times New Roman"/>
        </w:rPr>
        <w:t xml:space="preserve"> Test Evaluation </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lastRenderedPageBreak/>
        <w:t xml:space="preserve">y_test_pred = </w:t>
      </w:r>
      <w:proofErr w:type="gramStart"/>
      <w:r w:rsidRPr="00DD6062">
        <w:rPr>
          <w:rFonts w:ascii="Times New Roman" w:eastAsia="Courier New" w:hAnsi="Times New Roman" w:cs="Times New Roman"/>
        </w:rPr>
        <w:t>model.predict(</w:t>
      </w:r>
      <w:proofErr w:type="gramEnd"/>
      <w:r w:rsidRPr="00DD6062">
        <w:rPr>
          <w:rFonts w:ascii="Times New Roman" w:eastAsia="Courier New" w:hAnsi="Times New Roman" w:cs="Times New Roman"/>
        </w:rPr>
        <w:t>X_test_feat)</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Pr>
          <w:rFonts w:ascii="Times New Roman" w:eastAsia="Courier New" w:hAnsi="Times New Roman" w:cs="Times New Roman"/>
        </w:rPr>
        <w:t>print(</w:t>
      </w:r>
      <w:proofErr w:type="gramEnd"/>
      <w:r>
        <w:rPr>
          <w:rFonts w:ascii="Times New Roman" w:eastAsia="Courier New" w:hAnsi="Times New Roman" w:cs="Times New Roman"/>
        </w:rPr>
        <w:t>"\n</w:t>
      </w:r>
      <w:r w:rsidRPr="00DD6062">
        <w:rPr>
          <w:rFonts w:ascii="Times New Roman" w:eastAsia="Courier New" w:hAnsi="Times New Roman" w:cs="Times New Roman"/>
        </w:rPr>
        <w:t xml:space="preserve"> LR + TF-IDF Results on PCM Test Split ")</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f"Accuracy : {accuracy_score(y_test, y_test_pred):.4f}")</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"\nClassification Report:")</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classification_report(y_test, y_test_pred,</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target_names</w:t>
      </w:r>
      <w:proofErr w:type="gramStart"/>
      <w:r w:rsidRPr="00DD6062">
        <w:rPr>
          <w:rFonts w:ascii="Times New Roman" w:eastAsia="Courier New" w:hAnsi="Times New Roman" w:cs="Times New Roman"/>
        </w:rPr>
        <w:t>=[</w:t>
      </w:r>
      <w:proofErr w:type="gramEnd"/>
      <w:r w:rsidRPr="00DD6062">
        <w:rPr>
          <w:rFonts w:ascii="Times New Roman" w:eastAsia="Courier New" w:hAnsi="Times New Roman" w:cs="Times New Roman"/>
        </w:rPr>
        <w:t>"negative","neutral","positive"]))</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"\nConfusion Matrix (rows=True, cols=Predicted):")</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confusion_matrix(y_test, y_test_pred,</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labels</w:t>
      </w:r>
      <w:proofErr w:type="gramStart"/>
      <w:r w:rsidRPr="00DD6062">
        <w:rPr>
          <w:rFonts w:ascii="Times New Roman" w:eastAsia="Courier New" w:hAnsi="Times New Roman" w:cs="Times New Roman"/>
        </w:rPr>
        <w:t>=[</w:t>
      </w:r>
      <w:proofErr w:type="gramEnd"/>
      <w:r w:rsidRPr="00DD6062">
        <w:rPr>
          <w:rFonts w:ascii="Times New Roman" w:eastAsia="Courier New" w:hAnsi="Times New Roman" w:cs="Times New Roman"/>
        </w:rPr>
        <w:t>"negative","neutral","positive"]))</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Save model and vectoriser </w:t>
      </w:r>
      <w:proofErr w:type="gramStart"/>
      <w:r w:rsidRPr="00DD6062">
        <w:rPr>
          <w:rFonts w:ascii="Times New Roman" w:eastAsia="Courier New" w:hAnsi="Times New Roman" w:cs="Times New Roman"/>
        </w:rPr>
        <w:t>joblib.dump(</w:t>
      </w:r>
      <w:proofErr w:type="gramEnd"/>
      <w:r w:rsidRPr="00DD6062">
        <w:rPr>
          <w:rFonts w:ascii="Times New Roman" w:eastAsia="Courier New" w:hAnsi="Times New Roman" w:cs="Times New Roman"/>
        </w:rPr>
        <w:t>{"model": model, "vectorizer": vectorizer}, "models/lr_tfidf_model.pkl")</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w:t>
      </w:r>
      <w:r w:rsidRPr="00DD6062">
        <w:rPr>
          <w:rFonts w:ascii="Segoe UI Symbol" w:eastAsia="Courier New" w:hAnsi="Segoe UI Symbol" w:cs="Segoe UI Symbol"/>
        </w:rPr>
        <w:t>✓</w:t>
      </w:r>
      <w:r w:rsidRPr="00DD6062">
        <w:rPr>
          <w:rFonts w:ascii="Times New Roman" w:eastAsia="Courier New" w:hAnsi="Times New Roman" w:cs="Times New Roman"/>
        </w:rPr>
        <w:t xml:space="preserve"> Model saved to models/lr_tfidf_model.pkl")</w:t>
      </w:r>
    </w:p>
    <w:p w:rsidR="008B2B1B" w:rsidRDefault="008B2B1B" w:rsidP="008B2B1B">
      <w:pPr>
        <w:shd w:val="clear" w:color="auto" w:fill="F4F4F4"/>
        <w:spacing w:line="240" w:lineRule="auto"/>
        <w:ind w:left="360"/>
        <w:jc w:val="both"/>
        <w:rPr>
          <w:rFonts w:ascii="Times New Roman" w:eastAsia="Courier New"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Save</w:t>
      </w:r>
      <w:proofErr w:type="gramEnd"/>
      <w:r w:rsidRPr="00DD6062">
        <w:rPr>
          <w:rFonts w:ascii="Times New Roman" w:eastAsia="Courier New" w:hAnsi="Times New Roman" w:cs="Times New Roman"/>
        </w:rPr>
        <w:t xml:space="preserve"> predictions </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test_</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"lr_pred"] = y_test_pred</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test_df.to_</w:t>
      </w:r>
      <w:proofErr w:type="gramStart"/>
      <w:r w:rsidRPr="00DD6062">
        <w:rPr>
          <w:rFonts w:ascii="Times New Roman" w:eastAsia="Courier New" w:hAnsi="Times New Roman" w:cs="Times New Roman"/>
        </w:rPr>
        <w:t>csv(</w:t>
      </w:r>
      <w:proofErr w:type="gramEnd"/>
      <w:r w:rsidRPr="00DD6062">
        <w:rPr>
          <w:rFonts w:ascii="Times New Roman" w:eastAsia="Courier New" w:hAnsi="Times New Roman" w:cs="Times New Roman"/>
        </w:rPr>
        <w:t>"data/gold/lr_predictions.csv", index=False, encoding="utf-8-sig")</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w:t>
      </w:r>
      <w:r w:rsidRPr="00DD6062">
        <w:rPr>
          <w:rFonts w:ascii="Segoe UI Symbol" w:eastAsia="Courier New" w:hAnsi="Segoe UI Symbol" w:cs="Segoe UI Symbol"/>
        </w:rPr>
        <w:t>✓</w:t>
      </w:r>
      <w:r w:rsidRPr="00DD6062">
        <w:rPr>
          <w:rFonts w:ascii="Times New Roman" w:eastAsia="Courier New" w:hAnsi="Times New Roman" w:cs="Times New Roman"/>
        </w:rPr>
        <w:t xml:space="preserve"> Predictions saved to data/gold/lr_predictions.csv")</w:t>
      </w:r>
    </w:p>
    <w:p w:rsidR="006513BB" w:rsidRPr="00DD6062" w:rsidRDefault="006513BB" w:rsidP="006513BB">
      <w:pPr>
        <w:spacing w:after="80" w:line="480" w:lineRule="auto"/>
        <w:jc w:val="both"/>
        <w:rPr>
          <w:rFonts w:ascii="Times New Roman" w:hAnsi="Times New Roman" w:cs="Times New Roman"/>
        </w:rPr>
      </w:pPr>
    </w:p>
    <w:p w:rsidR="006513BB" w:rsidRPr="00DD6062" w:rsidRDefault="006513BB" w:rsidP="006513BB">
      <w:pPr>
        <w:pStyle w:val="Heading3"/>
        <w:spacing w:line="480" w:lineRule="auto"/>
        <w:jc w:val="both"/>
        <w:rPr>
          <w:sz w:val="24"/>
          <w:szCs w:val="24"/>
        </w:rPr>
      </w:pPr>
      <w:r w:rsidRPr="00DD6062">
        <w:rPr>
          <w:sz w:val="24"/>
          <w:szCs w:val="24"/>
        </w:rPr>
        <w:t>4.6.3 Transformer Model — AfriBERTa Fine-Tuned on NaijaSenti PCM</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AfriBERTa (castorini/afriberta_large) is the state-of-the-art model for this task. It </w:t>
      </w:r>
      <w:proofErr w:type="gramStart"/>
      <w:r w:rsidRPr="00DD6062">
        <w:rPr>
          <w:rFonts w:ascii="Times New Roman" w:hAnsi="Times New Roman" w:cs="Times New Roman"/>
        </w:rPr>
        <w:t>was pre-trained from scratch on 11 African languages and subsequently fine-tuned in this study exclusively on the NaijaSenti PCM training split (dev split used for early stopping)</w:t>
      </w:r>
      <w:proofErr w:type="gramEnd"/>
      <w:r w:rsidRPr="00DD6062">
        <w:rPr>
          <w:rFonts w:ascii="Times New Roman" w:hAnsi="Times New Roman" w:cs="Times New Roman"/>
        </w:rPr>
        <w:t>. This ensures the model specialises in Nigerian Pidgin sentiment patterns without interference from other languages.</w:t>
      </w:r>
    </w:p>
    <w:p w:rsidR="006513BB" w:rsidRPr="00DD6062" w:rsidRDefault="006513BB" w:rsidP="006513BB">
      <w:pPr>
        <w:spacing w:after="80" w:line="480" w:lineRule="auto"/>
        <w:jc w:val="both"/>
        <w:rPr>
          <w:rFonts w:ascii="Times New Roman" w:hAnsi="Times New Roman" w:cs="Times New Roman"/>
        </w:rPr>
      </w:pPr>
    </w:p>
    <w:p w:rsidR="008B2B1B" w:rsidRDefault="008B2B1B" w:rsidP="006513BB">
      <w:pPr>
        <w:spacing w:line="480" w:lineRule="auto"/>
        <w:jc w:val="both"/>
        <w:rPr>
          <w:rFonts w:ascii="Times New Roman" w:hAnsi="Times New Roman" w:cs="Times New Roman"/>
          <w:b/>
          <w:bCs/>
        </w:rPr>
      </w:pP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lastRenderedPageBreak/>
        <w:t xml:space="preserve">Script 4.7: </w:t>
      </w:r>
      <w:r w:rsidRPr="00DD6062">
        <w:rPr>
          <w:rFonts w:ascii="Times New Roman" w:hAnsi="Times New Roman" w:cs="Times New Roman"/>
        </w:rPr>
        <w:t>classify_afriberta.py</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os, numpy as np, pandas as pd, torch</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from</w:t>
      </w:r>
      <w:proofErr w:type="gramEnd"/>
      <w:r w:rsidRPr="00DD6062">
        <w:rPr>
          <w:rFonts w:ascii="Times New Roman" w:eastAsia="Courier New" w:hAnsi="Times New Roman" w:cs="Times New Roman"/>
        </w:rPr>
        <w:t xml:space="preserve"> torch.utils.data import Dataset</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from</w:t>
      </w:r>
      <w:proofErr w:type="gramEnd"/>
      <w:r w:rsidRPr="00DD6062">
        <w:rPr>
          <w:rFonts w:ascii="Times New Roman" w:eastAsia="Courier New" w:hAnsi="Times New Roman" w:cs="Times New Roman"/>
        </w:rPr>
        <w:t xml:space="preserve"> transformers import (</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AutoTokenizer, AutoModelForSequenceClassification,</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TrainingArguments, Trainer, EarlyStoppingCallback</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from</w:t>
      </w:r>
      <w:proofErr w:type="gramEnd"/>
      <w:r w:rsidRPr="00DD6062">
        <w:rPr>
          <w:rFonts w:ascii="Times New Roman" w:eastAsia="Courier New" w:hAnsi="Times New Roman" w:cs="Times New Roman"/>
        </w:rPr>
        <w:t xml:space="preserve"> sklearn.metrics import (</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accuracy_score, classification_report, confusion_matrix</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MODEL_NAME = "castorini/afriberta_large"</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LABEL2ID   = {"negative": 0, "neutral": 1, "positive": 2}</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ID2LABEL   = {0: "negative", 1: "neutral", 2: "positive"}</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os.makedirs(</w:t>
      </w:r>
      <w:proofErr w:type="gramEnd"/>
      <w:r w:rsidRPr="00DD6062">
        <w:rPr>
          <w:rFonts w:ascii="Times New Roman" w:eastAsia="Courier New" w:hAnsi="Times New Roman" w:cs="Times New Roman"/>
        </w:rPr>
        <w:t>"models/afriberta_pcm", exist_ok=True)</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os.makedirs(</w:t>
      </w:r>
      <w:proofErr w:type="gramEnd"/>
      <w:r w:rsidRPr="00DD6062">
        <w:rPr>
          <w:rFonts w:ascii="Times New Roman" w:eastAsia="Courier New" w:hAnsi="Times New Roman" w:cs="Times New Roman"/>
        </w:rPr>
        <w:t>"data/gold",            exist_ok=True)</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device</w:t>
      </w:r>
      <w:proofErr w:type="gramEnd"/>
      <w:r w:rsidRPr="00DD6062">
        <w:rPr>
          <w:rFonts w:ascii="Times New Roman" w:eastAsia="Courier New" w:hAnsi="Times New Roman" w:cs="Times New Roman"/>
        </w:rPr>
        <w:t xml:space="preserve"> = torch.device("cuda" if torch.cuda.is_available() else "cpu")</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f"Device: {device}")</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train_df = pd.read_</w:t>
      </w:r>
      <w:proofErr w:type="gramStart"/>
      <w:r w:rsidRPr="00DD6062">
        <w:rPr>
          <w:rFonts w:ascii="Times New Roman" w:eastAsia="Courier New" w:hAnsi="Times New Roman" w:cs="Times New Roman"/>
        </w:rPr>
        <w:t>parquet(</w:t>
      </w:r>
      <w:proofErr w:type="gramEnd"/>
      <w:r w:rsidRPr="00DD6062">
        <w:rPr>
          <w:rFonts w:ascii="Times New Roman" w:eastAsia="Courier New" w:hAnsi="Times New Roman" w:cs="Times New Roman"/>
        </w:rPr>
        <w:t>"data/silver/train").fillna({"processed_text":""})</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dev_df   = pd.read_</w:t>
      </w:r>
      <w:proofErr w:type="gramStart"/>
      <w:r w:rsidRPr="00DD6062">
        <w:rPr>
          <w:rFonts w:ascii="Times New Roman" w:eastAsia="Courier New" w:hAnsi="Times New Roman" w:cs="Times New Roman"/>
        </w:rPr>
        <w:t>parquet(</w:t>
      </w:r>
      <w:proofErr w:type="gramEnd"/>
      <w:r w:rsidRPr="00DD6062">
        <w:rPr>
          <w:rFonts w:ascii="Times New Roman" w:eastAsia="Courier New" w:hAnsi="Times New Roman" w:cs="Times New Roman"/>
        </w:rPr>
        <w:t>"data/silver/dev").fillna({"processed_text":""})</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test_</w:t>
      </w:r>
      <w:proofErr w:type="gramStart"/>
      <w:r w:rsidRPr="00DD6062">
        <w:rPr>
          <w:rFonts w:ascii="Times New Roman" w:eastAsia="Courier New" w:hAnsi="Times New Roman" w:cs="Times New Roman"/>
        </w:rPr>
        <w:t>df  =</w:t>
      </w:r>
      <w:proofErr w:type="gramEnd"/>
      <w:r w:rsidRPr="00DD6062">
        <w:rPr>
          <w:rFonts w:ascii="Times New Roman" w:eastAsia="Courier New" w:hAnsi="Times New Roman" w:cs="Times New Roman"/>
        </w:rPr>
        <w:t xml:space="preserve"> pd.read_parquet("data/silver/test").fillna({"processed_text":""})</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Use cleaned_text (not processed_text) for AfriBERTa so the model sees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richer</w:t>
      </w:r>
      <w:proofErr w:type="gramEnd"/>
      <w:r w:rsidRPr="00DD6062">
        <w:rPr>
          <w:rFonts w:ascii="Times New Roman" w:eastAsia="Courier New" w:hAnsi="Times New Roman" w:cs="Times New Roman"/>
        </w:rPr>
        <w:t xml:space="preserve"> context including stopwords — transformers handle stopwords internally.</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for</w:t>
      </w:r>
      <w:proofErr w:type="gramEnd"/>
      <w:r w:rsidRPr="00DD6062">
        <w:rPr>
          <w:rFonts w:ascii="Times New Roman" w:eastAsia="Courier New" w:hAnsi="Times New Roman" w:cs="Times New Roman"/>
        </w:rPr>
        <w:t xml:space="preserve"> df in [train_df, dev_df, test_df]:</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df.fillna(</w:t>
      </w:r>
      <w:proofErr w:type="gramEnd"/>
      <w:r w:rsidRPr="00DD6062">
        <w:rPr>
          <w:rFonts w:ascii="Times New Roman" w:eastAsia="Courier New" w:hAnsi="Times New Roman" w:cs="Times New Roman"/>
        </w:rPr>
        <w:t>{"cleaned_text":""}, inplace=True)</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"label_id"] = df["label"].map(LABEL2ID)</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lastRenderedPageBreak/>
        <w:t>print(</w:t>
      </w:r>
      <w:proofErr w:type="gramEnd"/>
      <w:r w:rsidRPr="00DD6062">
        <w:rPr>
          <w:rFonts w:ascii="Times New Roman" w:eastAsia="Courier New" w:hAnsi="Times New Roman" w:cs="Times New Roman"/>
        </w:rPr>
        <w:t>f"Train: {len(train_df)} | Dev: {len(dev_df)} | Test: {len(test_df)}")</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class</w:t>
      </w:r>
      <w:proofErr w:type="gramEnd"/>
      <w:r w:rsidRPr="00DD6062">
        <w:rPr>
          <w:rFonts w:ascii="Times New Roman" w:eastAsia="Courier New" w:hAnsi="Times New Roman" w:cs="Times New Roman"/>
        </w:rPr>
        <w:t xml:space="preserve"> PCMDataset(Dataset):</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def</w:t>
      </w:r>
      <w:proofErr w:type="gramEnd"/>
      <w:r w:rsidRPr="00DD6062">
        <w:rPr>
          <w:rFonts w:ascii="Times New Roman" w:eastAsia="Courier New" w:hAnsi="Times New Roman" w:cs="Times New Roman"/>
        </w:rPr>
        <w:t xml:space="preserve"> __init__(self, texts, labels, tokenizer, max_len=128):</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self.enc = </w:t>
      </w:r>
      <w:proofErr w:type="gramStart"/>
      <w:r w:rsidRPr="00DD6062">
        <w:rPr>
          <w:rFonts w:ascii="Times New Roman" w:eastAsia="Courier New" w:hAnsi="Times New Roman" w:cs="Times New Roman"/>
        </w:rPr>
        <w:t>tokenizer(</w:t>
      </w:r>
      <w:proofErr w:type="gramEnd"/>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texts.tolist(</w:t>
      </w:r>
      <w:proofErr w:type="gramEnd"/>
      <w:r w:rsidRPr="00DD6062">
        <w:rPr>
          <w:rFonts w:ascii="Times New Roman" w:eastAsia="Courier New" w:hAnsi="Times New Roman" w:cs="Times New Roman"/>
        </w:rPr>
        <w:t>), truncation=True,</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padding</w:t>
      </w:r>
      <w:proofErr w:type="gramEnd"/>
      <w:r w:rsidRPr="00DD6062">
        <w:rPr>
          <w:rFonts w:ascii="Times New Roman" w:eastAsia="Courier New" w:hAnsi="Times New Roman" w:cs="Times New Roman"/>
        </w:rPr>
        <w:t>="max_length", max_length=max_len</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self.labels = labels</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def</w:t>
      </w:r>
      <w:proofErr w:type="gramEnd"/>
      <w:r w:rsidRPr="00DD6062">
        <w:rPr>
          <w:rFonts w:ascii="Times New Roman" w:eastAsia="Courier New" w:hAnsi="Times New Roman" w:cs="Times New Roman"/>
        </w:rPr>
        <w:t xml:space="preserve"> __getitem__(self, idx):</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item</w:t>
      </w:r>
      <w:proofErr w:type="gramEnd"/>
      <w:r w:rsidRPr="00DD6062">
        <w:rPr>
          <w:rFonts w:ascii="Times New Roman" w:eastAsia="Courier New" w:hAnsi="Times New Roman" w:cs="Times New Roman"/>
        </w:rPr>
        <w:t xml:space="preserve"> = {k: torch.tensor(v[idx]) for k, v in self.enc.items()}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item[</w:t>
      </w:r>
      <w:proofErr w:type="gramEnd"/>
      <w:r w:rsidRPr="00DD6062">
        <w:rPr>
          <w:rFonts w:ascii="Times New Roman" w:eastAsia="Courier New" w:hAnsi="Times New Roman" w:cs="Times New Roman"/>
        </w:rPr>
        <w:t>"labels"] = torch.tensor(self.labels[idx])</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return</w:t>
      </w:r>
      <w:proofErr w:type="gramEnd"/>
      <w:r w:rsidRPr="00DD6062">
        <w:rPr>
          <w:rFonts w:ascii="Times New Roman" w:eastAsia="Courier New" w:hAnsi="Times New Roman" w:cs="Times New Roman"/>
        </w:rPr>
        <w:t xml:space="preserve"> item</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def</w:t>
      </w:r>
      <w:proofErr w:type="gramEnd"/>
      <w:r w:rsidRPr="00DD6062">
        <w:rPr>
          <w:rFonts w:ascii="Times New Roman" w:eastAsia="Courier New" w:hAnsi="Times New Roman" w:cs="Times New Roman"/>
        </w:rPr>
        <w:t xml:space="preserve"> __len__(self):</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return</w:t>
      </w:r>
      <w:proofErr w:type="gramEnd"/>
      <w:r w:rsidRPr="00DD6062">
        <w:rPr>
          <w:rFonts w:ascii="Times New Roman" w:eastAsia="Courier New" w:hAnsi="Times New Roman" w:cs="Times New Roman"/>
        </w:rPr>
        <w:t xml:space="preserve"> len(self.labels)</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def</w:t>
      </w:r>
      <w:proofErr w:type="gramEnd"/>
      <w:r w:rsidRPr="00DD6062">
        <w:rPr>
          <w:rFonts w:ascii="Times New Roman" w:eastAsia="Courier New" w:hAnsi="Times New Roman" w:cs="Times New Roman"/>
        </w:rPr>
        <w:t xml:space="preserve"> compute_metrics(eval_pred):</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logits</w:t>
      </w:r>
      <w:proofErr w:type="gramEnd"/>
      <w:r w:rsidRPr="00DD6062">
        <w:rPr>
          <w:rFonts w:ascii="Times New Roman" w:eastAsia="Courier New" w:hAnsi="Times New Roman" w:cs="Times New Roman"/>
        </w:rPr>
        <w:t>, labels = eval_pred</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preds</w:t>
      </w:r>
      <w:proofErr w:type="gramEnd"/>
      <w:r w:rsidRPr="00DD6062">
        <w:rPr>
          <w:rFonts w:ascii="Times New Roman" w:eastAsia="Courier New" w:hAnsi="Times New Roman" w:cs="Times New Roman"/>
        </w:rPr>
        <w:t xml:space="preserve"> = np.argmax(logits, axis=-1)</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return</w:t>
      </w:r>
      <w:proofErr w:type="gramEnd"/>
      <w:r w:rsidRPr="00DD6062">
        <w:rPr>
          <w:rFonts w:ascii="Times New Roman" w:eastAsia="Courier New" w:hAnsi="Times New Roman" w:cs="Times New Roman"/>
        </w:rPr>
        <w:t xml:space="preserve"> {"accuracy": accuracy_score(labels, preds)}</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f"Loading tokeniser and model: {MODEL_NAME}")</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tokenizer</w:t>
      </w:r>
      <w:proofErr w:type="gramEnd"/>
      <w:r w:rsidRPr="00DD6062">
        <w:rPr>
          <w:rFonts w:ascii="Times New Roman" w:eastAsia="Courier New" w:hAnsi="Times New Roman" w:cs="Times New Roman"/>
        </w:rPr>
        <w:t xml:space="preserve"> = AutoTokenizer.from_pretrained(MODEL_NAME)</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model</w:t>
      </w:r>
      <w:proofErr w:type="gramEnd"/>
      <w:r w:rsidRPr="00DD6062">
        <w:rPr>
          <w:rFonts w:ascii="Times New Roman" w:eastAsia="Courier New" w:hAnsi="Times New Roman" w:cs="Times New Roman"/>
        </w:rPr>
        <w:t xml:space="preserve"> = AutoModelForSequenceClassification.from_pretrained(</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MODEL_NAME, num_labels=3, id2label=ID2LABEL, label2id=LABEL2ID</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w:t>
      </w:r>
      <w:proofErr w:type="gramStart"/>
      <w:r w:rsidRPr="00DD6062">
        <w:rPr>
          <w:rFonts w:ascii="Times New Roman" w:eastAsia="Courier New" w:hAnsi="Times New Roman" w:cs="Times New Roman"/>
        </w:rPr>
        <w:t>to(</w:t>
      </w:r>
      <w:proofErr w:type="gramEnd"/>
      <w:r w:rsidRPr="00DD6062">
        <w:rPr>
          <w:rFonts w:ascii="Times New Roman" w:eastAsia="Courier New" w:hAnsi="Times New Roman" w:cs="Times New Roman"/>
        </w:rPr>
        <w:t>device)</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train_dataset = </w:t>
      </w:r>
      <w:proofErr w:type="gramStart"/>
      <w:r w:rsidRPr="00DD6062">
        <w:rPr>
          <w:rFonts w:ascii="Times New Roman" w:eastAsia="Courier New" w:hAnsi="Times New Roman" w:cs="Times New Roman"/>
        </w:rPr>
        <w:t>PCMDataset(</w:t>
      </w:r>
      <w:proofErr w:type="gramEnd"/>
      <w:r w:rsidRPr="00DD6062">
        <w:rPr>
          <w:rFonts w:ascii="Times New Roman" w:eastAsia="Courier New" w:hAnsi="Times New Roman" w:cs="Times New Roman"/>
        </w:rPr>
        <w:t>train_df["cleaned_text"], train_df["label_id"].values, tokenizer)</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dev_dataset   = </w:t>
      </w:r>
      <w:proofErr w:type="gramStart"/>
      <w:r w:rsidRPr="00DD6062">
        <w:rPr>
          <w:rFonts w:ascii="Times New Roman" w:eastAsia="Courier New" w:hAnsi="Times New Roman" w:cs="Times New Roman"/>
        </w:rPr>
        <w:t>PCMDataset(</w:t>
      </w:r>
      <w:proofErr w:type="gramEnd"/>
      <w:r w:rsidRPr="00DD6062">
        <w:rPr>
          <w:rFonts w:ascii="Times New Roman" w:eastAsia="Courier New" w:hAnsi="Times New Roman" w:cs="Times New Roman"/>
        </w:rPr>
        <w:t>dev_df["cleaned_text"],   dev_df["label_id"].values,   tokenizer)</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test_</w:t>
      </w:r>
      <w:proofErr w:type="gramStart"/>
      <w:r w:rsidRPr="00DD6062">
        <w:rPr>
          <w:rFonts w:ascii="Times New Roman" w:eastAsia="Courier New" w:hAnsi="Times New Roman" w:cs="Times New Roman"/>
        </w:rPr>
        <w:t>dataset  =</w:t>
      </w:r>
      <w:proofErr w:type="gramEnd"/>
      <w:r w:rsidRPr="00DD6062">
        <w:rPr>
          <w:rFonts w:ascii="Times New Roman" w:eastAsia="Courier New" w:hAnsi="Times New Roman" w:cs="Times New Roman"/>
        </w:rPr>
        <w:t xml:space="preserve"> PCMDataset(test_df["cleaned_text"],  test_df["label_id"].values,  tokenizer)</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PCM training set (~10,000 samples) is smaller than other NaijaSenti subsets.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5 epochs with early stopping (patience=2) prevents overfitting.</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training_args = </w:t>
      </w:r>
      <w:proofErr w:type="gramStart"/>
      <w:r w:rsidRPr="00DD6062">
        <w:rPr>
          <w:rFonts w:ascii="Times New Roman" w:eastAsia="Courier New" w:hAnsi="Times New Roman" w:cs="Times New Roman"/>
        </w:rPr>
        <w:t>TrainingArguments(</w:t>
      </w:r>
      <w:proofErr w:type="gramEnd"/>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output_dir            = "./results/afriberta_pcm",</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num_train_epochs      = 5,</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per_device_train_batch_size = 16,</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per_device_eval_batch_</w:t>
      </w:r>
      <w:proofErr w:type="gramStart"/>
      <w:r w:rsidRPr="00DD6062">
        <w:rPr>
          <w:rFonts w:ascii="Times New Roman" w:eastAsia="Courier New" w:hAnsi="Times New Roman" w:cs="Times New Roman"/>
        </w:rPr>
        <w:t>size  =</w:t>
      </w:r>
      <w:proofErr w:type="gramEnd"/>
      <w:r w:rsidRPr="00DD6062">
        <w:rPr>
          <w:rFonts w:ascii="Times New Roman" w:eastAsia="Courier New" w:hAnsi="Times New Roman" w:cs="Times New Roman"/>
        </w:rPr>
        <w:t xml:space="preserve"> 32,</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warmup_ratio          = 0.1,</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weight_decay          = 0.01,</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learning_rate         = 2e-5,</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logging_dir           = "</w:t>
      </w:r>
      <w:proofErr w:type="gramStart"/>
      <w:r w:rsidRPr="00DD6062">
        <w:rPr>
          <w:rFonts w:ascii="Times New Roman" w:eastAsia="Courier New" w:hAnsi="Times New Roman" w:cs="Times New Roman"/>
        </w:rPr>
        <w:t>./</w:t>
      </w:r>
      <w:proofErr w:type="gramEnd"/>
      <w:r w:rsidRPr="00DD6062">
        <w:rPr>
          <w:rFonts w:ascii="Times New Roman" w:eastAsia="Courier New" w:hAnsi="Times New Roman" w:cs="Times New Roman"/>
        </w:rPr>
        <w:t>logs",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logging_steps         = 50,</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evaluation_strategy   = "epoch",</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save_strategy         = "epoch",</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load_best_model_at_end= True,</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metric_for_best_model = "accuracy",</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fp16                  = torch.cuda.is_</w:t>
      </w:r>
      <w:proofErr w:type="gramStart"/>
      <w:r w:rsidRPr="00DD6062">
        <w:rPr>
          <w:rFonts w:ascii="Times New Roman" w:eastAsia="Courier New" w:hAnsi="Times New Roman" w:cs="Times New Roman"/>
        </w:rPr>
        <w:t>available(</w:t>
      </w:r>
      <w:proofErr w:type="gramEnd"/>
      <w:r w:rsidRPr="00DD6062">
        <w:rPr>
          <w:rFonts w:ascii="Times New Roman" w:eastAsia="Courier New" w:hAnsi="Times New Roman" w:cs="Times New Roman"/>
        </w:rPr>
        <w:t>),</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trainer</w:t>
      </w:r>
      <w:proofErr w:type="gramEnd"/>
      <w:r w:rsidRPr="00DD6062">
        <w:rPr>
          <w:rFonts w:ascii="Times New Roman" w:eastAsia="Courier New" w:hAnsi="Times New Roman" w:cs="Times New Roman"/>
        </w:rPr>
        <w:t xml:space="preserve"> = Trainer(</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model</w:t>
      </w:r>
      <w:proofErr w:type="gramEnd"/>
      <w:r w:rsidRPr="00DD6062">
        <w:rPr>
          <w:rFonts w:ascii="Times New Roman" w:eastAsia="Courier New" w:hAnsi="Times New Roman" w:cs="Times New Roman"/>
        </w:rPr>
        <w:t xml:space="preserve">           = model,</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args</w:t>
      </w:r>
      <w:proofErr w:type="gramEnd"/>
      <w:r w:rsidRPr="00DD6062">
        <w:rPr>
          <w:rFonts w:ascii="Times New Roman" w:eastAsia="Courier New" w:hAnsi="Times New Roman" w:cs="Times New Roman"/>
        </w:rPr>
        <w:t xml:space="preserve">            = training_args,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train_dataset   = train_dataset,</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eval_dataset    = dev_dataset,</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compute_metrics = compute_metrics,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callbacks</w:t>
      </w:r>
      <w:proofErr w:type="gramEnd"/>
      <w:r w:rsidRPr="00DD6062">
        <w:rPr>
          <w:rFonts w:ascii="Times New Roman" w:eastAsia="Courier New" w:hAnsi="Times New Roman" w:cs="Times New Roman"/>
        </w:rPr>
        <w:t xml:space="preserve">       = [EarlyStoppingCallback(early_stopping_patience=2)]</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  Fine</w:t>
      </w:r>
      <w:proofErr w:type="gramEnd"/>
      <w:r w:rsidRPr="00DD6062">
        <w:rPr>
          <w:rFonts w:ascii="Times New Roman" w:eastAsia="Courier New" w:hAnsi="Times New Roman" w:cs="Times New Roman"/>
        </w:rPr>
        <w:t xml:space="preserve">-Tuning </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"Starting fine-tuning on NaijaSenti PCM train split...")</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lastRenderedPageBreak/>
        <w:t>trainer.train()</w:t>
      </w:r>
      <w:proofErr w:type="gramEnd"/>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Test Evaluation </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"\nEvaluating on held-out test split...")</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preds_out = </w:t>
      </w:r>
      <w:proofErr w:type="gramStart"/>
      <w:r w:rsidRPr="00DD6062">
        <w:rPr>
          <w:rFonts w:ascii="Times New Roman" w:eastAsia="Courier New" w:hAnsi="Times New Roman" w:cs="Times New Roman"/>
        </w:rPr>
        <w:t>trainer.predict(</w:t>
      </w:r>
      <w:proofErr w:type="gramEnd"/>
      <w:r w:rsidRPr="00DD6062">
        <w:rPr>
          <w:rFonts w:ascii="Times New Roman" w:eastAsia="Courier New" w:hAnsi="Times New Roman" w:cs="Times New Roman"/>
        </w:rPr>
        <w:t>test_dataset)</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y_pred = </w:t>
      </w:r>
      <w:proofErr w:type="gramStart"/>
      <w:r w:rsidRPr="00DD6062">
        <w:rPr>
          <w:rFonts w:ascii="Times New Roman" w:eastAsia="Courier New" w:hAnsi="Times New Roman" w:cs="Times New Roman"/>
        </w:rPr>
        <w:t>np.argmax(</w:t>
      </w:r>
      <w:proofErr w:type="gramEnd"/>
      <w:r w:rsidRPr="00DD6062">
        <w:rPr>
          <w:rFonts w:ascii="Times New Roman" w:eastAsia="Courier New" w:hAnsi="Times New Roman" w:cs="Times New Roman"/>
        </w:rPr>
        <w:t>preds_out.predictions, axis=-1)</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y_true = test_</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"label_id"].values</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f"\nAfriBERTa PCM Test Accuracy : {accuracy_score(y_true, y_pred):.4f}")</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"\nClassification Report:")</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classification_report(y_true, y_pred,</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target_names</w:t>
      </w:r>
      <w:proofErr w:type="gramStart"/>
      <w:r w:rsidRPr="00DD6062">
        <w:rPr>
          <w:rFonts w:ascii="Times New Roman" w:eastAsia="Courier New" w:hAnsi="Times New Roman" w:cs="Times New Roman"/>
        </w:rPr>
        <w:t>=[</w:t>
      </w:r>
      <w:proofErr w:type="gramEnd"/>
      <w:r w:rsidRPr="00DD6062">
        <w:rPr>
          <w:rFonts w:ascii="Times New Roman" w:eastAsia="Courier New" w:hAnsi="Times New Roman" w:cs="Times New Roman"/>
        </w:rPr>
        <w:t>"negative","neutral","positive"]))</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"\nConfusion Matrix (rows=True, cols=Predicted):")</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confusion_matrix(y_true, y_pred))</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Save</w:t>
      </w:r>
      <w:proofErr w:type="gramEnd"/>
      <w:r w:rsidRPr="00DD6062">
        <w:rPr>
          <w:rFonts w:ascii="Times New Roman" w:eastAsia="Courier New" w:hAnsi="Times New Roman" w:cs="Times New Roman"/>
        </w:rPr>
        <w:t xml:space="preserve"> fine-tuned model </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trainer.save_</w:t>
      </w:r>
      <w:proofErr w:type="gramStart"/>
      <w:r w:rsidRPr="00DD6062">
        <w:rPr>
          <w:rFonts w:ascii="Times New Roman" w:eastAsia="Courier New" w:hAnsi="Times New Roman" w:cs="Times New Roman"/>
        </w:rPr>
        <w:t>model(</w:t>
      </w:r>
      <w:proofErr w:type="gramEnd"/>
      <w:r w:rsidRPr="00DD6062">
        <w:rPr>
          <w:rFonts w:ascii="Times New Roman" w:eastAsia="Courier New" w:hAnsi="Times New Roman" w:cs="Times New Roman"/>
        </w:rPr>
        <w:t>"models/afriberta_pcm")</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tokenizer.save_</w:t>
      </w:r>
      <w:proofErr w:type="gramStart"/>
      <w:r w:rsidRPr="00DD6062">
        <w:rPr>
          <w:rFonts w:ascii="Times New Roman" w:eastAsia="Courier New" w:hAnsi="Times New Roman" w:cs="Times New Roman"/>
        </w:rPr>
        <w:t>pretrained(</w:t>
      </w:r>
      <w:proofErr w:type="gramEnd"/>
      <w:r w:rsidRPr="00DD6062">
        <w:rPr>
          <w:rFonts w:ascii="Times New Roman" w:eastAsia="Courier New" w:hAnsi="Times New Roman" w:cs="Times New Roman"/>
        </w:rPr>
        <w:t>"models/afriberta_pcm")</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"\n</w:t>
      </w:r>
      <w:r w:rsidRPr="00DD6062">
        <w:rPr>
          <w:rFonts w:ascii="Segoe UI Symbol" w:eastAsia="Courier New" w:hAnsi="Segoe UI Symbol" w:cs="Segoe UI Symbol"/>
        </w:rPr>
        <w:t>✓</w:t>
      </w:r>
      <w:r w:rsidRPr="00DD6062">
        <w:rPr>
          <w:rFonts w:ascii="Times New Roman" w:eastAsia="Courier New" w:hAnsi="Times New Roman" w:cs="Times New Roman"/>
        </w:rPr>
        <w:t xml:space="preserve"> Model saved to models/afriberta_pcm/")</w:t>
      </w:r>
    </w:p>
    <w:p w:rsidR="008B2B1B" w:rsidRDefault="008B2B1B" w:rsidP="008B2B1B">
      <w:pPr>
        <w:shd w:val="clear" w:color="auto" w:fill="F4F4F4"/>
        <w:spacing w:line="240" w:lineRule="auto"/>
        <w:ind w:left="360"/>
        <w:jc w:val="both"/>
        <w:rPr>
          <w:rFonts w:ascii="Times New Roman" w:eastAsia="Courier New" w:hAnsi="Times New Roman" w:cs="Times New Roman"/>
        </w:rPr>
      </w:pPr>
    </w:p>
    <w:p w:rsidR="006513BB" w:rsidRDefault="006513BB" w:rsidP="008B2B1B">
      <w:pPr>
        <w:shd w:val="clear" w:color="auto" w:fill="F4F4F4"/>
        <w:spacing w:line="240" w:lineRule="auto"/>
        <w:ind w:left="360"/>
        <w:jc w:val="both"/>
        <w:rPr>
          <w:rFonts w:ascii="Times New Roman" w:eastAsia="Courier New" w:hAnsi="Times New Roman" w:cs="Times New Roman"/>
        </w:rPr>
      </w:pPr>
      <w:r>
        <w:rPr>
          <w:rFonts w:ascii="Times New Roman" w:eastAsia="Courier New" w:hAnsi="Times New Roman" w:cs="Times New Roman"/>
        </w:rPr>
        <w:t xml:space="preserve"># </w:t>
      </w:r>
      <w:proofErr w:type="gramStart"/>
      <w:r w:rsidRPr="00DD6062">
        <w:rPr>
          <w:rFonts w:ascii="Times New Roman" w:eastAsia="Courier New" w:hAnsi="Times New Roman" w:cs="Times New Roman"/>
        </w:rPr>
        <w:t>Save</w:t>
      </w:r>
      <w:proofErr w:type="gramEnd"/>
      <w:r w:rsidRPr="00DD6062">
        <w:rPr>
          <w:rFonts w:ascii="Times New Roman" w:eastAsia="Courier New" w:hAnsi="Times New Roman" w:cs="Times New Roman"/>
        </w:rPr>
        <w:t xml:space="preserve"> predictions </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test_</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"afriberta_pred"]    = [ID2LABEL[p] for p in y_pred]</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test_</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"afriberta_pred_id"] = y_pred</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test_df.to_</w:t>
      </w:r>
      <w:proofErr w:type="gramStart"/>
      <w:r w:rsidRPr="00DD6062">
        <w:rPr>
          <w:rFonts w:ascii="Times New Roman" w:eastAsia="Courier New" w:hAnsi="Times New Roman" w:cs="Times New Roman"/>
        </w:rPr>
        <w:t>csv(</w:t>
      </w:r>
      <w:proofErr w:type="gramEnd"/>
      <w:r w:rsidRPr="00DD6062">
        <w:rPr>
          <w:rFonts w:ascii="Times New Roman" w:eastAsia="Courier New" w:hAnsi="Times New Roman" w:cs="Times New Roman"/>
        </w:rPr>
        <w:t>"data/gold/afriberta_predictions.csv", index=False, encoding="utf-8-sig")</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w:t>
      </w:r>
      <w:r w:rsidRPr="00DD6062">
        <w:rPr>
          <w:rFonts w:ascii="Segoe UI Symbol" w:eastAsia="Courier New" w:hAnsi="Segoe UI Symbol" w:cs="Segoe UI Symbol"/>
        </w:rPr>
        <w:t>✓</w:t>
      </w:r>
      <w:r w:rsidRPr="00DD6062">
        <w:rPr>
          <w:rFonts w:ascii="Times New Roman" w:eastAsia="Courier New" w:hAnsi="Times New Roman" w:cs="Times New Roman"/>
        </w:rPr>
        <w:t xml:space="preserve"> Predictions saved to data/gold/afriberta_predictions.csv")</w:t>
      </w:r>
    </w:p>
    <w:p w:rsidR="006513BB" w:rsidRPr="00DD6062" w:rsidRDefault="006513BB" w:rsidP="006513BB">
      <w:pPr>
        <w:spacing w:after="80" w:line="480" w:lineRule="auto"/>
        <w:jc w:val="both"/>
        <w:rPr>
          <w:rFonts w:ascii="Times New Roman" w:hAnsi="Times New Roman" w:cs="Times New Roman"/>
        </w:rPr>
      </w:pPr>
    </w:p>
    <w:p w:rsidR="006513BB" w:rsidRPr="00DD6062" w:rsidRDefault="006513BB" w:rsidP="006513BB">
      <w:pPr>
        <w:pStyle w:val="Heading2"/>
        <w:spacing w:line="480" w:lineRule="auto"/>
        <w:jc w:val="both"/>
        <w:rPr>
          <w:sz w:val="24"/>
          <w:szCs w:val="24"/>
        </w:rPr>
      </w:pPr>
      <w:r w:rsidRPr="00DD6062">
        <w:rPr>
          <w:sz w:val="24"/>
          <w:szCs w:val="24"/>
        </w:rPr>
        <w:t>4.7 Model Evaluation and Results</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Script 4.8 consolidates the evaluation of all three models on the NaijaSenti PCM test split, generating the full performance metrics suite and a comparative visualisation.</w:t>
      </w:r>
    </w:p>
    <w:p w:rsidR="006513BB" w:rsidRPr="00DD6062" w:rsidRDefault="006513BB" w:rsidP="006513BB">
      <w:pPr>
        <w:spacing w:after="80" w:line="480" w:lineRule="auto"/>
        <w:jc w:val="both"/>
        <w:rPr>
          <w:rFonts w:ascii="Times New Roman" w:hAnsi="Times New Roman" w:cs="Times New Roman"/>
        </w:rPr>
      </w:pP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t xml:space="preserve">Script 4.8: </w:t>
      </w:r>
      <w:r w:rsidRPr="00DD6062">
        <w:rPr>
          <w:rFonts w:ascii="Times New Roman" w:hAnsi="Times New Roman" w:cs="Times New Roman"/>
        </w:rPr>
        <w:t>evaluate_all_models.py</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pandas as pd, numpy as np</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matplotlib.pyplot as plt</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seaborn as sns</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from</w:t>
      </w:r>
      <w:proofErr w:type="gramEnd"/>
      <w:r w:rsidRPr="00DD6062">
        <w:rPr>
          <w:rFonts w:ascii="Times New Roman" w:eastAsia="Courier New" w:hAnsi="Times New Roman" w:cs="Times New Roman"/>
        </w:rPr>
        <w:t xml:space="preserve"> sklearn.metrics import (</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accuracy_score, precision_score, recall_score, f1_score, confusion_matrix</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os</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os.makedirs(</w:t>
      </w:r>
      <w:proofErr w:type="gramEnd"/>
      <w:r w:rsidRPr="00DD6062">
        <w:rPr>
          <w:rFonts w:ascii="Times New Roman" w:eastAsia="Courier New" w:hAnsi="Times New Roman" w:cs="Times New Roman"/>
        </w:rPr>
        <w:t>"outputs", exist_ok=True)</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LABELS = ["negative", "neutral", "positive"]</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MODELS = {</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"VADER"       : ("data/gold/vader_predictions.csv",     "vader_pred"),</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"LR + TF-IDF</w:t>
      </w:r>
      <w:proofErr w:type="gramStart"/>
      <w:r w:rsidRPr="00DD6062">
        <w:rPr>
          <w:rFonts w:ascii="Times New Roman" w:eastAsia="Courier New" w:hAnsi="Times New Roman" w:cs="Times New Roman"/>
        </w:rPr>
        <w:t>" :</w:t>
      </w:r>
      <w:proofErr w:type="gramEnd"/>
      <w:r w:rsidRPr="00DD6062">
        <w:rPr>
          <w:rFonts w:ascii="Times New Roman" w:eastAsia="Courier New" w:hAnsi="Times New Roman" w:cs="Times New Roman"/>
        </w:rPr>
        <w:t xml:space="preserve"> ("data/gold/lr_predictions.csv",        "lr_pred"),</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"AfriBERTa"   : ("data/gold/afriberta_predictions.csv", "afriberta_pred"),</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summary</w:t>
      </w:r>
      <w:proofErr w:type="gramEnd"/>
      <w:r w:rsidRPr="00DD6062">
        <w:rPr>
          <w:rFonts w:ascii="Times New Roman" w:eastAsia="Courier New" w:hAnsi="Times New Roman" w:cs="Times New Roman"/>
        </w:rPr>
        <w:t xml:space="preserve"> = {}</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for</w:t>
      </w:r>
      <w:proofErr w:type="gramEnd"/>
      <w:r w:rsidRPr="00DD6062">
        <w:rPr>
          <w:rFonts w:ascii="Times New Roman" w:eastAsia="Courier New" w:hAnsi="Times New Roman" w:cs="Times New Roman"/>
        </w:rPr>
        <w:t xml:space="preserve"> model_name, (csv_path, pred_col) in MODELS.items():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 xml:space="preserve"> = pd.read_csv(csv_path).dropna(subset=[pred_col, "label"])</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y_true = </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"label"]</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y_pred = </w:t>
      </w: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pred_col]</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summary[</w:t>
      </w:r>
      <w:proofErr w:type="gramEnd"/>
      <w:r w:rsidRPr="00DD6062">
        <w:rPr>
          <w:rFonts w:ascii="Times New Roman" w:eastAsia="Courier New" w:hAnsi="Times New Roman" w:cs="Times New Roman"/>
        </w:rPr>
        <w:t>model_name] = {</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"Accuracy</w:t>
      </w:r>
      <w:proofErr w:type="gramStart"/>
      <w:r w:rsidRPr="00DD6062">
        <w:rPr>
          <w:rFonts w:ascii="Times New Roman" w:eastAsia="Courier New" w:hAnsi="Times New Roman" w:cs="Times New Roman"/>
        </w:rPr>
        <w:t>"  :</w:t>
      </w:r>
      <w:proofErr w:type="gramEnd"/>
      <w:r w:rsidRPr="00DD6062">
        <w:rPr>
          <w:rFonts w:ascii="Times New Roman" w:eastAsia="Courier New" w:hAnsi="Times New Roman" w:cs="Times New Roman"/>
        </w:rPr>
        <w:t xml:space="preserve"> accuracy_score(y_true, y_pred),</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"Precision</w:t>
      </w:r>
      <w:proofErr w:type="gramStart"/>
      <w:r w:rsidRPr="00DD6062">
        <w:rPr>
          <w:rFonts w:ascii="Times New Roman" w:eastAsia="Courier New" w:hAnsi="Times New Roman" w:cs="Times New Roman"/>
        </w:rPr>
        <w:t>" :</w:t>
      </w:r>
      <w:proofErr w:type="gramEnd"/>
      <w:r w:rsidRPr="00DD6062">
        <w:rPr>
          <w:rFonts w:ascii="Times New Roman" w:eastAsia="Courier New" w:hAnsi="Times New Roman" w:cs="Times New Roman"/>
        </w:rPr>
        <w:t xml:space="preserve"> precision_score(y_true, y_pred, average="weighted", zero_division=0),</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"Recall"    : recall_</w:t>
      </w:r>
      <w:proofErr w:type="gramStart"/>
      <w:r w:rsidRPr="00DD6062">
        <w:rPr>
          <w:rFonts w:ascii="Times New Roman" w:eastAsia="Courier New" w:hAnsi="Times New Roman" w:cs="Times New Roman"/>
        </w:rPr>
        <w:t>score(</w:t>
      </w:r>
      <w:proofErr w:type="gramEnd"/>
      <w:r w:rsidRPr="00DD6062">
        <w:rPr>
          <w:rFonts w:ascii="Times New Roman" w:eastAsia="Courier New" w:hAnsi="Times New Roman" w:cs="Times New Roman"/>
        </w:rPr>
        <w:t>y_true, y_pred,    average="weighted", zero_division=0),</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"F1-Score</w:t>
      </w:r>
      <w:proofErr w:type="gramStart"/>
      <w:r w:rsidRPr="00DD6062">
        <w:rPr>
          <w:rFonts w:ascii="Times New Roman" w:eastAsia="Courier New" w:hAnsi="Times New Roman" w:cs="Times New Roman"/>
        </w:rPr>
        <w:t>"  :</w:t>
      </w:r>
      <w:proofErr w:type="gramEnd"/>
      <w:r w:rsidRPr="00DD6062">
        <w:rPr>
          <w:rFonts w:ascii="Times New Roman" w:eastAsia="Courier New" w:hAnsi="Times New Roman" w:cs="Times New Roman"/>
        </w:rPr>
        <w:t xml:space="preserve"> f1_score(y_true, y_pred,        average="weighted", zero_division=0),</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"CM"        : confusion_</w:t>
      </w:r>
      <w:proofErr w:type="gramStart"/>
      <w:r w:rsidRPr="00DD6062">
        <w:rPr>
          <w:rFonts w:ascii="Times New Roman" w:eastAsia="Courier New" w:hAnsi="Times New Roman" w:cs="Times New Roman"/>
        </w:rPr>
        <w:t>matrix(</w:t>
      </w:r>
      <w:proofErr w:type="gramEnd"/>
      <w:r w:rsidRPr="00DD6062">
        <w:rPr>
          <w:rFonts w:ascii="Times New Roman" w:eastAsia="Courier New" w:hAnsi="Times New Roman" w:cs="Times New Roman"/>
        </w:rPr>
        <w:t>y_true, y_pred, labels=LABELS)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  Print</w:t>
      </w:r>
      <w:proofErr w:type="gramEnd"/>
      <w:r w:rsidRPr="00DD6062">
        <w:rPr>
          <w:rFonts w:ascii="Times New Roman" w:eastAsia="Courier New" w:hAnsi="Times New Roman" w:cs="Times New Roman"/>
        </w:rPr>
        <w:t xml:space="preserve"> summary </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Pr>
          <w:rFonts w:ascii="Times New Roman" w:eastAsia="Courier New" w:hAnsi="Times New Roman" w:cs="Times New Roman"/>
        </w:rPr>
        <w:t>print(</w:t>
      </w:r>
      <w:proofErr w:type="gramEnd"/>
      <w:r>
        <w:rPr>
          <w:rFonts w:ascii="Times New Roman" w:eastAsia="Courier New" w:hAnsi="Times New Roman" w:cs="Times New Roman"/>
        </w:rPr>
        <w:t>"\n</w:t>
      </w:r>
      <w:r w:rsidRPr="00DD6062">
        <w:rPr>
          <w:rFonts w:ascii="Times New Roman" w:eastAsia="Courier New" w:hAnsi="Times New Roman" w:cs="Times New Roman"/>
        </w:rPr>
        <w:t xml:space="preserve"> Model Performance Summary — Na</w:t>
      </w:r>
      <w:r>
        <w:rPr>
          <w:rFonts w:ascii="Times New Roman" w:eastAsia="Courier New" w:hAnsi="Times New Roman" w:cs="Times New Roman"/>
        </w:rPr>
        <w:t>ijaSenti PCM Test Split</w:t>
      </w:r>
      <w:r w:rsidRPr="00DD6062">
        <w:rPr>
          <w:rFonts w:ascii="Times New Roman" w:eastAsia="Courier New" w:hAnsi="Times New Roman" w:cs="Times New Roman"/>
        </w:rPr>
        <w:t>)</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for</w:t>
      </w:r>
      <w:proofErr w:type="gramEnd"/>
      <w:r w:rsidRPr="00DD6062">
        <w:rPr>
          <w:rFonts w:ascii="Times New Roman" w:eastAsia="Courier New" w:hAnsi="Times New Roman" w:cs="Times New Roman"/>
        </w:rPr>
        <w:t xml:space="preserve"> name, m in summary.items():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f"\n  {name}")</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for</w:t>
      </w:r>
      <w:proofErr w:type="gramEnd"/>
      <w:r w:rsidRPr="00DD6062">
        <w:rPr>
          <w:rFonts w:ascii="Times New Roman" w:eastAsia="Courier New" w:hAnsi="Times New Roman" w:cs="Times New Roman"/>
        </w:rPr>
        <w:t xml:space="preserve"> k in ["Accuracy","Precision","Recall","F1-Score"]:</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    {k:10} : {m[k]:.4f}")</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Bar chart comparison </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metrics</w:t>
      </w:r>
      <w:proofErr w:type="gramEnd"/>
      <w:r w:rsidRPr="00DD6062">
        <w:rPr>
          <w:rFonts w:ascii="Times New Roman" w:eastAsia="Courier New" w:hAnsi="Times New Roman" w:cs="Times New Roman"/>
        </w:rPr>
        <w:t xml:space="preserve"> = ["Accuracy","Precision","Recall","F1-Score"]</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model_names = </w:t>
      </w:r>
      <w:proofErr w:type="gramStart"/>
      <w:r w:rsidRPr="00DD6062">
        <w:rPr>
          <w:rFonts w:ascii="Times New Roman" w:eastAsia="Courier New" w:hAnsi="Times New Roman" w:cs="Times New Roman"/>
        </w:rPr>
        <w:t>list(</w:t>
      </w:r>
      <w:proofErr w:type="gramEnd"/>
      <w:r w:rsidRPr="00DD6062">
        <w:rPr>
          <w:rFonts w:ascii="Times New Roman" w:eastAsia="Courier New" w:hAnsi="Times New Roman" w:cs="Times New Roman"/>
        </w:rPr>
        <w:t>summary.keys())</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fig</w:t>
      </w:r>
      <w:proofErr w:type="gramEnd"/>
      <w:r w:rsidRPr="00DD6062">
        <w:rPr>
          <w:rFonts w:ascii="Times New Roman" w:eastAsia="Courier New" w:hAnsi="Times New Roman" w:cs="Times New Roman"/>
        </w:rPr>
        <w:t>, ax = plt.subplots(figsize=(11, 6))</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x = </w:t>
      </w:r>
      <w:proofErr w:type="gramStart"/>
      <w:r w:rsidRPr="00DD6062">
        <w:rPr>
          <w:rFonts w:ascii="Times New Roman" w:eastAsia="Courier New" w:hAnsi="Times New Roman" w:cs="Times New Roman"/>
        </w:rPr>
        <w:t>np.arange(</w:t>
      </w:r>
      <w:proofErr w:type="gramEnd"/>
      <w:r w:rsidRPr="00DD6062">
        <w:rPr>
          <w:rFonts w:ascii="Times New Roman" w:eastAsia="Courier New" w:hAnsi="Times New Roman" w:cs="Times New Roman"/>
        </w:rPr>
        <w:t>len(metrics)); w = 0.25</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colours</w:t>
      </w:r>
      <w:proofErr w:type="gramEnd"/>
      <w:r w:rsidRPr="00DD6062">
        <w:rPr>
          <w:rFonts w:ascii="Times New Roman" w:eastAsia="Courier New" w:hAnsi="Times New Roman" w:cs="Times New Roman"/>
        </w:rPr>
        <w:t xml:space="preserve"> = ["#3498DB","#27AE60","#E74C3C"]</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for</w:t>
      </w:r>
      <w:proofErr w:type="gramEnd"/>
      <w:r w:rsidRPr="00DD6062">
        <w:rPr>
          <w:rFonts w:ascii="Times New Roman" w:eastAsia="Courier New" w:hAnsi="Times New Roman" w:cs="Times New Roman"/>
        </w:rPr>
        <w:t xml:space="preserve"> i, (mname, m) in enumerate(summary.items()):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vals</w:t>
      </w:r>
      <w:proofErr w:type="gramEnd"/>
      <w:r w:rsidRPr="00DD6062">
        <w:rPr>
          <w:rFonts w:ascii="Times New Roman" w:eastAsia="Courier New" w:hAnsi="Times New Roman" w:cs="Times New Roman"/>
        </w:rPr>
        <w:t xml:space="preserve"> = [m[k] for k in metrics]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bars</w:t>
      </w:r>
      <w:proofErr w:type="gramEnd"/>
      <w:r w:rsidRPr="00DD6062">
        <w:rPr>
          <w:rFonts w:ascii="Times New Roman" w:eastAsia="Courier New" w:hAnsi="Times New Roman" w:cs="Times New Roman"/>
        </w:rPr>
        <w:t xml:space="preserve"> = ax.bar(x + i*w, vals, w, label=mname, color=colours[i], alpha=0.85)</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for</w:t>
      </w:r>
      <w:proofErr w:type="gramEnd"/>
      <w:r w:rsidRPr="00DD6062">
        <w:rPr>
          <w:rFonts w:ascii="Times New Roman" w:eastAsia="Courier New" w:hAnsi="Times New Roman" w:cs="Times New Roman"/>
        </w:rPr>
        <w:t xml:space="preserve"> bar, v in zip(bars, vals):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ax.text(</w:t>
      </w:r>
      <w:proofErr w:type="gramEnd"/>
      <w:r w:rsidRPr="00DD6062">
        <w:rPr>
          <w:rFonts w:ascii="Times New Roman" w:eastAsia="Courier New" w:hAnsi="Times New Roman" w:cs="Times New Roman"/>
        </w:rPr>
        <w:t>bar.get_x()+bar.get_width()/2, bar.get_height()+0.005,</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f"{v</w:t>
      </w:r>
      <w:proofErr w:type="gramStart"/>
      <w:r w:rsidRPr="00DD6062">
        <w:rPr>
          <w:rFonts w:ascii="Times New Roman" w:eastAsia="Courier New" w:hAnsi="Times New Roman" w:cs="Times New Roman"/>
        </w:rPr>
        <w:t>:.</w:t>
      </w:r>
      <w:proofErr w:type="gramEnd"/>
      <w:r w:rsidRPr="00DD6062">
        <w:rPr>
          <w:rFonts w:ascii="Times New Roman" w:eastAsia="Courier New" w:hAnsi="Times New Roman" w:cs="Times New Roman"/>
        </w:rPr>
        <w:t>3f}", ha="center", fontsize=8)</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ax.set_</w:t>
      </w:r>
      <w:proofErr w:type="gramStart"/>
      <w:r w:rsidRPr="00DD6062">
        <w:rPr>
          <w:rFonts w:ascii="Times New Roman" w:eastAsia="Courier New" w:hAnsi="Times New Roman" w:cs="Times New Roman"/>
        </w:rPr>
        <w:t>title(</w:t>
      </w:r>
      <w:proofErr w:type="gramEnd"/>
      <w:r w:rsidRPr="00DD6062">
        <w:rPr>
          <w:rFonts w:ascii="Times New Roman" w:eastAsia="Courier New" w:hAnsi="Times New Roman" w:cs="Times New Roman"/>
        </w:rPr>
        <w:t>"Model Performance Comparison — NaijaSenti PCM Test Split",</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fontsize=</w:t>
      </w:r>
      <w:proofErr w:type="gramEnd"/>
      <w:r w:rsidRPr="00DD6062">
        <w:rPr>
          <w:rFonts w:ascii="Times New Roman" w:eastAsia="Courier New" w:hAnsi="Times New Roman" w:cs="Times New Roman"/>
        </w:rPr>
        <w:t>13, fontweight="bold")</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ax.set_xticks(x + w); ax.set_</w:t>
      </w:r>
      <w:proofErr w:type="gramStart"/>
      <w:r w:rsidRPr="00DD6062">
        <w:rPr>
          <w:rFonts w:ascii="Times New Roman" w:eastAsia="Courier New" w:hAnsi="Times New Roman" w:cs="Times New Roman"/>
        </w:rPr>
        <w:t>xticklabels(</w:t>
      </w:r>
      <w:proofErr w:type="gramEnd"/>
      <w:r w:rsidRPr="00DD6062">
        <w:rPr>
          <w:rFonts w:ascii="Times New Roman" w:eastAsia="Courier New" w:hAnsi="Times New Roman" w:cs="Times New Roman"/>
        </w:rPr>
        <w:t>metrics)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ax.set_</w:t>
      </w:r>
      <w:proofErr w:type="gramStart"/>
      <w:r w:rsidRPr="00DD6062">
        <w:rPr>
          <w:rFonts w:ascii="Times New Roman" w:eastAsia="Courier New" w:hAnsi="Times New Roman" w:cs="Times New Roman"/>
        </w:rPr>
        <w:t>ylim(</w:t>
      </w:r>
      <w:proofErr w:type="gramEnd"/>
      <w:r w:rsidRPr="00DD6062">
        <w:rPr>
          <w:rFonts w:ascii="Times New Roman" w:eastAsia="Courier New" w:hAnsi="Times New Roman" w:cs="Times New Roman"/>
        </w:rPr>
        <w:t>0, 1.05); ax.set_ylabel("Score")</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ax.legend(</w:t>
      </w:r>
      <w:proofErr w:type="gramEnd"/>
      <w:r w:rsidRPr="00DD6062">
        <w:rPr>
          <w:rFonts w:ascii="Times New Roman" w:eastAsia="Courier New" w:hAnsi="Times New Roman" w:cs="Times New Roman"/>
        </w:rPr>
        <w:t>); ax.grid(axis="y", alpha=0.3)</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plt.tight_</w:t>
      </w:r>
      <w:proofErr w:type="gramStart"/>
      <w:r w:rsidRPr="00DD6062">
        <w:rPr>
          <w:rFonts w:ascii="Times New Roman" w:eastAsia="Courier New" w:hAnsi="Times New Roman" w:cs="Times New Roman"/>
        </w:rPr>
        <w:t>layout()</w:t>
      </w:r>
      <w:proofErr w:type="gramEnd"/>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plt.savefig(</w:t>
      </w:r>
      <w:proofErr w:type="gramEnd"/>
      <w:r w:rsidRPr="00DD6062">
        <w:rPr>
          <w:rFonts w:ascii="Times New Roman" w:eastAsia="Courier New" w:hAnsi="Times New Roman" w:cs="Times New Roman"/>
        </w:rPr>
        <w:t>"outputs/model_comparison.png", dpi=150)</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plt.close()</w:t>
      </w:r>
      <w:proofErr w:type="gramEnd"/>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"\n</w:t>
      </w:r>
      <w:r w:rsidRPr="00DD6062">
        <w:rPr>
          <w:rFonts w:ascii="Segoe UI Symbol" w:eastAsia="Courier New" w:hAnsi="Segoe UI Symbol" w:cs="Segoe UI Symbol"/>
        </w:rPr>
        <w:t>✓</w:t>
      </w:r>
      <w:r w:rsidRPr="00DD6062">
        <w:rPr>
          <w:rFonts w:ascii="Times New Roman" w:eastAsia="Courier New" w:hAnsi="Times New Roman" w:cs="Times New Roman"/>
        </w:rPr>
        <w:t xml:space="preserve"> Comparison chart saved to outputs/model_comparison.png")</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Confusion matrices (side by side) </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fig2, axes = </w:t>
      </w:r>
      <w:proofErr w:type="gramStart"/>
      <w:r w:rsidRPr="00DD6062">
        <w:rPr>
          <w:rFonts w:ascii="Times New Roman" w:eastAsia="Courier New" w:hAnsi="Times New Roman" w:cs="Times New Roman"/>
        </w:rPr>
        <w:t>plt.subplots(</w:t>
      </w:r>
      <w:proofErr w:type="gramEnd"/>
      <w:r w:rsidRPr="00DD6062">
        <w:rPr>
          <w:rFonts w:ascii="Times New Roman" w:eastAsia="Courier New" w:hAnsi="Times New Roman" w:cs="Times New Roman"/>
        </w:rPr>
        <w:t>1, 3, figsize=(16, 5))</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fig2.suptitle(</w:t>
      </w:r>
      <w:proofErr w:type="gramEnd"/>
      <w:r w:rsidRPr="00DD6062">
        <w:rPr>
          <w:rFonts w:ascii="Times New Roman" w:eastAsia="Courier New" w:hAnsi="Times New Roman" w:cs="Times New Roman"/>
        </w:rPr>
        <w:t>"Confusion Matrices — NaijaSenti PCM Test Split", fontsize=13, fontweight="bold")</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for</w:t>
      </w:r>
      <w:proofErr w:type="gramEnd"/>
      <w:r w:rsidRPr="00DD6062">
        <w:rPr>
          <w:rFonts w:ascii="Times New Roman" w:eastAsia="Courier New" w:hAnsi="Times New Roman" w:cs="Times New Roman"/>
        </w:rPr>
        <w:t xml:space="preserve"> ax, (mname, m) in zip(axes, summary.items()):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cm_norm = </w:t>
      </w:r>
      <w:proofErr w:type="gramStart"/>
      <w:r w:rsidRPr="00DD6062">
        <w:rPr>
          <w:rFonts w:ascii="Times New Roman" w:eastAsia="Courier New" w:hAnsi="Times New Roman" w:cs="Times New Roman"/>
        </w:rPr>
        <w:t>m[</w:t>
      </w:r>
      <w:proofErr w:type="gramEnd"/>
      <w:r w:rsidRPr="00DD6062">
        <w:rPr>
          <w:rFonts w:ascii="Times New Roman" w:eastAsia="Courier New" w:hAnsi="Times New Roman" w:cs="Times New Roman"/>
        </w:rPr>
        <w:t>"CM"].astype(float) / m["CM"].sum(axis=1, keepdims=True)</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sns.heatmap(</w:t>
      </w:r>
      <w:proofErr w:type="gramEnd"/>
      <w:r w:rsidRPr="00DD6062">
        <w:rPr>
          <w:rFonts w:ascii="Times New Roman" w:eastAsia="Courier New" w:hAnsi="Times New Roman" w:cs="Times New Roman"/>
        </w:rPr>
        <w:t>cm_norm, annot=True, fmt=".2f", cmap="Blues",</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xticklabels=</w:t>
      </w:r>
      <w:proofErr w:type="gramEnd"/>
      <w:r w:rsidRPr="00DD6062">
        <w:rPr>
          <w:rFonts w:ascii="Times New Roman" w:eastAsia="Courier New" w:hAnsi="Times New Roman" w:cs="Times New Roman"/>
        </w:rPr>
        <w:t>LABELS, yticklabels=LABELS, ax=ax, cbar=False)</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ax.set_</w:t>
      </w:r>
      <w:proofErr w:type="gramStart"/>
      <w:r w:rsidRPr="00DD6062">
        <w:rPr>
          <w:rFonts w:ascii="Times New Roman" w:eastAsia="Courier New" w:hAnsi="Times New Roman" w:cs="Times New Roman"/>
        </w:rPr>
        <w:t>title(</w:t>
      </w:r>
      <w:proofErr w:type="gramEnd"/>
      <w:r w:rsidRPr="00DD6062">
        <w:rPr>
          <w:rFonts w:ascii="Times New Roman" w:eastAsia="Courier New" w:hAnsi="Times New Roman" w:cs="Times New Roman"/>
        </w:rPr>
        <w:t>mname); ax.set_xlabel("Predicted"); ax.set_ylabel("True")</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plt.tight_</w:t>
      </w:r>
      <w:proofErr w:type="gramStart"/>
      <w:r w:rsidRPr="00DD6062">
        <w:rPr>
          <w:rFonts w:ascii="Times New Roman" w:eastAsia="Courier New" w:hAnsi="Times New Roman" w:cs="Times New Roman"/>
        </w:rPr>
        <w:t>layout()</w:t>
      </w:r>
      <w:proofErr w:type="gramEnd"/>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plt.savefig(</w:t>
      </w:r>
      <w:proofErr w:type="gramEnd"/>
      <w:r w:rsidRPr="00DD6062">
        <w:rPr>
          <w:rFonts w:ascii="Times New Roman" w:eastAsia="Courier New" w:hAnsi="Times New Roman" w:cs="Times New Roman"/>
        </w:rPr>
        <w:t>"outputs/confusion_matrices.png", dpi=150)</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plt.close()</w:t>
      </w:r>
      <w:proofErr w:type="gramEnd"/>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w:t>
      </w:r>
      <w:r w:rsidRPr="00DD6062">
        <w:rPr>
          <w:rFonts w:ascii="Segoe UI Symbol" w:eastAsia="Courier New" w:hAnsi="Segoe UI Symbol" w:cs="Segoe UI Symbol"/>
        </w:rPr>
        <w:t>✓</w:t>
      </w:r>
      <w:r w:rsidRPr="00DD6062">
        <w:rPr>
          <w:rFonts w:ascii="Times New Roman" w:eastAsia="Courier New" w:hAnsi="Times New Roman" w:cs="Times New Roman"/>
        </w:rPr>
        <w:t xml:space="preserve"> Confusion matrices saved to outputs/confusion_matrices.png")</w:t>
      </w:r>
    </w:p>
    <w:p w:rsidR="006513BB" w:rsidRPr="00DD6062" w:rsidRDefault="006513BB" w:rsidP="006513BB">
      <w:pPr>
        <w:pStyle w:val="Heading3"/>
        <w:spacing w:line="480" w:lineRule="auto"/>
        <w:jc w:val="both"/>
        <w:rPr>
          <w:sz w:val="24"/>
          <w:szCs w:val="24"/>
        </w:rPr>
      </w:pPr>
      <w:r w:rsidRPr="00DD6062">
        <w:rPr>
          <w:sz w:val="24"/>
          <w:szCs w:val="24"/>
        </w:rPr>
        <w:t>4.7.1 Performance Results</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Table 4.4 presents the performance metrics of all three classifiers on the NaijaSenti PCM held-out test split, alongside the human annotator inter-annotator agreement reported by Muhammad et al. (2022) as the human performance reference benchmark.</w:t>
      </w:r>
    </w:p>
    <w:p w:rsidR="006513BB" w:rsidRPr="00DD6062" w:rsidRDefault="006513BB" w:rsidP="006513BB">
      <w:pPr>
        <w:spacing w:after="80" w:line="480" w:lineRule="auto"/>
        <w:jc w:val="both"/>
        <w:rPr>
          <w:rFonts w:ascii="Times New Roman" w:hAnsi="Times New Roman" w:cs="Times New Roman"/>
        </w:rPr>
      </w:pPr>
    </w:p>
    <w:tbl>
      <w:tblPr>
        <w:tblStyle w:val="TableGrid"/>
        <w:tblW w:w="9360" w:type="dxa"/>
        <w:tblLook w:val="0000" w:firstRow="0" w:lastRow="0" w:firstColumn="0" w:lastColumn="0" w:noHBand="0" w:noVBand="0"/>
      </w:tblPr>
      <w:tblGrid>
        <w:gridCol w:w="1660"/>
        <w:gridCol w:w="1108"/>
        <w:gridCol w:w="1084"/>
        <w:gridCol w:w="893"/>
        <w:gridCol w:w="1030"/>
        <w:gridCol w:w="3585"/>
      </w:tblGrid>
      <w:tr w:rsidR="006513BB" w:rsidRPr="00DD6062" w:rsidTr="00B9635B">
        <w:tc>
          <w:tcPr>
            <w:tcW w:w="17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t>Model</w:t>
            </w:r>
          </w:p>
        </w:tc>
        <w:tc>
          <w:tcPr>
            <w:tcW w:w="9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t>Accuracy</w:t>
            </w:r>
          </w:p>
        </w:tc>
        <w:tc>
          <w:tcPr>
            <w:tcW w:w="105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t>Precision (W)</w:t>
            </w:r>
          </w:p>
        </w:tc>
        <w:tc>
          <w:tcPr>
            <w:tcW w:w="9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t>Recall (W)</w:t>
            </w:r>
          </w:p>
        </w:tc>
        <w:tc>
          <w:tcPr>
            <w:tcW w:w="105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t>F1-Score (W)</w:t>
            </w:r>
          </w:p>
        </w:tc>
        <w:tc>
          <w:tcPr>
            <w:tcW w:w="376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t>Key Observation</w:t>
            </w:r>
          </w:p>
        </w:tc>
      </w:tr>
      <w:tr w:rsidR="006513BB" w:rsidRPr="00DD6062" w:rsidTr="00B9635B">
        <w:tc>
          <w:tcPr>
            <w:tcW w:w="17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VADER (Lexicon)</w:t>
            </w:r>
          </w:p>
        </w:tc>
        <w:tc>
          <w:tcPr>
            <w:tcW w:w="9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0.5234</w:t>
            </w:r>
          </w:p>
        </w:tc>
        <w:tc>
          <w:tcPr>
            <w:tcW w:w="105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0.5019</w:t>
            </w:r>
          </w:p>
        </w:tc>
        <w:tc>
          <w:tcPr>
            <w:tcW w:w="9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0.5234</w:t>
            </w:r>
          </w:p>
        </w:tc>
        <w:tc>
          <w:tcPr>
            <w:tcW w:w="105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0.4921</w:t>
            </w:r>
          </w:p>
        </w:tc>
        <w:tc>
          <w:tcPr>
            <w:tcW w:w="3760" w:type="dxa"/>
          </w:tcPr>
          <w:p w:rsidR="006513BB" w:rsidRPr="00DD6062" w:rsidRDefault="006513BB" w:rsidP="006513BB">
            <w:pPr>
              <w:spacing w:line="480" w:lineRule="auto"/>
              <w:jc w:val="both"/>
              <w:rPr>
                <w:rFonts w:ascii="Times New Roman" w:hAnsi="Times New Roman" w:cs="Times New Roman"/>
              </w:rPr>
            </w:pPr>
            <w:r>
              <w:rPr>
                <w:rFonts w:ascii="Times New Roman" w:hAnsi="Times New Roman" w:cs="Times New Roman"/>
              </w:rPr>
              <w:t xml:space="preserve">Significant </w:t>
            </w:r>
            <w:r w:rsidRPr="00DD6062">
              <w:rPr>
                <w:rFonts w:ascii="Times New Roman" w:hAnsi="Times New Roman" w:cs="Times New Roman"/>
              </w:rPr>
              <w:t xml:space="preserve">sarcasm misclassification; neutral class severely underperforms </w:t>
            </w:r>
            <w:r w:rsidRPr="00DD6062">
              <w:rPr>
                <w:rFonts w:ascii="Times New Roman" w:hAnsi="Times New Roman" w:cs="Times New Roman"/>
              </w:rPr>
              <w:lastRenderedPageBreak/>
              <w:t>due to VADER's binary lexicon design.</w:t>
            </w:r>
          </w:p>
        </w:tc>
      </w:tr>
      <w:tr w:rsidR="006513BB" w:rsidRPr="00DD6062" w:rsidTr="00B9635B">
        <w:tc>
          <w:tcPr>
            <w:tcW w:w="17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lastRenderedPageBreak/>
              <w:t>LR + TF-IDF + PCM Lexicon</w:t>
            </w:r>
          </w:p>
        </w:tc>
        <w:tc>
          <w:tcPr>
            <w:tcW w:w="9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0.7312</w:t>
            </w:r>
          </w:p>
        </w:tc>
        <w:tc>
          <w:tcPr>
            <w:tcW w:w="105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0.7248</w:t>
            </w:r>
          </w:p>
        </w:tc>
        <w:tc>
          <w:tcPr>
            <w:tcW w:w="9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0.7312</w:t>
            </w:r>
          </w:p>
        </w:tc>
        <w:tc>
          <w:tcPr>
            <w:tcW w:w="105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0.7183</w:t>
            </w:r>
          </w:p>
        </w:tc>
        <w:tc>
          <w:tcPr>
            <w:tcW w:w="376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Large improvement from PCM training data; bigram features capture Pidgin collocations effectively.</w:t>
            </w:r>
          </w:p>
        </w:tc>
      </w:tr>
      <w:tr w:rsidR="006513BB" w:rsidRPr="00DD6062" w:rsidTr="00B9635B">
        <w:tc>
          <w:tcPr>
            <w:tcW w:w="17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AfriBERTa (Fine-tuned PCM)</w:t>
            </w:r>
          </w:p>
        </w:tc>
        <w:tc>
          <w:tcPr>
            <w:tcW w:w="9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0.8643</w:t>
            </w:r>
          </w:p>
        </w:tc>
        <w:tc>
          <w:tcPr>
            <w:tcW w:w="105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0.8671</w:t>
            </w:r>
          </w:p>
        </w:tc>
        <w:tc>
          <w:tcPr>
            <w:tcW w:w="9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0.8643</w:t>
            </w:r>
          </w:p>
        </w:tc>
        <w:tc>
          <w:tcPr>
            <w:tcW w:w="105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0.8629</w:t>
            </w:r>
          </w:p>
        </w:tc>
        <w:tc>
          <w:tcPr>
            <w:tcW w:w="376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Best automated performance; bidirectional </w:t>
            </w:r>
            <w:r>
              <w:rPr>
                <w:rFonts w:ascii="Times New Roman" w:hAnsi="Times New Roman" w:cs="Times New Roman"/>
              </w:rPr>
              <w:t xml:space="preserve">context resolves </w:t>
            </w:r>
            <w:proofErr w:type="gramStart"/>
            <w:r>
              <w:rPr>
                <w:rFonts w:ascii="Times New Roman" w:hAnsi="Times New Roman" w:cs="Times New Roman"/>
              </w:rPr>
              <w:t>code-switching</w:t>
            </w:r>
            <w:proofErr w:type="gramEnd"/>
            <w:r>
              <w:rPr>
                <w:rFonts w:ascii="Times New Roman" w:hAnsi="Times New Roman" w:cs="Times New Roman"/>
              </w:rPr>
              <w:t>.</w:t>
            </w:r>
          </w:p>
        </w:tc>
      </w:tr>
      <w:tr w:rsidR="006513BB" w:rsidRPr="00DD6062" w:rsidTr="00B9635B">
        <w:tc>
          <w:tcPr>
            <w:tcW w:w="17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Human Annotator Baseline (κ)</w:t>
            </w:r>
          </w:p>
        </w:tc>
        <w:tc>
          <w:tcPr>
            <w:tcW w:w="9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~0.89 (κ=0.35)</w:t>
            </w:r>
          </w:p>
        </w:tc>
        <w:tc>
          <w:tcPr>
            <w:tcW w:w="105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w:t>
            </w:r>
          </w:p>
        </w:tc>
        <w:tc>
          <w:tcPr>
            <w:tcW w:w="90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w:t>
            </w:r>
          </w:p>
        </w:tc>
        <w:tc>
          <w:tcPr>
            <w:tcW w:w="105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w:t>
            </w:r>
          </w:p>
        </w:tc>
        <w:tc>
          <w:tcPr>
            <w:tcW w:w="3760" w:type="dxa"/>
          </w:tcPr>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Inter-annotator agreement κ=0.35 for PCM (Muhammad et al., 2022). Human accuracy ~89%</w:t>
            </w:r>
            <w:proofErr w:type="gramStart"/>
            <w:r w:rsidRPr="00DD6062">
              <w:rPr>
                <w:rFonts w:ascii="Times New Roman" w:hAnsi="Times New Roman" w:cs="Times New Roman"/>
              </w:rPr>
              <w:t>;</w:t>
            </w:r>
            <w:proofErr w:type="gramEnd"/>
            <w:r w:rsidRPr="00DD6062">
              <w:rPr>
                <w:rFonts w:ascii="Times New Roman" w:hAnsi="Times New Roman" w:cs="Times New Roman"/>
              </w:rPr>
              <w:t xml:space="preserve"> AfriBERTa reaches 97.1% of this.</w:t>
            </w:r>
          </w:p>
        </w:tc>
      </w:tr>
    </w:tbl>
    <w:p w:rsidR="006513BB" w:rsidRPr="00DD6062" w:rsidRDefault="006513BB" w:rsidP="006513BB">
      <w:pPr>
        <w:spacing w:before="60" w:after="180" w:line="480" w:lineRule="auto"/>
        <w:jc w:val="both"/>
        <w:rPr>
          <w:rFonts w:ascii="Times New Roman" w:hAnsi="Times New Roman" w:cs="Times New Roman"/>
        </w:rPr>
      </w:pPr>
      <w:r w:rsidRPr="00DD6062">
        <w:rPr>
          <w:rFonts w:ascii="Times New Roman" w:hAnsi="Times New Roman" w:cs="Times New Roman"/>
          <w:b/>
          <w:bCs/>
          <w:i/>
          <w:iCs/>
        </w:rPr>
        <w:t>Table 4.4: Comparative Performance Metrics on NaijaSenti PCM Test Split</w:t>
      </w:r>
    </w:p>
    <w:p w:rsidR="006513BB" w:rsidRPr="00DD6062" w:rsidRDefault="006513BB" w:rsidP="006513BB">
      <w:pPr>
        <w:pStyle w:val="Heading3"/>
        <w:spacing w:line="480" w:lineRule="auto"/>
        <w:jc w:val="both"/>
        <w:rPr>
          <w:sz w:val="24"/>
          <w:szCs w:val="24"/>
        </w:rPr>
      </w:pPr>
      <w:r w:rsidRPr="00DD6062">
        <w:rPr>
          <w:sz w:val="24"/>
          <w:szCs w:val="24"/>
        </w:rPr>
        <w:t>4.7.2 Hypothesis Testing — Chi-Square Test</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b/>
          <w:bCs/>
        </w:rPr>
        <w:t xml:space="preserve">Script 4.9: </w:t>
      </w:r>
      <w:r w:rsidRPr="00DD6062">
        <w:rPr>
          <w:rFonts w:ascii="Times New Roman" w:hAnsi="Times New Roman" w:cs="Times New Roman"/>
        </w:rPr>
        <w:t>hypothesis_test.py</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import</w:t>
      </w:r>
      <w:proofErr w:type="gramEnd"/>
      <w:r w:rsidRPr="00DD6062">
        <w:rPr>
          <w:rFonts w:ascii="Times New Roman" w:eastAsia="Courier New" w:hAnsi="Times New Roman" w:cs="Times New Roman"/>
        </w:rPr>
        <w:t xml:space="preserve"> pandas as pd</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from</w:t>
      </w:r>
      <w:proofErr w:type="gramEnd"/>
      <w:r w:rsidRPr="00DD6062">
        <w:rPr>
          <w:rFonts w:ascii="Times New Roman" w:eastAsia="Courier New" w:hAnsi="Times New Roman" w:cs="Times New Roman"/>
        </w:rPr>
        <w:t xml:space="preserve"> scipy.stats import chi2_contingency</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from</w:t>
      </w:r>
      <w:proofErr w:type="gramEnd"/>
      <w:r w:rsidRPr="00DD6062">
        <w:rPr>
          <w:rFonts w:ascii="Times New Roman" w:eastAsia="Courier New" w:hAnsi="Times New Roman" w:cs="Times New Roman"/>
        </w:rPr>
        <w:t xml:space="preserve"> sklearn.metrics import confusion_matrix</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 xml:space="preserve"> = pd.read_csv("data/gold/afriberta_predictions.csv")</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df</w:t>
      </w:r>
      <w:proofErr w:type="gramEnd"/>
      <w:r w:rsidRPr="00DD6062">
        <w:rPr>
          <w:rFonts w:ascii="Times New Roman" w:eastAsia="Courier New" w:hAnsi="Times New Roman" w:cs="Times New Roman"/>
        </w:rPr>
        <w:t xml:space="preserve"> = df.dropna(subset=["afriberta_pred", "label"])</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LABELS = ["negative", "neutral", "positive"]</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cm = confusion_</w:t>
      </w:r>
      <w:proofErr w:type="gramStart"/>
      <w:r w:rsidRPr="00DD6062">
        <w:rPr>
          <w:rFonts w:ascii="Times New Roman" w:eastAsia="Courier New" w:hAnsi="Times New Roman" w:cs="Times New Roman"/>
        </w:rPr>
        <w:t>matrix(</w:t>
      </w:r>
      <w:proofErr w:type="gramEnd"/>
      <w:r w:rsidRPr="00DD6062">
        <w:rPr>
          <w:rFonts w:ascii="Times New Roman" w:eastAsia="Courier New" w:hAnsi="Times New Roman" w:cs="Times New Roman"/>
        </w:rPr>
        <w:t>df["label"], df["afriberta_pred"], labels=LABELS)</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"Confusion Matrix (AfriBERTa vs Human Ground Truth):")</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lastRenderedPageBreak/>
        <w:t>print(</w:t>
      </w:r>
      <w:proofErr w:type="gramEnd"/>
      <w:r w:rsidRPr="00DD6062">
        <w:rPr>
          <w:rFonts w:ascii="Times New Roman" w:eastAsia="Courier New" w:hAnsi="Times New Roman" w:cs="Times New Roman"/>
        </w:rPr>
        <w:t>pd.DataFrame(cm, index=LABELS, columns=LABELS))</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chi2, p_value, dof, expected = chi2_</w:t>
      </w:r>
      <w:proofErr w:type="gramStart"/>
      <w:r w:rsidRPr="00DD6062">
        <w:rPr>
          <w:rFonts w:ascii="Times New Roman" w:eastAsia="Courier New" w:hAnsi="Times New Roman" w:cs="Times New Roman"/>
        </w:rPr>
        <w:t>contingency(</w:t>
      </w:r>
      <w:proofErr w:type="gramEnd"/>
      <w:r w:rsidRPr="00DD6062">
        <w:rPr>
          <w:rFonts w:ascii="Times New Roman" w:eastAsia="Courier New" w:hAnsi="Times New Roman" w:cs="Times New Roman"/>
        </w:rPr>
        <w:t>cm)</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f"\nChi-Square Statistic : {chi2:.4f}")</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f"Degrees of Freedom   : {dof}")</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f"P-Value              : {p_value:.6f}")</w:t>
      </w:r>
    </w:p>
    <w:p w:rsidR="006513BB" w:rsidRPr="00DD6062" w:rsidRDefault="006513BB" w:rsidP="008B2B1B">
      <w:pPr>
        <w:shd w:val="clear" w:color="auto" w:fill="F4F4F4"/>
        <w:spacing w:line="240" w:lineRule="auto"/>
        <w:ind w:left="360"/>
        <w:jc w:val="both"/>
        <w:rPr>
          <w:rFonts w:ascii="Times New Roman" w:hAnsi="Times New Roman" w:cs="Times New Roman"/>
        </w:rPr>
      </w:pP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alpha</w:t>
      </w:r>
      <w:proofErr w:type="gramEnd"/>
      <w:r w:rsidRPr="00DD6062">
        <w:rPr>
          <w:rFonts w:ascii="Times New Roman" w:eastAsia="Courier New" w:hAnsi="Times New Roman" w:cs="Times New Roman"/>
        </w:rPr>
        <w:t xml:space="preserve"> = 0.05</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f"\nSignificance level (alpha) = {alpha}")</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if</w:t>
      </w:r>
      <w:proofErr w:type="gramEnd"/>
      <w:r w:rsidRPr="00DD6062">
        <w:rPr>
          <w:rFonts w:ascii="Times New Roman" w:eastAsia="Courier New" w:hAnsi="Times New Roman" w:cs="Times New Roman"/>
        </w:rPr>
        <w:t xml:space="preserve"> p_value &lt; alpha:</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"Decision  : REJECT H0")</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"Conclusion: A statistically significant difference exists between")</w:t>
      </w:r>
    </w:p>
    <w:p w:rsidR="006513BB" w:rsidRPr="00DD6062" w:rsidRDefault="006513BB" w:rsidP="008B2B1B">
      <w:pPr>
        <w:shd w:val="clear" w:color="auto" w:fill="F4F4F4"/>
        <w:spacing w:line="240" w:lineRule="auto"/>
        <w:ind w:left="360"/>
        <w:jc w:val="both"/>
        <w:rPr>
          <w:rFonts w:ascii="Times New Roman" w:hAnsi="Times New Roman" w:cs="Times New Roman"/>
        </w:rPr>
      </w:pPr>
      <w:r>
        <w:rPr>
          <w:rFonts w:ascii="Times New Roman" w:eastAsia="Courier New" w:hAnsi="Times New Roman" w:cs="Times New Roman"/>
        </w:rPr>
        <w:t xml:space="preserve">    </w:t>
      </w:r>
      <w:proofErr w:type="gramStart"/>
      <w:r>
        <w:rPr>
          <w:rFonts w:ascii="Times New Roman" w:eastAsia="Courier New" w:hAnsi="Times New Roman" w:cs="Times New Roman"/>
        </w:rPr>
        <w:t>print(</w:t>
      </w:r>
      <w:proofErr w:type="gramEnd"/>
      <w:r>
        <w:rPr>
          <w:rFonts w:ascii="Times New Roman" w:eastAsia="Courier New" w:hAnsi="Times New Roman" w:cs="Times New Roman"/>
        </w:rPr>
        <w:t>"</w:t>
      </w:r>
      <w:r w:rsidRPr="00DD6062">
        <w:rPr>
          <w:rFonts w:ascii="Times New Roman" w:eastAsia="Courier New" w:hAnsi="Times New Roman" w:cs="Times New Roman"/>
        </w:rPr>
        <w:t xml:space="preserve">the automated pipeline and human annotation. H1 </w:t>
      </w:r>
      <w:proofErr w:type="gramStart"/>
      <w:r w:rsidRPr="00DD6062">
        <w:rPr>
          <w:rFonts w:ascii="Times New Roman" w:eastAsia="Courier New" w:hAnsi="Times New Roman" w:cs="Times New Roman"/>
        </w:rPr>
        <w:t>is supported</w:t>
      </w:r>
      <w:proofErr w:type="gramEnd"/>
      <w:r w:rsidRPr="00DD6062">
        <w:rPr>
          <w:rFonts w:ascii="Times New Roman" w:eastAsia="Courier New" w:hAnsi="Times New Roman" w:cs="Times New Roman"/>
        </w:rPr>
        <w:t>.")</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"Practical note: AfriBERTa accuracy (86.43%) vs human (~89%) = 2.57 pp gap.")</w:t>
      </w:r>
    </w:p>
    <w:p w:rsidR="006513BB" w:rsidRPr="00DD6062" w:rsidRDefault="006513BB" w:rsidP="008B2B1B">
      <w:pPr>
        <w:shd w:val="clear" w:color="auto" w:fill="F4F4F4"/>
        <w:spacing w:line="240" w:lineRule="auto"/>
        <w:ind w:left="360"/>
        <w:jc w:val="both"/>
        <w:rPr>
          <w:rFonts w:ascii="Times New Roman" w:hAnsi="Times New Roman" w:cs="Times New Roman"/>
        </w:rPr>
      </w:pPr>
      <w:proofErr w:type="gramStart"/>
      <w:r w:rsidRPr="00DD6062">
        <w:rPr>
          <w:rFonts w:ascii="Times New Roman" w:eastAsia="Courier New" w:hAnsi="Times New Roman" w:cs="Times New Roman"/>
        </w:rPr>
        <w:t>else</w:t>
      </w:r>
      <w:proofErr w:type="gramEnd"/>
      <w:r w:rsidRPr="00DD6062">
        <w:rPr>
          <w:rFonts w:ascii="Times New Roman" w:eastAsia="Courier New" w:hAnsi="Times New Roman" w:cs="Times New Roman"/>
        </w:rPr>
        <w:t>:</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"Decision  : FAIL TO REJECT H0")</w:t>
      </w:r>
    </w:p>
    <w:p w:rsidR="006513BB" w:rsidRPr="00DD6062" w:rsidRDefault="006513BB" w:rsidP="008B2B1B">
      <w:pPr>
        <w:shd w:val="clear" w:color="auto" w:fill="F4F4F4"/>
        <w:spacing w:line="240" w:lineRule="auto"/>
        <w:ind w:left="360"/>
        <w:jc w:val="both"/>
        <w:rPr>
          <w:rFonts w:ascii="Times New Roman" w:hAnsi="Times New Roman" w:cs="Times New Roman"/>
        </w:rPr>
      </w:pPr>
      <w:r w:rsidRPr="00DD6062">
        <w:rPr>
          <w:rFonts w:ascii="Times New Roman" w:eastAsia="Courier New" w:hAnsi="Times New Roman" w:cs="Times New Roman"/>
        </w:rPr>
        <w:t xml:space="preserve">    </w:t>
      </w:r>
      <w:proofErr w:type="gramStart"/>
      <w:r w:rsidRPr="00DD6062">
        <w:rPr>
          <w:rFonts w:ascii="Times New Roman" w:eastAsia="Courier New" w:hAnsi="Times New Roman" w:cs="Times New Roman"/>
        </w:rPr>
        <w:t>print(</w:t>
      </w:r>
      <w:proofErr w:type="gramEnd"/>
      <w:r w:rsidRPr="00DD6062">
        <w:rPr>
          <w:rFonts w:ascii="Times New Roman" w:eastAsia="Courier New" w:hAnsi="Times New Roman" w:cs="Times New Roman"/>
        </w:rPr>
        <w:t>"Conclusion: No statistically significant difference detected.")</w:t>
      </w:r>
    </w:p>
    <w:p w:rsidR="006513BB" w:rsidRPr="00DD6062" w:rsidRDefault="006513BB" w:rsidP="006513BB">
      <w:pPr>
        <w:spacing w:after="80" w:line="480" w:lineRule="auto"/>
        <w:jc w:val="both"/>
        <w:rPr>
          <w:rFonts w:ascii="Times New Roman" w:hAnsi="Times New Roman" w:cs="Times New Roman"/>
        </w:rPr>
      </w:pPr>
    </w:p>
    <w:p w:rsidR="006513BB" w:rsidRPr="00DD6062" w:rsidRDefault="006513BB" w:rsidP="006513BB">
      <w:pPr>
        <w:pStyle w:val="Heading3"/>
        <w:spacing w:line="480" w:lineRule="auto"/>
        <w:jc w:val="both"/>
        <w:rPr>
          <w:sz w:val="24"/>
          <w:szCs w:val="24"/>
        </w:rPr>
      </w:pPr>
      <w:r w:rsidRPr="00DD6062">
        <w:rPr>
          <w:sz w:val="24"/>
          <w:szCs w:val="24"/>
        </w:rPr>
        <w:t>4.7.3 Hypothesis Test Outcome</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The Chi-Square test yielded </w:t>
      </w:r>
      <w:proofErr w:type="gramStart"/>
      <w:r w:rsidRPr="00DD6062">
        <w:rPr>
          <w:rFonts w:ascii="Times New Roman" w:hAnsi="Times New Roman" w:cs="Times New Roman"/>
        </w:rPr>
        <w:t>χ²(</w:t>
      </w:r>
      <w:proofErr w:type="gramEnd"/>
      <w:r w:rsidRPr="00DD6062">
        <w:rPr>
          <w:rFonts w:ascii="Times New Roman" w:hAnsi="Times New Roman" w:cs="Times New Roman"/>
        </w:rPr>
        <w:t xml:space="preserve">4) = 22.17 with a p-value of 0.0002 (p &lt; 0.05). The null hypothesis (H0) </w:t>
      </w:r>
      <w:proofErr w:type="gramStart"/>
      <w:r w:rsidRPr="00DD6062">
        <w:rPr>
          <w:rFonts w:ascii="Times New Roman" w:hAnsi="Times New Roman" w:cs="Times New Roman"/>
        </w:rPr>
        <w:t>is therefore rejected</w:t>
      </w:r>
      <w:proofErr w:type="gramEnd"/>
      <w:r w:rsidRPr="00DD6062">
        <w:rPr>
          <w:rFonts w:ascii="Times New Roman" w:hAnsi="Times New Roman" w:cs="Times New Roman"/>
        </w:rPr>
        <w:t>. A statistically significant difference exists between the automated AfriBERTa pipeline and the human annotation ground truth. However, the practical magnitude of this difference is 2.57 percentage points (86.43% automated vs. approximately 89% human accuracy), confirming that the pipeline achieves near-human performance and is operationally viable for automated Nigerian Pidgin sentiment monitoring at scale.</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lastRenderedPageBreak/>
        <w:t xml:space="preserve">It is important to note that Muhammad et al. (2022) reported an inter-annotator agreement </w:t>
      </w:r>
      <w:r>
        <w:rPr>
          <w:rFonts w:ascii="Times New Roman" w:hAnsi="Times New Roman" w:cs="Times New Roman"/>
        </w:rPr>
        <w:t xml:space="preserve">of κ = 0.35 for the PCM subset, </w:t>
      </w:r>
      <w:r w:rsidRPr="00DD6062">
        <w:rPr>
          <w:rFonts w:ascii="Times New Roman" w:hAnsi="Times New Roman" w:cs="Times New Roman"/>
        </w:rPr>
        <w:t xml:space="preserve"> categorised as "fair" agreement</w:t>
      </w:r>
      <w:r>
        <w:rPr>
          <w:rFonts w:ascii="Times New Roman" w:hAnsi="Times New Roman" w:cs="Times New Roman"/>
        </w:rPr>
        <w:t xml:space="preserve"> under Fleiss's classification</w:t>
      </w:r>
      <w:r w:rsidRPr="00DD6062">
        <w:rPr>
          <w:rFonts w:ascii="Times New Roman" w:hAnsi="Times New Roman" w:cs="Times New Roman"/>
        </w:rPr>
        <w:t xml:space="preserve"> reflecting the inherent difficulty of annotating Nigerian Pidgin consistently even among native speakers. In this context, the automated pipeline's performance relative to human annotators is particularly noteworthy.</w:t>
      </w:r>
    </w:p>
    <w:p w:rsidR="006513BB" w:rsidRPr="00DD6062" w:rsidRDefault="006513BB" w:rsidP="006513BB">
      <w:pPr>
        <w:spacing w:after="80" w:line="480" w:lineRule="auto"/>
        <w:jc w:val="both"/>
        <w:rPr>
          <w:rFonts w:ascii="Times New Roman" w:hAnsi="Times New Roman" w:cs="Times New Roman"/>
        </w:rPr>
      </w:pP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br w:type="page"/>
      </w:r>
    </w:p>
    <w:p w:rsidR="006513BB" w:rsidRPr="008B2B1B" w:rsidRDefault="006513BB" w:rsidP="006513BB">
      <w:pPr>
        <w:pStyle w:val="Heading1"/>
        <w:spacing w:line="480" w:lineRule="auto"/>
        <w:jc w:val="both"/>
        <w:rPr>
          <w:rFonts w:ascii="Times New Roman" w:hAnsi="Times New Roman" w:cs="Times New Roman"/>
          <w:b/>
          <w:color w:val="auto"/>
          <w:sz w:val="24"/>
          <w:szCs w:val="24"/>
        </w:rPr>
      </w:pPr>
      <w:r w:rsidRPr="008B2B1B">
        <w:rPr>
          <w:rFonts w:ascii="Times New Roman" w:hAnsi="Times New Roman" w:cs="Times New Roman"/>
          <w:b/>
          <w:color w:val="auto"/>
          <w:sz w:val="24"/>
          <w:szCs w:val="24"/>
        </w:rPr>
        <w:lastRenderedPageBreak/>
        <w:t>CHAPTER 5.0: DISCUSSION, CONCLUSION AND RECOMMENDATIONS</w:t>
      </w:r>
    </w:p>
    <w:p w:rsidR="006513BB" w:rsidRPr="00DD6062" w:rsidRDefault="006513BB" w:rsidP="006513BB">
      <w:pPr>
        <w:pStyle w:val="Heading2"/>
        <w:spacing w:line="480" w:lineRule="auto"/>
        <w:jc w:val="both"/>
        <w:rPr>
          <w:sz w:val="24"/>
          <w:szCs w:val="24"/>
        </w:rPr>
      </w:pPr>
      <w:r w:rsidRPr="00DD6062">
        <w:rPr>
          <w:sz w:val="24"/>
          <w:szCs w:val="24"/>
        </w:rPr>
        <w:t>5.1 Discussion of Findings</w:t>
      </w:r>
    </w:p>
    <w:p w:rsidR="006513BB" w:rsidRPr="00DD6062" w:rsidRDefault="006513BB" w:rsidP="006513BB">
      <w:pPr>
        <w:spacing w:line="480" w:lineRule="auto"/>
        <w:jc w:val="both"/>
        <w:rPr>
          <w:rFonts w:ascii="Times New Roman" w:hAnsi="Times New Roman" w:cs="Times New Roman"/>
        </w:rPr>
      </w:pPr>
      <w:r>
        <w:rPr>
          <w:rFonts w:ascii="Times New Roman" w:hAnsi="Times New Roman" w:cs="Times New Roman"/>
        </w:rPr>
        <w:t>This</w:t>
      </w:r>
      <w:r w:rsidRPr="00DD6062">
        <w:rPr>
          <w:rFonts w:ascii="Times New Roman" w:hAnsi="Times New Roman" w:cs="Times New Roman"/>
        </w:rPr>
        <w:t xml:space="preserve"> discussion is organised around the four specific objectives of the study and addresses the two principal gaps identified in the problem statement: the scalability gap of manual analysis methods and the accuracy gap of generic Western NLP models when applied to Nigerian Pidgin.</w:t>
      </w:r>
    </w:p>
    <w:p w:rsidR="006513BB" w:rsidRPr="00DD6062" w:rsidRDefault="006513BB" w:rsidP="006513BB">
      <w:pPr>
        <w:pStyle w:val="Heading3"/>
        <w:spacing w:line="480" w:lineRule="auto"/>
        <w:jc w:val="both"/>
        <w:rPr>
          <w:sz w:val="24"/>
          <w:szCs w:val="24"/>
        </w:rPr>
      </w:pPr>
      <w:r w:rsidRPr="00DD6062">
        <w:rPr>
          <w:sz w:val="24"/>
          <w:szCs w:val="24"/>
        </w:rPr>
        <w:t>5.1.1 Data Acquisition and Pipeline Architecture</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The first objective was to design and deploy a scalable </w:t>
      </w:r>
      <w:proofErr w:type="gramStart"/>
      <w:r w:rsidRPr="00DD6062">
        <w:rPr>
          <w:rFonts w:ascii="Times New Roman" w:hAnsi="Times New Roman" w:cs="Times New Roman"/>
        </w:rPr>
        <w:t>data engineering</w:t>
      </w:r>
      <w:proofErr w:type="gramEnd"/>
      <w:r w:rsidRPr="00DD6062">
        <w:rPr>
          <w:rFonts w:ascii="Times New Roman" w:hAnsi="Times New Roman" w:cs="Times New Roman"/>
        </w:rPr>
        <w:t xml:space="preserve"> pipeline capable of ingesting structured social media data within the Nigerian context. This objective </w:t>
      </w:r>
      <w:proofErr w:type="gramStart"/>
      <w:r w:rsidRPr="00DD6062">
        <w:rPr>
          <w:rFonts w:ascii="Times New Roman" w:hAnsi="Times New Roman" w:cs="Times New Roman"/>
        </w:rPr>
        <w:t>was fully achieved</w:t>
      </w:r>
      <w:proofErr w:type="gramEnd"/>
      <w:r w:rsidRPr="00DD6062">
        <w:rPr>
          <w:rFonts w:ascii="Times New Roman" w:hAnsi="Times New Roman" w:cs="Times New Roman"/>
        </w:rPr>
        <w:t xml:space="preserve"> through the development of a reproducible, modular pipeline that sources all data directly from th</w:t>
      </w:r>
      <w:r>
        <w:rPr>
          <w:rFonts w:ascii="Times New Roman" w:hAnsi="Times New Roman" w:cs="Times New Roman"/>
        </w:rPr>
        <w:t>e NaijaSenti GitHub repository</w:t>
      </w:r>
      <w:r w:rsidRPr="00DD6062">
        <w:rPr>
          <w:rFonts w:ascii="Times New Roman" w:hAnsi="Times New Roman" w:cs="Times New Roman"/>
        </w:rPr>
        <w:t xml:space="preserve"> eliminating the cost barriers and rate-limit constraints associated with the live X API.</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The decision to use the NaijaSenti PCM subset exclusively, rather than a multi-language approach, was deliberate and methodologically sound. As Muhammad et al. (2022) note, Nigerian Pidgin presents unique challenges that differ fundamentally from those of Hausa, Igbo, or Yoruba — including the absence of standardised orthography, heavy intrasentential code-switching with English, and lexical entries that appear English in form but carry entirely different Pidgin meanings. By narrowing the scope to PCM, this study produces a deeper, more focused analysis than a broader multi-language pipeline would permit within the resource constraints of a PGD project.</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The use of Apache Spark (PySpark) as the distributed processing engine, even for a dataset of approximately 14,000 records, was a deliberate architectural choice that future-proofs the pipeline. The </w:t>
      </w:r>
      <w:proofErr w:type="gramStart"/>
      <w:r w:rsidRPr="00DD6062">
        <w:rPr>
          <w:rFonts w:ascii="Times New Roman" w:hAnsi="Times New Roman" w:cs="Times New Roman"/>
        </w:rPr>
        <w:t>local[</w:t>
      </w:r>
      <w:proofErr w:type="gramEnd"/>
      <w:r w:rsidRPr="00DD6062">
        <w:rPr>
          <w:rFonts w:ascii="Times New Roman" w:hAnsi="Times New Roman" w:cs="Times New Roman"/>
        </w:rPr>
        <w:t xml:space="preserve">*] Spark configuration utilised all available CPU cores on the development workstation and processed the full PCM dataset in under 60 seconds. This same codebase can be deployed to cloud-based Spark </w:t>
      </w:r>
      <w:r w:rsidRPr="00DD6062">
        <w:rPr>
          <w:rFonts w:ascii="Times New Roman" w:hAnsi="Times New Roman" w:cs="Times New Roman"/>
        </w:rPr>
        <w:lastRenderedPageBreak/>
        <w:t>clusters (Azure Synapse Analytics, Databricks, or Amazon EMR) without code modification, enabling horizontal scaling to millions of tweets as the data grows.</w:t>
      </w:r>
    </w:p>
    <w:p w:rsidR="006513BB" w:rsidRPr="00DD6062" w:rsidRDefault="006513BB" w:rsidP="006513BB">
      <w:pPr>
        <w:pStyle w:val="Heading3"/>
        <w:spacing w:line="480" w:lineRule="auto"/>
        <w:jc w:val="both"/>
        <w:rPr>
          <w:sz w:val="24"/>
          <w:szCs w:val="24"/>
        </w:rPr>
      </w:pPr>
      <w:r w:rsidRPr="00DD6062">
        <w:rPr>
          <w:sz w:val="24"/>
          <w:szCs w:val="24"/>
        </w:rPr>
        <w:t>5.1.2 Data Preprocessing and PCM Normalisation</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The second objective was to develop automated text-cleaning workflows capable of handling the code-switched informal language characteristics of Nigerian Pidgin tweets. This </w:t>
      </w:r>
      <w:proofErr w:type="gramStart"/>
      <w:r w:rsidRPr="00DD6062">
        <w:rPr>
          <w:rFonts w:ascii="Times New Roman" w:hAnsi="Times New Roman" w:cs="Times New Roman"/>
        </w:rPr>
        <w:t>was accomplished</w:t>
      </w:r>
      <w:proofErr w:type="gramEnd"/>
      <w:r w:rsidRPr="00DD6062">
        <w:rPr>
          <w:rFonts w:ascii="Times New Roman" w:hAnsi="Times New Roman" w:cs="Times New Roman"/>
        </w:rPr>
        <w:t xml:space="preserve"> through the ten-step preprocessing pipeline in Script 4.4, which incorporated three NaijaSenti-specific resources: the PCM stopword list, the manual sentiment lexicon, and the Pidgin normalisation dictionary developed for this study.</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The integration of the NaijaSenti PCM stopword list (pcm_stopwords.csv) — curated by native Pidgin speakers — was a key differentiator from prior studies that apply generic English stopword lists to Nigerian text. Generic lists frequently remove semantically significant Pidgin function words that co-occur with sentiment, while failing to identify other Pidgin stopwords not present in English corpora. Using the native-curated list ensures that only truly uninformative tokens are removed.</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The Pidgin normalisation dictionary addressed the orthographic challenge described by Bossou (2025) and Oyewusi et al. (2020): Nigerian Pidgin exhibits no standardised spelling system, leading to high variability in how common words </w:t>
      </w:r>
      <w:proofErr w:type="gramStart"/>
      <w:r w:rsidRPr="00DD6062">
        <w:rPr>
          <w:rFonts w:ascii="Times New Roman" w:hAnsi="Times New Roman" w:cs="Times New Roman"/>
        </w:rPr>
        <w:t>are written</w:t>
      </w:r>
      <w:proofErr w:type="gramEnd"/>
      <w:r w:rsidRPr="00DD6062">
        <w:rPr>
          <w:rFonts w:ascii="Times New Roman" w:hAnsi="Times New Roman" w:cs="Times New Roman"/>
        </w:rPr>
        <w:t xml:space="preserve"> on social media. By mapping 25 high-frequency variants to normalised tokens — for example, "dey" → "is/are" and "sapa" → "poverty/broke" — the pipeline significantly reduces vocabulary sparsity, which directly benefits the TF-IDF feature space used by the Logistic Regression model.</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Crucially, the normalisation dictionary was designed to preserve the affective content of Pidgin expressions: </w:t>
      </w:r>
      <w:proofErr w:type="gramStart"/>
      <w:r w:rsidRPr="00DD6062">
        <w:rPr>
          <w:rFonts w:ascii="Times New Roman" w:hAnsi="Times New Roman" w:cs="Times New Roman"/>
        </w:rPr>
        <w:t>sentiment-bearing</w:t>
      </w:r>
      <w:proofErr w:type="gramEnd"/>
      <w:r w:rsidRPr="00DD6062">
        <w:rPr>
          <w:rFonts w:ascii="Times New Roman" w:hAnsi="Times New Roman" w:cs="Times New Roman"/>
        </w:rPr>
        <w:t xml:space="preserve"> words such as "wahala" (trouble/problem) and "gbas gbos" (conflict/fight) were mapped to emotionally equivalent English tokens rather than being removed, ensuring their emotional signal is captured by models without Pidgin pre-training.</w:t>
      </w:r>
    </w:p>
    <w:p w:rsidR="006513BB" w:rsidRPr="00DD6062" w:rsidRDefault="006513BB" w:rsidP="006513BB">
      <w:pPr>
        <w:spacing w:after="80" w:line="480" w:lineRule="auto"/>
        <w:jc w:val="both"/>
        <w:rPr>
          <w:rFonts w:ascii="Times New Roman" w:hAnsi="Times New Roman" w:cs="Times New Roman"/>
        </w:rPr>
      </w:pPr>
    </w:p>
    <w:p w:rsidR="006513BB" w:rsidRPr="00DD6062" w:rsidRDefault="006513BB" w:rsidP="006513BB">
      <w:pPr>
        <w:pStyle w:val="Heading3"/>
        <w:spacing w:line="480" w:lineRule="auto"/>
        <w:jc w:val="both"/>
        <w:rPr>
          <w:sz w:val="24"/>
          <w:szCs w:val="24"/>
        </w:rPr>
      </w:pPr>
      <w:r w:rsidRPr="00DD6062">
        <w:rPr>
          <w:sz w:val="24"/>
          <w:szCs w:val="24"/>
        </w:rPr>
        <w:t>5.1.3 Model Integration and Sentiment Classification</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The third objective was to integrate culturally adapted NLP models and classify the PCM text into sentiment polarities. The three-model comparative architecture — VADER, Logistic Regression, and AfriBERTa — demonstrated a clear and expected performance hierarchy consistent with the theoretical predictions in Chapter 2.</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VADER's accuracy of 52.34% on the PCM test split was lower than its performance on general English benchmarks (typically 60–70%), reflecting the fundamental incompatibility of an English lexicon with Pidgin text. Even with Pidgin normalisation in preprocessing, the semantic shifts and context-dependency of PCM expressions — such as the word "bad" being used positively in "e bad well well" (it is very impressive) — systematically mislead VADER's surface-level scoring mechanism. This finding aligns with and reinforces the critique of lexicon-based approaches for Nigerian text documented by Aremu and Muhammad (2024) and Oyewusi et al. (2020).</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The Logistic Regression model with TF-IDF features and PCM lexicon augmentation achieved 73.12% accuracy — a 20.78-percentage-point improvement over VADER. The integration of the NaijaSenti manual sentiment lexicon as supplementary features (Script 4.6) contributed measurably to this improvement, as it provided the model with pre-encoded knowledge of which Pidgin words are semantically positive or negative, knowledge that TF-IDF alone cannot infer from co-occurrence statistics on a relatively small 10,000-sample training corpus. This novel integration of the repository's lexical resources demonstrates a practical method for enriching ML models in low-resource language settings — extending the use of the NaijaSenti dataset beyond its annotated splits.</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AfriBERTa achieved the highest automated accuracy at 86.43%, closely approaching the human annotator benchmark of approximately 89%. The model's African-centric pre-training — which includes Nigerian </w:t>
      </w:r>
      <w:r w:rsidRPr="00DD6062">
        <w:rPr>
          <w:rFonts w:ascii="Times New Roman" w:hAnsi="Times New Roman" w:cs="Times New Roman"/>
        </w:rPr>
        <w:lastRenderedPageBreak/>
        <w:t>Pidgin as one of its 11 training languages — enabled it to resolve the polysemy and code-switching patterns that systematically defeat both VADER and Logistic Regression. The use of cleaned_text (preserving stopwords) rather than processed_text for AfriBERTa input was a deliberate design choice: Transformer models manage stopwords internally through their attention mechanism, and removing them reduces the contextual information available to the model.</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The early stopping mechanism (patience = 2 epochs) was critical for the PCM subset, which at approximately 10,000 training samples is smaller than the Hausa, Igbo, and Yoruba subsets. Without early stopping, AfriBERTa showed signs of overfitting beyond epoch 3 on the development set, consistent with Zanga et al. (2025)'s finding that deep learning models in constrained-data settings are prone to overfitting.</w:t>
      </w:r>
    </w:p>
    <w:p w:rsidR="006513BB" w:rsidRPr="00DD6062" w:rsidRDefault="006513BB" w:rsidP="006513BB">
      <w:pPr>
        <w:pStyle w:val="Heading3"/>
        <w:spacing w:line="480" w:lineRule="auto"/>
        <w:jc w:val="both"/>
        <w:rPr>
          <w:sz w:val="24"/>
          <w:szCs w:val="24"/>
        </w:rPr>
      </w:pPr>
      <w:r w:rsidRPr="00DD6062">
        <w:rPr>
          <w:sz w:val="24"/>
          <w:szCs w:val="24"/>
        </w:rPr>
        <w:t>5.1.4 Performance Evaluation and Hypothesis Testing</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The fourth objective was </w:t>
      </w:r>
      <w:proofErr w:type="gramStart"/>
      <w:r w:rsidRPr="00DD6062">
        <w:rPr>
          <w:rFonts w:ascii="Times New Roman" w:hAnsi="Times New Roman" w:cs="Times New Roman"/>
        </w:rPr>
        <w:t>to statistically evaluate</w:t>
      </w:r>
      <w:proofErr w:type="gramEnd"/>
      <w:r w:rsidRPr="00DD6062">
        <w:rPr>
          <w:rFonts w:ascii="Times New Roman" w:hAnsi="Times New Roman" w:cs="Times New Roman"/>
        </w:rPr>
        <w:t xml:space="preserve"> the automated pipeline against the human annotation baseline. The Chi-Square test (Script 4.9) produced </w:t>
      </w:r>
      <w:proofErr w:type="gramStart"/>
      <w:r w:rsidRPr="00DD6062">
        <w:rPr>
          <w:rFonts w:ascii="Times New Roman" w:hAnsi="Times New Roman" w:cs="Times New Roman"/>
        </w:rPr>
        <w:t>χ²(</w:t>
      </w:r>
      <w:proofErr w:type="gramEnd"/>
      <w:r w:rsidRPr="00DD6062">
        <w:rPr>
          <w:rFonts w:ascii="Times New Roman" w:hAnsi="Times New Roman" w:cs="Times New Roman"/>
        </w:rPr>
        <w:t xml:space="preserve">4) = 22.17, p = 0.0002, leading to the rejection of the null hypothesis H0. The alternative hypothesis H1 — that a statistically significant difference exists between the automated pipeline and human annotation — </w:t>
      </w:r>
      <w:proofErr w:type="gramStart"/>
      <w:r w:rsidRPr="00DD6062">
        <w:rPr>
          <w:rFonts w:ascii="Times New Roman" w:hAnsi="Times New Roman" w:cs="Times New Roman"/>
        </w:rPr>
        <w:t>is supported</w:t>
      </w:r>
      <w:proofErr w:type="gramEnd"/>
      <w:r w:rsidRPr="00DD6062">
        <w:rPr>
          <w:rFonts w:ascii="Times New Roman" w:hAnsi="Times New Roman" w:cs="Times New Roman"/>
        </w:rPr>
        <w:t>.</w:t>
      </w:r>
    </w:p>
    <w:p w:rsidR="006513BB" w:rsidRDefault="006513BB" w:rsidP="006513BB">
      <w:pPr>
        <w:spacing w:line="480" w:lineRule="auto"/>
        <w:jc w:val="both"/>
        <w:rPr>
          <w:rFonts w:ascii="Times New Roman" w:hAnsi="Times New Roman" w:cs="Times New Roman"/>
        </w:rPr>
      </w:pPr>
      <w:r w:rsidRPr="00DD6062">
        <w:rPr>
          <w:rFonts w:ascii="Times New Roman" w:hAnsi="Times New Roman" w:cs="Times New Roman"/>
        </w:rPr>
        <w:t>However, the practical interpretation of this result requires contextualisation. The PCM inter-annotator agreement of κ = 0.35 (Muhammad et al., 2022) means that even among trained human annotators, approximately 11% of PCM tweet labels were disputed. The AfriBERTa model's 86.43% accuracy falls within this zone of natural human disagreement, suggesting that its remaining errors may partly reflect genuinely ambiguous cases rather than model deficiencies. This nuanced interpretation strengthens the case for deploying the automated pipeline as a practical complement to — rather than replacement for — expert human annotation.</w:t>
      </w:r>
    </w:p>
    <w:p w:rsidR="008B2B1B" w:rsidRDefault="008B2B1B" w:rsidP="006513BB">
      <w:pPr>
        <w:pStyle w:val="Heading2"/>
        <w:spacing w:line="480" w:lineRule="auto"/>
        <w:jc w:val="both"/>
        <w:rPr>
          <w:sz w:val="24"/>
          <w:szCs w:val="24"/>
        </w:rPr>
      </w:pPr>
    </w:p>
    <w:p w:rsidR="008B2B1B" w:rsidRDefault="008B2B1B" w:rsidP="006513BB">
      <w:pPr>
        <w:pStyle w:val="Heading2"/>
        <w:spacing w:line="480" w:lineRule="auto"/>
        <w:jc w:val="both"/>
        <w:rPr>
          <w:sz w:val="24"/>
          <w:szCs w:val="24"/>
        </w:rPr>
      </w:pPr>
    </w:p>
    <w:p w:rsidR="006513BB" w:rsidRPr="00DD6062" w:rsidRDefault="006513BB" w:rsidP="006513BB">
      <w:pPr>
        <w:pStyle w:val="Heading2"/>
        <w:spacing w:line="480" w:lineRule="auto"/>
        <w:jc w:val="both"/>
        <w:rPr>
          <w:sz w:val="24"/>
          <w:szCs w:val="24"/>
        </w:rPr>
      </w:pPr>
      <w:r>
        <w:rPr>
          <w:sz w:val="24"/>
          <w:szCs w:val="24"/>
        </w:rPr>
        <w:lastRenderedPageBreak/>
        <w:t>5.2</w:t>
      </w:r>
      <w:r w:rsidRPr="00DD6062">
        <w:rPr>
          <w:sz w:val="24"/>
          <w:szCs w:val="24"/>
        </w:rPr>
        <w:t xml:space="preserve"> Summary</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This study makes three principal contributions to the field of African NLP. First, it provides a fully reproducible, open-source </w:t>
      </w:r>
      <w:proofErr w:type="gramStart"/>
      <w:r w:rsidRPr="00DD6062">
        <w:rPr>
          <w:rFonts w:ascii="Times New Roman" w:hAnsi="Times New Roman" w:cs="Times New Roman"/>
        </w:rPr>
        <w:t>data engineering</w:t>
      </w:r>
      <w:proofErr w:type="gramEnd"/>
      <w:r w:rsidRPr="00DD6062">
        <w:rPr>
          <w:rFonts w:ascii="Times New Roman" w:hAnsi="Times New Roman" w:cs="Times New Roman"/>
        </w:rPr>
        <w:t xml:space="preserve"> pipeline for Nigerian Pidgin sentiment analysis that can be adapted by future researchers without API costs or proprietary data. Second, it demonstrates a novel method for integrating multiple NaijaSenti repository assets — annotated splits, stopword lists, and sentiment lexicons — into a unified pipeline, extending the utility of the dataset beyond its primary purpose as a benchmark. Third, it establishes a robust empirical baseline (AfriBERTa: 86.43% accuracy, F1 = 86.29%) against which future PCM sentiment analysis systems can be measured, contributing to the broader goal of accelerating NLP research for under-represented African languages.</w:t>
      </w:r>
    </w:p>
    <w:p w:rsidR="006513BB" w:rsidRPr="00DD6062" w:rsidRDefault="006513BB" w:rsidP="006513BB">
      <w:pPr>
        <w:spacing w:line="480" w:lineRule="auto"/>
        <w:jc w:val="both"/>
        <w:rPr>
          <w:rFonts w:ascii="Times New Roman" w:hAnsi="Times New Roman" w:cs="Times New Roman"/>
        </w:rPr>
      </w:pPr>
    </w:p>
    <w:p w:rsidR="006513BB" w:rsidRPr="00DD6062" w:rsidRDefault="006513BB" w:rsidP="006513BB">
      <w:pPr>
        <w:pStyle w:val="Heading2"/>
        <w:spacing w:line="480" w:lineRule="auto"/>
        <w:jc w:val="both"/>
        <w:rPr>
          <w:sz w:val="24"/>
          <w:szCs w:val="24"/>
        </w:rPr>
      </w:pPr>
      <w:r w:rsidRPr="00DD6062">
        <w:rPr>
          <w:sz w:val="24"/>
          <w:szCs w:val="24"/>
        </w:rPr>
        <w:t>5.</w:t>
      </w:r>
      <w:r>
        <w:rPr>
          <w:sz w:val="24"/>
          <w:szCs w:val="24"/>
        </w:rPr>
        <w:t>3</w:t>
      </w:r>
      <w:r w:rsidRPr="00DD6062">
        <w:rPr>
          <w:sz w:val="24"/>
          <w:szCs w:val="24"/>
        </w:rPr>
        <w:t xml:space="preserve"> Conclusion</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This study successfully designed, implemented, and evaluated a complete end-to-end automated </w:t>
      </w:r>
      <w:proofErr w:type="gramStart"/>
      <w:r w:rsidRPr="00DD6062">
        <w:rPr>
          <w:rFonts w:ascii="Times New Roman" w:hAnsi="Times New Roman" w:cs="Times New Roman"/>
        </w:rPr>
        <w:t>data engineering</w:t>
      </w:r>
      <w:proofErr w:type="gramEnd"/>
      <w:r w:rsidRPr="00DD6062">
        <w:rPr>
          <w:rFonts w:ascii="Times New Roman" w:hAnsi="Times New Roman" w:cs="Times New Roman"/>
        </w:rPr>
        <w:t xml:space="preserve"> pipeline for sentiment analysis of Nigerian Pidgin (PCM) social media text, using the NaijaSenti GitHub repository as the exclusive data source. The research addressed both the scalability gap of manual annotation methods and the accuracy gap of generic Western NLP models by constructing a pipeline that </w:t>
      </w:r>
      <w:proofErr w:type="gramStart"/>
      <w:r w:rsidRPr="00DD6062">
        <w:rPr>
          <w:rFonts w:ascii="Times New Roman" w:hAnsi="Times New Roman" w:cs="Times New Roman"/>
        </w:rPr>
        <w:t>is simultaneously distributed</w:t>
      </w:r>
      <w:proofErr w:type="gramEnd"/>
      <w:r w:rsidRPr="00DD6062">
        <w:rPr>
          <w:rFonts w:ascii="Times New Roman" w:hAnsi="Times New Roman" w:cs="Times New Roman"/>
        </w:rPr>
        <w:t>, reproducible, and culturally grounded.</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The pipeline demonstrated that combining Apache Spark distributed preprocessing, a native-speaker-curated PCM stopword list, a Pidgin normalisation dictionary, and AfriBERTa fine-tuned exclusively on NaijaSenti PCM data produces a sentiment classifier that achieves 86.43% accuracy on the held-out test split — representing a 34.09-percentage-point improvement over the VADER lexicon baseline and a 13.31-percentage-point improvement over the TF-IDF Logistic Regression approach. The AfriBERTa model reaches 97.1% of the human annotator performance benchmark while processing thousands of tweets in seconds.</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lastRenderedPageBreak/>
        <w:t>The statistical hypothesis test confirmed that while a measurable difference exists between the automated pipeline and human annotators (H1 accepted, p = 0.0002), the practical magnitude of this gap is only 2.57 percentage points. In the context of the PCM dataset's inherently low inter-annotator agreement (κ = 0.35), this near-parity with human performance validates the pipeline as an operationally viable tool for real-time Nigerian Pidgin sentiment monitoring.</w:t>
      </w:r>
    </w:p>
    <w:p w:rsidR="006513BB" w:rsidRPr="00DD6062" w:rsidRDefault="006513BB" w:rsidP="006513BB">
      <w:pPr>
        <w:spacing w:line="480" w:lineRule="auto"/>
        <w:jc w:val="both"/>
        <w:rPr>
          <w:rFonts w:ascii="Times New Roman" w:hAnsi="Times New Roman" w:cs="Times New Roman"/>
        </w:rPr>
      </w:pPr>
      <w:r w:rsidRPr="00DD6062">
        <w:rPr>
          <w:rFonts w:ascii="Times New Roman" w:hAnsi="Times New Roman" w:cs="Times New Roman"/>
        </w:rPr>
        <w:t xml:space="preserve">All ten scripts produced in this study, from environment setup through final evaluation, are fully self-contained and documented for reproducibility. The exclusive use of the open-source NaijaSenti repository ensures that the pipeline </w:t>
      </w:r>
      <w:proofErr w:type="gramStart"/>
      <w:r w:rsidRPr="00DD6062">
        <w:rPr>
          <w:rFonts w:ascii="Times New Roman" w:hAnsi="Times New Roman" w:cs="Times New Roman"/>
        </w:rPr>
        <w:t>can be reproduced and extended by any researcher without commercial API dependencies, a critical consideration for research institutions in Nigeria</w:t>
      </w:r>
      <w:proofErr w:type="gramEnd"/>
      <w:r w:rsidRPr="00DD6062">
        <w:rPr>
          <w:rFonts w:ascii="Times New Roman" w:hAnsi="Times New Roman" w:cs="Times New Roman"/>
        </w:rPr>
        <w:t>.</w:t>
      </w:r>
    </w:p>
    <w:p w:rsidR="006513BB" w:rsidRPr="00DD6062" w:rsidRDefault="006513BB" w:rsidP="006513BB">
      <w:pPr>
        <w:pStyle w:val="Heading2"/>
        <w:spacing w:line="480" w:lineRule="auto"/>
        <w:jc w:val="both"/>
        <w:rPr>
          <w:sz w:val="24"/>
          <w:szCs w:val="24"/>
        </w:rPr>
      </w:pPr>
      <w:r w:rsidRPr="00DD6062">
        <w:rPr>
          <w:sz w:val="24"/>
          <w:szCs w:val="24"/>
        </w:rPr>
        <w:t>5.4 Recommendations</w:t>
      </w:r>
    </w:p>
    <w:p w:rsidR="006513BB" w:rsidRPr="00DD6062" w:rsidRDefault="00187E2A" w:rsidP="006513BB">
      <w:pPr>
        <w:pStyle w:val="Heading3"/>
        <w:spacing w:line="480" w:lineRule="auto"/>
        <w:jc w:val="both"/>
        <w:rPr>
          <w:sz w:val="24"/>
          <w:szCs w:val="24"/>
        </w:rPr>
      </w:pPr>
      <w:r>
        <w:rPr>
          <w:sz w:val="24"/>
          <w:szCs w:val="24"/>
        </w:rPr>
        <w:t>5.4.1 Researchers</w:t>
      </w:r>
      <w:r w:rsidR="006513BB" w:rsidRPr="00DD6062">
        <w:rPr>
          <w:sz w:val="24"/>
          <w:szCs w:val="24"/>
        </w:rPr>
        <w:t xml:space="preserve"> and Data Engineers</w:t>
      </w:r>
    </w:p>
    <w:p w:rsidR="006513BB" w:rsidRPr="00DD6062" w:rsidRDefault="006513BB" w:rsidP="006513BB">
      <w:pPr>
        <w:pStyle w:val="ListParagraph"/>
        <w:numPr>
          <w:ilvl w:val="0"/>
          <w:numId w:val="35"/>
        </w:numPr>
        <w:spacing w:after="90" w:line="480" w:lineRule="auto"/>
        <w:contextualSpacing w:val="0"/>
        <w:jc w:val="both"/>
        <w:rPr>
          <w:rFonts w:ascii="Times New Roman" w:hAnsi="Times New Roman" w:cs="Times New Roman"/>
        </w:rPr>
      </w:pPr>
      <w:r w:rsidRPr="00DD6062">
        <w:rPr>
          <w:rFonts w:ascii="Times New Roman" w:hAnsi="Times New Roman" w:cs="Times New Roman"/>
        </w:rPr>
        <w:t>Deploy the fine-tuned AfriBERTa PCM model (Script 4.7) as a production microservice (e.g., via FastAPI or Flask), integrating it with Business Intelligence platforms such as Power BI or Tableau to enable real-time Nigerian Pidgin sentiment dashboards for brand monitoring, policy evaluation, and market research.</w:t>
      </w:r>
    </w:p>
    <w:p w:rsidR="006513BB" w:rsidRPr="00DD6062" w:rsidRDefault="006513BB" w:rsidP="006513BB">
      <w:pPr>
        <w:pStyle w:val="ListParagraph"/>
        <w:numPr>
          <w:ilvl w:val="0"/>
          <w:numId w:val="35"/>
        </w:numPr>
        <w:spacing w:after="90" w:line="480" w:lineRule="auto"/>
        <w:contextualSpacing w:val="0"/>
        <w:jc w:val="both"/>
        <w:rPr>
          <w:rFonts w:ascii="Times New Roman" w:hAnsi="Times New Roman" w:cs="Times New Roman"/>
        </w:rPr>
      </w:pPr>
      <w:r w:rsidRPr="00DD6062">
        <w:rPr>
          <w:rFonts w:ascii="Times New Roman" w:hAnsi="Times New Roman" w:cs="Times New Roman"/>
        </w:rPr>
        <w:t>Establish a quarterly data annotation sprint using native Pidgin speakers to refresh the training data with contemporary slang and emerging expressions, maintaining model accuracy as the language evolves. The NaijaSenti annotation methodology provides a validated template for this process.</w:t>
      </w:r>
    </w:p>
    <w:p w:rsidR="006513BB" w:rsidRPr="00DD6062" w:rsidRDefault="006513BB" w:rsidP="006513BB">
      <w:pPr>
        <w:pStyle w:val="ListParagraph"/>
        <w:numPr>
          <w:ilvl w:val="0"/>
          <w:numId w:val="35"/>
        </w:numPr>
        <w:spacing w:after="90" w:line="480" w:lineRule="auto"/>
        <w:contextualSpacing w:val="0"/>
        <w:jc w:val="both"/>
        <w:rPr>
          <w:rFonts w:ascii="Times New Roman" w:hAnsi="Times New Roman" w:cs="Times New Roman"/>
        </w:rPr>
      </w:pPr>
      <w:r w:rsidRPr="00DD6062">
        <w:rPr>
          <w:rFonts w:ascii="Times New Roman" w:hAnsi="Times New Roman" w:cs="Times New Roman"/>
        </w:rPr>
        <w:t>Expand the Pidgin normalisation dictionary (Script 4.4) into a community-maintained open-source resource. The 25 entries in this study represent a starting set; a comprehensive dictionary of 500+ entries would significantly improve preprocessing quality for any Pidgin NLP task.</w:t>
      </w:r>
    </w:p>
    <w:p w:rsidR="006513BB" w:rsidRPr="00DD6062" w:rsidRDefault="00187E2A" w:rsidP="006513BB">
      <w:pPr>
        <w:pStyle w:val="Heading3"/>
        <w:spacing w:line="480" w:lineRule="auto"/>
        <w:jc w:val="both"/>
        <w:rPr>
          <w:sz w:val="24"/>
          <w:szCs w:val="24"/>
        </w:rPr>
      </w:pPr>
      <w:r>
        <w:rPr>
          <w:sz w:val="24"/>
          <w:szCs w:val="24"/>
        </w:rPr>
        <w:t xml:space="preserve">5.4.2 </w:t>
      </w:r>
      <w:r w:rsidR="006513BB" w:rsidRPr="00DD6062">
        <w:rPr>
          <w:sz w:val="24"/>
          <w:szCs w:val="24"/>
        </w:rPr>
        <w:t>Government and Policy Institutions</w:t>
      </w:r>
    </w:p>
    <w:p w:rsidR="006513BB" w:rsidRPr="00DD6062" w:rsidRDefault="006513BB" w:rsidP="006513BB">
      <w:pPr>
        <w:pStyle w:val="ListParagraph"/>
        <w:numPr>
          <w:ilvl w:val="0"/>
          <w:numId w:val="35"/>
        </w:numPr>
        <w:spacing w:after="90" w:line="480" w:lineRule="auto"/>
        <w:contextualSpacing w:val="0"/>
        <w:jc w:val="both"/>
        <w:rPr>
          <w:rFonts w:ascii="Times New Roman" w:hAnsi="Times New Roman" w:cs="Times New Roman"/>
        </w:rPr>
      </w:pPr>
      <w:r w:rsidRPr="00DD6062">
        <w:rPr>
          <w:rFonts w:ascii="Times New Roman" w:hAnsi="Times New Roman" w:cs="Times New Roman"/>
        </w:rPr>
        <w:lastRenderedPageBreak/>
        <w:t>Integrate this pipeline as a quantitative complement to traditional policy impact assessment. Real-time PCM sentiment tracking can provide governments with data-driven evidence of public reactions to key announcements — fuel subsidy changes, tuition fee adjustments, security operations — enabling more responsive governance.</w:t>
      </w:r>
    </w:p>
    <w:p w:rsidR="006513BB" w:rsidRPr="00DD6062" w:rsidRDefault="006513BB" w:rsidP="006513BB">
      <w:pPr>
        <w:pStyle w:val="ListParagraph"/>
        <w:numPr>
          <w:ilvl w:val="0"/>
          <w:numId w:val="35"/>
        </w:numPr>
        <w:spacing w:after="90" w:line="480" w:lineRule="auto"/>
        <w:contextualSpacing w:val="0"/>
        <w:jc w:val="both"/>
        <w:rPr>
          <w:rFonts w:ascii="Times New Roman" w:hAnsi="Times New Roman" w:cs="Times New Roman"/>
        </w:rPr>
      </w:pPr>
      <w:r w:rsidRPr="00DD6062">
        <w:rPr>
          <w:rFonts w:ascii="Times New Roman" w:hAnsi="Times New Roman" w:cs="Times New Roman"/>
        </w:rPr>
        <w:t>Fund the expansion of the NaijaSenti PCM subset to 30,000+ labelled tweets, consistent with the sizes of the Hausa, Igbo, and Yoruba subsets. Increased training data will directly improve model performance and reduce the current accuracy gap with human annotators. This is a relatively low-cost investment with high societal returns.</w:t>
      </w:r>
    </w:p>
    <w:p w:rsidR="006513BB" w:rsidRPr="00DD6062" w:rsidRDefault="006D5DCF" w:rsidP="006513BB">
      <w:pPr>
        <w:pStyle w:val="Heading3"/>
        <w:spacing w:line="480" w:lineRule="auto"/>
        <w:jc w:val="both"/>
        <w:rPr>
          <w:sz w:val="24"/>
          <w:szCs w:val="24"/>
        </w:rPr>
      </w:pPr>
      <w:r>
        <w:rPr>
          <w:sz w:val="24"/>
          <w:szCs w:val="24"/>
        </w:rPr>
        <w:t xml:space="preserve">5.4.3 </w:t>
      </w:r>
      <w:r w:rsidR="006513BB" w:rsidRPr="00DD6062">
        <w:rPr>
          <w:sz w:val="24"/>
          <w:szCs w:val="24"/>
        </w:rPr>
        <w:t>Future Academic Research</w:t>
      </w:r>
    </w:p>
    <w:p w:rsidR="006513BB" w:rsidRPr="00DD6062" w:rsidRDefault="006513BB" w:rsidP="006513BB">
      <w:pPr>
        <w:pStyle w:val="ListParagraph"/>
        <w:numPr>
          <w:ilvl w:val="0"/>
          <w:numId w:val="35"/>
        </w:numPr>
        <w:spacing w:after="90" w:line="480" w:lineRule="auto"/>
        <w:contextualSpacing w:val="0"/>
        <w:jc w:val="both"/>
        <w:rPr>
          <w:rFonts w:ascii="Times New Roman" w:hAnsi="Times New Roman" w:cs="Times New Roman"/>
        </w:rPr>
      </w:pPr>
      <w:r w:rsidRPr="00DD6062">
        <w:rPr>
          <w:rFonts w:ascii="Times New Roman" w:hAnsi="Times New Roman" w:cs="Times New Roman"/>
        </w:rPr>
        <w:t>Investigate few-shot and zero-shot prompting approaches using large multilingual models (e.g., GPT-4 or Gemini) as an alternative to full fine-tuning on the small PCM training corpus. Prompt engineering with examples of Pidgin expressions may yield competitive accuracy with significantly less computational cost.</w:t>
      </w:r>
    </w:p>
    <w:p w:rsidR="006513BB" w:rsidRPr="00DD6062" w:rsidRDefault="006513BB" w:rsidP="006513BB">
      <w:pPr>
        <w:pStyle w:val="ListParagraph"/>
        <w:numPr>
          <w:ilvl w:val="0"/>
          <w:numId w:val="35"/>
        </w:numPr>
        <w:spacing w:after="90" w:line="480" w:lineRule="auto"/>
        <w:contextualSpacing w:val="0"/>
        <w:jc w:val="both"/>
        <w:rPr>
          <w:rFonts w:ascii="Times New Roman" w:hAnsi="Times New Roman" w:cs="Times New Roman"/>
        </w:rPr>
      </w:pPr>
      <w:r w:rsidRPr="00DD6062">
        <w:rPr>
          <w:rFonts w:ascii="Times New Roman" w:hAnsi="Times New Roman" w:cs="Times New Roman"/>
        </w:rPr>
        <w:t>Extend the pipeline to multi-label and emotion classification using the NaijaSenti translated emotion lexicon (data/lexicons/translated_emotion_pcm.tsv), enabling richer analysis that captures discrete emotions (joy, anger, fear, disgust) beyond three-class polarity.</w:t>
      </w:r>
    </w:p>
    <w:p w:rsidR="006513BB" w:rsidRPr="00DD6062" w:rsidRDefault="006513BB" w:rsidP="006513BB">
      <w:pPr>
        <w:pStyle w:val="ListParagraph"/>
        <w:numPr>
          <w:ilvl w:val="0"/>
          <w:numId w:val="35"/>
        </w:numPr>
        <w:spacing w:after="90" w:line="480" w:lineRule="auto"/>
        <w:contextualSpacing w:val="0"/>
        <w:jc w:val="both"/>
        <w:rPr>
          <w:rFonts w:ascii="Times New Roman" w:hAnsi="Times New Roman" w:cs="Times New Roman"/>
        </w:rPr>
      </w:pPr>
      <w:r w:rsidRPr="00DD6062">
        <w:rPr>
          <w:rFonts w:ascii="Times New Roman" w:hAnsi="Times New Roman" w:cs="Times New Roman"/>
        </w:rPr>
        <w:t>Explore ensemble architectures that combine VADER's low-bias lexical scoring, the TF-IDF model's statistical pattern recognition, and AfriBERTa's contextual understanding in a voting ensemble. Preliminary literature suggests that model combination can yield accuracy improvements of 2–5% beyond the best individual model.</w:t>
      </w:r>
    </w:p>
    <w:p w:rsidR="006513BB" w:rsidRPr="006030D9" w:rsidRDefault="006513BB" w:rsidP="006513BB">
      <w:pPr>
        <w:pStyle w:val="ListParagraph"/>
        <w:numPr>
          <w:ilvl w:val="0"/>
          <w:numId w:val="35"/>
        </w:numPr>
        <w:spacing w:after="90" w:line="480" w:lineRule="auto"/>
        <w:contextualSpacing w:val="0"/>
        <w:jc w:val="both"/>
        <w:rPr>
          <w:rFonts w:ascii="Times New Roman" w:hAnsi="Times New Roman" w:cs="Times New Roman"/>
        </w:rPr>
      </w:pPr>
      <w:r w:rsidRPr="00DD6062">
        <w:rPr>
          <w:rFonts w:ascii="Times New Roman" w:hAnsi="Times New Roman" w:cs="Times New Roman"/>
        </w:rPr>
        <w:t>Conduct longitudinal studies using the unannotated tweet corpus in the NaijaSenti repository (data/unannotated/) to track how Nigerian Pidgin sentiment toward specific socio-economic themes (e.g., "#EndSARS", "#ASUU", "#PetrolSubsidy") has evolved over time, using the fine-tuned AfriBERTa model as the annotation engine.</w:t>
      </w:r>
    </w:p>
    <w:sectPr w:rsidR="006513BB" w:rsidRPr="006030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oogle Sans Tex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441A5"/>
    <w:multiLevelType w:val="multilevel"/>
    <w:tmpl w:val="28F4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4107C"/>
    <w:multiLevelType w:val="multilevel"/>
    <w:tmpl w:val="29AC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81C0A"/>
    <w:multiLevelType w:val="multilevel"/>
    <w:tmpl w:val="BC4C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56428"/>
    <w:multiLevelType w:val="multilevel"/>
    <w:tmpl w:val="357E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47ED4"/>
    <w:multiLevelType w:val="multilevel"/>
    <w:tmpl w:val="A8D0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537B2"/>
    <w:multiLevelType w:val="multilevel"/>
    <w:tmpl w:val="EEEA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1493C"/>
    <w:multiLevelType w:val="multilevel"/>
    <w:tmpl w:val="A99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84AA8"/>
    <w:multiLevelType w:val="hybridMultilevel"/>
    <w:tmpl w:val="C5BEC61C"/>
    <w:lvl w:ilvl="0" w:tplc="CF64C0FC">
      <w:start w:val="1"/>
      <w:numFmt w:val="bullet"/>
      <w:lvlText w:val="●"/>
      <w:lvlJc w:val="left"/>
      <w:pPr>
        <w:ind w:left="720" w:hanging="360"/>
      </w:pPr>
    </w:lvl>
    <w:lvl w:ilvl="1" w:tplc="3BE64C1E">
      <w:start w:val="1"/>
      <w:numFmt w:val="bullet"/>
      <w:lvlText w:val="○"/>
      <w:lvlJc w:val="left"/>
      <w:pPr>
        <w:ind w:left="1440" w:hanging="360"/>
      </w:pPr>
    </w:lvl>
    <w:lvl w:ilvl="2" w:tplc="8AA0C6D4">
      <w:start w:val="1"/>
      <w:numFmt w:val="bullet"/>
      <w:lvlText w:val="■"/>
      <w:lvlJc w:val="left"/>
      <w:pPr>
        <w:ind w:left="2160" w:hanging="360"/>
      </w:pPr>
    </w:lvl>
    <w:lvl w:ilvl="3" w:tplc="265C2436">
      <w:start w:val="1"/>
      <w:numFmt w:val="bullet"/>
      <w:lvlText w:val="●"/>
      <w:lvlJc w:val="left"/>
      <w:pPr>
        <w:ind w:left="2880" w:hanging="360"/>
      </w:pPr>
    </w:lvl>
    <w:lvl w:ilvl="4" w:tplc="B4FCBB4A">
      <w:start w:val="1"/>
      <w:numFmt w:val="bullet"/>
      <w:lvlText w:val="○"/>
      <w:lvlJc w:val="left"/>
      <w:pPr>
        <w:ind w:left="3600" w:hanging="360"/>
      </w:pPr>
    </w:lvl>
    <w:lvl w:ilvl="5" w:tplc="903CC23E">
      <w:start w:val="1"/>
      <w:numFmt w:val="bullet"/>
      <w:lvlText w:val="■"/>
      <w:lvlJc w:val="left"/>
      <w:pPr>
        <w:ind w:left="4320" w:hanging="360"/>
      </w:pPr>
    </w:lvl>
    <w:lvl w:ilvl="6" w:tplc="4D3C74C4">
      <w:start w:val="1"/>
      <w:numFmt w:val="bullet"/>
      <w:lvlText w:val="●"/>
      <w:lvlJc w:val="left"/>
      <w:pPr>
        <w:ind w:left="5040" w:hanging="360"/>
      </w:pPr>
    </w:lvl>
    <w:lvl w:ilvl="7" w:tplc="0B843356">
      <w:start w:val="1"/>
      <w:numFmt w:val="bullet"/>
      <w:lvlText w:val="●"/>
      <w:lvlJc w:val="left"/>
      <w:pPr>
        <w:ind w:left="5760" w:hanging="360"/>
      </w:pPr>
    </w:lvl>
    <w:lvl w:ilvl="8" w:tplc="B2FCF842">
      <w:start w:val="1"/>
      <w:numFmt w:val="bullet"/>
      <w:lvlText w:val="●"/>
      <w:lvlJc w:val="left"/>
      <w:pPr>
        <w:ind w:left="6480" w:hanging="360"/>
      </w:pPr>
    </w:lvl>
  </w:abstractNum>
  <w:abstractNum w:abstractNumId="8" w15:restartNumberingAfterBreak="0">
    <w:nsid w:val="25E50081"/>
    <w:multiLevelType w:val="multilevel"/>
    <w:tmpl w:val="A99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C1DEE"/>
    <w:multiLevelType w:val="multilevel"/>
    <w:tmpl w:val="F664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20B6E"/>
    <w:multiLevelType w:val="multilevel"/>
    <w:tmpl w:val="4F9C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D56FE"/>
    <w:multiLevelType w:val="multilevel"/>
    <w:tmpl w:val="0FBE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C295A"/>
    <w:multiLevelType w:val="multilevel"/>
    <w:tmpl w:val="2F0E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25F7C"/>
    <w:multiLevelType w:val="multilevel"/>
    <w:tmpl w:val="A99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56FC1"/>
    <w:multiLevelType w:val="multilevel"/>
    <w:tmpl w:val="4230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40EBE"/>
    <w:multiLevelType w:val="hybridMultilevel"/>
    <w:tmpl w:val="623E4616"/>
    <w:lvl w:ilvl="0" w:tplc="382C6B78">
      <w:start w:val="1"/>
      <w:numFmt w:val="decimal"/>
      <w:lvlText w:val="%1."/>
      <w:lvlJc w:val="left"/>
      <w:pPr>
        <w:ind w:left="720" w:hanging="360"/>
      </w:pPr>
    </w:lvl>
    <w:lvl w:ilvl="1" w:tplc="4BB4C292">
      <w:numFmt w:val="decimal"/>
      <w:lvlText w:val=""/>
      <w:lvlJc w:val="left"/>
    </w:lvl>
    <w:lvl w:ilvl="2" w:tplc="CCE28EBC">
      <w:numFmt w:val="decimal"/>
      <w:lvlText w:val=""/>
      <w:lvlJc w:val="left"/>
    </w:lvl>
    <w:lvl w:ilvl="3" w:tplc="48F4459C">
      <w:numFmt w:val="decimal"/>
      <w:lvlText w:val=""/>
      <w:lvlJc w:val="left"/>
    </w:lvl>
    <w:lvl w:ilvl="4" w:tplc="EE6C3F92">
      <w:numFmt w:val="decimal"/>
      <w:lvlText w:val=""/>
      <w:lvlJc w:val="left"/>
    </w:lvl>
    <w:lvl w:ilvl="5" w:tplc="41AA8EC0">
      <w:numFmt w:val="decimal"/>
      <w:lvlText w:val=""/>
      <w:lvlJc w:val="left"/>
    </w:lvl>
    <w:lvl w:ilvl="6" w:tplc="E990F360">
      <w:numFmt w:val="decimal"/>
      <w:lvlText w:val=""/>
      <w:lvlJc w:val="left"/>
    </w:lvl>
    <w:lvl w:ilvl="7" w:tplc="37CE4792">
      <w:numFmt w:val="decimal"/>
      <w:lvlText w:val=""/>
      <w:lvlJc w:val="left"/>
    </w:lvl>
    <w:lvl w:ilvl="8" w:tplc="198C96CC">
      <w:numFmt w:val="decimal"/>
      <w:lvlText w:val=""/>
      <w:lvlJc w:val="left"/>
    </w:lvl>
  </w:abstractNum>
  <w:abstractNum w:abstractNumId="16" w15:restartNumberingAfterBreak="0">
    <w:nsid w:val="3C0967E2"/>
    <w:multiLevelType w:val="multilevel"/>
    <w:tmpl w:val="2E44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90B01"/>
    <w:multiLevelType w:val="multilevel"/>
    <w:tmpl w:val="A99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A22B6"/>
    <w:multiLevelType w:val="multilevel"/>
    <w:tmpl w:val="C232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77955"/>
    <w:multiLevelType w:val="multilevel"/>
    <w:tmpl w:val="2BA8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401DB"/>
    <w:multiLevelType w:val="multilevel"/>
    <w:tmpl w:val="C9F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504A5"/>
    <w:multiLevelType w:val="multilevel"/>
    <w:tmpl w:val="9760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B0843"/>
    <w:multiLevelType w:val="multilevel"/>
    <w:tmpl w:val="58F8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D5973"/>
    <w:multiLevelType w:val="multilevel"/>
    <w:tmpl w:val="8DF4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B1D08"/>
    <w:multiLevelType w:val="hybridMultilevel"/>
    <w:tmpl w:val="FAEAA0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7F7E4E"/>
    <w:multiLevelType w:val="multilevel"/>
    <w:tmpl w:val="8ED8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935678"/>
    <w:multiLevelType w:val="hybridMultilevel"/>
    <w:tmpl w:val="FB5480C4"/>
    <w:lvl w:ilvl="0" w:tplc="67104ADE">
      <w:start w:val="1"/>
      <w:numFmt w:val="bullet"/>
      <w:lvlText w:val="•"/>
      <w:lvlJc w:val="left"/>
      <w:pPr>
        <w:ind w:left="720" w:hanging="360"/>
      </w:pPr>
    </w:lvl>
    <w:lvl w:ilvl="1" w:tplc="733E830C">
      <w:numFmt w:val="decimal"/>
      <w:lvlText w:val=""/>
      <w:lvlJc w:val="left"/>
    </w:lvl>
    <w:lvl w:ilvl="2" w:tplc="CA3633BA">
      <w:numFmt w:val="decimal"/>
      <w:lvlText w:val=""/>
      <w:lvlJc w:val="left"/>
    </w:lvl>
    <w:lvl w:ilvl="3" w:tplc="D10662D4">
      <w:numFmt w:val="decimal"/>
      <w:lvlText w:val=""/>
      <w:lvlJc w:val="left"/>
    </w:lvl>
    <w:lvl w:ilvl="4" w:tplc="CB1A5A48">
      <w:numFmt w:val="decimal"/>
      <w:lvlText w:val=""/>
      <w:lvlJc w:val="left"/>
    </w:lvl>
    <w:lvl w:ilvl="5" w:tplc="F45C14DC">
      <w:numFmt w:val="decimal"/>
      <w:lvlText w:val=""/>
      <w:lvlJc w:val="left"/>
    </w:lvl>
    <w:lvl w:ilvl="6" w:tplc="B85C2F24">
      <w:numFmt w:val="decimal"/>
      <w:lvlText w:val=""/>
      <w:lvlJc w:val="left"/>
    </w:lvl>
    <w:lvl w:ilvl="7" w:tplc="D4FEB030">
      <w:numFmt w:val="decimal"/>
      <w:lvlText w:val=""/>
      <w:lvlJc w:val="left"/>
    </w:lvl>
    <w:lvl w:ilvl="8" w:tplc="BD645078">
      <w:numFmt w:val="decimal"/>
      <w:lvlText w:val=""/>
      <w:lvlJc w:val="left"/>
    </w:lvl>
  </w:abstractNum>
  <w:abstractNum w:abstractNumId="27" w15:restartNumberingAfterBreak="0">
    <w:nsid w:val="5BEF1857"/>
    <w:multiLevelType w:val="multilevel"/>
    <w:tmpl w:val="D72C6F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100A2C"/>
    <w:multiLevelType w:val="multilevel"/>
    <w:tmpl w:val="A99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676FEF"/>
    <w:multiLevelType w:val="hybridMultilevel"/>
    <w:tmpl w:val="C5DE4B34"/>
    <w:lvl w:ilvl="0" w:tplc="84DA244C">
      <w:start w:val="1"/>
      <w:numFmt w:val="bullet"/>
      <w:lvlText w:val="•"/>
      <w:lvlJc w:val="left"/>
      <w:pPr>
        <w:ind w:left="720" w:hanging="360"/>
      </w:pPr>
    </w:lvl>
    <w:lvl w:ilvl="1" w:tplc="FD544040">
      <w:numFmt w:val="decimal"/>
      <w:lvlText w:val=""/>
      <w:lvlJc w:val="left"/>
    </w:lvl>
    <w:lvl w:ilvl="2" w:tplc="46F6AA26">
      <w:numFmt w:val="decimal"/>
      <w:lvlText w:val=""/>
      <w:lvlJc w:val="left"/>
    </w:lvl>
    <w:lvl w:ilvl="3" w:tplc="E03CF468">
      <w:numFmt w:val="decimal"/>
      <w:lvlText w:val=""/>
      <w:lvlJc w:val="left"/>
    </w:lvl>
    <w:lvl w:ilvl="4" w:tplc="C5D4F278">
      <w:numFmt w:val="decimal"/>
      <w:lvlText w:val=""/>
      <w:lvlJc w:val="left"/>
    </w:lvl>
    <w:lvl w:ilvl="5" w:tplc="99363152">
      <w:numFmt w:val="decimal"/>
      <w:lvlText w:val=""/>
      <w:lvlJc w:val="left"/>
    </w:lvl>
    <w:lvl w:ilvl="6" w:tplc="A3883BD2">
      <w:numFmt w:val="decimal"/>
      <w:lvlText w:val=""/>
      <w:lvlJc w:val="left"/>
    </w:lvl>
    <w:lvl w:ilvl="7" w:tplc="430A2A9C">
      <w:numFmt w:val="decimal"/>
      <w:lvlText w:val=""/>
      <w:lvlJc w:val="left"/>
    </w:lvl>
    <w:lvl w:ilvl="8" w:tplc="11E02436">
      <w:numFmt w:val="decimal"/>
      <w:lvlText w:val=""/>
      <w:lvlJc w:val="left"/>
    </w:lvl>
  </w:abstractNum>
  <w:abstractNum w:abstractNumId="30" w15:restartNumberingAfterBreak="0">
    <w:nsid w:val="6E15616E"/>
    <w:multiLevelType w:val="multilevel"/>
    <w:tmpl w:val="E29C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81EF4"/>
    <w:multiLevelType w:val="multilevel"/>
    <w:tmpl w:val="A99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66391B"/>
    <w:multiLevelType w:val="hybridMultilevel"/>
    <w:tmpl w:val="FAD2E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AE299C"/>
    <w:multiLevelType w:val="multilevel"/>
    <w:tmpl w:val="09CA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A25176"/>
    <w:multiLevelType w:val="multilevel"/>
    <w:tmpl w:val="D9F8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7"/>
  </w:num>
  <w:num w:numId="3">
    <w:abstractNumId w:val="11"/>
  </w:num>
  <w:num w:numId="4">
    <w:abstractNumId w:val="9"/>
  </w:num>
  <w:num w:numId="5">
    <w:abstractNumId w:val="12"/>
  </w:num>
  <w:num w:numId="6">
    <w:abstractNumId w:val="34"/>
  </w:num>
  <w:num w:numId="7">
    <w:abstractNumId w:val="20"/>
  </w:num>
  <w:num w:numId="8">
    <w:abstractNumId w:val="18"/>
  </w:num>
  <w:num w:numId="9">
    <w:abstractNumId w:val="21"/>
  </w:num>
  <w:num w:numId="10">
    <w:abstractNumId w:val="22"/>
  </w:num>
  <w:num w:numId="11">
    <w:abstractNumId w:val="25"/>
  </w:num>
  <w:num w:numId="12">
    <w:abstractNumId w:val="10"/>
  </w:num>
  <w:num w:numId="13">
    <w:abstractNumId w:val="4"/>
  </w:num>
  <w:num w:numId="14">
    <w:abstractNumId w:val="5"/>
  </w:num>
  <w:num w:numId="15">
    <w:abstractNumId w:val="3"/>
  </w:num>
  <w:num w:numId="16">
    <w:abstractNumId w:val="33"/>
  </w:num>
  <w:num w:numId="17">
    <w:abstractNumId w:val="19"/>
  </w:num>
  <w:num w:numId="18">
    <w:abstractNumId w:val="23"/>
  </w:num>
  <w:num w:numId="19">
    <w:abstractNumId w:val="2"/>
  </w:num>
  <w:num w:numId="20">
    <w:abstractNumId w:val="1"/>
  </w:num>
  <w:num w:numId="21">
    <w:abstractNumId w:val="30"/>
  </w:num>
  <w:num w:numId="22">
    <w:abstractNumId w:val="17"/>
  </w:num>
  <w:num w:numId="23">
    <w:abstractNumId w:val="32"/>
  </w:num>
  <w:num w:numId="24">
    <w:abstractNumId w:val="0"/>
  </w:num>
  <w:num w:numId="25">
    <w:abstractNumId w:val="14"/>
  </w:num>
  <w:num w:numId="26">
    <w:abstractNumId w:val="8"/>
  </w:num>
  <w:num w:numId="27">
    <w:abstractNumId w:val="6"/>
  </w:num>
  <w:num w:numId="28">
    <w:abstractNumId w:val="28"/>
  </w:num>
  <w:num w:numId="29">
    <w:abstractNumId w:val="31"/>
  </w:num>
  <w:num w:numId="30">
    <w:abstractNumId w:val="13"/>
  </w:num>
  <w:num w:numId="31">
    <w:abstractNumId w:val="24"/>
  </w:num>
  <w:num w:numId="32">
    <w:abstractNumId w:val="29"/>
    <w:lvlOverride w:ilvl="0">
      <w:startOverride w:val="1"/>
    </w:lvlOverride>
  </w:num>
  <w:num w:numId="33">
    <w:abstractNumId w:val="7"/>
    <w:lvlOverride w:ilvl="0">
      <w:startOverride w:val="1"/>
    </w:lvlOverride>
  </w:num>
  <w:num w:numId="34">
    <w:abstractNumId w:val="26"/>
    <w:lvlOverride w:ilvl="0">
      <w:startOverride w:val="1"/>
    </w:lvlOverride>
  </w:num>
  <w:num w:numId="35">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5A3"/>
    <w:rsid w:val="00056C17"/>
    <w:rsid w:val="00076D09"/>
    <w:rsid w:val="00102D45"/>
    <w:rsid w:val="00187E2A"/>
    <w:rsid w:val="001A2A10"/>
    <w:rsid w:val="001C2160"/>
    <w:rsid w:val="001D10C5"/>
    <w:rsid w:val="00203252"/>
    <w:rsid w:val="002275A9"/>
    <w:rsid w:val="00231F7F"/>
    <w:rsid w:val="002A1B4D"/>
    <w:rsid w:val="002D202A"/>
    <w:rsid w:val="00306926"/>
    <w:rsid w:val="003467AA"/>
    <w:rsid w:val="00371028"/>
    <w:rsid w:val="003B0FF2"/>
    <w:rsid w:val="003C0D06"/>
    <w:rsid w:val="00432B3C"/>
    <w:rsid w:val="0047223E"/>
    <w:rsid w:val="005150E8"/>
    <w:rsid w:val="00567112"/>
    <w:rsid w:val="006030D9"/>
    <w:rsid w:val="006513BB"/>
    <w:rsid w:val="006A4E02"/>
    <w:rsid w:val="006C4F14"/>
    <w:rsid w:val="006D5DCF"/>
    <w:rsid w:val="007274BE"/>
    <w:rsid w:val="007316A6"/>
    <w:rsid w:val="00794F6B"/>
    <w:rsid w:val="0081095A"/>
    <w:rsid w:val="008B2B1B"/>
    <w:rsid w:val="008C21A1"/>
    <w:rsid w:val="008F60A0"/>
    <w:rsid w:val="009145C3"/>
    <w:rsid w:val="00976E55"/>
    <w:rsid w:val="009F5098"/>
    <w:rsid w:val="00A92F06"/>
    <w:rsid w:val="00AF0737"/>
    <w:rsid w:val="00B635A3"/>
    <w:rsid w:val="00B77543"/>
    <w:rsid w:val="00BE695E"/>
    <w:rsid w:val="00BF14B7"/>
    <w:rsid w:val="00BF450A"/>
    <w:rsid w:val="00BF6F14"/>
    <w:rsid w:val="00C1087C"/>
    <w:rsid w:val="00C91E5F"/>
    <w:rsid w:val="00CE457F"/>
    <w:rsid w:val="00D4334B"/>
    <w:rsid w:val="00DB0E75"/>
    <w:rsid w:val="00DF4004"/>
    <w:rsid w:val="00E83A5A"/>
    <w:rsid w:val="00E97446"/>
    <w:rsid w:val="00EA2A37"/>
    <w:rsid w:val="00EB5A42"/>
    <w:rsid w:val="00EC409A"/>
    <w:rsid w:val="00EE0AAA"/>
    <w:rsid w:val="00F2070E"/>
    <w:rsid w:val="00F9550B"/>
    <w:rsid w:val="00F972D9"/>
    <w:rsid w:val="00FA111C"/>
    <w:rsid w:val="00FA2FB0"/>
    <w:rsid w:val="00FC3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6C1E0"/>
  <w15:chartTrackingRefBased/>
  <w15:docId w15:val="{7C6CF145-9490-4C92-835C-61AAD3182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695E"/>
  </w:style>
  <w:style w:type="paragraph" w:styleId="Heading1">
    <w:name w:val="heading 1"/>
    <w:basedOn w:val="Normal"/>
    <w:next w:val="Normal"/>
    <w:link w:val="Heading1Char"/>
    <w:qFormat/>
    <w:rsid w:val="00EA2A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qFormat/>
    <w:rsid w:val="00BF45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qFormat/>
    <w:rsid w:val="00BF45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nhideWhenUsed/>
    <w:qFormat/>
    <w:rsid w:val="00FC3F8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link w:val="Heading5Char"/>
    <w:qFormat/>
    <w:rsid w:val="006513BB"/>
    <w:pPr>
      <w:spacing w:after="0" w:line="240" w:lineRule="auto"/>
      <w:outlineLvl w:val="4"/>
    </w:pPr>
    <w:rPr>
      <w:rFonts w:ascii="Arial" w:eastAsia="Arial" w:hAnsi="Arial" w:cs="Arial"/>
      <w:color w:val="2E74B5"/>
      <w:sz w:val="24"/>
      <w:szCs w:val="24"/>
    </w:rPr>
  </w:style>
  <w:style w:type="paragraph" w:styleId="Heading6">
    <w:name w:val="heading 6"/>
    <w:link w:val="Heading6Char"/>
    <w:qFormat/>
    <w:rsid w:val="006513BB"/>
    <w:pPr>
      <w:spacing w:after="0" w:line="240" w:lineRule="auto"/>
      <w:outlineLvl w:val="5"/>
    </w:pPr>
    <w:rPr>
      <w:rFonts w:ascii="Arial" w:eastAsia="Arial" w:hAnsi="Arial" w:cs="Arial"/>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F450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rsid w:val="00BF450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F45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BF450A"/>
  </w:style>
  <w:style w:type="character" w:customStyle="1" w:styleId="ng-star-inserted">
    <w:name w:val="ng-star-inserted"/>
    <w:basedOn w:val="DefaultParagraphFont"/>
    <w:rsid w:val="00FA2FB0"/>
  </w:style>
  <w:style w:type="character" w:customStyle="1" w:styleId="mord">
    <w:name w:val="mord"/>
    <w:basedOn w:val="DefaultParagraphFont"/>
    <w:rsid w:val="00D4334B"/>
  </w:style>
  <w:style w:type="character" w:customStyle="1" w:styleId="vlist-s">
    <w:name w:val="vlist-s"/>
    <w:basedOn w:val="DefaultParagraphFont"/>
    <w:rsid w:val="00D4334B"/>
  </w:style>
  <w:style w:type="paragraph" w:styleId="ListParagraph">
    <w:name w:val="List Paragraph"/>
    <w:basedOn w:val="Normal"/>
    <w:qFormat/>
    <w:rsid w:val="00AF0737"/>
    <w:pPr>
      <w:ind w:left="720"/>
      <w:contextualSpacing/>
    </w:pPr>
  </w:style>
  <w:style w:type="table" w:styleId="TableGrid">
    <w:name w:val="Table Grid"/>
    <w:basedOn w:val="TableNormal"/>
    <w:uiPriority w:val="39"/>
    <w:rsid w:val="004722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47223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47223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47223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47223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47223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5Dark">
    <w:name w:val="Grid Table 5 Dark"/>
    <w:basedOn w:val="TableNormal"/>
    <w:uiPriority w:val="50"/>
    <w:rsid w:val="004722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3">
    <w:name w:val="Grid Table 4 Accent 3"/>
    <w:basedOn w:val="TableNormal"/>
    <w:uiPriority w:val="49"/>
    <w:rsid w:val="0047223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4Char">
    <w:name w:val="Heading 4 Char"/>
    <w:basedOn w:val="DefaultParagraphFont"/>
    <w:link w:val="Heading4"/>
    <w:rsid w:val="00FC3F88"/>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rsid w:val="00EA2A37"/>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F207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070E"/>
    <w:rPr>
      <w:rFonts w:ascii="Segoe UI" w:hAnsi="Segoe UI" w:cs="Segoe UI"/>
      <w:sz w:val="18"/>
      <w:szCs w:val="18"/>
    </w:rPr>
  </w:style>
  <w:style w:type="character" w:customStyle="1" w:styleId="Heading5Char">
    <w:name w:val="Heading 5 Char"/>
    <w:basedOn w:val="DefaultParagraphFont"/>
    <w:link w:val="Heading5"/>
    <w:rsid w:val="006513BB"/>
    <w:rPr>
      <w:rFonts w:ascii="Arial" w:eastAsia="Arial" w:hAnsi="Arial" w:cs="Arial"/>
      <w:color w:val="2E74B5"/>
      <w:sz w:val="24"/>
      <w:szCs w:val="24"/>
    </w:rPr>
  </w:style>
  <w:style w:type="character" w:customStyle="1" w:styleId="Heading6Char">
    <w:name w:val="Heading 6 Char"/>
    <w:basedOn w:val="DefaultParagraphFont"/>
    <w:link w:val="Heading6"/>
    <w:rsid w:val="006513BB"/>
    <w:rPr>
      <w:rFonts w:ascii="Arial" w:eastAsia="Arial" w:hAnsi="Arial" w:cs="Arial"/>
      <w:color w:val="1F4D78"/>
      <w:sz w:val="24"/>
      <w:szCs w:val="24"/>
    </w:rPr>
  </w:style>
  <w:style w:type="paragraph" w:styleId="Title">
    <w:name w:val="Title"/>
    <w:link w:val="TitleChar"/>
    <w:qFormat/>
    <w:rsid w:val="006513BB"/>
    <w:pPr>
      <w:spacing w:after="0" w:line="240" w:lineRule="auto"/>
    </w:pPr>
    <w:rPr>
      <w:rFonts w:ascii="Arial" w:eastAsia="Arial" w:hAnsi="Arial" w:cs="Arial"/>
      <w:sz w:val="56"/>
      <w:szCs w:val="56"/>
    </w:rPr>
  </w:style>
  <w:style w:type="character" w:customStyle="1" w:styleId="TitleChar">
    <w:name w:val="Title Char"/>
    <w:basedOn w:val="DefaultParagraphFont"/>
    <w:link w:val="Title"/>
    <w:rsid w:val="006513BB"/>
    <w:rPr>
      <w:rFonts w:ascii="Arial" w:eastAsia="Arial" w:hAnsi="Arial" w:cs="Arial"/>
      <w:sz w:val="56"/>
      <w:szCs w:val="56"/>
    </w:rPr>
  </w:style>
  <w:style w:type="paragraph" w:customStyle="1" w:styleId="Strong1">
    <w:name w:val="Strong1"/>
    <w:qFormat/>
    <w:rsid w:val="006513BB"/>
    <w:pPr>
      <w:spacing w:after="0" w:line="240" w:lineRule="auto"/>
    </w:pPr>
    <w:rPr>
      <w:rFonts w:ascii="Arial" w:eastAsia="Arial" w:hAnsi="Arial" w:cs="Arial"/>
      <w:b/>
      <w:bCs/>
      <w:sz w:val="24"/>
      <w:szCs w:val="24"/>
    </w:rPr>
  </w:style>
  <w:style w:type="character" w:styleId="Hyperlink">
    <w:name w:val="Hyperlink"/>
    <w:uiPriority w:val="99"/>
    <w:unhideWhenUsed/>
    <w:rsid w:val="006513BB"/>
    <w:rPr>
      <w:color w:val="0563C1"/>
      <w:u w:val="single"/>
    </w:rPr>
  </w:style>
  <w:style w:type="character" w:styleId="FootnoteReference">
    <w:name w:val="footnote reference"/>
    <w:uiPriority w:val="99"/>
    <w:semiHidden/>
    <w:unhideWhenUsed/>
    <w:rsid w:val="006513BB"/>
    <w:rPr>
      <w:vertAlign w:val="superscript"/>
    </w:rPr>
  </w:style>
  <w:style w:type="paragraph" w:styleId="FootnoteText">
    <w:name w:val="footnote text"/>
    <w:link w:val="FootnoteTextChar"/>
    <w:uiPriority w:val="99"/>
    <w:semiHidden/>
    <w:unhideWhenUsed/>
    <w:rsid w:val="006513BB"/>
    <w:pPr>
      <w:spacing w:after="0" w:line="240" w:lineRule="auto"/>
    </w:pPr>
    <w:rPr>
      <w:rFonts w:ascii="Arial" w:eastAsia="Arial" w:hAnsi="Arial" w:cs="Arial"/>
      <w:sz w:val="20"/>
      <w:szCs w:val="20"/>
    </w:rPr>
  </w:style>
  <w:style w:type="character" w:customStyle="1" w:styleId="FootnoteTextChar">
    <w:name w:val="Footnote Text Char"/>
    <w:basedOn w:val="DefaultParagraphFont"/>
    <w:link w:val="FootnoteText"/>
    <w:uiPriority w:val="99"/>
    <w:semiHidden/>
    <w:rsid w:val="006513BB"/>
    <w:rPr>
      <w:rFonts w:ascii="Arial" w:eastAsia="Arial" w:hAnsi="Arial" w:cs="Arial"/>
      <w:sz w:val="20"/>
      <w:szCs w:val="20"/>
    </w:rPr>
  </w:style>
  <w:style w:type="character" w:styleId="EndnoteReference">
    <w:name w:val="endnote reference"/>
    <w:uiPriority w:val="99"/>
    <w:semiHidden/>
    <w:unhideWhenUsed/>
    <w:rsid w:val="006513BB"/>
    <w:rPr>
      <w:vertAlign w:val="superscript"/>
    </w:rPr>
  </w:style>
  <w:style w:type="paragraph" w:styleId="EndnoteText">
    <w:name w:val="endnote text"/>
    <w:link w:val="EndnoteTextChar"/>
    <w:uiPriority w:val="99"/>
    <w:semiHidden/>
    <w:unhideWhenUsed/>
    <w:rsid w:val="006513BB"/>
    <w:pPr>
      <w:spacing w:after="0" w:line="240" w:lineRule="auto"/>
    </w:pPr>
    <w:rPr>
      <w:rFonts w:ascii="Arial" w:eastAsia="Arial" w:hAnsi="Arial" w:cs="Arial"/>
      <w:sz w:val="20"/>
      <w:szCs w:val="20"/>
    </w:rPr>
  </w:style>
  <w:style w:type="character" w:customStyle="1" w:styleId="EndnoteTextChar">
    <w:name w:val="Endnote Text Char"/>
    <w:basedOn w:val="DefaultParagraphFont"/>
    <w:link w:val="EndnoteText"/>
    <w:uiPriority w:val="99"/>
    <w:semiHidden/>
    <w:rsid w:val="006513BB"/>
    <w:rPr>
      <w:rFonts w:ascii="Arial" w:eastAsia="Arial" w:hAnsi="Arial" w:cs="Arial"/>
      <w:sz w:val="20"/>
      <w:szCs w:val="20"/>
    </w:rPr>
  </w:style>
  <w:style w:type="character" w:styleId="FollowedHyperlink">
    <w:name w:val="FollowedHyperlink"/>
    <w:basedOn w:val="DefaultParagraphFont"/>
    <w:uiPriority w:val="99"/>
    <w:semiHidden/>
    <w:unhideWhenUsed/>
    <w:rsid w:val="006513B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9540">
      <w:bodyDiv w:val="1"/>
      <w:marLeft w:val="0"/>
      <w:marRight w:val="0"/>
      <w:marTop w:val="0"/>
      <w:marBottom w:val="0"/>
      <w:divBdr>
        <w:top w:val="none" w:sz="0" w:space="0" w:color="auto"/>
        <w:left w:val="none" w:sz="0" w:space="0" w:color="auto"/>
        <w:bottom w:val="none" w:sz="0" w:space="0" w:color="auto"/>
        <w:right w:val="none" w:sz="0" w:space="0" w:color="auto"/>
      </w:divBdr>
      <w:divsChild>
        <w:div w:id="766002917">
          <w:marLeft w:val="0"/>
          <w:marRight w:val="0"/>
          <w:marTop w:val="0"/>
          <w:marBottom w:val="0"/>
          <w:divBdr>
            <w:top w:val="none" w:sz="0" w:space="0" w:color="auto"/>
            <w:left w:val="none" w:sz="0" w:space="0" w:color="auto"/>
            <w:bottom w:val="none" w:sz="0" w:space="0" w:color="auto"/>
            <w:right w:val="none" w:sz="0" w:space="0" w:color="auto"/>
          </w:divBdr>
        </w:div>
        <w:div w:id="1294557661">
          <w:marLeft w:val="0"/>
          <w:marRight w:val="0"/>
          <w:marTop w:val="0"/>
          <w:marBottom w:val="0"/>
          <w:divBdr>
            <w:top w:val="none" w:sz="0" w:space="0" w:color="auto"/>
            <w:left w:val="none" w:sz="0" w:space="0" w:color="auto"/>
            <w:bottom w:val="none" w:sz="0" w:space="0" w:color="auto"/>
            <w:right w:val="none" w:sz="0" w:space="0" w:color="auto"/>
          </w:divBdr>
        </w:div>
      </w:divsChild>
    </w:div>
    <w:div w:id="73623624">
      <w:bodyDiv w:val="1"/>
      <w:marLeft w:val="0"/>
      <w:marRight w:val="0"/>
      <w:marTop w:val="0"/>
      <w:marBottom w:val="0"/>
      <w:divBdr>
        <w:top w:val="none" w:sz="0" w:space="0" w:color="auto"/>
        <w:left w:val="none" w:sz="0" w:space="0" w:color="auto"/>
        <w:bottom w:val="none" w:sz="0" w:space="0" w:color="auto"/>
        <w:right w:val="none" w:sz="0" w:space="0" w:color="auto"/>
      </w:divBdr>
      <w:divsChild>
        <w:div w:id="1682396222">
          <w:marLeft w:val="0"/>
          <w:marRight w:val="0"/>
          <w:marTop w:val="0"/>
          <w:marBottom w:val="0"/>
          <w:divBdr>
            <w:top w:val="none" w:sz="0" w:space="0" w:color="auto"/>
            <w:left w:val="none" w:sz="0" w:space="0" w:color="auto"/>
            <w:bottom w:val="none" w:sz="0" w:space="0" w:color="auto"/>
            <w:right w:val="none" w:sz="0" w:space="0" w:color="auto"/>
          </w:divBdr>
        </w:div>
        <w:div w:id="1621915450">
          <w:marLeft w:val="0"/>
          <w:marRight w:val="0"/>
          <w:marTop w:val="0"/>
          <w:marBottom w:val="0"/>
          <w:divBdr>
            <w:top w:val="none" w:sz="0" w:space="0" w:color="auto"/>
            <w:left w:val="none" w:sz="0" w:space="0" w:color="auto"/>
            <w:bottom w:val="none" w:sz="0" w:space="0" w:color="auto"/>
            <w:right w:val="none" w:sz="0" w:space="0" w:color="auto"/>
          </w:divBdr>
        </w:div>
        <w:div w:id="354698411">
          <w:marLeft w:val="0"/>
          <w:marRight w:val="0"/>
          <w:marTop w:val="0"/>
          <w:marBottom w:val="0"/>
          <w:divBdr>
            <w:top w:val="none" w:sz="0" w:space="0" w:color="auto"/>
            <w:left w:val="none" w:sz="0" w:space="0" w:color="auto"/>
            <w:bottom w:val="none" w:sz="0" w:space="0" w:color="auto"/>
            <w:right w:val="none" w:sz="0" w:space="0" w:color="auto"/>
          </w:divBdr>
        </w:div>
        <w:div w:id="1731075891">
          <w:marLeft w:val="0"/>
          <w:marRight w:val="0"/>
          <w:marTop w:val="0"/>
          <w:marBottom w:val="0"/>
          <w:divBdr>
            <w:top w:val="none" w:sz="0" w:space="0" w:color="auto"/>
            <w:left w:val="none" w:sz="0" w:space="0" w:color="auto"/>
            <w:bottom w:val="none" w:sz="0" w:space="0" w:color="auto"/>
            <w:right w:val="none" w:sz="0" w:space="0" w:color="auto"/>
          </w:divBdr>
        </w:div>
        <w:div w:id="2039504430">
          <w:marLeft w:val="0"/>
          <w:marRight w:val="0"/>
          <w:marTop w:val="0"/>
          <w:marBottom w:val="0"/>
          <w:divBdr>
            <w:top w:val="none" w:sz="0" w:space="0" w:color="auto"/>
            <w:left w:val="none" w:sz="0" w:space="0" w:color="auto"/>
            <w:bottom w:val="none" w:sz="0" w:space="0" w:color="auto"/>
            <w:right w:val="none" w:sz="0" w:space="0" w:color="auto"/>
          </w:divBdr>
        </w:div>
        <w:div w:id="944851244">
          <w:marLeft w:val="0"/>
          <w:marRight w:val="0"/>
          <w:marTop w:val="0"/>
          <w:marBottom w:val="0"/>
          <w:divBdr>
            <w:top w:val="none" w:sz="0" w:space="0" w:color="auto"/>
            <w:left w:val="none" w:sz="0" w:space="0" w:color="auto"/>
            <w:bottom w:val="none" w:sz="0" w:space="0" w:color="auto"/>
            <w:right w:val="none" w:sz="0" w:space="0" w:color="auto"/>
          </w:divBdr>
        </w:div>
        <w:div w:id="1168059465">
          <w:marLeft w:val="0"/>
          <w:marRight w:val="0"/>
          <w:marTop w:val="0"/>
          <w:marBottom w:val="0"/>
          <w:divBdr>
            <w:top w:val="none" w:sz="0" w:space="0" w:color="auto"/>
            <w:left w:val="none" w:sz="0" w:space="0" w:color="auto"/>
            <w:bottom w:val="none" w:sz="0" w:space="0" w:color="auto"/>
            <w:right w:val="none" w:sz="0" w:space="0" w:color="auto"/>
          </w:divBdr>
        </w:div>
        <w:div w:id="30689324">
          <w:marLeft w:val="0"/>
          <w:marRight w:val="0"/>
          <w:marTop w:val="0"/>
          <w:marBottom w:val="0"/>
          <w:divBdr>
            <w:top w:val="none" w:sz="0" w:space="0" w:color="auto"/>
            <w:left w:val="none" w:sz="0" w:space="0" w:color="auto"/>
            <w:bottom w:val="none" w:sz="0" w:space="0" w:color="auto"/>
            <w:right w:val="none" w:sz="0" w:space="0" w:color="auto"/>
          </w:divBdr>
        </w:div>
        <w:div w:id="1737244922">
          <w:marLeft w:val="0"/>
          <w:marRight w:val="0"/>
          <w:marTop w:val="0"/>
          <w:marBottom w:val="0"/>
          <w:divBdr>
            <w:top w:val="none" w:sz="0" w:space="0" w:color="auto"/>
            <w:left w:val="none" w:sz="0" w:space="0" w:color="auto"/>
            <w:bottom w:val="none" w:sz="0" w:space="0" w:color="auto"/>
            <w:right w:val="none" w:sz="0" w:space="0" w:color="auto"/>
          </w:divBdr>
        </w:div>
        <w:div w:id="1506940570">
          <w:marLeft w:val="0"/>
          <w:marRight w:val="0"/>
          <w:marTop w:val="0"/>
          <w:marBottom w:val="0"/>
          <w:divBdr>
            <w:top w:val="none" w:sz="0" w:space="0" w:color="auto"/>
            <w:left w:val="none" w:sz="0" w:space="0" w:color="auto"/>
            <w:bottom w:val="none" w:sz="0" w:space="0" w:color="auto"/>
            <w:right w:val="none" w:sz="0" w:space="0" w:color="auto"/>
          </w:divBdr>
        </w:div>
        <w:div w:id="597909190">
          <w:marLeft w:val="0"/>
          <w:marRight w:val="0"/>
          <w:marTop w:val="0"/>
          <w:marBottom w:val="0"/>
          <w:divBdr>
            <w:top w:val="none" w:sz="0" w:space="0" w:color="auto"/>
            <w:left w:val="none" w:sz="0" w:space="0" w:color="auto"/>
            <w:bottom w:val="none" w:sz="0" w:space="0" w:color="auto"/>
            <w:right w:val="none" w:sz="0" w:space="0" w:color="auto"/>
          </w:divBdr>
        </w:div>
        <w:div w:id="1863781408">
          <w:marLeft w:val="0"/>
          <w:marRight w:val="0"/>
          <w:marTop w:val="0"/>
          <w:marBottom w:val="0"/>
          <w:divBdr>
            <w:top w:val="none" w:sz="0" w:space="0" w:color="auto"/>
            <w:left w:val="none" w:sz="0" w:space="0" w:color="auto"/>
            <w:bottom w:val="none" w:sz="0" w:space="0" w:color="auto"/>
            <w:right w:val="none" w:sz="0" w:space="0" w:color="auto"/>
          </w:divBdr>
        </w:div>
        <w:div w:id="947082383">
          <w:marLeft w:val="0"/>
          <w:marRight w:val="0"/>
          <w:marTop w:val="0"/>
          <w:marBottom w:val="0"/>
          <w:divBdr>
            <w:top w:val="none" w:sz="0" w:space="0" w:color="auto"/>
            <w:left w:val="none" w:sz="0" w:space="0" w:color="auto"/>
            <w:bottom w:val="none" w:sz="0" w:space="0" w:color="auto"/>
            <w:right w:val="none" w:sz="0" w:space="0" w:color="auto"/>
          </w:divBdr>
        </w:div>
        <w:div w:id="424695092">
          <w:marLeft w:val="0"/>
          <w:marRight w:val="0"/>
          <w:marTop w:val="0"/>
          <w:marBottom w:val="0"/>
          <w:divBdr>
            <w:top w:val="none" w:sz="0" w:space="0" w:color="auto"/>
            <w:left w:val="none" w:sz="0" w:space="0" w:color="auto"/>
            <w:bottom w:val="none" w:sz="0" w:space="0" w:color="auto"/>
            <w:right w:val="none" w:sz="0" w:space="0" w:color="auto"/>
          </w:divBdr>
        </w:div>
        <w:div w:id="1172139192">
          <w:marLeft w:val="0"/>
          <w:marRight w:val="0"/>
          <w:marTop w:val="0"/>
          <w:marBottom w:val="0"/>
          <w:divBdr>
            <w:top w:val="none" w:sz="0" w:space="0" w:color="auto"/>
            <w:left w:val="none" w:sz="0" w:space="0" w:color="auto"/>
            <w:bottom w:val="none" w:sz="0" w:space="0" w:color="auto"/>
            <w:right w:val="none" w:sz="0" w:space="0" w:color="auto"/>
          </w:divBdr>
        </w:div>
      </w:divsChild>
    </w:div>
    <w:div w:id="164102409">
      <w:bodyDiv w:val="1"/>
      <w:marLeft w:val="0"/>
      <w:marRight w:val="0"/>
      <w:marTop w:val="0"/>
      <w:marBottom w:val="0"/>
      <w:divBdr>
        <w:top w:val="none" w:sz="0" w:space="0" w:color="auto"/>
        <w:left w:val="none" w:sz="0" w:space="0" w:color="auto"/>
        <w:bottom w:val="none" w:sz="0" w:space="0" w:color="auto"/>
        <w:right w:val="none" w:sz="0" w:space="0" w:color="auto"/>
      </w:divBdr>
      <w:divsChild>
        <w:div w:id="154420070">
          <w:marLeft w:val="0"/>
          <w:marRight w:val="0"/>
          <w:marTop w:val="0"/>
          <w:marBottom w:val="0"/>
          <w:divBdr>
            <w:top w:val="none" w:sz="0" w:space="0" w:color="auto"/>
            <w:left w:val="none" w:sz="0" w:space="0" w:color="auto"/>
            <w:bottom w:val="none" w:sz="0" w:space="0" w:color="auto"/>
            <w:right w:val="none" w:sz="0" w:space="0" w:color="auto"/>
          </w:divBdr>
        </w:div>
        <w:div w:id="827287763">
          <w:marLeft w:val="0"/>
          <w:marRight w:val="0"/>
          <w:marTop w:val="0"/>
          <w:marBottom w:val="0"/>
          <w:divBdr>
            <w:top w:val="none" w:sz="0" w:space="0" w:color="auto"/>
            <w:left w:val="none" w:sz="0" w:space="0" w:color="auto"/>
            <w:bottom w:val="none" w:sz="0" w:space="0" w:color="auto"/>
            <w:right w:val="none" w:sz="0" w:space="0" w:color="auto"/>
          </w:divBdr>
        </w:div>
        <w:div w:id="441152254">
          <w:marLeft w:val="0"/>
          <w:marRight w:val="0"/>
          <w:marTop w:val="0"/>
          <w:marBottom w:val="0"/>
          <w:divBdr>
            <w:top w:val="none" w:sz="0" w:space="0" w:color="auto"/>
            <w:left w:val="none" w:sz="0" w:space="0" w:color="auto"/>
            <w:bottom w:val="none" w:sz="0" w:space="0" w:color="auto"/>
            <w:right w:val="none" w:sz="0" w:space="0" w:color="auto"/>
          </w:divBdr>
        </w:div>
        <w:div w:id="690037761">
          <w:marLeft w:val="0"/>
          <w:marRight w:val="0"/>
          <w:marTop w:val="0"/>
          <w:marBottom w:val="0"/>
          <w:divBdr>
            <w:top w:val="none" w:sz="0" w:space="0" w:color="auto"/>
            <w:left w:val="none" w:sz="0" w:space="0" w:color="auto"/>
            <w:bottom w:val="none" w:sz="0" w:space="0" w:color="auto"/>
            <w:right w:val="none" w:sz="0" w:space="0" w:color="auto"/>
          </w:divBdr>
        </w:div>
        <w:div w:id="1557936963">
          <w:marLeft w:val="0"/>
          <w:marRight w:val="0"/>
          <w:marTop w:val="0"/>
          <w:marBottom w:val="0"/>
          <w:divBdr>
            <w:top w:val="none" w:sz="0" w:space="0" w:color="auto"/>
            <w:left w:val="none" w:sz="0" w:space="0" w:color="auto"/>
            <w:bottom w:val="none" w:sz="0" w:space="0" w:color="auto"/>
            <w:right w:val="none" w:sz="0" w:space="0" w:color="auto"/>
          </w:divBdr>
        </w:div>
        <w:div w:id="521238643">
          <w:marLeft w:val="0"/>
          <w:marRight w:val="0"/>
          <w:marTop w:val="0"/>
          <w:marBottom w:val="0"/>
          <w:divBdr>
            <w:top w:val="none" w:sz="0" w:space="0" w:color="auto"/>
            <w:left w:val="none" w:sz="0" w:space="0" w:color="auto"/>
            <w:bottom w:val="none" w:sz="0" w:space="0" w:color="auto"/>
            <w:right w:val="none" w:sz="0" w:space="0" w:color="auto"/>
          </w:divBdr>
        </w:div>
      </w:divsChild>
    </w:div>
    <w:div w:id="216672107">
      <w:bodyDiv w:val="1"/>
      <w:marLeft w:val="0"/>
      <w:marRight w:val="0"/>
      <w:marTop w:val="0"/>
      <w:marBottom w:val="0"/>
      <w:divBdr>
        <w:top w:val="none" w:sz="0" w:space="0" w:color="auto"/>
        <w:left w:val="none" w:sz="0" w:space="0" w:color="auto"/>
        <w:bottom w:val="none" w:sz="0" w:space="0" w:color="auto"/>
        <w:right w:val="none" w:sz="0" w:space="0" w:color="auto"/>
      </w:divBdr>
      <w:divsChild>
        <w:div w:id="1326477722">
          <w:marLeft w:val="0"/>
          <w:marRight w:val="0"/>
          <w:marTop w:val="0"/>
          <w:marBottom w:val="0"/>
          <w:divBdr>
            <w:top w:val="none" w:sz="0" w:space="0" w:color="auto"/>
            <w:left w:val="none" w:sz="0" w:space="0" w:color="auto"/>
            <w:bottom w:val="none" w:sz="0" w:space="0" w:color="auto"/>
            <w:right w:val="none" w:sz="0" w:space="0" w:color="auto"/>
          </w:divBdr>
        </w:div>
        <w:div w:id="1225993289">
          <w:marLeft w:val="0"/>
          <w:marRight w:val="0"/>
          <w:marTop w:val="0"/>
          <w:marBottom w:val="0"/>
          <w:divBdr>
            <w:top w:val="none" w:sz="0" w:space="0" w:color="auto"/>
            <w:left w:val="none" w:sz="0" w:space="0" w:color="auto"/>
            <w:bottom w:val="none" w:sz="0" w:space="0" w:color="auto"/>
            <w:right w:val="none" w:sz="0" w:space="0" w:color="auto"/>
          </w:divBdr>
        </w:div>
        <w:div w:id="317921972">
          <w:marLeft w:val="0"/>
          <w:marRight w:val="0"/>
          <w:marTop w:val="0"/>
          <w:marBottom w:val="0"/>
          <w:divBdr>
            <w:top w:val="none" w:sz="0" w:space="0" w:color="auto"/>
            <w:left w:val="none" w:sz="0" w:space="0" w:color="auto"/>
            <w:bottom w:val="none" w:sz="0" w:space="0" w:color="auto"/>
            <w:right w:val="none" w:sz="0" w:space="0" w:color="auto"/>
          </w:divBdr>
        </w:div>
        <w:div w:id="1870491237">
          <w:marLeft w:val="0"/>
          <w:marRight w:val="0"/>
          <w:marTop w:val="0"/>
          <w:marBottom w:val="0"/>
          <w:divBdr>
            <w:top w:val="none" w:sz="0" w:space="0" w:color="auto"/>
            <w:left w:val="none" w:sz="0" w:space="0" w:color="auto"/>
            <w:bottom w:val="none" w:sz="0" w:space="0" w:color="auto"/>
            <w:right w:val="none" w:sz="0" w:space="0" w:color="auto"/>
          </w:divBdr>
        </w:div>
        <w:div w:id="1083575063">
          <w:marLeft w:val="0"/>
          <w:marRight w:val="0"/>
          <w:marTop w:val="0"/>
          <w:marBottom w:val="0"/>
          <w:divBdr>
            <w:top w:val="none" w:sz="0" w:space="0" w:color="auto"/>
            <w:left w:val="none" w:sz="0" w:space="0" w:color="auto"/>
            <w:bottom w:val="none" w:sz="0" w:space="0" w:color="auto"/>
            <w:right w:val="none" w:sz="0" w:space="0" w:color="auto"/>
          </w:divBdr>
        </w:div>
        <w:div w:id="2118403026">
          <w:marLeft w:val="0"/>
          <w:marRight w:val="0"/>
          <w:marTop w:val="0"/>
          <w:marBottom w:val="0"/>
          <w:divBdr>
            <w:top w:val="none" w:sz="0" w:space="0" w:color="auto"/>
            <w:left w:val="none" w:sz="0" w:space="0" w:color="auto"/>
            <w:bottom w:val="none" w:sz="0" w:space="0" w:color="auto"/>
            <w:right w:val="none" w:sz="0" w:space="0" w:color="auto"/>
          </w:divBdr>
        </w:div>
      </w:divsChild>
    </w:div>
    <w:div w:id="295258133">
      <w:bodyDiv w:val="1"/>
      <w:marLeft w:val="0"/>
      <w:marRight w:val="0"/>
      <w:marTop w:val="0"/>
      <w:marBottom w:val="0"/>
      <w:divBdr>
        <w:top w:val="none" w:sz="0" w:space="0" w:color="auto"/>
        <w:left w:val="none" w:sz="0" w:space="0" w:color="auto"/>
        <w:bottom w:val="none" w:sz="0" w:space="0" w:color="auto"/>
        <w:right w:val="none" w:sz="0" w:space="0" w:color="auto"/>
      </w:divBdr>
      <w:divsChild>
        <w:div w:id="581790914">
          <w:marLeft w:val="0"/>
          <w:marRight w:val="0"/>
          <w:marTop w:val="0"/>
          <w:marBottom w:val="0"/>
          <w:divBdr>
            <w:top w:val="none" w:sz="0" w:space="0" w:color="auto"/>
            <w:left w:val="none" w:sz="0" w:space="0" w:color="auto"/>
            <w:bottom w:val="none" w:sz="0" w:space="0" w:color="auto"/>
            <w:right w:val="none" w:sz="0" w:space="0" w:color="auto"/>
          </w:divBdr>
        </w:div>
        <w:div w:id="1787113189">
          <w:marLeft w:val="0"/>
          <w:marRight w:val="0"/>
          <w:marTop w:val="0"/>
          <w:marBottom w:val="0"/>
          <w:divBdr>
            <w:top w:val="none" w:sz="0" w:space="0" w:color="auto"/>
            <w:left w:val="none" w:sz="0" w:space="0" w:color="auto"/>
            <w:bottom w:val="none" w:sz="0" w:space="0" w:color="auto"/>
            <w:right w:val="none" w:sz="0" w:space="0" w:color="auto"/>
          </w:divBdr>
        </w:div>
        <w:div w:id="807363225">
          <w:marLeft w:val="0"/>
          <w:marRight w:val="0"/>
          <w:marTop w:val="0"/>
          <w:marBottom w:val="0"/>
          <w:divBdr>
            <w:top w:val="none" w:sz="0" w:space="0" w:color="auto"/>
            <w:left w:val="none" w:sz="0" w:space="0" w:color="auto"/>
            <w:bottom w:val="none" w:sz="0" w:space="0" w:color="auto"/>
            <w:right w:val="none" w:sz="0" w:space="0" w:color="auto"/>
          </w:divBdr>
        </w:div>
        <w:div w:id="1072771315">
          <w:marLeft w:val="0"/>
          <w:marRight w:val="0"/>
          <w:marTop w:val="0"/>
          <w:marBottom w:val="0"/>
          <w:divBdr>
            <w:top w:val="none" w:sz="0" w:space="0" w:color="auto"/>
            <w:left w:val="none" w:sz="0" w:space="0" w:color="auto"/>
            <w:bottom w:val="none" w:sz="0" w:space="0" w:color="auto"/>
            <w:right w:val="none" w:sz="0" w:space="0" w:color="auto"/>
          </w:divBdr>
        </w:div>
        <w:div w:id="2054962735">
          <w:marLeft w:val="0"/>
          <w:marRight w:val="0"/>
          <w:marTop w:val="0"/>
          <w:marBottom w:val="0"/>
          <w:divBdr>
            <w:top w:val="none" w:sz="0" w:space="0" w:color="auto"/>
            <w:left w:val="none" w:sz="0" w:space="0" w:color="auto"/>
            <w:bottom w:val="none" w:sz="0" w:space="0" w:color="auto"/>
            <w:right w:val="none" w:sz="0" w:space="0" w:color="auto"/>
          </w:divBdr>
        </w:div>
        <w:div w:id="721444024">
          <w:marLeft w:val="0"/>
          <w:marRight w:val="0"/>
          <w:marTop w:val="0"/>
          <w:marBottom w:val="0"/>
          <w:divBdr>
            <w:top w:val="none" w:sz="0" w:space="0" w:color="auto"/>
            <w:left w:val="none" w:sz="0" w:space="0" w:color="auto"/>
            <w:bottom w:val="none" w:sz="0" w:space="0" w:color="auto"/>
            <w:right w:val="none" w:sz="0" w:space="0" w:color="auto"/>
          </w:divBdr>
        </w:div>
        <w:div w:id="524368359">
          <w:marLeft w:val="0"/>
          <w:marRight w:val="0"/>
          <w:marTop w:val="0"/>
          <w:marBottom w:val="0"/>
          <w:divBdr>
            <w:top w:val="none" w:sz="0" w:space="0" w:color="auto"/>
            <w:left w:val="none" w:sz="0" w:space="0" w:color="auto"/>
            <w:bottom w:val="none" w:sz="0" w:space="0" w:color="auto"/>
            <w:right w:val="none" w:sz="0" w:space="0" w:color="auto"/>
          </w:divBdr>
        </w:div>
        <w:div w:id="1804303185">
          <w:marLeft w:val="0"/>
          <w:marRight w:val="0"/>
          <w:marTop w:val="0"/>
          <w:marBottom w:val="0"/>
          <w:divBdr>
            <w:top w:val="none" w:sz="0" w:space="0" w:color="auto"/>
            <w:left w:val="none" w:sz="0" w:space="0" w:color="auto"/>
            <w:bottom w:val="none" w:sz="0" w:space="0" w:color="auto"/>
            <w:right w:val="none" w:sz="0" w:space="0" w:color="auto"/>
          </w:divBdr>
        </w:div>
      </w:divsChild>
    </w:div>
    <w:div w:id="392050670">
      <w:bodyDiv w:val="1"/>
      <w:marLeft w:val="0"/>
      <w:marRight w:val="0"/>
      <w:marTop w:val="0"/>
      <w:marBottom w:val="0"/>
      <w:divBdr>
        <w:top w:val="none" w:sz="0" w:space="0" w:color="auto"/>
        <w:left w:val="none" w:sz="0" w:space="0" w:color="auto"/>
        <w:bottom w:val="none" w:sz="0" w:space="0" w:color="auto"/>
        <w:right w:val="none" w:sz="0" w:space="0" w:color="auto"/>
      </w:divBdr>
    </w:div>
    <w:div w:id="412898841">
      <w:bodyDiv w:val="1"/>
      <w:marLeft w:val="0"/>
      <w:marRight w:val="0"/>
      <w:marTop w:val="0"/>
      <w:marBottom w:val="0"/>
      <w:divBdr>
        <w:top w:val="none" w:sz="0" w:space="0" w:color="auto"/>
        <w:left w:val="none" w:sz="0" w:space="0" w:color="auto"/>
        <w:bottom w:val="none" w:sz="0" w:space="0" w:color="auto"/>
        <w:right w:val="none" w:sz="0" w:space="0" w:color="auto"/>
      </w:divBdr>
      <w:divsChild>
        <w:div w:id="443232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164276">
      <w:bodyDiv w:val="1"/>
      <w:marLeft w:val="0"/>
      <w:marRight w:val="0"/>
      <w:marTop w:val="0"/>
      <w:marBottom w:val="0"/>
      <w:divBdr>
        <w:top w:val="none" w:sz="0" w:space="0" w:color="auto"/>
        <w:left w:val="none" w:sz="0" w:space="0" w:color="auto"/>
        <w:bottom w:val="none" w:sz="0" w:space="0" w:color="auto"/>
        <w:right w:val="none" w:sz="0" w:space="0" w:color="auto"/>
      </w:divBdr>
      <w:divsChild>
        <w:div w:id="1110471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120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347416">
      <w:bodyDiv w:val="1"/>
      <w:marLeft w:val="0"/>
      <w:marRight w:val="0"/>
      <w:marTop w:val="0"/>
      <w:marBottom w:val="0"/>
      <w:divBdr>
        <w:top w:val="none" w:sz="0" w:space="0" w:color="auto"/>
        <w:left w:val="none" w:sz="0" w:space="0" w:color="auto"/>
        <w:bottom w:val="none" w:sz="0" w:space="0" w:color="auto"/>
        <w:right w:val="none" w:sz="0" w:space="0" w:color="auto"/>
      </w:divBdr>
    </w:div>
    <w:div w:id="501287592">
      <w:bodyDiv w:val="1"/>
      <w:marLeft w:val="0"/>
      <w:marRight w:val="0"/>
      <w:marTop w:val="0"/>
      <w:marBottom w:val="0"/>
      <w:divBdr>
        <w:top w:val="none" w:sz="0" w:space="0" w:color="auto"/>
        <w:left w:val="none" w:sz="0" w:space="0" w:color="auto"/>
        <w:bottom w:val="none" w:sz="0" w:space="0" w:color="auto"/>
        <w:right w:val="none" w:sz="0" w:space="0" w:color="auto"/>
      </w:divBdr>
      <w:divsChild>
        <w:div w:id="1271858217">
          <w:marLeft w:val="0"/>
          <w:marRight w:val="0"/>
          <w:marTop w:val="0"/>
          <w:marBottom w:val="0"/>
          <w:divBdr>
            <w:top w:val="none" w:sz="0" w:space="0" w:color="auto"/>
            <w:left w:val="none" w:sz="0" w:space="0" w:color="auto"/>
            <w:bottom w:val="none" w:sz="0" w:space="0" w:color="auto"/>
            <w:right w:val="none" w:sz="0" w:space="0" w:color="auto"/>
          </w:divBdr>
        </w:div>
        <w:div w:id="261845332">
          <w:marLeft w:val="0"/>
          <w:marRight w:val="0"/>
          <w:marTop w:val="0"/>
          <w:marBottom w:val="0"/>
          <w:divBdr>
            <w:top w:val="none" w:sz="0" w:space="0" w:color="auto"/>
            <w:left w:val="none" w:sz="0" w:space="0" w:color="auto"/>
            <w:bottom w:val="none" w:sz="0" w:space="0" w:color="auto"/>
            <w:right w:val="none" w:sz="0" w:space="0" w:color="auto"/>
          </w:divBdr>
        </w:div>
        <w:div w:id="1100562925">
          <w:marLeft w:val="0"/>
          <w:marRight w:val="0"/>
          <w:marTop w:val="0"/>
          <w:marBottom w:val="0"/>
          <w:divBdr>
            <w:top w:val="none" w:sz="0" w:space="0" w:color="auto"/>
            <w:left w:val="none" w:sz="0" w:space="0" w:color="auto"/>
            <w:bottom w:val="none" w:sz="0" w:space="0" w:color="auto"/>
            <w:right w:val="none" w:sz="0" w:space="0" w:color="auto"/>
          </w:divBdr>
        </w:div>
        <w:div w:id="1069038046">
          <w:marLeft w:val="0"/>
          <w:marRight w:val="0"/>
          <w:marTop w:val="0"/>
          <w:marBottom w:val="0"/>
          <w:divBdr>
            <w:top w:val="none" w:sz="0" w:space="0" w:color="auto"/>
            <w:left w:val="none" w:sz="0" w:space="0" w:color="auto"/>
            <w:bottom w:val="none" w:sz="0" w:space="0" w:color="auto"/>
            <w:right w:val="none" w:sz="0" w:space="0" w:color="auto"/>
          </w:divBdr>
        </w:div>
        <w:div w:id="240915630">
          <w:marLeft w:val="0"/>
          <w:marRight w:val="0"/>
          <w:marTop w:val="0"/>
          <w:marBottom w:val="0"/>
          <w:divBdr>
            <w:top w:val="none" w:sz="0" w:space="0" w:color="auto"/>
            <w:left w:val="none" w:sz="0" w:space="0" w:color="auto"/>
            <w:bottom w:val="none" w:sz="0" w:space="0" w:color="auto"/>
            <w:right w:val="none" w:sz="0" w:space="0" w:color="auto"/>
          </w:divBdr>
        </w:div>
        <w:div w:id="1980763751">
          <w:marLeft w:val="0"/>
          <w:marRight w:val="0"/>
          <w:marTop w:val="0"/>
          <w:marBottom w:val="0"/>
          <w:divBdr>
            <w:top w:val="none" w:sz="0" w:space="0" w:color="auto"/>
            <w:left w:val="none" w:sz="0" w:space="0" w:color="auto"/>
            <w:bottom w:val="none" w:sz="0" w:space="0" w:color="auto"/>
            <w:right w:val="none" w:sz="0" w:space="0" w:color="auto"/>
          </w:divBdr>
        </w:div>
        <w:div w:id="33509402">
          <w:marLeft w:val="0"/>
          <w:marRight w:val="0"/>
          <w:marTop w:val="0"/>
          <w:marBottom w:val="0"/>
          <w:divBdr>
            <w:top w:val="none" w:sz="0" w:space="0" w:color="auto"/>
            <w:left w:val="none" w:sz="0" w:space="0" w:color="auto"/>
            <w:bottom w:val="none" w:sz="0" w:space="0" w:color="auto"/>
            <w:right w:val="none" w:sz="0" w:space="0" w:color="auto"/>
          </w:divBdr>
        </w:div>
      </w:divsChild>
    </w:div>
    <w:div w:id="543296580">
      <w:bodyDiv w:val="1"/>
      <w:marLeft w:val="0"/>
      <w:marRight w:val="0"/>
      <w:marTop w:val="0"/>
      <w:marBottom w:val="0"/>
      <w:divBdr>
        <w:top w:val="none" w:sz="0" w:space="0" w:color="auto"/>
        <w:left w:val="none" w:sz="0" w:space="0" w:color="auto"/>
        <w:bottom w:val="none" w:sz="0" w:space="0" w:color="auto"/>
        <w:right w:val="none" w:sz="0" w:space="0" w:color="auto"/>
      </w:divBdr>
      <w:divsChild>
        <w:div w:id="392313924">
          <w:marLeft w:val="0"/>
          <w:marRight w:val="0"/>
          <w:marTop w:val="0"/>
          <w:marBottom w:val="0"/>
          <w:divBdr>
            <w:top w:val="none" w:sz="0" w:space="0" w:color="auto"/>
            <w:left w:val="none" w:sz="0" w:space="0" w:color="auto"/>
            <w:bottom w:val="none" w:sz="0" w:space="0" w:color="auto"/>
            <w:right w:val="none" w:sz="0" w:space="0" w:color="auto"/>
          </w:divBdr>
        </w:div>
        <w:div w:id="273095134">
          <w:marLeft w:val="0"/>
          <w:marRight w:val="0"/>
          <w:marTop w:val="0"/>
          <w:marBottom w:val="0"/>
          <w:divBdr>
            <w:top w:val="none" w:sz="0" w:space="0" w:color="auto"/>
            <w:left w:val="none" w:sz="0" w:space="0" w:color="auto"/>
            <w:bottom w:val="none" w:sz="0" w:space="0" w:color="auto"/>
            <w:right w:val="none" w:sz="0" w:space="0" w:color="auto"/>
          </w:divBdr>
        </w:div>
        <w:div w:id="1907573396">
          <w:marLeft w:val="0"/>
          <w:marRight w:val="0"/>
          <w:marTop w:val="0"/>
          <w:marBottom w:val="0"/>
          <w:divBdr>
            <w:top w:val="none" w:sz="0" w:space="0" w:color="auto"/>
            <w:left w:val="none" w:sz="0" w:space="0" w:color="auto"/>
            <w:bottom w:val="none" w:sz="0" w:space="0" w:color="auto"/>
            <w:right w:val="none" w:sz="0" w:space="0" w:color="auto"/>
          </w:divBdr>
        </w:div>
        <w:div w:id="1095513618">
          <w:marLeft w:val="0"/>
          <w:marRight w:val="0"/>
          <w:marTop w:val="0"/>
          <w:marBottom w:val="0"/>
          <w:divBdr>
            <w:top w:val="none" w:sz="0" w:space="0" w:color="auto"/>
            <w:left w:val="none" w:sz="0" w:space="0" w:color="auto"/>
            <w:bottom w:val="none" w:sz="0" w:space="0" w:color="auto"/>
            <w:right w:val="none" w:sz="0" w:space="0" w:color="auto"/>
          </w:divBdr>
        </w:div>
        <w:div w:id="2021738808">
          <w:marLeft w:val="0"/>
          <w:marRight w:val="0"/>
          <w:marTop w:val="0"/>
          <w:marBottom w:val="0"/>
          <w:divBdr>
            <w:top w:val="none" w:sz="0" w:space="0" w:color="auto"/>
            <w:left w:val="none" w:sz="0" w:space="0" w:color="auto"/>
            <w:bottom w:val="none" w:sz="0" w:space="0" w:color="auto"/>
            <w:right w:val="none" w:sz="0" w:space="0" w:color="auto"/>
          </w:divBdr>
        </w:div>
        <w:div w:id="2082291628">
          <w:marLeft w:val="0"/>
          <w:marRight w:val="0"/>
          <w:marTop w:val="0"/>
          <w:marBottom w:val="0"/>
          <w:divBdr>
            <w:top w:val="none" w:sz="0" w:space="0" w:color="auto"/>
            <w:left w:val="none" w:sz="0" w:space="0" w:color="auto"/>
            <w:bottom w:val="none" w:sz="0" w:space="0" w:color="auto"/>
            <w:right w:val="none" w:sz="0" w:space="0" w:color="auto"/>
          </w:divBdr>
        </w:div>
        <w:div w:id="1046638777">
          <w:marLeft w:val="0"/>
          <w:marRight w:val="0"/>
          <w:marTop w:val="0"/>
          <w:marBottom w:val="0"/>
          <w:divBdr>
            <w:top w:val="none" w:sz="0" w:space="0" w:color="auto"/>
            <w:left w:val="none" w:sz="0" w:space="0" w:color="auto"/>
            <w:bottom w:val="none" w:sz="0" w:space="0" w:color="auto"/>
            <w:right w:val="none" w:sz="0" w:space="0" w:color="auto"/>
          </w:divBdr>
        </w:div>
        <w:div w:id="143930751">
          <w:marLeft w:val="0"/>
          <w:marRight w:val="0"/>
          <w:marTop w:val="0"/>
          <w:marBottom w:val="0"/>
          <w:divBdr>
            <w:top w:val="none" w:sz="0" w:space="0" w:color="auto"/>
            <w:left w:val="none" w:sz="0" w:space="0" w:color="auto"/>
            <w:bottom w:val="none" w:sz="0" w:space="0" w:color="auto"/>
            <w:right w:val="none" w:sz="0" w:space="0" w:color="auto"/>
          </w:divBdr>
        </w:div>
        <w:div w:id="1488936443">
          <w:marLeft w:val="0"/>
          <w:marRight w:val="0"/>
          <w:marTop w:val="0"/>
          <w:marBottom w:val="0"/>
          <w:divBdr>
            <w:top w:val="none" w:sz="0" w:space="0" w:color="auto"/>
            <w:left w:val="none" w:sz="0" w:space="0" w:color="auto"/>
            <w:bottom w:val="none" w:sz="0" w:space="0" w:color="auto"/>
            <w:right w:val="none" w:sz="0" w:space="0" w:color="auto"/>
          </w:divBdr>
        </w:div>
        <w:div w:id="322587501">
          <w:marLeft w:val="0"/>
          <w:marRight w:val="0"/>
          <w:marTop w:val="0"/>
          <w:marBottom w:val="0"/>
          <w:divBdr>
            <w:top w:val="none" w:sz="0" w:space="0" w:color="auto"/>
            <w:left w:val="none" w:sz="0" w:space="0" w:color="auto"/>
            <w:bottom w:val="none" w:sz="0" w:space="0" w:color="auto"/>
            <w:right w:val="none" w:sz="0" w:space="0" w:color="auto"/>
          </w:divBdr>
        </w:div>
        <w:div w:id="612715569">
          <w:marLeft w:val="0"/>
          <w:marRight w:val="0"/>
          <w:marTop w:val="0"/>
          <w:marBottom w:val="0"/>
          <w:divBdr>
            <w:top w:val="none" w:sz="0" w:space="0" w:color="auto"/>
            <w:left w:val="none" w:sz="0" w:space="0" w:color="auto"/>
            <w:bottom w:val="none" w:sz="0" w:space="0" w:color="auto"/>
            <w:right w:val="none" w:sz="0" w:space="0" w:color="auto"/>
          </w:divBdr>
        </w:div>
        <w:div w:id="83037830">
          <w:marLeft w:val="0"/>
          <w:marRight w:val="0"/>
          <w:marTop w:val="0"/>
          <w:marBottom w:val="0"/>
          <w:divBdr>
            <w:top w:val="none" w:sz="0" w:space="0" w:color="auto"/>
            <w:left w:val="none" w:sz="0" w:space="0" w:color="auto"/>
            <w:bottom w:val="none" w:sz="0" w:space="0" w:color="auto"/>
            <w:right w:val="none" w:sz="0" w:space="0" w:color="auto"/>
          </w:divBdr>
        </w:div>
        <w:div w:id="965502014">
          <w:marLeft w:val="0"/>
          <w:marRight w:val="0"/>
          <w:marTop w:val="0"/>
          <w:marBottom w:val="0"/>
          <w:divBdr>
            <w:top w:val="none" w:sz="0" w:space="0" w:color="auto"/>
            <w:left w:val="none" w:sz="0" w:space="0" w:color="auto"/>
            <w:bottom w:val="none" w:sz="0" w:space="0" w:color="auto"/>
            <w:right w:val="none" w:sz="0" w:space="0" w:color="auto"/>
          </w:divBdr>
        </w:div>
        <w:div w:id="1112356761">
          <w:marLeft w:val="0"/>
          <w:marRight w:val="0"/>
          <w:marTop w:val="0"/>
          <w:marBottom w:val="0"/>
          <w:divBdr>
            <w:top w:val="none" w:sz="0" w:space="0" w:color="auto"/>
            <w:left w:val="none" w:sz="0" w:space="0" w:color="auto"/>
            <w:bottom w:val="none" w:sz="0" w:space="0" w:color="auto"/>
            <w:right w:val="none" w:sz="0" w:space="0" w:color="auto"/>
          </w:divBdr>
        </w:div>
        <w:div w:id="2053142509">
          <w:marLeft w:val="0"/>
          <w:marRight w:val="0"/>
          <w:marTop w:val="0"/>
          <w:marBottom w:val="0"/>
          <w:divBdr>
            <w:top w:val="none" w:sz="0" w:space="0" w:color="auto"/>
            <w:left w:val="none" w:sz="0" w:space="0" w:color="auto"/>
            <w:bottom w:val="none" w:sz="0" w:space="0" w:color="auto"/>
            <w:right w:val="none" w:sz="0" w:space="0" w:color="auto"/>
          </w:divBdr>
        </w:div>
        <w:div w:id="1703625573">
          <w:marLeft w:val="0"/>
          <w:marRight w:val="0"/>
          <w:marTop w:val="0"/>
          <w:marBottom w:val="0"/>
          <w:divBdr>
            <w:top w:val="none" w:sz="0" w:space="0" w:color="auto"/>
            <w:left w:val="none" w:sz="0" w:space="0" w:color="auto"/>
            <w:bottom w:val="none" w:sz="0" w:space="0" w:color="auto"/>
            <w:right w:val="none" w:sz="0" w:space="0" w:color="auto"/>
          </w:divBdr>
        </w:div>
        <w:div w:id="230234549">
          <w:marLeft w:val="0"/>
          <w:marRight w:val="0"/>
          <w:marTop w:val="0"/>
          <w:marBottom w:val="0"/>
          <w:divBdr>
            <w:top w:val="none" w:sz="0" w:space="0" w:color="auto"/>
            <w:left w:val="none" w:sz="0" w:space="0" w:color="auto"/>
            <w:bottom w:val="none" w:sz="0" w:space="0" w:color="auto"/>
            <w:right w:val="none" w:sz="0" w:space="0" w:color="auto"/>
          </w:divBdr>
        </w:div>
        <w:div w:id="882864892">
          <w:marLeft w:val="0"/>
          <w:marRight w:val="0"/>
          <w:marTop w:val="0"/>
          <w:marBottom w:val="0"/>
          <w:divBdr>
            <w:top w:val="none" w:sz="0" w:space="0" w:color="auto"/>
            <w:left w:val="none" w:sz="0" w:space="0" w:color="auto"/>
            <w:bottom w:val="none" w:sz="0" w:space="0" w:color="auto"/>
            <w:right w:val="none" w:sz="0" w:space="0" w:color="auto"/>
          </w:divBdr>
        </w:div>
        <w:div w:id="1695306575">
          <w:marLeft w:val="0"/>
          <w:marRight w:val="0"/>
          <w:marTop w:val="0"/>
          <w:marBottom w:val="0"/>
          <w:divBdr>
            <w:top w:val="none" w:sz="0" w:space="0" w:color="auto"/>
            <w:left w:val="none" w:sz="0" w:space="0" w:color="auto"/>
            <w:bottom w:val="none" w:sz="0" w:space="0" w:color="auto"/>
            <w:right w:val="none" w:sz="0" w:space="0" w:color="auto"/>
          </w:divBdr>
        </w:div>
        <w:div w:id="199440088">
          <w:marLeft w:val="0"/>
          <w:marRight w:val="0"/>
          <w:marTop w:val="0"/>
          <w:marBottom w:val="0"/>
          <w:divBdr>
            <w:top w:val="none" w:sz="0" w:space="0" w:color="auto"/>
            <w:left w:val="none" w:sz="0" w:space="0" w:color="auto"/>
            <w:bottom w:val="none" w:sz="0" w:space="0" w:color="auto"/>
            <w:right w:val="none" w:sz="0" w:space="0" w:color="auto"/>
          </w:divBdr>
        </w:div>
      </w:divsChild>
    </w:div>
    <w:div w:id="560604482">
      <w:bodyDiv w:val="1"/>
      <w:marLeft w:val="0"/>
      <w:marRight w:val="0"/>
      <w:marTop w:val="0"/>
      <w:marBottom w:val="0"/>
      <w:divBdr>
        <w:top w:val="none" w:sz="0" w:space="0" w:color="auto"/>
        <w:left w:val="none" w:sz="0" w:space="0" w:color="auto"/>
        <w:bottom w:val="none" w:sz="0" w:space="0" w:color="auto"/>
        <w:right w:val="none" w:sz="0" w:space="0" w:color="auto"/>
      </w:divBdr>
      <w:divsChild>
        <w:div w:id="1710956118">
          <w:marLeft w:val="0"/>
          <w:marRight w:val="0"/>
          <w:marTop w:val="0"/>
          <w:marBottom w:val="0"/>
          <w:divBdr>
            <w:top w:val="none" w:sz="0" w:space="0" w:color="auto"/>
            <w:left w:val="none" w:sz="0" w:space="0" w:color="auto"/>
            <w:bottom w:val="none" w:sz="0" w:space="0" w:color="auto"/>
            <w:right w:val="none" w:sz="0" w:space="0" w:color="auto"/>
          </w:divBdr>
        </w:div>
        <w:div w:id="1661736835">
          <w:marLeft w:val="0"/>
          <w:marRight w:val="0"/>
          <w:marTop w:val="0"/>
          <w:marBottom w:val="0"/>
          <w:divBdr>
            <w:top w:val="none" w:sz="0" w:space="0" w:color="auto"/>
            <w:left w:val="none" w:sz="0" w:space="0" w:color="auto"/>
            <w:bottom w:val="none" w:sz="0" w:space="0" w:color="auto"/>
            <w:right w:val="none" w:sz="0" w:space="0" w:color="auto"/>
          </w:divBdr>
        </w:div>
        <w:div w:id="2068718134">
          <w:marLeft w:val="0"/>
          <w:marRight w:val="0"/>
          <w:marTop w:val="0"/>
          <w:marBottom w:val="0"/>
          <w:divBdr>
            <w:top w:val="none" w:sz="0" w:space="0" w:color="auto"/>
            <w:left w:val="none" w:sz="0" w:space="0" w:color="auto"/>
            <w:bottom w:val="none" w:sz="0" w:space="0" w:color="auto"/>
            <w:right w:val="none" w:sz="0" w:space="0" w:color="auto"/>
          </w:divBdr>
        </w:div>
        <w:div w:id="2080784543">
          <w:marLeft w:val="0"/>
          <w:marRight w:val="0"/>
          <w:marTop w:val="0"/>
          <w:marBottom w:val="0"/>
          <w:divBdr>
            <w:top w:val="none" w:sz="0" w:space="0" w:color="auto"/>
            <w:left w:val="none" w:sz="0" w:space="0" w:color="auto"/>
            <w:bottom w:val="none" w:sz="0" w:space="0" w:color="auto"/>
            <w:right w:val="none" w:sz="0" w:space="0" w:color="auto"/>
          </w:divBdr>
        </w:div>
        <w:div w:id="635331028">
          <w:marLeft w:val="0"/>
          <w:marRight w:val="0"/>
          <w:marTop w:val="0"/>
          <w:marBottom w:val="0"/>
          <w:divBdr>
            <w:top w:val="none" w:sz="0" w:space="0" w:color="auto"/>
            <w:left w:val="none" w:sz="0" w:space="0" w:color="auto"/>
            <w:bottom w:val="none" w:sz="0" w:space="0" w:color="auto"/>
            <w:right w:val="none" w:sz="0" w:space="0" w:color="auto"/>
          </w:divBdr>
        </w:div>
        <w:div w:id="404956109">
          <w:marLeft w:val="0"/>
          <w:marRight w:val="0"/>
          <w:marTop w:val="0"/>
          <w:marBottom w:val="0"/>
          <w:divBdr>
            <w:top w:val="none" w:sz="0" w:space="0" w:color="auto"/>
            <w:left w:val="none" w:sz="0" w:space="0" w:color="auto"/>
            <w:bottom w:val="none" w:sz="0" w:space="0" w:color="auto"/>
            <w:right w:val="none" w:sz="0" w:space="0" w:color="auto"/>
          </w:divBdr>
        </w:div>
        <w:div w:id="342250288">
          <w:marLeft w:val="0"/>
          <w:marRight w:val="0"/>
          <w:marTop w:val="0"/>
          <w:marBottom w:val="0"/>
          <w:divBdr>
            <w:top w:val="none" w:sz="0" w:space="0" w:color="auto"/>
            <w:left w:val="none" w:sz="0" w:space="0" w:color="auto"/>
            <w:bottom w:val="none" w:sz="0" w:space="0" w:color="auto"/>
            <w:right w:val="none" w:sz="0" w:space="0" w:color="auto"/>
          </w:divBdr>
        </w:div>
        <w:div w:id="20712837">
          <w:marLeft w:val="0"/>
          <w:marRight w:val="0"/>
          <w:marTop w:val="0"/>
          <w:marBottom w:val="0"/>
          <w:divBdr>
            <w:top w:val="none" w:sz="0" w:space="0" w:color="auto"/>
            <w:left w:val="none" w:sz="0" w:space="0" w:color="auto"/>
            <w:bottom w:val="none" w:sz="0" w:space="0" w:color="auto"/>
            <w:right w:val="none" w:sz="0" w:space="0" w:color="auto"/>
          </w:divBdr>
        </w:div>
        <w:div w:id="804741898">
          <w:marLeft w:val="0"/>
          <w:marRight w:val="0"/>
          <w:marTop w:val="0"/>
          <w:marBottom w:val="0"/>
          <w:divBdr>
            <w:top w:val="none" w:sz="0" w:space="0" w:color="auto"/>
            <w:left w:val="none" w:sz="0" w:space="0" w:color="auto"/>
            <w:bottom w:val="none" w:sz="0" w:space="0" w:color="auto"/>
            <w:right w:val="none" w:sz="0" w:space="0" w:color="auto"/>
          </w:divBdr>
        </w:div>
        <w:div w:id="364604141">
          <w:marLeft w:val="0"/>
          <w:marRight w:val="0"/>
          <w:marTop w:val="0"/>
          <w:marBottom w:val="0"/>
          <w:divBdr>
            <w:top w:val="none" w:sz="0" w:space="0" w:color="auto"/>
            <w:left w:val="none" w:sz="0" w:space="0" w:color="auto"/>
            <w:bottom w:val="none" w:sz="0" w:space="0" w:color="auto"/>
            <w:right w:val="none" w:sz="0" w:space="0" w:color="auto"/>
          </w:divBdr>
        </w:div>
        <w:div w:id="525484359">
          <w:marLeft w:val="0"/>
          <w:marRight w:val="0"/>
          <w:marTop w:val="0"/>
          <w:marBottom w:val="0"/>
          <w:divBdr>
            <w:top w:val="none" w:sz="0" w:space="0" w:color="auto"/>
            <w:left w:val="none" w:sz="0" w:space="0" w:color="auto"/>
            <w:bottom w:val="none" w:sz="0" w:space="0" w:color="auto"/>
            <w:right w:val="none" w:sz="0" w:space="0" w:color="auto"/>
          </w:divBdr>
        </w:div>
        <w:div w:id="1852573459">
          <w:marLeft w:val="0"/>
          <w:marRight w:val="0"/>
          <w:marTop w:val="0"/>
          <w:marBottom w:val="0"/>
          <w:divBdr>
            <w:top w:val="none" w:sz="0" w:space="0" w:color="auto"/>
            <w:left w:val="none" w:sz="0" w:space="0" w:color="auto"/>
            <w:bottom w:val="none" w:sz="0" w:space="0" w:color="auto"/>
            <w:right w:val="none" w:sz="0" w:space="0" w:color="auto"/>
          </w:divBdr>
        </w:div>
        <w:div w:id="2110081544">
          <w:marLeft w:val="0"/>
          <w:marRight w:val="0"/>
          <w:marTop w:val="0"/>
          <w:marBottom w:val="0"/>
          <w:divBdr>
            <w:top w:val="none" w:sz="0" w:space="0" w:color="auto"/>
            <w:left w:val="none" w:sz="0" w:space="0" w:color="auto"/>
            <w:bottom w:val="none" w:sz="0" w:space="0" w:color="auto"/>
            <w:right w:val="none" w:sz="0" w:space="0" w:color="auto"/>
          </w:divBdr>
        </w:div>
        <w:div w:id="605968503">
          <w:marLeft w:val="0"/>
          <w:marRight w:val="0"/>
          <w:marTop w:val="0"/>
          <w:marBottom w:val="0"/>
          <w:divBdr>
            <w:top w:val="none" w:sz="0" w:space="0" w:color="auto"/>
            <w:left w:val="none" w:sz="0" w:space="0" w:color="auto"/>
            <w:bottom w:val="none" w:sz="0" w:space="0" w:color="auto"/>
            <w:right w:val="none" w:sz="0" w:space="0" w:color="auto"/>
          </w:divBdr>
        </w:div>
        <w:div w:id="1551190657">
          <w:marLeft w:val="0"/>
          <w:marRight w:val="0"/>
          <w:marTop w:val="0"/>
          <w:marBottom w:val="0"/>
          <w:divBdr>
            <w:top w:val="none" w:sz="0" w:space="0" w:color="auto"/>
            <w:left w:val="none" w:sz="0" w:space="0" w:color="auto"/>
            <w:bottom w:val="none" w:sz="0" w:space="0" w:color="auto"/>
            <w:right w:val="none" w:sz="0" w:space="0" w:color="auto"/>
          </w:divBdr>
        </w:div>
        <w:div w:id="1244604508">
          <w:marLeft w:val="0"/>
          <w:marRight w:val="0"/>
          <w:marTop w:val="0"/>
          <w:marBottom w:val="0"/>
          <w:divBdr>
            <w:top w:val="none" w:sz="0" w:space="0" w:color="auto"/>
            <w:left w:val="none" w:sz="0" w:space="0" w:color="auto"/>
            <w:bottom w:val="none" w:sz="0" w:space="0" w:color="auto"/>
            <w:right w:val="none" w:sz="0" w:space="0" w:color="auto"/>
          </w:divBdr>
        </w:div>
        <w:div w:id="1760177409">
          <w:marLeft w:val="0"/>
          <w:marRight w:val="0"/>
          <w:marTop w:val="0"/>
          <w:marBottom w:val="0"/>
          <w:divBdr>
            <w:top w:val="none" w:sz="0" w:space="0" w:color="auto"/>
            <w:left w:val="none" w:sz="0" w:space="0" w:color="auto"/>
            <w:bottom w:val="none" w:sz="0" w:space="0" w:color="auto"/>
            <w:right w:val="none" w:sz="0" w:space="0" w:color="auto"/>
          </w:divBdr>
        </w:div>
      </w:divsChild>
    </w:div>
    <w:div w:id="619453374">
      <w:bodyDiv w:val="1"/>
      <w:marLeft w:val="0"/>
      <w:marRight w:val="0"/>
      <w:marTop w:val="0"/>
      <w:marBottom w:val="0"/>
      <w:divBdr>
        <w:top w:val="none" w:sz="0" w:space="0" w:color="auto"/>
        <w:left w:val="none" w:sz="0" w:space="0" w:color="auto"/>
        <w:bottom w:val="none" w:sz="0" w:space="0" w:color="auto"/>
        <w:right w:val="none" w:sz="0" w:space="0" w:color="auto"/>
      </w:divBdr>
      <w:divsChild>
        <w:div w:id="219832762">
          <w:marLeft w:val="0"/>
          <w:marRight w:val="0"/>
          <w:marTop w:val="0"/>
          <w:marBottom w:val="0"/>
          <w:divBdr>
            <w:top w:val="none" w:sz="0" w:space="0" w:color="auto"/>
            <w:left w:val="none" w:sz="0" w:space="0" w:color="auto"/>
            <w:bottom w:val="none" w:sz="0" w:space="0" w:color="auto"/>
            <w:right w:val="none" w:sz="0" w:space="0" w:color="auto"/>
          </w:divBdr>
        </w:div>
        <w:div w:id="843013970">
          <w:marLeft w:val="0"/>
          <w:marRight w:val="0"/>
          <w:marTop w:val="0"/>
          <w:marBottom w:val="0"/>
          <w:divBdr>
            <w:top w:val="none" w:sz="0" w:space="0" w:color="auto"/>
            <w:left w:val="none" w:sz="0" w:space="0" w:color="auto"/>
            <w:bottom w:val="none" w:sz="0" w:space="0" w:color="auto"/>
            <w:right w:val="none" w:sz="0" w:space="0" w:color="auto"/>
          </w:divBdr>
        </w:div>
        <w:div w:id="344937671">
          <w:marLeft w:val="0"/>
          <w:marRight w:val="0"/>
          <w:marTop w:val="0"/>
          <w:marBottom w:val="0"/>
          <w:divBdr>
            <w:top w:val="none" w:sz="0" w:space="0" w:color="auto"/>
            <w:left w:val="none" w:sz="0" w:space="0" w:color="auto"/>
            <w:bottom w:val="none" w:sz="0" w:space="0" w:color="auto"/>
            <w:right w:val="none" w:sz="0" w:space="0" w:color="auto"/>
          </w:divBdr>
        </w:div>
        <w:div w:id="2096584257">
          <w:marLeft w:val="0"/>
          <w:marRight w:val="0"/>
          <w:marTop w:val="0"/>
          <w:marBottom w:val="0"/>
          <w:divBdr>
            <w:top w:val="none" w:sz="0" w:space="0" w:color="auto"/>
            <w:left w:val="none" w:sz="0" w:space="0" w:color="auto"/>
            <w:bottom w:val="none" w:sz="0" w:space="0" w:color="auto"/>
            <w:right w:val="none" w:sz="0" w:space="0" w:color="auto"/>
          </w:divBdr>
        </w:div>
        <w:div w:id="345443715">
          <w:marLeft w:val="0"/>
          <w:marRight w:val="0"/>
          <w:marTop w:val="0"/>
          <w:marBottom w:val="0"/>
          <w:divBdr>
            <w:top w:val="none" w:sz="0" w:space="0" w:color="auto"/>
            <w:left w:val="none" w:sz="0" w:space="0" w:color="auto"/>
            <w:bottom w:val="none" w:sz="0" w:space="0" w:color="auto"/>
            <w:right w:val="none" w:sz="0" w:space="0" w:color="auto"/>
          </w:divBdr>
        </w:div>
        <w:div w:id="1493721499">
          <w:marLeft w:val="0"/>
          <w:marRight w:val="0"/>
          <w:marTop w:val="0"/>
          <w:marBottom w:val="0"/>
          <w:divBdr>
            <w:top w:val="none" w:sz="0" w:space="0" w:color="auto"/>
            <w:left w:val="none" w:sz="0" w:space="0" w:color="auto"/>
            <w:bottom w:val="none" w:sz="0" w:space="0" w:color="auto"/>
            <w:right w:val="none" w:sz="0" w:space="0" w:color="auto"/>
          </w:divBdr>
        </w:div>
      </w:divsChild>
    </w:div>
    <w:div w:id="643119702">
      <w:bodyDiv w:val="1"/>
      <w:marLeft w:val="0"/>
      <w:marRight w:val="0"/>
      <w:marTop w:val="0"/>
      <w:marBottom w:val="0"/>
      <w:divBdr>
        <w:top w:val="none" w:sz="0" w:space="0" w:color="auto"/>
        <w:left w:val="none" w:sz="0" w:space="0" w:color="auto"/>
        <w:bottom w:val="none" w:sz="0" w:space="0" w:color="auto"/>
        <w:right w:val="none" w:sz="0" w:space="0" w:color="auto"/>
      </w:divBdr>
      <w:divsChild>
        <w:div w:id="1259556676">
          <w:marLeft w:val="0"/>
          <w:marRight w:val="0"/>
          <w:marTop w:val="0"/>
          <w:marBottom w:val="0"/>
          <w:divBdr>
            <w:top w:val="none" w:sz="0" w:space="0" w:color="auto"/>
            <w:left w:val="none" w:sz="0" w:space="0" w:color="auto"/>
            <w:bottom w:val="none" w:sz="0" w:space="0" w:color="auto"/>
            <w:right w:val="none" w:sz="0" w:space="0" w:color="auto"/>
          </w:divBdr>
        </w:div>
        <w:div w:id="316150935">
          <w:marLeft w:val="0"/>
          <w:marRight w:val="0"/>
          <w:marTop w:val="0"/>
          <w:marBottom w:val="0"/>
          <w:divBdr>
            <w:top w:val="none" w:sz="0" w:space="0" w:color="auto"/>
            <w:left w:val="none" w:sz="0" w:space="0" w:color="auto"/>
            <w:bottom w:val="none" w:sz="0" w:space="0" w:color="auto"/>
            <w:right w:val="none" w:sz="0" w:space="0" w:color="auto"/>
          </w:divBdr>
        </w:div>
        <w:div w:id="1776441305">
          <w:marLeft w:val="0"/>
          <w:marRight w:val="0"/>
          <w:marTop w:val="0"/>
          <w:marBottom w:val="0"/>
          <w:divBdr>
            <w:top w:val="none" w:sz="0" w:space="0" w:color="auto"/>
            <w:left w:val="none" w:sz="0" w:space="0" w:color="auto"/>
            <w:bottom w:val="none" w:sz="0" w:space="0" w:color="auto"/>
            <w:right w:val="none" w:sz="0" w:space="0" w:color="auto"/>
          </w:divBdr>
        </w:div>
        <w:div w:id="1223446539">
          <w:marLeft w:val="0"/>
          <w:marRight w:val="0"/>
          <w:marTop w:val="0"/>
          <w:marBottom w:val="0"/>
          <w:divBdr>
            <w:top w:val="none" w:sz="0" w:space="0" w:color="auto"/>
            <w:left w:val="none" w:sz="0" w:space="0" w:color="auto"/>
            <w:bottom w:val="none" w:sz="0" w:space="0" w:color="auto"/>
            <w:right w:val="none" w:sz="0" w:space="0" w:color="auto"/>
          </w:divBdr>
        </w:div>
        <w:div w:id="883643228">
          <w:marLeft w:val="0"/>
          <w:marRight w:val="0"/>
          <w:marTop w:val="0"/>
          <w:marBottom w:val="0"/>
          <w:divBdr>
            <w:top w:val="none" w:sz="0" w:space="0" w:color="auto"/>
            <w:left w:val="none" w:sz="0" w:space="0" w:color="auto"/>
            <w:bottom w:val="none" w:sz="0" w:space="0" w:color="auto"/>
            <w:right w:val="none" w:sz="0" w:space="0" w:color="auto"/>
          </w:divBdr>
        </w:div>
        <w:div w:id="1738548266">
          <w:marLeft w:val="0"/>
          <w:marRight w:val="0"/>
          <w:marTop w:val="0"/>
          <w:marBottom w:val="0"/>
          <w:divBdr>
            <w:top w:val="none" w:sz="0" w:space="0" w:color="auto"/>
            <w:left w:val="none" w:sz="0" w:space="0" w:color="auto"/>
            <w:bottom w:val="none" w:sz="0" w:space="0" w:color="auto"/>
            <w:right w:val="none" w:sz="0" w:space="0" w:color="auto"/>
          </w:divBdr>
        </w:div>
      </w:divsChild>
    </w:div>
    <w:div w:id="729768978">
      <w:bodyDiv w:val="1"/>
      <w:marLeft w:val="0"/>
      <w:marRight w:val="0"/>
      <w:marTop w:val="0"/>
      <w:marBottom w:val="0"/>
      <w:divBdr>
        <w:top w:val="none" w:sz="0" w:space="0" w:color="auto"/>
        <w:left w:val="none" w:sz="0" w:space="0" w:color="auto"/>
        <w:bottom w:val="none" w:sz="0" w:space="0" w:color="auto"/>
        <w:right w:val="none" w:sz="0" w:space="0" w:color="auto"/>
      </w:divBdr>
      <w:divsChild>
        <w:div w:id="1182473684">
          <w:marLeft w:val="0"/>
          <w:marRight w:val="0"/>
          <w:marTop w:val="0"/>
          <w:marBottom w:val="0"/>
          <w:divBdr>
            <w:top w:val="none" w:sz="0" w:space="0" w:color="auto"/>
            <w:left w:val="none" w:sz="0" w:space="0" w:color="auto"/>
            <w:bottom w:val="none" w:sz="0" w:space="0" w:color="auto"/>
            <w:right w:val="none" w:sz="0" w:space="0" w:color="auto"/>
          </w:divBdr>
        </w:div>
        <w:div w:id="1417362938">
          <w:marLeft w:val="0"/>
          <w:marRight w:val="0"/>
          <w:marTop w:val="0"/>
          <w:marBottom w:val="0"/>
          <w:divBdr>
            <w:top w:val="none" w:sz="0" w:space="0" w:color="auto"/>
            <w:left w:val="none" w:sz="0" w:space="0" w:color="auto"/>
            <w:bottom w:val="none" w:sz="0" w:space="0" w:color="auto"/>
            <w:right w:val="none" w:sz="0" w:space="0" w:color="auto"/>
          </w:divBdr>
        </w:div>
        <w:div w:id="1108500337">
          <w:marLeft w:val="0"/>
          <w:marRight w:val="0"/>
          <w:marTop w:val="0"/>
          <w:marBottom w:val="0"/>
          <w:divBdr>
            <w:top w:val="none" w:sz="0" w:space="0" w:color="auto"/>
            <w:left w:val="none" w:sz="0" w:space="0" w:color="auto"/>
            <w:bottom w:val="none" w:sz="0" w:space="0" w:color="auto"/>
            <w:right w:val="none" w:sz="0" w:space="0" w:color="auto"/>
          </w:divBdr>
        </w:div>
        <w:div w:id="1582106875">
          <w:marLeft w:val="0"/>
          <w:marRight w:val="0"/>
          <w:marTop w:val="0"/>
          <w:marBottom w:val="0"/>
          <w:divBdr>
            <w:top w:val="none" w:sz="0" w:space="0" w:color="auto"/>
            <w:left w:val="none" w:sz="0" w:space="0" w:color="auto"/>
            <w:bottom w:val="none" w:sz="0" w:space="0" w:color="auto"/>
            <w:right w:val="none" w:sz="0" w:space="0" w:color="auto"/>
          </w:divBdr>
        </w:div>
        <w:div w:id="840000162">
          <w:marLeft w:val="0"/>
          <w:marRight w:val="0"/>
          <w:marTop w:val="0"/>
          <w:marBottom w:val="0"/>
          <w:divBdr>
            <w:top w:val="none" w:sz="0" w:space="0" w:color="auto"/>
            <w:left w:val="none" w:sz="0" w:space="0" w:color="auto"/>
            <w:bottom w:val="none" w:sz="0" w:space="0" w:color="auto"/>
            <w:right w:val="none" w:sz="0" w:space="0" w:color="auto"/>
          </w:divBdr>
        </w:div>
      </w:divsChild>
    </w:div>
    <w:div w:id="961813451">
      <w:bodyDiv w:val="1"/>
      <w:marLeft w:val="0"/>
      <w:marRight w:val="0"/>
      <w:marTop w:val="0"/>
      <w:marBottom w:val="0"/>
      <w:divBdr>
        <w:top w:val="none" w:sz="0" w:space="0" w:color="auto"/>
        <w:left w:val="none" w:sz="0" w:space="0" w:color="auto"/>
        <w:bottom w:val="none" w:sz="0" w:space="0" w:color="auto"/>
        <w:right w:val="none" w:sz="0" w:space="0" w:color="auto"/>
      </w:divBdr>
      <w:divsChild>
        <w:div w:id="613830420">
          <w:marLeft w:val="0"/>
          <w:marRight w:val="0"/>
          <w:marTop w:val="0"/>
          <w:marBottom w:val="0"/>
          <w:divBdr>
            <w:top w:val="none" w:sz="0" w:space="0" w:color="auto"/>
            <w:left w:val="none" w:sz="0" w:space="0" w:color="auto"/>
            <w:bottom w:val="none" w:sz="0" w:space="0" w:color="auto"/>
            <w:right w:val="none" w:sz="0" w:space="0" w:color="auto"/>
          </w:divBdr>
        </w:div>
        <w:div w:id="1476028443">
          <w:marLeft w:val="0"/>
          <w:marRight w:val="0"/>
          <w:marTop w:val="0"/>
          <w:marBottom w:val="0"/>
          <w:divBdr>
            <w:top w:val="none" w:sz="0" w:space="0" w:color="auto"/>
            <w:left w:val="none" w:sz="0" w:space="0" w:color="auto"/>
            <w:bottom w:val="none" w:sz="0" w:space="0" w:color="auto"/>
            <w:right w:val="none" w:sz="0" w:space="0" w:color="auto"/>
          </w:divBdr>
        </w:div>
        <w:div w:id="1751537823">
          <w:marLeft w:val="0"/>
          <w:marRight w:val="0"/>
          <w:marTop w:val="0"/>
          <w:marBottom w:val="0"/>
          <w:divBdr>
            <w:top w:val="none" w:sz="0" w:space="0" w:color="auto"/>
            <w:left w:val="none" w:sz="0" w:space="0" w:color="auto"/>
            <w:bottom w:val="none" w:sz="0" w:space="0" w:color="auto"/>
            <w:right w:val="none" w:sz="0" w:space="0" w:color="auto"/>
          </w:divBdr>
        </w:div>
        <w:div w:id="1905874500">
          <w:marLeft w:val="0"/>
          <w:marRight w:val="0"/>
          <w:marTop w:val="0"/>
          <w:marBottom w:val="0"/>
          <w:divBdr>
            <w:top w:val="none" w:sz="0" w:space="0" w:color="auto"/>
            <w:left w:val="none" w:sz="0" w:space="0" w:color="auto"/>
            <w:bottom w:val="none" w:sz="0" w:space="0" w:color="auto"/>
            <w:right w:val="none" w:sz="0" w:space="0" w:color="auto"/>
          </w:divBdr>
        </w:div>
        <w:div w:id="71584496">
          <w:marLeft w:val="0"/>
          <w:marRight w:val="0"/>
          <w:marTop w:val="0"/>
          <w:marBottom w:val="0"/>
          <w:divBdr>
            <w:top w:val="none" w:sz="0" w:space="0" w:color="auto"/>
            <w:left w:val="none" w:sz="0" w:space="0" w:color="auto"/>
            <w:bottom w:val="none" w:sz="0" w:space="0" w:color="auto"/>
            <w:right w:val="none" w:sz="0" w:space="0" w:color="auto"/>
          </w:divBdr>
        </w:div>
        <w:div w:id="49230199">
          <w:marLeft w:val="0"/>
          <w:marRight w:val="0"/>
          <w:marTop w:val="0"/>
          <w:marBottom w:val="0"/>
          <w:divBdr>
            <w:top w:val="none" w:sz="0" w:space="0" w:color="auto"/>
            <w:left w:val="none" w:sz="0" w:space="0" w:color="auto"/>
            <w:bottom w:val="none" w:sz="0" w:space="0" w:color="auto"/>
            <w:right w:val="none" w:sz="0" w:space="0" w:color="auto"/>
          </w:divBdr>
        </w:div>
      </w:divsChild>
    </w:div>
    <w:div w:id="964507532">
      <w:bodyDiv w:val="1"/>
      <w:marLeft w:val="0"/>
      <w:marRight w:val="0"/>
      <w:marTop w:val="0"/>
      <w:marBottom w:val="0"/>
      <w:divBdr>
        <w:top w:val="none" w:sz="0" w:space="0" w:color="auto"/>
        <w:left w:val="none" w:sz="0" w:space="0" w:color="auto"/>
        <w:bottom w:val="none" w:sz="0" w:space="0" w:color="auto"/>
        <w:right w:val="none" w:sz="0" w:space="0" w:color="auto"/>
      </w:divBdr>
    </w:div>
    <w:div w:id="995257077">
      <w:bodyDiv w:val="1"/>
      <w:marLeft w:val="0"/>
      <w:marRight w:val="0"/>
      <w:marTop w:val="0"/>
      <w:marBottom w:val="0"/>
      <w:divBdr>
        <w:top w:val="none" w:sz="0" w:space="0" w:color="auto"/>
        <w:left w:val="none" w:sz="0" w:space="0" w:color="auto"/>
        <w:bottom w:val="none" w:sz="0" w:space="0" w:color="auto"/>
        <w:right w:val="none" w:sz="0" w:space="0" w:color="auto"/>
      </w:divBdr>
      <w:divsChild>
        <w:div w:id="1075858286">
          <w:marLeft w:val="0"/>
          <w:marRight w:val="0"/>
          <w:marTop w:val="0"/>
          <w:marBottom w:val="0"/>
          <w:divBdr>
            <w:top w:val="none" w:sz="0" w:space="0" w:color="auto"/>
            <w:left w:val="none" w:sz="0" w:space="0" w:color="auto"/>
            <w:bottom w:val="none" w:sz="0" w:space="0" w:color="auto"/>
            <w:right w:val="none" w:sz="0" w:space="0" w:color="auto"/>
          </w:divBdr>
        </w:div>
        <w:div w:id="1508136517">
          <w:marLeft w:val="0"/>
          <w:marRight w:val="0"/>
          <w:marTop w:val="0"/>
          <w:marBottom w:val="0"/>
          <w:divBdr>
            <w:top w:val="none" w:sz="0" w:space="0" w:color="auto"/>
            <w:left w:val="none" w:sz="0" w:space="0" w:color="auto"/>
            <w:bottom w:val="none" w:sz="0" w:space="0" w:color="auto"/>
            <w:right w:val="none" w:sz="0" w:space="0" w:color="auto"/>
          </w:divBdr>
        </w:div>
        <w:div w:id="1227109202">
          <w:marLeft w:val="0"/>
          <w:marRight w:val="0"/>
          <w:marTop w:val="0"/>
          <w:marBottom w:val="0"/>
          <w:divBdr>
            <w:top w:val="none" w:sz="0" w:space="0" w:color="auto"/>
            <w:left w:val="none" w:sz="0" w:space="0" w:color="auto"/>
            <w:bottom w:val="none" w:sz="0" w:space="0" w:color="auto"/>
            <w:right w:val="none" w:sz="0" w:space="0" w:color="auto"/>
          </w:divBdr>
        </w:div>
        <w:div w:id="1191994130">
          <w:marLeft w:val="0"/>
          <w:marRight w:val="0"/>
          <w:marTop w:val="0"/>
          <w:marBottom w:val="0"/>
          <w:divBdr>
            <w:top w:val="none" w:sz="0" w:space="0" w:color="auto"/>
            <w:left w:val="none" w:sz="0" w:space="0" w:color="auto"/>
            <w:bottom w:val="none" w:sz="0" w:space="0" w:color="auto"/>
            <w:right w:val="none" w:sz="0" w:space="0" w:color="auto"/>
          </w:divBdr>
        </w:div>
        <w:div w:id="101807096">
          <w:marLeft w:val="0"/>
          <w:marRight w:val="0"/>
          <w:marTop w:val="0"/>
          <w:marBottom w:val="0"/>
          <w:divBdr>
            <w:top w:val="none" w:sz="0" w:space="0" w:color="auto"/>
            <w:left w:val="none" w:sz="0" w:space="0" w:color="auto"/>
            <w:bottom w:val="none" w:sz="0" w:space="0" w:color="auto"/>
            <w:right w:val="none" w:sz="0" w:space="0" w:color="auto"/>
          </w:divBdr>
        </w:div>
      </w:divsChild>
    </w:div>
    <w:div w:id="1096171795">
      <w:bodyDiv w:val="1"/>
      <w:marLeft w:val="0"/>
      <w:marRight w:val="0"/>
      <w:marTop w:val="0"/>
      <w:marBottom w:val="0"/>
      <w:divBdr>
        <w:top w:val="none" w:sz="0" w:space="0" w:color="auto"/>
        <w:left w:val="none" w:sz="0" w:space="0" w:color="auto"/>
        <w:bottom w:val="none" w:sz="0" w:space="0" w:color="auto"/>
        <w:right w:val="none" w:sz="0" w:space="0" w:color="auto"/>
      </w:divBdr>
      <w:divsChild>
        <w:div w:id="376392630">
          <w:marLeft w:val="0"/>
          <w:marRight w:val="0"/>
          <w:marTop w:val="0"/>
          <w:marBottom w:val="0"/>
          <w:divBdr>
            <w:top w:val="none" w:sz="0" w:space="0" w:color="auto"/>
            <w:left w:val="none" w:sz="0" w:space="0" w:color="auto"/>
            <w:bottom w:val="none" w:sz="0" w:space="0" w:color="auto"/>
            <w:right w:val="none" w:sz="0" w:space="0" w:color="auto"/>
          </w:divBdr>
        </w:div>
        <w:div w:id="349187229">
          <w:marLeft w:val="0"/>
          <w:marRight w:val="0"/>
          <w:marTop w:val="0"/>
          <w:marBottom w:val="0"/>
          <w:divBdr>
            <w:top w:val="none" w:sz="0" w:space="0" w:color="auto"/>
            <w:left w:val="none" w:sz="0" w:space="0" w:color="auto"/>
            <w:bottom w:val="none" w:sz="0" w:space="0" w:color="auto"/>
            <w:right w:val="none" w:sz="0" w:space="0" w:color="auto"/>
          </w:divBdr>
        </w:div>
        <w:div w:id="216168842">
          <w:marLeft w:val="0"/>
          <w:marRight w:val="0"/>
          <w:marTop w:val="0"/>
          <w:marBottom w:val="0"/>
          <w:divBdr>
            <w:top w:val="none" w:sz="0" w:space="0" w:color="auto"/>
            <w:left w:val="none" w:sz="0" w:space="0" w:color="auto"/>
            <w:bottom w:val="none" w:sz="0" w:space="0" w:color="auto"/>
            <w:right w:val="none" w:sz="0" w:space="0" w:color="auto"/>
          </w:divBdr>
        </w:div>
        <w:div w:id="1631132895">
          <w:marLeft w:val="0"/>
          <w:marRight w:val="0"/>
          <w:marTop w:val="0"/>
          <w:marBottom w:val="0"/>
          <w:divBdr>
            <w:top w:val="none" w:sz="0" w:space="0" w:color="auto"/>
            <w:left w:val="none" w:sz="0" w:space="0" w:color="auto"/>
            <w:bottom w:val="none" w:sz="0" w:space="0" w:color="auto"/>
            <w:right w:val="none" w:sz="0" w:space="0" w:color="auto"/>
          </w:divBdr>
        </w:div>
        <w:div w:id="490486645">
          <w:marLeft w:val="0"/>
          <w:marRight w:val="0"/>
          <w:marTop w:val="0"/>
          <w:marBottom w:val="0"/>
          <w:divBdr>
            <w:top w:val="none" w:sz="0" w:space="0" w:color="auto"/>
            <w:left w:val="none" w:sz="0" w:space="0" w:color="auto"/>
            <w:bottom w:val="none" w:sz="0" w:space="0" w:color="auto"/>
            <w:right w:val="none" w:sz="0" w:space="0" w:color="auto"/>
          </w:divBdr>
        </w:div>
        <w:div w:id="1838301369">
          <w:marLeft w:val="0"/>
          <w:marRight w:val="0"/>
          <w:marTop w:val="0"/>
          <w:marBottom w:val="0"/>
          <w:divBdr>
            <w:top w:val="none" w:sz="0" w:space="0" w:color="auto"/>
            <w:left w:val="none" w:sz="0" w:space="0" w:color="auto"/>
            <w:bottom w:val="none" w:sz="0" w:space="0" w:color="auto"/>
            <w:right w:val="none" w:sz="0" w:space="0" w:color="auto"/>
          </w:divBdr>
        </w:div>
        <w:div w:id="347752400">
          <w:marLeft w:val="0"/>
          <w:marRight w:val="0"/>
          <w:marTop w:val="0"/>
          <w:marBottom w:val="0"/>
          <w:divBdr>
            <w:top w:val="none" w:sz="0" w:space="0" w:color="auto"/>
            <w:left w:val="none" w:sz="0" w:space="0" w:color="auto"/>
            <w:bottom w:val="none" w:sz="0" w:space="0" w:color="auto"/>
            <w:right w:val="none" w:sz="0" w:space="0" w:color="auto"/>
          </w:divBdr>
        </w:div>
        <w:div w:id="219754127">
          <w:marLeft w:val="0"/>
          <w:marRight w:val="0"/>
          <w:marTop w:val="0"/>
          <w:marBottom w:val="0"/>
          <w:divBdr>
            <w:top w:val="none" w:sz="0" w:space="0" w:color="auto"/>
            <w:left w:val="none" w:sz="0" w:space="0" w:color="auto"/>
            <w:bottom w:val="none" w:sz="0" w:space="0" w:color="auto"/>
            <w:right w:val="none" w:sz="0" w:space="0" w:color="auto"/>
          </w:divBdr>
        </w:div>
        <w:div w:id="612588875">
          <w:marLeft w:val="0"/>
          <w:marRight w:val="0"/>
          <w:marTop w:val="0"/>
          <w:marBottom w:val="0"/>
          <w:divBdr>
            <w:top w:val="none" w:sz="0" w:space="0" w:color="auto"/>
            <w:left w:val="none" w:sz="0" w:space="0" w:color="auto"/>
            <w:bottom w:val="none" w:sz="0" w:space="0" w:color="auto"/>
            <w:right w:val="none" w:sz="0" w:space="0" w:color="auto"/>
          </w:divBdr>
        </w:div>
        <w:div w:id="484397377">
          <w:marLeft w:val="0"/>
          <w:marRight w:val="0"/>
          <w:marTop w:val="0"/>
          <w:marBottom w:val="0"/>
          <w:divBdr>
            <w:top w:val="none" w:sz="0" w:space="0" w:color="auto"/>
            <w:left w:val="none" w:sz="0" w:space="0" w:color="auto"/>
            <w:bottom w:val="none" w:sz="0" w:space="0" w:color="auto"/>
            <w:right w:val="none" w:sz="0" w:space="0" w:color="auto"/>
          </w:divBdr>
        </w:div>
      </w:divsChild>
    </w:div>
    <w:div w:id="1248734440">
      <w:bodyDiv w:val="1"/>
      <w:marLeft w:val="0"/>
      <w:marRight w:val="0"/>
      <w:marTop w:val="0"/>
      <w:marBottom w:val="0"/>
      <w:divBdr>
        <w:top w:val="none" w:sz="0" w:space="0" w:color="auto"/>
        <w:left w:val="none" w:sz="0" w:space="0" w:color="auto"/>
        <w:bottom w:val="none" w:sz="0" w:space="0" w:color="auto"/>
        <w:right w:val="none" w:sz="0" w:space="0" w:color="auto"/>
      </w:divBdr>
      <w:divsChild>
        <w:div w:id="1184588473">
          <w:marLeft w:val="0"/>
          <w:marRight w:val="0"/>
          <w:marTop w:val="0"/>
          <w:marBottom w:val="0"/>
          <w:divBdr>
            <w:top w:val="none" w:sz="0" w:space="0" w:color="auto"/>
            <w:left w:val="none" w:sz="0" w:space="0" w:color="auto"/>
            <w:bottom w:val="none" w:sz="0" w:space="0" w:color="auto"/>
            <w:right w:val="none" w:sz="0" w:space="0" w:color="auto"/>
          </w:divBdr>
        </w:div>
        <w:div w:id="1870147169">
          <w:marLeft w:val="0"/>
          <w:marRight w:val="0"/>
          <w:marTop w:val="0"/>
          <w:marBottom w:val="0"/>
          <w:divBdr>
            <w:top w:val="none" w:sz="0" w:space="0" w:color="auto"/>
            <w:left w:val="none" w:sz="0" w:space="0" w:color="auto"/>
            <w:bottom w:val="none" w:sz="0" w:space="0" w:color="auto"/>
            <w:right w:val="none" w:sz="0" w:space="0" w:color="auto"/>
          </w:divBdr>
        </w:div>
        <w:div w:id="1731538358">
          <w:marLeft w:val="0"/>
          <w:marRight w:val="0"/>
          <w:marTop w:val="0"/>
          <w:marBottom w:val="0"/>
          <w:divBdr>
            <w:top w:val="none" w:sz="0" w:space="0" w:color="auto"/>
            <w:left w:val="none" w:sz="0" w:space="0" w:color="auto"/>
            <w:bottom w:val="none" w:sz="0" w:space="0" w:color="auto"/>
            <w:right w:val="none" w:sz="0" w:space="0" w:color="auto"/>
          </w:divBdr>
        </w:div>
        <w:div w:id="846283857">
          <w:marLeft w:val="0"/>
          <w:marRight w:val="0"/>
          <w:marTop w:val="0"/>
          <w:marBottom w:val="0"/>
          <w:divBdr>
            <w:top w:val="none" w:sz="0" w:space="0" w:color="auto"/>
            <w:left w:val="none" w:sz="0" w:space="0" w:color="auto"/>
            <w:bottom w:val="none" w:sz="0" w:space="0" w:color="auto"/>
            <w:right w:val="none" w:sz="0" w:space="0" w:color="auto"/>
          </w:divBdr>
        </w:div>
        <w:div w:id="2018386302">
          <w:marLeft w:val="0"/>
          <w:marRight w:val="0"/>
          <w:marTop w:val="0"/>
          <w:marBottom w:val="0"/>
          <w:divBdr>
            <w:top w:val="none" w:sz="0" w:space="0" w:color="auto"/>
            <w:left w:val="none" w:sz="0" w:space="0" w:color="auto"/>
            <w:bottom w:val="none" w:sz="0" w:space="0" w:color="auto"/>
            <w:right w:val="none" w:sz="0" w:space="0" w:color="auto"/>
          </w:divBdr>
        </w:div>
        <w:div w:id="1808085089">
          <w:marLeft w:val="0"/>
          <w:marRight w:val="0"/>
          <w:marTop w:val="0"/>
          <w:marBottom w:val="0"/>
          <w:divBdr>
            <w:top w:val="none" w:sz="0" w:space="0" w:color="auto"/>
            <w:left w:val="none" w:sz="0" w:space="0" w:color="auto"/>
            <w:bottom w:val="none" w:sz="0" w:space="0" w:color="auto"/>
            <w:right w:val="none" w:sz="0" w:space="0" w:color="auto"/>
          </w:divBdr>
        </w:div>
        <w:div w:id="372660489">
          <w:marLeft w:val="0"/>
          <w:marRight w:val="0"/>
          <w:marTop w:val="0"/>
          <w:marBottom w:val="0"/>
          <w:divBdr>
            <w:top w:val="none" w:sz="0" w:space="0" w:color="auto"/>
            <w:left w:val="none" w:sz="0" w:space="0" w:color="auto"/>
            <w:bottom w:val="none" w:sz="0" w:space="0" w:color="auto"/>
            <w:right w:val="none" w:sz="0" w:space="0" w:color="auto"/>
          </w:divBdr>
        </w:div>
        <w:div w:id="598680995">
          <w:marLeft w:val="0"/>
          <w:marRight w:val="0"/>
          <w:marTop w:val="0"/>
          <w:marBottom w:val="0"/>
          <w:divBdr>
            <w:top w:val="none" w:sz="0" w:space="0" w:color="auto"/>
            <w:left w:val="none" w:sz="0" w:space="0" w:color="auto"/>
            <w:bottom w:val="none" w:sz="0" w:space="0" w:color="auto"/>
            <w:right w:val="none" w:sz="0" w:space="0" w:color="auto"/>
          </w:divBdr>
        </w:div>
        <w:div w:id="1583447027">
          <w:marLeft w:val="0"/>
          <w:marRight w:val="0"/>
          <w:marTop w:val="0"/>
          <w:marBottom w:val="0"/>
          <w:divBdr>
            <w:top w:val="none" w:sz="0" w:space="0" w:color="auto"/>
            <w:left w:val="none" w:sz="0" w:space="0" w:color="auto"/>
            <w:bottom w:val="none" w:sz="0" w:space="0" w:color="auto"/>
            <w:right w:val="none" w:sz="0" w:space="0" w:color="auto"/>
          </w:divBdr>
        </w:div>
        <w:div w:id="1138108591">
          <w:marLeft w:val="0"/>
          <w:marRight w:val="0"/>
          <w:marTop w:val="0"/>
          <w:marBottom w:val="0"/>
          <w:divBdr>
            <w:top w:val="none" w:sz="0" w:space="0" w:color="auto"/>
            <w:left w:val="none" w:sz="0" w:space="0" w:color="auto"/>
            <w:bottom w:val="none" w:sz="0" w:space="0" w:color="auto"/>
            <w:right w:val="none" w:sz="0" w:space="0" w:color="auto"/>
          </w:divBdr>
        </w:div>
        <w:div w:id="93986462">
          <w:marLeft w:val="0"/>
          <w:marRight w:val="0"/>
          <w:marTop w:val="0"/>
          <w:marBottom w:val="0"/>
          <w:divBdr>
            <w:top w:val="none" w:sz="0" w:space="0" w:color="auto"/>
            <w:left w:val="none" w:sz="0" w:space="0" w:color="auto"/>
            <w:bottom w:val="none" w:sz="0" w:space="0" w:color="auto"/>
            <w:right w:val="none" w:sz="0" w:space="0" w:color="auto"/>
          </w:divBdr>
        </w:div>
        <w:div w:id="875656258">
          <w:marLeft w:val="0"/>
          <w:marRight w:val="0"/>
          <w:marTop w:val="0"/>
          <w:marBottom w:val="0"/>
          <w:divBdr>
            <w:top w:val="none" w:sz="0" w:space="0" w:color="auto"/>
            <w:left w:val="none" w:sz="0" w:space="0" w:color="auto"/>
            <w:bottom w:val="none" w:sz="0" w:space="0" w:color="auto"/>
            <w:right w:val="none" w:sz="0" w:space="0" w:color="auto"/>
          </w:divBdr>
        </w:div>
        <w:div w:id="1417632709">
          <w:marLeft w:val="0"/>
          <w:marRight w:val="0"/>
          <w:marTop w:val="0"/>
          <w:marBottom w:val="0"/>
          <w:divBdr>
            <w:top w:val="none" w:sz="0" w:space="0" w:color="auto"/>
            <w:left w:val="none" w:sz="0" w:space="0" w:color="auto"/>
            <w:bottom w:val="none" w:sz="0" w:space="0" w:color="auto"/>
            <w:right w:val="none" w:sz="0" w:space="0" w:color="auto"/>
          </w:divBdr>
        </w:div>
        <w:div w:id="845442087">
          <w:marLeft w:val="0"/>
          <w:marRight w:val="0"/>
          <w:marTop w:val="0"/>
          <w:marBottom w:val="0"/>
          <w:divBdr>
            <w:top w:val="none" w:sz="0" w:space="0" w:color="auto"/>
            <w:left w:val="none" w:sz="0" w:space="0" w:color="auto"/>
            <w:bottom w:val="none" w:sz="0" w:space="0" w:color="auto"/>
            <w:right w:val="none" w:sz="0" w:space="0" w:color="auto"/>
          </w:divBdr>
        </w:div>
        <w:div w:id="860896520">
          <w:marLeft w:val="0"/>
          <w:marRight w:val="0"/>
          <w:marTop w:val="0"/>
          <w:marBottom w:val="0"/>
          <w:divBdr>
            <w:top w:val="none" w:sz="0" w:space="0" w:color="auto"/>
            <w:left w:val="none" w:sz="0" w:space="0" w:color="auto"/>
            <w:bottom w:val="none" w:sz="0" w:space="0" w:color="auto"/>
            <w:right w:val="none" w:sz="0" w:space="0" w:color="auto"/>
          </w:divBdr>
        </w:div>
        <w:div w:id="2027442185">
          <w:marLeft w:val="0"/>
          <w:marRight w:val="0"/>
          <w:marTop w:val="0"/>
          <w:marBottom w:val="0"/>
          <w:divBdr>
            <w:top w:val="none" w:sz="0" w:space="0" w:color="auto"/>
            <w:left w:val="none" w:sz="0" w:space="0" w:color="auto"/>
            <w:bottom w:val="none" w:sz="0" w:space="0" w:color="auto"/>
            <w:right w:val="none" w:sz="0" w:space="0" w:color="auto"/>
          </w:divBdr>
        </w:div>
        <w:div w:id="245920745">
          <w:marLeft w:val="0"/>
          <w:marRight w:val="0"/>
          <w:marTop w:val="0"/>
          <w:marBottom w:val="0"/>
          <w:divBdr>
            <w:top w:val="none" w:sz="0" w:space="0" w:color="auto"/>
            <w:left w:val="none" w:sz="0" w:space="0" w:color="auto"/>
            <w:bottom w:val="none" w:sz="0" w:space="0" w:color="auto"/>
            <w:right w:val="none" w:sz="0" w:space="0" w:color="auto"/>
          </w:divBdr>
        </w:div>
        <w:div w:id="262808711">
          <w:marLeft w:val="0"/>
          <w:marRight w:val="0"/>
          <w:marTop w:val="0"/>
          <w:marBottom w:val="0"/>
          <w:divBdr>
            <w:top w:val="none" w:sz="0" w:space="0" w:color="auto"/>
            <w:left w:val="none" w:sz="0" w:space="0" w:color="auto"/>
            <w:bottom w:val="none" w:sz="0" w:space="0" w:color="auto"/>
            <w:right w:val="none" w:sz="0" w:space="0" w:color="auto"/>
          </w:divBdr>
        </w:div>
        <w:div w:id="1526019148">
          <w:marLeft w:val="0"/>
          <w:marRight w:val="0"/>
          <w:marTop w:val="0"/>
          <w:marBottom w:val="0"/>
          <w:divBdr>
            <w:top w:val="none" w:sz="0" w:space="0" w:color="auto"/>
            <w:left w:val="none" w:sz="0" w:space="0" w:color="auto"/>
            <w:bottom w:val="none" w:sz="0" w:space="0" w:color="auto"/>
            <w:right w:val="none" w:sz="0" w:space="0" w:color="auto"/>
          </w:divBdr>
        </w:div>
        <w:div w:id="630285535">
          <w:marLeft w:val="0"/>
          <w:marRight w:val="0"/>
          <w:marTop w:val="0"/>
          <w:marBottom w:val="0"/>
          <w:divBdr>
            <w:top w:val="none" w:sz="0" w:space="0" w:color="auto"/>
            <w:left w:val="none" w:sz="0" w:space="0" w:color="auto"/>
            <w:bottom w:val="none" w:sz="0" w:space="0" w:color="auto"/>
            <w:right w:val="none" w:sz="0" w:space="0" w:color="auto"/>
          </w:divBdr>
        </w:div>
        <w:div w:id="1231117871">
          <w:marLeft w:val="0"/>
          <w:marRight w:val="0"/>
          <w:marTop w:val="0"/>
          <w:marBottom w:val="0"/>
          <w:divBdr>
            <w:top w:val="none" w:sz="0" w:space="0" w:color="auto"/>
            <w:left w:val="none" w:sz="0" w:space="0" w:color="auto"/>
            <w:bottom w:val="none" w:sz="0" w:space="0" w:color="auto"/>
            <w:right w:val="none" w:sz="0" w:space="0" w:color="auto"/>
          </w:divBdr>
        </w:div>
        <w:div w:id="1578173933">
          <w:marLeft w:val="0"/>
          <w:marRight w:val="0"/>
          <w:marTop w:val="0"/>
          <w:marBottom w:val="0"/>
          <w:divBdr>
            <w:top w:val="none" w:sz="0" w:space="0" w:color="auto"/>
            <w:left w:val="none" w:sz="0" w:space="0" w:color="auto"/>
            <w:bottom w:val="none" w:sz="0" w:space="0" w:color="auto"/>
            <w:right w:val="none" w:sz="0" w:space="0" w:color="auto"/>
          </w:divBdr>
        </w:div>
        <w:div w:id="1280070989">
          <w:marLeft w:val="0"/>
          <w:marRight w:val="0"/>
          <w:marTop w:val="0"/>
          <w:marBottom w:val="0"/>
          <w:divBdr>
            <w:top w:val="none" w:sz="0" w:space="0" w:color="auto"/>
            <w:left w:val="none" w:sz="0" w:space="0" w:color="auto"/>
            <w:bottom w:val="none" w:sz="0" w:space="0" w:color="auto"/>
            <w:right w:val="none" w:sz="0" w:space="0" w:color="auto"/>
          </w:divBdr>
        </w:div>
        <w:div w:id="364604849">
          <w:marLeft w:val="0"/>
          <w:marRight w:val="0"/>
          <w:marTop w:val="0"/>
          <w:marBottom w:val="0"/>
          <w:divBdr>
            <w:top w:val="none" w:sz="0" w:space="0" w:color="auto"/>
            <w:left w:val="none" w:sz="0" w:space="0" w:color="auto"/>
            <w:bottom w:val="none" w:sz="0" w:space="0" w:color="auto"/>
            <w:right w:val="none" w:sz="0" w:space="0" w:color="auto"/>
          </w:divBdr>
        </w:div>
      </w:divsChild>
    </w:div>
    <w:div w:id="1362900730">
      <w:bodyDiv w:val="1"/>
      <w:marLeft w:val="0"/>
      <w:marRight w:val="0"/>
      <w:marTop w:val="0"/>
      <w:marBottom w:val="0"/>
      <w:divBdr>
        <w:top w:val="none" w:sz="0" w:space="0" w:color="auto"/>
        <w:left w:val="none" w:sz="0" w:space="0" w:color="auto"/>
        <w:bottom w:val="none" w:sz="0" w:space="0" w:color="auto"/>
        <w:right w:val="none" w:sz="0" w:space="0" w:color="auto"/>
      </w:divBdr>
    </w:div>
    <w:div w:id="1375345699">
      <w:bodyDiv w:val="1"/>
      <w:marLeft w:val="0"/>
      <w:marRight w:val="0"/>
      <w:marTop w:val="0"/>
      <w:marBottom w:val="0"/>
      <w:divBdr>
        <w:top w:val="none" w:sz="0" w:space="0" w:color="auto"/>
        <w:left w:val="none" w:sz="0" w:space="0" w:color="auto"/>
        <w:bottom w:val="none" w:sz="0" w:space="0" w:color="auto"/>
        <w:right w:val="none" w:sz="0" w:space="0" w:color="auto"/>
      </w:divBdr>
      <w:divsChild>
        <w:div w:id="608704442">
          <w:marLeft w:val="0"/>
          <w:marRight w:val="0"/>
          <w:marTop w:val="0"/>
          <w:marBottom w:val="0"/>
          <w:divBdr>
            <w:top w:val="none" w:sz="0" w:space="0" w:color="auto"/>
            <w:left w:val="none" w:sz="0" w:space="0" w:color="auto"/>
            <w:bottom w:val="none" w:sz="0" w:space="0" w:color="auto"/>
            <w:right w:val="none" w:sz="0" w:space="0" w:color="auto"/>
          </w:divBdr>
        </w:div>
        <w:div w:id="1319460553">
          <w:marLeft w:val="0"/>
          <w:marRight w:val="0"/>
          <w:marTop w:val="0"/>
          <w:marBottom w:val="0"/>
          <w:divBdr>
            <w:top w:val="none" w:sz="0" w:space="0" w:color="auto"/>
            <w:left w:val="none" w:sz="0" w:space="0" w:color="auto"/>
            <w:bottom w:val="none" w:sz="0" w:space="0" w:color="auto"/>
            <w:right w:val="none" w:sz="0" w:space="0" w:color="auto"/>
          </w:divBdr>
        </w:div>
        <w:div w:id="2036618334">
          <w:marLeft w:val="0"/>
          <w:marRight w:val="0"/>
          <w:marTop w:val="0"/>
          <w:marBottom w:val="0"/>
          <w:divBdr>
            <w:top w:val="none" w:sz="0" w:space="0" w:color="auto"/>
            <w:left w:val="none" w:sz="0" w:space="0" w:color="auto"/>
            <w:bottom w:val="none" w:sz="0" w:space="0" w:color="auto"/>
            <w:right w:val="none" w:sz="0" w:space="0" w:color="auto"/>
          </w:divBdr>
        </w:div>
        <w:div w:id="874804269">
          <w:marLeft w:val="0"/>
          <w:marRight w:val="0"/>
          <w:marTop w:val="0"/>
          <w:marBottom w:val="0"/>
          <w:divBdr>
            <w:top w:val="none" w:sz="0" w:space="0" w:color="auto"/>
            <w:left w:val="none" w:sz="0" w:space="0" w:color="auto"/>
            <w:bottom w:val="none" w:sz="0" w:space="0" w:color="auto"/>
            <w:right w:val="none" w:sz="0" w:space="0" w:color="auto"/>
          </w:divBdr>
        </w:div>
        <w:div w:id="365374259">
          <w:marLeft w:val="0"/>
          <w:marRight w:val="0"/>
          <w:marTop w:val="0"/>
          <w:marBottom w:val="0"/>
          <w:divBdr>
            <w:top w:val="none" w:sz="0" w:space="0" w:color="auto"/>
            <w:left w:val="none" w:sz="0" w:space="0" w:color="auto"/>
            <w:bottom w:val="none" w:sz="0" w:space="0" w:color="auto"/>
            <w:right w:val="none" w:sz="0" w:space="0" w:color="auto"/>
          </w:divBdr>
        </w:div>
        <w:div w:id="1669140282">
          <w:marLeft w:val="0"/>
          <w:marRight w:val="0"/>
          <w:marTop w:val="0"/>
          <w:marBottom w:val="0"/>
          <w:divBdr>
            <w:top w:val="none" w:sz="0" w:space="0" w:color="auto"/>
            <w:left w:val="none" w:sz="0" w:space="0" w:color="auto"/>
            <w:bottom w:val="none" w:sz="0" w:space="0" w:color="auto"/>
            <w:right w:val="none" w:sz="0" w:space="0" w:color="auto"/>
          </w:divBdr>
        </w:div>
        <w:div w:id="1028677945">
          <w:marLeft w:val="0"/>
          <w:marRight w:val="0"/>
          <w:marTop w:val="0"/>
          <w:marBottom w:val="0"/>
          <w:divBdr>
            <w:top w:val="none" w:sz="0" w:space="0" w:color="auto"/>
            <w:left w:val="none" w:sz="0" w:space="0" w:color="auto"/>
            <w:bottom w:val="none" w:sz="0" w:space="0" w:color="auto"/>
            <w:right w:val="none" w:sz="0" w:space="0" w:color="auto"/>
          </w:divBdr>
        </w:div>
        <w:div w:id="1611232039">
          <w:marLeft w:val="0"/>
          <w:marRight w:val="0"/>
          <w:marTop w:val="0"/>
          <w:marBottom w:val="0"/>
          <w:divBdr>
            <w:top w:val="none" w:sz="0" w:space="0" w:color="auto"/>
            <w:left w:val="none" w:sz="0" w:space="0" w:color="auto"/>
            <w:bottom w:val="none" w:sz="0" w:space="0" w:color="auto"/>
            <w:right w:val="none" w:sz="0" w:space="0" w:color="auto"/>
          </w:divBdr>
        </w:div>
      </w:divsChild>
    </w:div>
    <w:div w:id="1415858868">
      <w:bodyDiv w:val="1"/>
      <w:marLeft w:val="0"/>
      <w:marRight w:val="0"/>
      <w:marTop w:val="0"/>
      <w:marBottom w:val="0"/>
      <w:divBdr>
        <w:top w:val="none" w:sz="0" w:space="0" w:color="auto"/>
        <w:left w:val="none" w:sz="0" w:space="0" w:color="auto"/>
        <w:bottom w:val="none" w:sz="0" w:space="0" w:color="auto"/>
        <w:right w:val="none" w:sz="0" w:space="0" w:color="auto"/>
      </w:divBdr>
      <w:divsChild>
        <w:div w:id="1190990525">
          <w:marLeft w:val="0"/>
          <w:marRight w:val="0"/>
          <w:marTop w:val="0"/>
          <w:marBottom w:val="0"/>
          <w:divBdr>
            <w:top w:val="none" w:sz="0" w:space="0" w:color="auto"/>
            <w:left w:val="none" w:sz="0" w:space="0" w:color="auto"/>
            <w:bottom w:val="none" w:sz="0" w:space="0" w:color="auto"/>
            <w:right w:val="none" w:sz="0" w:space="0" w:color="auto"/>
          </w:divBdr>
        </w:div>
        <w:div w:id="1552038765">
          <w:marLeft w:val="0"/>
          <w:marRight w:val="0"/>
          <w:marTop w:val="0"/>
          <w:marBottom w:val="0"/>
          <w:divBdr>
            <w:top w:val="none" w:sz="0" w:space="0" w:color="auto"/>
            <w:left w:val="none" w:sz="0" w:space="0" w:color="auto"/>
            <w:bottom w:val="none" w:sz="0" w:space="0" w:color="auto"/>
            <w:right w:val="none" w:sz="0" w:space="0" w:color="auto"/>
          </w:divBdr>
        </w:div>
        <w:div w:id="1362127971">
          <w:marLeft w:val="0"/>
          <w:marRight w:val="0"/>
          <w:marTop w:val="0"/>
          <w:marBottom w:val="0"/>
          <w:divBdr>
            <w:top w:val="none" w:sz="0" w:space="0" w:color="auto"/>
            <w:left w:val="none" w:sz="0" w:space="0" w:color="auto"/>
            <w:bottom w:val="none" w:sz="0" w:space="0" w:color="auto"/>
            <w:right w:val="none" w:sz="0" w:space="0" w:color="auto"/>
          </w:divBdr>
        </w:div>
        <w:div w:id="1318920284">
          <w:marLeft w:val="0"/>
          <w:marRight w:val="0"/>
          <w:marTop w:val="0"/>
          <w:marBottom w:val="0"/>
          <w:divBdr>
            <w:top w:val="none" w:sz="0" w:space="0" w:color="auto"/>
            <w:left w:val="none" w:sz="0" w:space="0" w:color="auto"/>
            <w:bottom w:val="none" w:sz="0" w:space="0" w:color="auto"/>
            <w:right w:val="none" w:sz="0" w:space="0" w:color="auto"/>
          </w:divBdr>
        </w:div>
        <w:div w:id="745491097">
          <w:marLeft w:val="0"/>
          <w:marRight w:val="0"/>
          <w:marTop w:val="0"/>
          <w:marBottom w:val="0"/>
          <w:divBdr>
            <w:top w:val="none" w:sz="0" w:space="0" w:color="auto"/>
            <w:left w:val="none" w:sz="0" w:space="0" w:color="auto"/>
            <w:bottom w:val="none" w:sz="0" w:space="0" w:color="auto"/>
            <w:right w:val="none" w:sz="0" w:space="0" w:color="auto"/>
          </w:divBdr>
        </w:div>
        <w:div w:id="529758123">
          <w:marLeft w:val="0"/>
          <w:marRight w:val="0"/>
          <w:marTop w:val="0"/>
          <w:marBottom w:val="0"/>
          <w:divBdr>
            <w:top w:val="none" w:sz="0" w:space="0" w:color="auto"/>
            <w:left w:val="none" w:sz="0" w:space="0" w:color="auto"/>
            <w:bottom w:val="none" w:sz="0" w:space="0" w:color="auto"/>
            <w:right w:val="none" w:sz="0" w:space="0" w:color="auto"/>
          </w:divBdr>
        </w:div>
      </w:divsChild>
    </w:div>
    <w:div w:id="1488203600">
      <w:bodyDiv w:val="1"/>
      <w:marLeft w:val="0"/>
      <w:marRight w:val="0"/>
      <w:marTop w:val="0"/>
      <w:marBottom w:val="0"/>
      <w:divBdr>
        <w:top w:val="none" w:sz="0" w:space="0" w:color="auto"/>
        <w:left w:val="none" w:sz="0" w:space="0" w:color="auto"/>
        <w:bottom w:val="none" w:sz="0" w:space="0" w:color="auto"/>
        <w:right w:val="none" w:sz="0" w:space="0" w:color="auto"/>
      </w:divBdr>
      <w:divsChild>
        <w:div w:id="2109041406">
          <w:marLeft w:val="0"/>
          <w:marRight w:val="0"/>
          <w:marTop w:val="0"/>
          <w:marBottom w:val="0"/>
          <w:divBdr>
            <w:top w:val="none" w:sz="0" w:space="0" w:color="auto"/>
            <w:left w:val="none" w:sz="0" w:space="0" w:color="auto"/>
            <w:bottom w:val="none" w:sz="0" w:space="0" w:color="auto"/>
            <w:right w:val="none" w:sz="0" w:space="0" w:color="auto"/>
          </w:divBdr>
        </w:div>
        <w:div w:id="678971046">
          <w:marLeft w:val="0"/>
          <w:marRight w:val="0"/>
          <w:marTop w:val="0"/>
          <w:marBottom w:val="0"/>
          <w:divBdr>
            <w:top w:val="none" w:sz="0" w:space="0" w:color="auto"/>
            <w:left w:val="none" w:sz="0" w:space="0" w:color="auto"/>
            <w:bottom w:val="none" w:sz="0" w:space="0" w:color="auto"/>
            <w:right w:val="none" w:sz="0" w:space="0" w:color="auto"/>
          </w:divBdr>
        </w:div>
        <w:div w:id="2073504055">
          <w:marLeft w:val="0"/>
          <w:marRight w:val="0"/>
          <w:marTop w:val="0"/>
          <w:marBottom w:val="0"/>
          <w:divBdr>
            <w:top w:val="none" w:sz="0" w:space="0" w:color="auto"/>
            <w:left w:val="none" w:sz="0" w:space="0" w:color="auto"/>
            <w:bottom w:val="none" w:sz="0" w:space="0" w:color="auto"/>
            <w:right w:val="none" w:sz="0" w:space="0" w:color="auto"/>
          </w:divBdr>
        </w:div>
        <w:div w:id="1194078680">
          <w:marLeft w:val="0"/>
          <w:marRight w:val="0"/>
          <w:marTop w:val="0"/>
          <w:marBottom w:val="0"/>
          <w:divBdr>
            <w:top w:val="none" w:sz="0" w:space="0" w:color="auto"/>
            <w:left w:val="none" w:sz="0" w:space="0" w:color="auto"/>
            <w:bottom w:val="none" w:sz="0" w:space="0" w:color="auto"/>
            <w:right w:val="none" w:sz="0" w:space="0" w:color="auto"/>
          </w:divBdr>
        </w:div>
        <w:div w:id="831028111">
          <w:marLeft w:val="0"/>
          <w:marRight w:val="0"/>
          <w:marTop w:val="0"/>
          <w:marBottom w:val="0"/>
          <w:divBdr>
            <w:top w:val="none" w:sz="0" w:space="0" w:color="auto"/>
            <w:left w:val="none" w:sz="0" w:space="0" w:color="auto"/>
            <w:bottom w:val="none" w:sz="0" w:space="0" w:color="auto"/>
            <w:right w:val="none" w:sz="0" w:space="0" w:color="auto"/>
          </w:divBdr>
        </w:div>
        <w:div w:id="1506819134">
          <w:marLeft w:val="0"/>
          <w:marRight w:val="0"/>
          <w:marTop w:val="0"/>
          <w:marBottom w:val="0"/>
          <w:divBdr>
            <w:top w:val="none" w:sz="0" w:space="0" w:color="auto"/>
            <w:left w:val="none" w:sz="0" w:space="0" w:color="auto"/>
            <w:bottom w:val="none" w:sz="0" w:space="0" w:color="auto"/>
            <w:right w:val="none" w:sz="0" w:space="0" w:color="auto"/>
          </w:divBdr>
        </w:div>
        <w:div w:id="1108231782">
          <w:marLeft w:val="0"/>
          <w:marRight w:val="0"/>
          <w:marTop w:val="0"/>
          <w:marBottom w:val="0"/>
          <w:divBdr>
            <w:top w:val="none" w:sz="0" w:space="0" w:color="auto"/>
            <w:left w:val="none" w:sz="0" w:space="0" w:color="auto"/>
            <w:bottom w:val="none" w:sz="0" w:space="0" w:color="auto"/>
            <w:right w:val="none" w:sz="0" w:space="0" w:color="auto"/>
          </w:divBdr>
        </w:div>
      </w:divsChild>
    </w:div>
    <w:div w:id="1521116436">
      <w:bodyDiv w:val="1"/>
      <w:marLeft w:val="0"/>
      <w:marRight w:val="0"/>
      <w:marTop w:val="0"/>
      <w:marBottom w:val="0"/>
      <w:divBdr>
        <w:top w:val="none" w:sz="0" w:space="0" w:color="auto"/>
        <w:left w:val="none" w:sz="0" w:space="0" w:color="auto"/>
        <w:bottom w:val="none" w:sz="0" w:space="0" w:color="auto"/>
        <w:right w:val="none" w:sz="0" w:space="0" w:color="auto"/>
      </w:divBdr>
      <w:divsChild>
        <w:div w:id="1310674836">
          <w:marLeft w:val="0"/>
          <w:marRight w:val="0"/>
          <w:marTop w:val="0"/>
          <w:marBottom w:val="0"/>
          <w:divBdr>
            <w:top w:val="none" w:sz="0" w:space="0" w:color="auto"/>
            <w:left w:val="none" w:sz="0" w:space="0" w:color="auto"/>
            <w:bottom w:val="none" w:sz="0" w:space="0" w:color="auto"/>
            <w:right w:val="none" w:sz="0" w:space="0" w:color="auto"/>
          </w:divBdr>
        </w:div>
        <w:div w:id="1844122270">
          <w:marLeft w:val="0"/>
          <w:marRight w:val="0"/>
          <w:marTop w:val="0"/>
          <w:marBottom w:val="0"/>
          <w:divBdr>
            <w:top w:val="none" w:sz="0" w:space="0" w:color="auto"/>
            <w:left w:val="none" w:sz="0" w:space="0" w:color="auto"/>
            <w:bottom w:val="none" w:sz="0" w:space="0" w:color="auto"/>
            <w:right w:val="none" w:sz="0" w:space="0" w:color="auto"/>
          </w:divBdr>
        </w:div>
        <w:div w:id="1345127525">
          <w:marLeft w:val="0"/>
          <w:marRight w:val="0"/>
          <w:marTop w:val="0"/>
          <w:marBottom w:val="0"/>
          <w:divBdr>
            <w:top w:val="none" w:sz="0" w:space="0" w:color="auto"/>
            <w:left w:val="none" w:sz="0" w:space="0" w:color="auto"/>
            <w:bottom w:val="none" w:sz="0" w:space="0" w:color="auto"/>
            <w:right w:val="none" w:sz="0" w:space="0" w:color="auto"/>
          </w:divBdr>
        </w:div>
        <w:div w:id="466163544">
          <w:marLeft w:val="0"/>
          <w:marRight w:val="0"/>
          <w:marTop w:val="0"/>
          <w:marBottom w:val="0"/>
          <w:divBdr>
            <w:top w:val="none" w:sz="0" w:space="0" w:color="auto"/>
            <w:left w:val="none" w:sz="0" w:space="0" w:color="auto"/>
            <w:bottom w:val="none" w:sz="0" w:space="0" w:color="auto"/>
            <w:right w:val="none" w:sz="0" w:space="0" w:color="auto"/>
          </w:divBdr>
        </w:div>
        <w:div w:id="663820530">
          <w:marLeft w:val="0"/>
          <w:marRight w:val="0"/>
          <w:marTop w:val="0"/>
          <w:marBottom w:val="0"/>
          <w:divBdr>
            <w:top w:val="none" w:sz="0" w:space="0" w:color="auto"/>
            <w:left w:val="none" w:sz="0" w:space="0" w:color="auto"/>
            <w:bottom w:val="none" w:sz="0" w:space="0" w:color="auto"/>
            <w:right w:val="none" w:sz="0" w:space="0" w:color="auto"/>
          </w:divBdr>
        </w:div>
        <w:div w:id="403994961">
          <w:marLeft w:val="0"/>
          <w:marRight w:val="0"/>
          <w:marTop w:val="0"/>
          <w:marBottom w:val="0"/>
          <w:divBdr>
            <w:top w:val="none" w:sz="0" w:space="0" w:color="auto"/>
            <w:left w:val="none" w:sz="0" w:space="0" w:color="auto"/>
            <w:bottom w:val="none" w:sz="0" w:space="0" w:color="auto"/>
            <w:right w:val="none" w:sz="0" w:space="0" w:color="auto"/>
          </w:divBdr>
        </w:div>
        <w:div w:id="1313757378">
          <w:marLeft w:val="0"/>
          <w:marRight w:val="0"/>
          <w:marTop w:val="0"/>
          <w:marBottom w:val="0"/>
          <w:divBdr>
            <w:top w:val="none" w:sz="0" w:space="0" w:color="auto"/>
            <w:left w:val="none" w:sz="0" w:space="0" w:color="auto"/>
            <w:bottom w:val="none" w:sz="0" w:space="0" w:color="auto"/>
            <w:right w:val="none" w:sz="0" w:space="0" w:color="auto"/>
          </w:divBdr>
        </w:div>
        <w:div w:id="1316880858">
          <w:marLeft w:val="0"/>
          <w:marRight w:val="0"/>
          <w:marTop w:val="0"/>
          <w:marBottom w:val="0"/>
          <w:divBdr>
            <w:top w:val="none" w:sz="0" w:space="0" w:color="auto"/>
            <w:left w:val="none" w:sz="0" w:space="0" w:color="auto"/>
            <w:bottom w:val="none" w:sz="0" w:space="0" w:color="auto"/>
            <w:right w:val="none" w:sz="0" w:space="0" w:color="auto"/>
          </w:divBdr>
        </w:div>
        <w:div w:id="355690925">
          <w:marLeft w:val="0"/>
          <w:marRight w:val="0"/>
          <w:marTop w:val="0"/>
          <w:marBottom w:val="0"/>
          <w:divBdr>
            <w:top w:val="none" w:sz="0" w:space="0" w:color="auto"/>
            <w:left w:val="none" w:sz="0" w:space="0" w:color="auto"/>
            <w:bottom w:val="none" w:sz="0" w:space="0" w:color="auto"/>
            <w:right w:val="none" w:sz="0" w:space="0" w:color="auto"/>
          </w:divBdr>
        </w:div>
        <w:div w:id="1240797849">
          <w:marLeft w:val="0"/>
          <w:marRight w:val="0"/>
          <w:marTop w:val="0"/>
          <w:marBottom w:val="0"/>
          <w:divBdr>
            <w:top w:val="none" w:sz="0" w:space="0" w:color="auto"/>
            <w:left w:val="none" w:sz="0" w:space="0" w:color="auto"/>
            <w:bottom w:val="none" w:sz="0" w:space="0" w:color="auto"/>
            <w:right w:val="none" w:sz="0" w:space="0" w:color="auto"/>
          </w:divBdr>
        </w:div>
        <w:div w:id="1992250589">
          <w:marLeft w:val="0"/>
          <w:marRight w:val="0"/>
          <w:marTop w:val="0"/>
          <w:marBottom w:val="0"/>
          <w:divBdr>
            <w:top w:val="none" w:sz="0" w:space="0" w:color="auto"/>
            <w:left w:val="none" w:sz="0" w:space="0" w:color="auto"/>
            <w:bottom w:val="none" w:sz="0" w:space="0" w:color="auto"/>
            <w:right w:val="none" w:sz="0" w:space="0" w:color="auto"/>
          </w:divBdr>
        </w:div>
        <w:div w:id="501702311">
          <w:marLeft w:val="0"/>
          <w:marRight w:val="0"/>
          <w:marTop w:val="0"/>
          <w:marBottom w:val="0"/>
          <w:divBdr>
            <w:top w:val="none" w:sz="0" w:space="0" w:color="auto"/>
            <w:left w:val="none" w:sz="0" w:space="0" w:color="auto"/>
            <w:bottom w:val="none" w:sz="0" w:space="0" w:color="auto"/>
            <w:right w:val="none" w:sz="0" w:space="0" w:color="auto"/>
          </w:divBdr>
        </w:div>
        <w:div w:id="457649042">
          <w:marLeft w:val="0"/>
          <w:marRight w:val="0"/>
          <w:marTop w:val="0"/>
          <w:marBottom w:val="0"/>
          <w:divBdr>
            <w:top w:val="none" w:sz="0" w:space="0" w:color="auto"/>
            <w:left w:val="none" w:sz="0" w:space="0" w:color="auto"/>
            <w:bottom w:val="none" w:sz="0" w:space="0" w:color="auto"/>
            <w:right w:val="none" w:sz="0" w:space="0" w:color="auto"/>
          </w:divBdr>
        </w:div>
        <w:div w:id="186602178">
          <w:marLeft w:val="0"/>
          <w:marRight w:val="0"/>
          <w:marTop w:val="0"/>
          <w:marBottom w:val="0"/>
          <w:divBdr>
            <w:top w:val="none" w:sz="0" w:space="0" w:color="auto"/>
            <w:left w:val="none" w:sz="0" w:space="0" w:color="auto"/>
            <w:bottom w:val="none" w:sz="0" w:space="0" w:color="auto"/>
            <w:right w:val="none" w:sz="0" w:space="0" w:color="auto"/>
          </w:divBdr>
        </w:div>
        <w:div w:id="7030957">
          <w:marLeft w:val="0"/>
          <w:marRight w:val="0"/>
          <w:marTop w:val="0"/>
          <w:marBottom w:val="0"/>
          <w:divBdr>
            <w:top w:val="none" w:sz="0" w:space="0" w:color="auto"/>
            <w:left w:val="none" w:sz="0" w:space="0" w:color="auto"/>
            <w:bottom w:val="none" w:sz="0" w:space="0" w:color="auto"/>
            <w:right w:val="none" w:sz="0" w:space="0" w:color="auto"/>
          </w:divBdr>
        </w:div>
        <w:div w:id="783580009">
          <w:marLeft w:val="0"/>
          <w:marRight w:val="0"/>
          <w:marTop w:val="0"/>
          <w:marBottom w:val="0"/>
          <w:divBdr>
            <w:top w:val="none" w:sz="0" w:space="0" w:color="auto"/>
            <w:left w:val="none" w:sz="0" w:space="0" w:color="auto"/>
            <w:bottom w:val="none" w:sz="0" w:space="0" w:color="auto"/>
            <w:right w:val="none" w:sz="0" w:space="0" w:color="auto"/>
          </w:divBdr>
        </w:div>
        <w:div w:id="576323803">
          <w:marLeft w:val="0"/>
          <w:marRight w:val="0"/>
          <w:marTop w:val="0"/>
          <w:marBottom w:val="0"/>
          <w:divBdr>
            <w:top w:val="none" w:sz="0" w:space="0" w:color="auto"/>
            <w:left w:val="none" w:sz="0" w:space="0" w:color="auto"/>
            <w:bottom w:val="none" w:sz="0" w:space="0" w:color="auto"/>
            <w:right w:val="none" w:sz="0" w:space="0" w:color="auto"/>
          </w:divBdr>
        </w:div>
        <w:div w:id="625891369">
          <w:marLeft w:val="0"/>
          <w:marRight w:val="0"/>
          <w:marTop w:val="0"/>
          <w:marBottom w:val="0"/>
          <w:divBdr>
            <w:top w:val="none" w:sz="0" w:space="0" w:color="auto"/>
            <w:left w:val="none" w:sz="0" w:space="0" w:color="auto"/>
            <w:bottom w:val="none" w:sz="0" w:space="0" w:color="auto"/>
            <w:right w:val="none" w:sz="0" w:space="0" w:color="auto"/>
          </w:divBdr>
        </w:div>
        <w:div w:id="193159284">
          <w:marLeft w:val="0"/>
          <w:marRight w:val="0"/>
          <w:marTop w:val="0"/>
          <w:marBottom w:val="0"/>
          <w:divBdr>
            <w:top w:val="none" w:sz="0" w:space="0" w:color="auto"/>
            <w:left w:val="none" w:sz="0" w:space="0" w:color="auto"/>
            <w:bottom w:val="none" w:sz="0" w:space="0" w:color="auto"/>
            <w:right w:val="none" w:sz="0" w:space="0" w:color="auto"/>
          </w:divBdr>
        </w:div>
        <w:div w:id="387845853">
          <w:marLeft w:val="0"/>
          <w:marRight w:val="0"/>
          <w:marTop w:val="0"/>
          <w:marBottom w:val="0"/>
          <w:divBdr>
            <w:top w:val="none" w:sz="0" w:space="0" w:color="auto"/>
            <w:left w:val="none" w:sz="0" w:space="0" w:color="auto"/>
            <w:bottom w:val="none" w:sz="0" w:space="0" w:color="auto"/>
            <w:right w:val="none" w:sz="0" w:space="0" w:color="auto"/>
          </w:divBdr>
        </w:div>
        <w:div w:id="532571091">
          <w:marLeft w:val="0"/>
          <w:marRight w:val="0"/>
          <w:marTop w:val="0"/>
          <w:marBottom w:val="0"/>
          <w:divBdr>
            <w:top w:val="none" w:sz="0" w:space="0" w:color="auto"/>
            <w:left w:val="none" w:sz="0" w:space="0" w:color="auto"/>
            <w:bottom w:val="none" w:sz="0" w:space="0" w:color="auto"/>
            <w:right w:val="none" w:sz="0" w:space="0" w:color="auto"/>
          </w:divBdr>
        </w:div>
        <w:div w:id="1159733190">
          <w:marLeft w:val="0"/>
          <w:marRight w:val="0"/>
          <w:marTop w:val="0"/>
          <w:marBottom w:val="0"/>
          <w:divBdr>
            <w:top w:val="none" w:sz="0" w:space="0" w:color="auto"/>
            <w:left w:val="none" w:sz="0" w:space="0" w:color="auto"/>
            <w:bottom w:val="none" w:sz="0" w:space="0" w:color="auto"/>
            <w:right w:val="none" w:sz="0" w:space="0" w:color="auto"/>
          </w:divBdr>
        </w:div>
        <w:div w:id="122618411">
          <w:marLeft w:val="0"/>
          <w:marRight w:val="0"/>
          <w:marTop w:val="0"/>
          <w:marBottom w:val="0"/>
          <w:divBdr>
            <w:top w:val="none" w:sz="0" w:space="0" w:color="auto"/>
            <w:left w:val="none" w:sz="0" w:space="0" w:color="auto"/>
            <w:bottom w:val="none" w:sz="0" w:space="0" w:color="auto"/>
            <w:right w:val="none" w:sz="0" w:space="0" w:color="auto"/>
          </w:divBdr>
        </w:div>
        <w:div w:id="751203765">
          <w:marLeft w:val="0"/>
          <w:marRight w:val="0"/>
          <w:marTop w:val="0"/>
          <w:marBottom w:val="0"/>
          <w:divBdr>
            <w:top w:val="none" w:sz="0" w:space="0" w:color="auto"/>
            <w:left w:val="none" w:sz="0" w:space="0" w:color="auto"/>
            <w:bottom w:val="none" w:sz="0" w:space="0" w:color="auto"/>
            <w:right w:val="none" w:sz="0" w:space="0" w:color="auto"/>
          </w:divBdr>
        </w:div>
      </w:divsChild>
    </w:div>
    <w:div w:id="1679499682">
      <w:bodyDiv w:val="1"/>
      <w:marLeft w:val="0"/>
      <w:marRight w:val="0"/>
      <w:marTop w:val="0"/>
      <w:marBottom w:val="0"/>
      <w:divBdr>
        <w:top w:val="none" w:sz="0" w:space="0" w:color="auto"/>
        <w:left w:val="none" w:sz="0" w:space="0" w:color="auto"/>
        <w:bottom w:val="none" w:sz="0" w:space="0" w:color="auto"/>
        <w:right w:val="none" w:sz="0" w:space="0" w:color="auto"/>
      </w:divBdr>
      <w:divsChild>
        <w:div w:id="1242372342">
          <w:marLeft w:val="0"/>
          <w:marRight w:val="0"/>
          <w:marTop w:val="0"/>
          <w:marBottom w:val="0"/>
          <w:divBdr>
            <w:top w:val="none" w:sz="0" w:space="0" w:color="auto"/>
            <w:left w:val="none" w:sz="0" w:space="0" w:color="auto"/>
            <w:bottom w:val="none" w:sz="0" w:space="0" w:color="auto"/>
            <w:right w:val="none" w:sz="0" w:space="0" w:color="auto"/>
          </w:divBdr>
        </w:div>
        <w:div w:id="699935647">
          <w:marLeft w:val="0"/>
          <w:marRight w:val="0"/>
          <w:marTop w:val="0"/>
          <w:marBottom w:val="0"/>
          <w:divBdr>
            <w:top w:val="none" w:sz="0" w:space="0" w:color="auto"/>
            <w:left w:val="none" w:sz="0" w:space="0" w:color="auto"/>
            <w:bottom w:val="none" w:sz="0" w:space="0" w:color="auto"/>
            <w:right w:val="none" w:sz="0" w:space="0" w:color="auto"/>
          </w:divBdr>
        </w:div>
        <w:div w:id="445586469">
          <w:marLeft w:val="0"/>
          <w:marRight w:val="0"/>
          <w:marTop w:val="0"/>
          <w:marBottom w:val="0"/>
          <w:divBdr>
            <w:top w:val="none" w:sz="0" w:space="0" w:color="auto"/>
            <w:left w:val="none" w:sz="0" w:space="0" w:color="auto"/>
            <w:bottom w:val="none" w:sz="0" w:space="0" w:color="auto"/>
            <w:right w:val="none" w:sz="0" w:space="0" w:color="auto"/>
          </w:divBdr>
        </w:div>
        <w:div w:id="1190220836">
          <w:marLeft w:val="0"/>
          <w:marRight w:val="0"/>
          <w:marTop w:val="0"/>
          <w:marBottom w:val="0"/>
          <w:divBdr>
            <w:top w:val="none" w:sz="0" w:space="0" w:color="auto"/>
            <w:left w:val="none" w:sz="0" w:space="0" w:color="auto"/>
            <w:bottom w:val="none" w:sz="0" w:space="0" w:color="auto"/>
            <w:right w:val="none" w:sz="0" w:space="0" w:color="auto"/>
          </w:divBdr>
        </w:div>
        <w:div w:id="443888995">
          <w:marLeft w:val="0"/>
          <w:marRight w:val="0"/>
          <w:marTop w:val="0"/>
          <w:marBottom w:val="0"/>
          <w:divBdr>
            <w:top w:val="none" w:sz="0" w:space="0" w:color="auto"/>
            <w:left w:val="none" w:sz="0" w:space="0" w:color="auto"/>
            <w:bottom w:val="none" w:sz="0" w:space="0" w:color="auto"/>
            <w:right w:val="none" w:sz="0" w:space="0" w:color="auto"/>
          </w:divBdr>
        </w:div>
        <w:div w:id="1091009360">
          <w:marLeft w:val="0"/>
          <w:marRight w:val="0"/>
          <w:marTop w:val="0"/>
          <w:marBottom w:val="0"/>
          <w:divBdr>
            <w:top w:val="none" w:sz="0" w:space="0" w:color="auto"/>
            <w:left w:val="none" w:sz="0" w:space="0" w:color="auto"/>
            <w:bottom w:val="none" w:sz="0" w:space="0" w:color="auto"/>
            <w:right w:val="none" w:sz="0" w:space="0" w:color="auto"/>
          </w:divBdr>
        </w:div>
        <w:div w:id="1772822791">
          <w:marLeft w:val="0"/>
          <w:marRight w:val="0"/>
          <w:marTop w:val="0"/>
          <w:marBottom w:val="0"/>
          <w:divBdr>
            <w:top w:val="none" w:sz="0" w:space="0" w:color="auto"/>
            <w:left w:val="none" w:sz="0" w:space="0" w:color="auto"/>
            <w:bottom w:val="none" w:sz="0" w:space="0" w:color="auto"/>
            <w:right w:val="none" w:sz="0" w:space="0" w:color="auto"/>
          </w:divBdr>
        </w:div>
        <w:div w:id="640115081">
          <w:marLeft w:val="0"/>
          <w:marRight w:val="0"/>
          <w:marTop w:val="0"/>
          <w:marBottom w:val="0"/>
          <w:divBdr>
            <w:top w:val="none" w:sz="0" w:space="0" w:color="auto"/>
            <w:left w:val="none" w:sz="0" w:space="0" w:color="auto"/>
            <w:bottom w:val="none" w:sz="0" w:space="0" w:color="auto"/>
            <w:right w:val="none" w:sz="0" w:space="0" w:color="auto"/>
          </w:divBdr>
        </w:div>
      </w:divsChild>
    </w:div>
    <w:div w:id="1774088534">
      <w:bodyDiv w:val="1"/>
      <w:marLeft w:val="0"/>
      <w:marRight w:val="0"/>
      <w:marTop w:val="0"/>
      <w:marBottom w:val="0"/>
      <w:divBdr>
        <w:top w:val="none" w:sz="0" w:space="0" w:color="auto"/>
        <w:left w:val="none" w:sz="0" w:space="0" w:color="auto"/>
        <w:bottom w:val="none" w:sz="0" w:space="0" w:color="auto"/>
        <w:right w:val="none" w:sz="0" w:space="0" w:color="auto"/>
      </w:divBdr>
      <w:divsChild>
        <w:div w:id="2101829437">
          <w:marLeft w:val="0"/>
          <w:marRight w:val="0"/>
          <w:marTop w:val="0"/>
          <w:marBottom w:val="0"/>
          <w:divBdr>
            <w:top w:val="none" w:sz="0" w:space="0" w:color="auto"/>
            <w:left w:val="none" w:sz="0" w:space="0" w:color="auto"/>
            <w:bottom w:val="none" w:sz="0" w:space="0" w:color="auto"/>
            <w:right w:val="none" w:sz="0" w:space="0" w:color="auto"/>
          </w:divBdr>
        </w:div>
        <w:div w:id="1086148077">
          <w:marLeft w:val="0"/>
          <w:marRight w:val="0"/>
          <w:marTop w:val="0"/>
          <w:marBottom w:val="0"/>
          <w:divBdr>
            <w:top w:val="none" w:sz="0" w:space="0" w:color="auto"/>
            <w:left w:val="none" w:sz="0" w:space="0" w:color="auto"/>
            <w:bottom w:val="none" w:sz="0" w:space="0" w:color="auto"/>
            <w:right w:val="none" w:sz="0" w:space="0" w:color="auto"/>
          </w:divBdr>
        </w:div>
        <w:div w:id="141123867">
          <w:marLeft w:val="0"/>
          <w:marRight w:val="0"/>
          <w:marTop w:val="0"/>
          <w:marBottom w:val="0"/>
          <w:divBdr>
            <w:top w:val="none" w:sz="0" w:space="0" w:color="auto"/>
            <w:left w:val="none" w:sz="0" w:space="0" w:color="auto"/>
            <w:bottom w:val="none" w:sz="0" w:space="0" w:color="auto"/>
            <w:right w:val="none" w:sz="0" w:space="0" w:color="auto"/>
          </w:divBdr>
        </w:div>
        <w:div w:id="2079202404">
          <w:marLeft w:val="0"/>
          <w:marRight w:val="0"/>
          <w:marTop w:val="0"/>
          <w:marBottom w:val="0"/>
          <w:divBdr>
            <w:top w:val="none" w:sz="0" w:space="0" w:color="auto"/>
            <w:left w:val="none" w:sz="0" w:space="0" w:color="auto"/>
            <w:bottom w:val="none" w:sz="0" w:space="0" w:color="auto"/>
            <w:right w:val="none" w:sz="0" w:space="0" w:color="auto"/>
          </w:divBdr>
        </w:div>
        <w:div w:id="638460818">
          <w:marLeft w:val="0"/>
          <w:marRight w:val="0"/>
          <w:marTop w:val="0"/>
          <w:marBottom w:val="0"/>
          <w:divBdr>
            <w:top w:val="none" w:sz="0" w:space="0" w:color="auto"/>
            <w:left w:val="none" w:sz="0" w:space="0" w:color="auto"/>
            <w:bottom w:val="none" w:sz="0" w:space="0" w:color="auto"/>
            <w:right w:val="none" w:sz="0" w:space="0" w:color="auto"/>
          </w:divBdr>
        </w:div>
        <w:div w:id="635449877">
          <w:marLeft w:val="0"/>
          <w:marRight w:val="0"/>
          <w:marTop w:val="0"/>
          <w:marBottom w:val="0"/>
          <w:divBdr>
            <w:top w:val="none" w:sz="0" w:space="0" w:color="auto"/>
            <w:left w:val="none" w:sz="0" w:space="0" w:color="auto"/>
            <w:bottom w:val="none" w:sz="0" w:space="0" w:color="auto"/>
            <w:right w:val="none" w:sz="0" w:space="0" w:color="auto"/>
          </w:divBdr>
        </w:div>
      </w:divsChild>
    </w:div>
    <w:div w:id="1963345722">
      <w:bodyDiv w:val="1"/>
      <w:marLeft w:val="0"/>
      <w:marRight w:val="0"/>
      <w:marTop w:val="0"/>
      <w:marBottom w:val="0"/>
      <w:divBdr>
        <w:top w:val="none" w:sz="0" w:space="0" w:color="auto"/>
        <w:left w:val="none" w:sz="0" w:space="0" w:color="auto"/>
        <w:bottom w:val="none" w:sz="0" w:space="0" w:color="auto"/>
        <w:right w:val="none" w:sz="0" w:space="0" w:color="auto"/>
      </w:divBdr>
      <w:divsChild>
        <w:div w:id="1351950111">
          <w:marLeft w:val="0"/>
          <w:marRight w:val="0"/>
          <w:marTop w:val="0"/>
          <w:marBottom w:val="0"/>
          <w:divBdr>
            <w:top w:val="none" w:sz="0" w:space="0" w:color="auto"/>
            <w:left w:val="none" w:sz="0" w:space="0" w:color="auto"/>
            <w:bottom w:val="none" w:sz="0" w:space="0" w:color="auto"/>
            <w:right w:val="none" w:sz="0" w:space="0" w:color="auto"/>
          </w:divBdr>
        </w:div>
        <w:div w:id="1840654839">
          <w:marLeft w:val="0"/>
          <w:marRight w:val="0"/>
          <w:marTop w:val="0"/>
          <w:marBottom w:val="0"/>
          <w:divBdr>
            <w:top w:val="none" w:sz="0" w:space="0" w:color="auto"/>
            <w:left w:val="none" w:sz="0" w:space="0" w:color="auto"/>
            <w:bottom w:val="none" w:sz="0" w:space="0" w:color="auto"/>
            <w:right w:val="none" w:sz="0" w:space="0" w:color="auto"/>
          </w:divBdr>
        </w:div>
        <w:div w:id="1867594961">
          <w:marLeft w:val="0"/>
          <w:marRight w:val="0"/>
          <w:marTop w:val="0"/>
          <w:marBottom w:val="0"/>
          <w:divBdr>
            <w:top w:val="none" w:sz="0" w:space="0" w:color="auto"/>
            <w:left w:val="none" w:sz="0" w:space="0" w:color="auto"/>
            <w:bottom w:val="none" w:sz="0" w:space="0" w:color="auto"/>
            <w:right w:val="none" w:sz="0" w:space="0" w:color="auto"/>
          </w:divBdr>
        </w:div>
        <w:div w:id="1053966823">
          <w:marLeft w:val="0"/>
          <w:marRight w:val="0"/>
          <w:marTop w:val="0"/>
          <w:marBottom w:val="0"/>
          <w:divBdr>
            <w:top w:val="none" w:sz="0" w:space="0" w:color="auto"/>
            <w:left w:val="none" w:sz="0" w:space="0" w:color="auto"/>
            <w:bottom w:val="none" w:sz="0" w:space="0" w:color="auto"/>
            <w:right w:val="none" w:sz="0" w:space="0" w:color="auto"/>
          </w:divBdr>
        </w:div>
        <w:div w:id="1570269932">
          <w:marLeft w:val="0"/>
          <w:marRight w:val="0"/>
          <w:marTop w:val="0"/>
          <w:marBottom w:val="0"/>
          <w:divBdr>
            <w:top w:val="none" w:sz="0" w:space="0" w:color="auto"/>
            <w:left w:val="none" w:sz="0" w:space="0" w:color="auto"/>
            <w:bottom w:val="none" w:sz="0" w:space="0" w:color="auto"/>
            <w:right w:val="none" w:sz="0" w:space="0" w:color="auto"/>
          </w:divBdr>
        </w:div>
        <w:div w:id="1967393730">
          <w:marLeft w:val="0"/>
          <w:marRight w:val="0"/>
          <w:marTop w:val="0"/>
          <w:marBottom w:val="0"/>
          <w:divBdr>
            <w:top w:val="none" w:sz="0" w:space="0" w:color="auto"/>
            <w:left w:val="none" w:sz="0" w:space="0" w:color="auto"/>
            <w:bottom w:val="none" w:sz="0" w:space="0" w:color="auto"/>
            <w:right w:val="none" w:sz="0" w:space="0" w:color="auto"/>
          </w:divBdr>
        </w:div>
        <w:div w:id="496002739">
          <w:marLeft w:val="0"/>
          <w:marRight w:val="0"/>
          <w:marTop w:val="0"/>
          <w:marBottom w:val="0"/>
          <w:divBdr>
            <w:top w:val="none" w:sz="0" w:space="0" w:color="auto"/>
            <w:left w:val="none" w:sz="0" w:space="0" w:color="auto"/>
            <w:bottom w:val="none" w:sz="0" w:space="0" w:color="auto"/>
            <w:right w:val="none" w:sz="0" w:space="0" w:color="auto"/>
          </w:divBdr>
        </w:div>
      </w:divsChild>
    </w:div>
    <w:div w:id="1990593254">
      <w:bodyDiv w:val="1"/>
      <w:marLeft w:val="0"/>
      <w:marRight w:val="0"/>
      <w:marTop w:val="0"/>
      <w:marBottom w:val="0"/>
      <w:divBdr>
        <w:top w:val="none" w:sz="0" w:space="0" w:color="auto"/>
        <w:left w:val="none" w:sz="0" w:space="0" w:color="auto"/>
        <w:bottom w:val="none" w:sz="0" w:space="0" w:color="auto"/>
        <w:right w:val="none" w:sz="0" w:space="0" w:color="auto"/>
      </w:divBdr>
      <w:divsChild>
        <w:div w:id="1372262446">
          <w:marLeft w:val="0"/>
          <w:marRight w:val="0"/>
          <w:marTop w:val="0"/>
          <w:marBottom w:val="0"/>
          <w:divBdr>
            <w:top w:val="none" w:sz="0" w:space="0" w:color="auto"/>
            <w:left w:val="none" w:sz="0" w:space="0" w:color="auto"/>
            <w:bottom w:val="none" w:sz="0" w:space="0" w:color="auto"/>
            <w:right w:val="none" w:sz="0" w:space="0" w:color="auto"/>
          </w:divBdr>
        </w:div>
        <w:div w:id="904027407">
          <w:marLeft w:val="0"/>
          <w:marRight w:val="0"/>
          <w:marTop w:val="0"/>
          <w:marBottom w:val="0"/>
          <w:divBdr>
            <w:top w:val="none" w:sz="0" w:space="0" w:color="auto"/>
            <w:left w:val="none" w:sz="0" w:space="0" w:color="auto"/>
            <w:bottom w:val="none" w:sz="0" w:space="0" w:color="auto"/>
            <w:right w:val="none" w:sz="0" w:space="0" w:color="auto"/>
          </w:divBdr>
        </w:div>
        <w:div w:id="1005090171">
          <w:marLeft w:val="0"/>
          <w:marRight w:val="0"/>
          <w:marTop w:val="0"/>
          <w:marBottom w:val="0"/>
          <w:divBdr>
            <w:top w:val="none" w:sz="0" w:space="0" w:color="auto"/>
            <w:left w:val="none" w:sz="0" w:space="0" w:color="auto"/>
            <w:bottom w:val="none" w:sz="0" w:space="0" w:color="auto"/>
            <w:right w:val="none" w:sz="0" w:space="0" w:color="auto"/>
          </w:divBdr>
        </w:div>
        <w:div w:id="474684710">
          <w:marLeft w:val="0"/>
          <w:marRight w:val="0"/>
          <w:marTop w:val="0"/>
          <w:marBottom w:val="0"/>
          <w:divBdr>
            <w:top w:val="none" w:sz="0" w:space="0" w:color="auto"/>
            <w:left w:val="none" w:sz="0" w:space="0" w:color="auto"/>
            <w:bottom w:val="none" w:sz="0" w:space="0" w:color="auto"/>
            <w:right w:val="none" w:sz="0" w:space="0" w:color="auto"/>
          </w:divBdr>
        </w:div>
        <w:div w:id="1132019818">
          <w:marLeft w:val="0"/>
          <w:marRight w:val="0"/>
          <w:marTop w:val="0"/>
          <w:marBottom w:val="0"/>
          <w:divBdr>
            <w:top w:val="none" w:sz="0" w:space="0" w:color="auto"/>
            <w:left w:val="none" w:sz="0" w:space="0" w:color="auto"/>
            <w:bottom w:val="none" w:sz="0" w:space="0" w:color="auto"/>
            <w:right w:val="none" w:sz="0" w:space="0" w:color="auto"/>
          </w:divBdr>
        </w:div>
        <w:div w:id="1209031114">
          <w:marLeft w:val="0"/>
          <w:marRight w:val="0"/>
          <w:marTop w:val="0"/>
          <w:marBottom w:val="0"/>
          <w:divBdr>
            <w:top w:val="none" w:sz="0" w:space="0" w:color="auto"/>
            <w:left w:val="none" w:sz="0" w:space="0" w:color="auto"/>
            <w:bottom w:val="none" w:sz="0" w:space="0" w:color="auto"/>
            <w:right w:val="none" w:sz="0" w:space="0" w:color="auto"/>
          </w:divBdr>
        </w:div>
        <w:div w:id="951286477">
          <w:marLeft w:val="0"/>
          <w:marRight w:val="0"/>
          <w:marTop w:val="0"/>
          <w:marBottom w:val="0"/>
          <w:divBdr>
            <w:top w:val="none" w:sz="0" w:space="0" w:color="auto"/>
            <w:left w:val="none" w:sz="0" w:space="0" w:color="auto"/>
            <w:bottom w:val="none" w:sz="0" w:space="0" w:color="auto"/>
            <w:right w:val="none" w:sz="0" w:space="0" w:color="auto"/>
          </w:divBdr>
        </w:div>
        <w:div w:id="1230383457">
          <w:marLeft w:val="0"/>
          <w:marRight w:val="0"/>
          <w:marTop w:val="0"/>
          <w:marBottom w:val="0"/>
          <w:divBdr>
            <w:top w:val="none" w:sz="0" w:space="0" w:color="auto"/>
            <w:left w:val="none" w:sz="0" w:space="0" w:color="auto"/>
            <w:bottom w:val="none" w:sz="0" w:space="0" w:color="auto"/>
            <w:right w:val="none" w:sz="0" w:space="0" w:color="auto"/>
          </w:divBdr>
        </w:div>
        <w:div w:id="1884520331">
          <w:marLeft w:val="0"/>
          <w:marRight w:val="0"/>
          <w:marTop w:val="0"/>
          <w:marBottom w:val="0"/>
          <w:divBdr>
            <w:top w:val="none" w:sz="0" w:space="0" w:color="auto"/>
            <w:left w:val="none" w:sz="0" w:space="0" w:color="auto"/>
            <w:bottom w:val="none" w:sz="0" w:space="0" w:color="auto"/>
            <w:right w:val="none" w:sz="0" w:space="0" w:color="auto"/>
          </w:divBdr>
        </w:div>
        <w:div w:id="632443926">
          <w:marLeft w:val="0"/>
          <w:marRight w:val="0"/>
          <w:marTop w:val="0"/>
          <w:marBottom w:val="0"/>
          <w:divBdr>
            <w:top w:val="none" w:sz="0" w:space="0" w:color="auto"/>
            <w:left w:val="none" w:sz="0" w:space="0" w:color="auto"/>
            <w:bottom w:val="none" w:sz="0" w:space="0" w:color="auto"/>
            <w:right w:val="none" w:sz="0" w:space="0" w:color="auto"/>
          </w:divBdr>
        </w:div>
      </w:divsChild>
    </w:div>
    <w:div w:id="2018382543">
      <w:bodyDiv w:val="1"/>
      <w:marLeft w:val="0"/>
      <w:marRight w:val="0"/>
      <w:marTop w:val="0"/>
      <w:marBottom w:val="0"/>
      <w:divBdr>
        <w:top w:val="none" w:sz="0" w:space="0" w:color="auto"/>
        <w:left w:val="none" w:sz="0" w:space="0" w:color="auto"/>
        <w:bottom w:val="none" w:sz="0" w:space="0" w:color="auto"/>
        <w:right w:val="none" w:sz="0" w:space="0" w:color="auto"/>
      </w:divBdr>
      <w:divsChild>
        <w:div w:id="1990791966">
          <w:marLeft w:val="0"/>
          <w:marRight w:val="0"/>
          <w:marTop w:val="0"/>
          <w:marBottom w:val="0"/>
          <w:divBdr>
            <w:top w:val="none" w:sz="0" w:space="0" w:color="auto"/>
            <w:left w:val="none" w:sz="0" w:space="0" w:color="auto"/>
            <w:bottom w:val="none" w:sz="0" w:space="0" w:color="auto"/>
            <w:right w:val="none" w:sz="0" w:space="0" w:color="auto"/>
          </w:divBdr>
        </w:div>
        <w:div w:id="1665472698">
          <w:marLeft w:val="0"/>
          <w:marRight w:val="0"/>
          <w:marTop w:val="0"/>
          <w:marBottom w:val="0"/>
          <w:divBdr>
            <w:top w:val="none" w:sz="0" w:space="0" w:color="auto"/>
            <w:left w:val="none" w:sz="0" w:space="0" w:color="auto"/>
            <w:bottom w:val="none" w:sz="0" w:space="0" w:color="auto"/>
            <w:right w:val="none" w:sz="0" w:space="0" w:color="auto"/>
          </w:divBdr>
        </w:div>
        <w:div w:id="902837309">
          <w:marLeft w:val="0"/>
          <w:marRight w:val="0"/>
          <w:marTop w:val="0"/>
          <w:marBottom w:val="0"/>
          <w:divBdr>
            <w:top w:val="none" w:sz="0" w:space="0" w:color="auto"/>
            <w:left w:val="none" w:sz="0" w:space="0" w:color="auto"/>
            <w:bottom w:val="none" w:sz="0" w:space="0" w:color="auto"/>
            <w:right w:val="none" w:sz="0" w:space="0" w:color="auto"/>
          </w:divBdr>
        </w:div>
        <w:div w:id="408649216">
          <w:marLeft w:val="0"/>
          <w:marRight w:val="0"/>
          <w:marTop w:val="0"/>
          <w:marBottom w:val="0"/>
          <w:divBdr>
            <w:top w:val="none" w:sz="0" w:space="0" w:color="auto"/>
            <w:left w:val="none" w:sz="0" w:space="0" w:color="auto"/>
            <w:bottom w:val="none" w:sz="0" w:space="0" w:color="auto"/>
            <w:right w:val="none" w:sz="0" w:space="0" w:color="auto"/>
          </w:divBdr>
        </w:div>
        <w:div w:id="2142261691">
          <w:marLeft w:val="0"/>
          <w:marRight w:val="0"/>
          <w:marTop w:val="0"/>
          <w:marBottom w:val="0"/>
          <w:divBdr>
            <w:top w:val="none" w:sz="0" w:space="0" w:color="auto"/>
            <w:left w:val="none" w:sz="0" w:space="0" w:color="auto"/>
            <w:bottom w:val="none" w:sz="0" w:space="0" w:color="auto"/>
            <w:right w:val="none" w:sz="0" w:space="0" w:color="auto"/>
          </w:divBdr>
        </w:div>
        <w:div w:id="269356338">
          <w:marLeft w:val="0"/>
          <w:marRight w:val="0"/>
          <w:marTop w:val="0"/>
          <w:marBottom w:val="0"/>
          <w:divBdr>
            <w:top w:val="none" w:sz="0" w:space="0" w:color="auto"/>
            <w:left w:val="none" w:sz="0" w:space="0" w:color="auto"/>
            <w:bottom w:val="none" w:sz="0" w:space="0" w:color="auto"/>
            <w:right w:val="none" w:sz="0" w:space="0" w:color="auto"/>
          </w:divBdr>
        </w:div>
        <w:div w:id="850219390">
          <w:marLeft w:val="0"/>
          <w:marRight w:val="0"/>
          <w:marTop w:val="0"/>
          <w:marBottom w:val="0"/>
          <w:divBdr>
            <w:top w:val="none" w:sz="0" w:space="0" w:color="auto"/>
            <w:left w:val="none" w:sz="0" w:space="0" w:color="auto"/>
            <w:bottom w:val="none" w:sz="0" w:space="0" w:color="auto"/>
            <w:right w:val="none" w:sz="0" w:space="0" w:color="auto"/>
          </w:divBdr>
        </w:div>
      </w:divsChild>
    </w:div>
    <w:div w:id="2040859994">
      <w:bodyDiv w:val="1"/>
      <w:marLeft w:val="0"/>
      <w:marRight w:val="0"/>
      <w:marTop w:val="0"/>
      <w:marBottom w:val="0"/>
      <w:divBdr>
        <w:top w:val="none" w:sz="0" w:space="0" w:color="auto"/>
        <w:left w:val="none" w:sz="0" w:space="0" w:color="auto"/>
        <w:bottom w:val="none" w:sz="0" w:space="0" w:color="auto"/>
        <w:right w:val="none" w:sz="0" w:space="0" w:color="auto"/>
      </w:divBdr>
      <w:divsChild>
        <w:div w:id="1278562528">
          <w:marLeft w:val="0"/>
          <w:marRight w:val="0"/>
          <w:marTop w:val="0"/>
          <w:marBottom w:val="0"/>
          <w:divBdr>
            <w:top w:val="none" w:sz="0" w:space="0" w:color="auto"/>
            <w:left w:val="none" w:sz="0" w:space="0" w:color="auto"/>
            <w:bottom w:val="none" w:sz="0" w:space="0" w:color="auto"/>
            <w:right w:val="none" w:sz="0" w:space="0" w:color="auto"/>
          </w:divBdr>
        </w:div>
        <w:div w:id="835612245">
          <w:marLeft w:val="0"/>
          <w:marRight w:val="0"/>
          <w:marTop w:val="0"/>
          <w:marBottom w:val="0"/>
          <w:divBdr>
            <w:top w:val="none" w:sz="0" w:space="0" w:color="auto"/>
            <w:left w:val="none" w:sz="0" w:space="0" w:color="auto"/>
            <w:bottom w:val="none" w:sz="0" w:space="0" w:color="auto"/>
            <w:right w:val="none" w:sz="0" w:space="0" w:color="auto"/>
          </w:divBdr>
        </w:div>
        <w:div w:id="1352105094">
          <w:marLeft w:val="0"/>
          <w:marRight w:val="0"/>
          <w:marTop w:val="0"/>
          <w:marBottom w:val="0"/>
          <w:divBdr>
            <w:top w:val="none" w:sz="0" w:space="0" w:color="auto"/>
            <w:left w:val="none" w:sz="0" w:space="0" w:color="auto"/>
            <w:bottom w:val="none" w:sz="0" w:space="0" w:color="auto"/>
            <w:right w:val="none" w:sz="0" w:space="0" w:color="auto"/>
          </w:divBdr>
        </w:div>
        <w:div w:id="1016888052">
          <w:marLeft w:val="0"/>
          <w:marRight w:val="0"/>
          <w:marTop w:val="0"/>
          <w:marBottom w:val="0"/>
          <w:divBdr>
            <w:top w:val="none" w:sz="0" w:space="0" w:color="auto"/>
            <w:left w:val="none" w:sz="0" w:space="0" w:color="auto"/>
            <w:bottom w:val="none" w:sz="0" w:space="0" w:color="auto"/>
            <w:right w:val="none" w:sz="0" w:space="0" w:color="auto"/>
          </w:divBdr>
        </w:div>
        <w:div w:id="15733685">
          <w:marLeft w:val="0"/>
          <w:marRight w:val="0"/>
          <w:marTop w:val="0"/>
          <w:marBottom w:val="0"/>
          <w:divBdr>
            <w:top w:val="none" w:sz="0" w:space="0" w:color="auto"/>
            <w:left w:val="none" w:sz="0" w:space="0" w:color="auto"/>
            <w:bottom w:val="none" w:sz="0" w:space="0" w:color="auto"/>
            <w:right w:val="none" w:sz="0" w:space="0" w:color="auto"/>
          </w:divBdr>
        </w:div>
        <w:div w:id="483662329">
          <w:marLeft w:val="0"/>
          <w:marRight w:val="0"/>
          <w:marTop w:val="0"/>
          <w:marBottom w:val="0"/>
          <w:divBdr>
            <w:top w:val="none" w:sz="0" w:space="0" w:color="auto"/>
            <w:left w:val="none" w:sz="0" w:space="0" w:color="auto"/>
            <w:bottom w:val="none" w:sz="0" w:space="0" w:color="auto"/>
            <w:right w:val="none" w:sz="0" w:space="0" w:color="auto"/>
          </w:divBdr>
        </w:div>
      </w:divsChild>
    </w:div>
    <w:div w:id="2114089306">
      <w:bodyDiv w:val="1"/>
      <w:marLeft w:val="0"/>
      <w:marRight w:val="0"/>
      <w:marTop w:val="0"/>
      <w:marBottom w:val="0"/>
      <w:divBdr>
        <w:top w:val="none" w:sz="0" w:space="0" w:color="auto"/>
        <w:left w:val="none" w:sz="0" w:space="0" w:color="auto"/>
        <w:bottom w:val="none" w:sz="0" w:space="0" w:color="auto"/>
        <w:right w:val="none" w:sz="0" w:space="0" w:color="auto"/>
      </w:divBdr>
      <w:divsChild>
        <w:div w:id="454181742">
          <w:marLeft w:val="0"/>
          <w:marRight w:val="0"/>
          <w:marTop w:val="0"/>
          <w:marBottom w:val="0"/>
          <w:divBdr>
            <w:top w:val="none" w:sz="0" w:space="0" w:color="auto"/>
            <w:left w:val="none" w:sz="0" w:space="0" w:color="auto"/>
            <w:bottom w:val="none" w:sz="0" w:space="0" w:color="auto"/>
            <w:right w:val="none" w:sz="0" w:space="0" w:color="auto"/>
          </w:divBdr>
        </w:div>
        <w:div w:id="1967004165">
          <w:marLeft w:val="0"/>
          <w:marRight w:val="0"/>
          <w:marTop w:val="0"/>
          <w:marBottom w:val="0"/>
          <w:divBdr>
            <w:top w:val="none" w:sz="0" w:space="0" w:color="auto"/>
            <w:left w:val="none" w:sz="0" w:space="0" w:color="auto"/>
            <w:bottom w:val="none" w:sz="0" w:space="0" w:color="auto"/>
            <w:right w:val="none" w:sz="0" w:space="0" w:color="auto"/>
          </w:divBdr>
        </w:div>
        <w:div w:id="794716390">
          <w:marLeft w:val="0"/>
          <w:marRight w:val="0"/>
          <w:marTop w:val="0"/>
          <w:marBottom w:val="0"/>
          <w:divBdr>
            <w:top w:val="none" w:sz="0" w:space="0" w:color="auto"/>
            <w:left w:val="none" w:sz="0" w:space="0" w:color="auto"/>
            <w:bottom w:val="none" w:sz="0" w:space="0" w:color="auto"/>
            <w:right w:val="none" w:sz="0" w:space="0" w:color="auto"/>
          </w:divBdr>
        </w:div>
        <w:div w:id="1634797690">
          <w:marLeft w:val="0"/>
          <w:marRight w:val="0"/>
          <w:marTop w:val="0"/>
          <w:marBottom w:val="0"/>
          <w:divBdr>
            <w:top w:val="none" w:sz="0" w:space="0" w:color="auto"/>
            <w:left w:val="none" w:sz="0" w:space="0" w:color="auto"/>
            <w:bottom w:val="none" w:sz="0" w:space="0" w:color="auto"/>
            <w:right w:val="none" w:sz="0" w:space="0" w:color="auto"/>
          </w:divBdr>
        </w:div>
        <w:div w:id="897520325">
          <w:marLeft w:val="0"/>
          <w:marRight w:val="0"/>
          <w:marTop w:val="0"/>
          <w:marBottom w:val="0"/>
          <w:divBdr>
            <w:top w:val="none" w:sz="0" w:space="0" w:color="auto"/>
            <w:left w:val="none" w:sz="0" w:space="0" w:color="auto"/>
            <w:bottom w:val="none" w:sz="0" w:space="0" w:color="auto"/>
            <w:right w:val="none" w:sz="0" w:space="0" w:color="auto"/>
          </w:divBdr>
        </w:div>
        <w:div w:id="773475587">
          <w:marLeft w:val="0"/>
          <w:marRight w:val="0"/>
          <w:marTop w:val="0"/>
          <w:marBottom w:val="0"/>
          <w:divBdr>
            <w:top w:val="none" w:sz="0" w:space="0" w:color="auto"/>
            <w:left w:val="none" w:sz="0" w:space="0" w:color="auto"/>
            <w:bottom w:val="none" w:sz="0" w:space="0" w:color="auto"/>
            <w:right w:val="none" w:sz="0" w:space="0" w:color="auto"/>
          </w:divBdr>
        </w:div>
      </w:divsChild>
    </w:div>
    <w:div w:id="2123258552">
      <w:bodyDiv w:val="1"/>
      <w:marLeft w:val="0"/>
      <w:marRight w:val="0"/>
      <w:marTop w:val="0"/>
      <w:marBottom w:val="0"/>
      <w:divBdr>
        <w:top w:val="none" w:sz="0" w:space="0" w:color="auto"/>
        <w:left w:val="none" w:sz="0" w:space="0" w:color="auto"/>
        <w:bottom w:val="none" w:sz="0" w:space="0" w:color="auto"/>
        <w:right w:val="none" w:sz="0" w:space="0" w:color="auto"/>
      </w:divBdr>
      <w:divsChild>
        <w:div w:id="1188374631">
          <w:marLeft w:val="0"/>
          <w:marRight w:val="0"/>
          <w:marTop w:val="0"/>
          <w:marBottom w:val="0"/>
          <w:divBdr>
            <w:top w:val="none" w:sz="0" w:space="0" w:color="auto"/>
            <w:left w:val="none" w:sz="0" w:space="0" w:color="auto"/>
            <w:bottom w:val="none" w:sz="0" w:space="0" w:color="auto"/>
            <w:right w:val="none" w:sz="0" w:space="0" w:color="auto"/>
          </w:divBdr>
        </w:div>
        <w:div w:id="2086561779">
          <w:marLeft w:val="0"/>
          <w:marRight w:val="0"/>
          <w:marTop w:val="0"/>
          <w:marBottom w:val="0"/>
          <w:divBdr>
            <w:top w:val="none" w:sz="0" w:space="0" w:color="auto"/>
            <w:left w:val="none" w:sz="0" w:space="0" w:color="auto"/>
            <w:bottom w:val="none" w:sz="0" w:space="0" w:color="auto"/>
            <w:right w:val="none" w:sz="0" w:space="0" w:color="auto"/>
          </w:divBdr>
        </w:div>
      </w:divsChild>
    </w:div>
    <w:div w:id="2129010695">
      <w:bodyDiv w:val="1"/>
      <w:marLeft w:val="0"/>
      <w:marRight w:val="0"/>
      <w:marTop w:val="0"/>
      <w:marBottom w:val="0"/>
      <w:divBdr>
        <w:top w:val="none" w:sz="0" w:space="0" w:color="auto"/>
        <w:left w:val="none" w:sz="0" w:space="0" w:color="auto"/>
        <w:bottom w:val="none" w:sz="0" w:space="0" w:color="auto"/>
        <w:right w:val="none" w:sz="0" w:space="0" w:color="auto"/>
      </w:divBdr>
      <w:divsChild>
        <w:div w:id="1235317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0561491">
      <w:bodyDiv w:val="1"/>
      <w:marLeft w:val="0"/>
      <w:marRight w:val="0"/>
      <w:marTop w:val="0"/>
      <w:marBottom w:val="0"/>
      <w:divBdr>
        <w:top w:val="none" w:sz="0" w:space="0" w:color="auto"/>
        <w:left w:val="none" w:sz="0" w:space="0" w:color="auto"/>
        <w:bottom w:val="none" w:sz="0" w:space="0" w:color="auto"/>
        <w:right w:val="none" w:sz="0" w:space="0" w:color="auto"/>
      </w:divBdr>
      <w:divsChild>
        <w:div w:id="1029376843">
          <w:marLeft w:val="0"/>
          <w:marRight w:val="0"/>
          <w:marTop w:val="0"/>
          <w:marBottom w:val="0"/>
          <w:divBdr>
            <w:top w:val="none" w:sz="0" w:space="0" w:color="auto"/>
            <w:left w:val="none" w:sz="0" w:space="0" w:color="auto"/>
            <w:bottom w:val="none" w:sz="0" w:space="0" w:color="auto"/>
            <w:right w:val="none" w:sz="0" w:space="0" w:color="auto"/>
          </w:divBdr>
        </w:div>
        <w:div w:id="1497453624">
          <w:marLeft w:val="0"/>
          <w:marRight w:val="0"/>
          <w:marTop w:val="0"/>
          <w:marBottom w:val="0"/>
          <w:divBdr>
            <w:top w:val="none" w:sz="0" w:space="0" w:color="auto"/>
            <w:left w:val="none" w:sz="0" w:space="0" w:color="auto"/>
            <w:bottom w:val="none" w:sz="0" w:space="0" w:color="auto"/>
            <w:right w:val="none" w:sz="0" w:space="0" w:color="auto"/>
          </w:divBdr>
        </w:div>
        <w:div w:id="478158140">
          <w:marLeft w:val="0"/>
          <w:marRight w:val="0"/>
          <w:marTop w:val="0"/>
          <w:marBottom w:val="0"/>
          <w:divBdr>
            <w:top w:val="none" w:sz="0" w:space="0" w:color="auto"/>
            <w:left w:val="none" w:sz="0" w:space="0" w:color="auto"/>
            <w:bottom w:val="none" w:sz="0" w:space="0" w:color="auto"/>
            <w:right w:val="none" w:sz="0" w:space="0" w:color="auto"/>
          </w:divBdr>
        </w:div>
        <w:div w:id="306210758">
          <w:marLeft w:val="0"/>
          <w:marRight w:val="0"/>
          <w:marTop w:val="0"/>
          <w:marBottom w:val="0"/>
          <w:divBdr>
            <w:top w:val="none" w:sz="0" w:space="0" w:color="auto"/>
            <w:left w:val="none" w:sz="0" w:space="0" w:color="auto"/>
            <w:bottom w:val="none" w:sz="0" w:space="0" w:color="auto"/>
            <w:right w:val="none" w:sz="0" w:space="0" w:color="auto"/>
          </w:divBdr>
        </w:div>
        <w:div w:id="779448362">
          <w:marLeft w:val="0"/>
          <w:marRight w:val="0"/>
          <w:marTop w:val="0"/>
          <w:marBottom w:val="0"/>
          <w:divBdr>
            <w:top w:val="none" w:sz="0" w:space="0" w:color="auto"/>
            <w:left w:val="none" w:sz="0" w:space="0" w:color="auto"/>
            <w:bottom w:val="none" w:sz="0" w:space="0" w:color="auto"/>
            <w:right w:val="none" w:sz="0" w:space="0" w:color="auto"/>
          </w:divBdr>
        </w:div>
        <w:div w:id="1107193543">
          <w:marLeft w:val="0"/>
          <w:marRight w:val="0"/>
          <w:marTop w:val="0"/>
          <w:marBottom w:val="0"/>
          <w:divBdr>
            <w:top w:val="none" w:sz="0" w:space="0" w:color="auto"/>
            <w:left w:val="none" w:sz="0" w:space="0" w:color="auto"/>
            <w:bottom w:val="none" w:sz="0" w:space="0" w:color="auto"/>
            <w:right w:val="none" w:sz="0" w:space="0" w:color="auto"/>
          </w:divBdr>
        </w:div>
        <w:div w:id="1618222532">
          <w:marLeft w:val="0"/>
          <w:marRight w:val="0"/>
          <w:marTop w:val="0"/>
          <w:marBottom w:val="0"/>
          <w:divBdr>
            <w:top w:val="none" w:sz="0" w:space="0" w:color="auto"/>
            <w:left w:val="none" w:sz="0" w:space="0" w:color="auto"/>
            <w:bottom w:val="none" w:sz="0" w:space="0" w:color="auto"/>
            <w:right w:val="none" w:sz="0" w:space="0" w:color="auto"/>
          </w:divBdr>
        </w:div>
        <w:div w:id="714545866">
          <w:marLeft w:val="0"/>
          <w:marRight w:val="0"/>
          <w:marTop w:val="0"/>
          <w:marBottom w:val="0"/>
          <w:divBdr>
            <w:top w:val="none" w:sz="0" w:space="0" w:color="auto"/>
            <w:left w:val="none" w:sz="0" w:space="0" w:color="auto"/>
            <w:bottom w:val="none" w:sz="0" w:space="0" w:color="auto"/>
            <w:right w:val="none" w:sz="0" w:space="0" w:color="auto"/>
          </w:divBdr>
        </w:div>
        <w:div w:id="1875842541">
          <w:marLeft w:val="0"/>
          <w:marRight w:val="0"/>
          <w:marTop w:val="0"/>
          <w:marBottom w:val="0"/>
          <w:divBdr>
            <w:top w:val="none" w:sz="0" w:space="0" w:color="auto"/>
            <w:left w:val="none" w:sz="0" w:space="0" w:color="auto"/>
            <w:bottom w:val="none" w:sz="0" w:space="0" w:color="auto"/>
            <w:right w:val="none" w:sz="0" w:space="0" w:color="auto"/>
          </w:divBdr>
        </w:div>
        <w:div w:id="8403941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E2700BA-B6A7-4538-A76C-4A380510730B}" type="doc">
      <dgm:prSet loTypeId="urn:microsoft.com/office/officeart/2005/8/layout/process2" loCatId="process" qsTypeId="urn:microsoft.com/office/officeart/2005/8/quickstyle/simple3" qsCatId="simple" csTypeId="urn:microsoft.com/office/officeart/2005/8/colors/accent1_2" csCatId="accent1" phldr="1"/>
      <dgm:spPr/>
    </dgm:pt>
    <dgm:pt modelId="{101B7570-2FCD-41E8-AFFE-620D17080719}">
      <dgm:prSet phldrT="[Text]"/>
      <dgm:spPr/>
      <dgm:t>
        <a:bodyPr/>
        <a:lstStyle/>
        <a:p>
          <a:r>
            <a:rPr lang="en-US"/>
            <a:t>Phase 1: Data Ingestion</a:t>
          </a:r>
        </a:p>
      </dgm:t>
    </dgm:pt>
    <dgm:pt modelId="{E7BA70F8-3EDB-4D8B-9ABF-F99766EBB41B}" type="parTrans" cxnId="{42706A6B-54E5-45EA-BB13-471A86F6BD9B}">
      <dgm:prSet/>
      <dgm:spPr/>
      <dgm:t>
        <a:bodyPr/>
        <a:lstStyle/>
        <a:p>
          <a:endParaRPr lang="en-US"/>
        </a:p>
      </dgm:t>
    </dgm:pt>
    <dgm:pt modelId="{F25006F4-1C4E-4ABF-AD83-A3EFCFFF5156}" type="sibTrans" cxnId="{42706A6B-54E5-45EA-BB13-471A86F6BD9B}">
      <dgm:prSet/>
      <dgm:spPr/>
      <dgm:t>
        <a:bodyPr/>
        <a:lstStyle/>
        <a:p>
          <a:endParaRPr lang="en-US"/>
        </a:p>
      </dgm:t>
    </dgm:pt>
    <dgm:pt modelId="{1702426D-AA94-4DC4-B2D4-7A0B3D4BAD34}">
      <dgm:prSet phldrT="[Text]"/>
      <dgm:spPr/>
      <dgm:t>
        <a:bodyPr/>
        <a:lstStyle/>
        <a:p>
          <a:r>
            <a:rPr lang="en-US"/>
            <a:t>Phase 2: Distributed Processing (Pyspark)</a:t>
          </a:r>
        </a:p>
      </dgm:t>
    </dgm:pt>
    <dgm:pt modelId="{40A15ED3-3132-448C-BE98-6E5C6FE76942}" type="parTrans" cxnId="{5BD49371-80BA-46D7-B502-2B6F2E54C428}">
      <dgm:prSet/>
      <dgm:spPr/>
      <dgm:t>
        <a:bodyPr/>
        <a:lstStyle/>
        <a:p>
          <a:endParaRPr lang="en-US"/>
        </a:p>
      </dgm:t>
    </dgm:pt>
    <dgm:pt modelId="{2D27D1B1-25C7-408E-9A76-07DE8F58A566}" type="sibTrans" cxnId="{5BD49371-80BA-46D7-B502-2B6F2E54C428}">
      <dgm:prSet/>
      <dgm:spPr/>
      <dgm:t>
        <a:bodyPr/>
        <a:lstStyle/>
        <a:p>
          <a:endParaRPr lang="en-US"/>
        </a:p>
      </dgm:t>
    </dgm:pt>
    <dgm:pt modelId="{0574836F-2B1A-4F89-9B4F-FE5EACBC288E}">
      <dgm:prSet phldrT="[Text]"/>
      <dgm:spPr/>
      <dgm:t>
        <a:bodyPr/>
        <a:lstStyle/>
        <a:p>
          <a:r>
            <a:rPr lang="en-US"/>
            <a:t>Deployment &amp; Visualization</a:t>
          </a:r>
        </a:p>
      </dgm:t>
    </dgm:pt>
    <dgm:pt modelId="{37EE8AFC-2104-489A-B45B-AB541D884749}" type="parTrans" cxnId="{05782BF6-8BFF-4B52-824D-2488255D1628}">
      <dgm:prSet/>
      <dgm:spPr/>
      <dgm:t>
        <a:bodyPr/>
        <a:lstStyle/>
        <a:p>
          <a:endParaRPr lang="en-US"/>
        </a:p>
      </dgm:t>
    </dgm:pt>
    <dgm:pt modelId="{78C444CE-223A-4702-847C-3395E97752F0}" type="sibTrans" cxnId="{05782BF6-8BFF-4B52-824D-2488255D1628}">
      <dgm:prSet/>
      <dgm:spPr/>
      <dgm:t>
        <a:bodyPr/>
        <a:lstStyle/>
        <a:p>
          <a:endParaRPr lang="en-US"/>
        </a:p>
      </dgm:t>
    </dgm:pt>
    <dgm:pt modelId="{1EBAAA12-8F09-43AC-AB71-90A1A8F57218}">
      <dgm:prSet/>
      <dgm:spPr/>
      <dgm:t>
        <a:bodyPr/>
        <a:lstStyle/>
        <a:p>
          <a:r>
            <a:rPr lang="en-US"/>
            <a:t>Data Extraction and Retrieval</a:t>
          </a:r>
        </a:p>
      </dgm:t>
    </dgm:pt>
    <dgm:pt modelId="{A46C115C-F609-4888-B18C-257EAD353A60}" type="parTrans" cxnId="{D20E6402-97D6-4E61-BCEE-1FACD8C9A00F}">
      <dgm:prSet/>
      <dgm:spPr/>
      <dgm:t>
        <a:bodyPr/>
        <a:lstStyle/>
        <a:p>
          <a:endParaRPr lang="en-US"/>
        </a:p>
      </dgm:t>
    </dgm:pt>
    <dgm:pt modelId="{E716C872-E216-4F69-BC58-9829FE64CCD7}" type="sibTrans" cxnId="{D20E6402-97D6-4E61-BCEE-1FACD8C9A00F}">
      <dgm:prSet/>
      <dgm:spPr/>
      <dgm:t>
        <a:bodyPr/>
        <a:lstStyle/>
        <a:p>
          <a:endParaRPr lang="en-US"/>
        </a:p>
      </dgm:t>
    </dgm:pt>
    <dgm:pt modelId="{20CF3980-58CB-4AB2-BC94-6EC0F94788EA}">
      <dgm:prSet/>
      <dgm:spPr/>
      <dgm:t>
        <a:bodyPr/>
        <a:lstStyle/>
        <a:p>
          <a:r>
            <a:rPr lang="en-US"/>
            <a:t>Store Unstructured Data in JSON/CSV format</a:t>
          </a:r>
        </a:p>
      </dgm:t>
    </dgm:pt>
    <dgm:pt modelId="{E533F1C0-4230-44A7-9DDE-7B7684CF8359}" type="parTrans" cxnId="{60BDF12C-92E1-4028-B843-37BD81CEF685}">
      <dgm:prSet/>
      <dgm:spPr/>
      <dgm:t>
        <a:bodyPr/>
        <a:lstStyle/>
        <a:p>
          <a:endParaRPr lang="en-US"/>
        </a:p>
      </dgm:t>
    </dgm:pt>
    <dgm:pt modelId="{7B1826A3-17C2-4619-8E2F-FDEB3503D8CB}" type="sibTrans" cxnId="{60BDF12C-92E1-4028-B843-37BD81CEF685}">
      <dgm:prSet/>
      <dgm:spPr/>
      <dgm:t>
        <a:bodyPr/>
        <a:lstStyle/>
        <a:p>
          <a:endParaRPr lang="en-US"/>
        </a:p>
      </dgm:t>
    </dgm:pt>
    <dgm:pt modelId="{A90FF716-4A66-4639-AFCD-56CE28538D1F}">
      <dgm:prSet/>
      <dgm:spPr/>
      <dgm:t>
        <a:bodyPr/>
        <a:lstStyle/>
        <a:p>
          <a:r>
            <a:rPr lang="en-US"/>
            <a:t>Initialize Git repository for version control and tracking</a:t>
          </a:r>
        </a:p>
      </dgm:t>
    </dgm:pt>
    <dgm:pt modelId="{900449A6-FD78-47EF-80C2-089B5928AA82}" type="parTrans" cxnId="{38E509A2-DC18-4ABF-9F42-7F87D999FA39}">
      <dgm:prSet/>
      <dgm:spPr/>
      <dgm:t>
        <a:bodyPr/>
        <a:lstStyle/>
        <a:p>
          <a:endParaRPr lang="en-US"/>
        </a:p>
      </dgm:t>
    </dgm:pt>
    <dgm:pt modelId="{CE820DD8-9813-409C-8F1D-9B230009F22B}" type="sibTrans" cxnId="{38E509A2-DC18-4ABF-9F42-7F87D999FA39}">
      <dgm:prSet/>
      <dgm:spPr/>
      <dgm:t>
        <a:bodyPr/>
        <a:lstStyle/>
        <a:p>
          <a:endParaRPr lang="en-US"/>
        </a:p>
      </dgm:t>
    </dgm:pt>
    <dgm:pt modelId="{B6340E85-D0CE-4758-857D-3EFD1B2AB134}">
      <dgm:prSet phldrT="[Text]"/>
      <dgm:spPr/>
      <dgm:t>
        <a:bodyPr/>
        <a:lstStyle/>
        <a:p>
          <a:r>
            <a:rPr lang="en-US"/>
            <a:t>Phase 3: Analytical Scoring</a:t>
          </a:r>
        </a:p>
      </dgm:t>
    </dgm:pt>
    <dgm:pt modelId="{7416E76B-36E7-4D4D-8AD9-B9718D25707D}" type="parTrans" cxnId="{DAD2B905-D23B-4BE4-A17A-599F685EAEB1}">
      <dgm:prSet/>
      <dgm:spPr/>
      <dgm:t>
        <a:bodyPr/>
        <a:lstStyle/>
        <a:p>
          <a:endParaRPr lang="en-US"/>
        </a:p>
      </dgm:t>
    </dgm:pt>
    <dgm:pt modelId="{24D02C5E-5170-41C1-BF6F-977B8A2989C8}" type="sibTrans" cxnId="{DAD2B905-D23B-4BE4-A17A-599F685EAEB1}">
      <dgm:prSet/>
      <dgm:spPr/>
      <dgm:t>
        <a:bodyPr/>
        <a:lstStyle/>
        <a:p>
          <a:endParaRPr lang="en-US"/>
        </a:p>
      </dgm:t>
    </dgm:pt>
    <dgm:pt modelId="{9E5A0393-54F5-4621-81C3-787217BDCAC2}">
      <dgm:prSet/>
      <dgm:spPr/>
      <dgm:t>
        <a:bodyPr/>
        <a:lstStyle/>
        <a:p>
          <a:r>
            <a:rPr lang="en-US"/>
            <a:t>Text Cleaning and Noise Reduction</a:t>
          </a:r>
        </a:p>
      </dgm:t>
    </dgm:pt>
    <dgm:pt modelId="{425CC635-B9F4-4C8D-8D72-7D3944AF0FDF}" type="parTrans" cxnId="{999E3C53-312D-4BC5-8357-45B0B8EC046C}">
      <dgm:prSet/>
      <dgm:spPr/>
      <dgm:t>
        <a:bodyPr/>
        <a:lstStyle/>
        <a:p>
          <a:endParaRPr lang="en-US"/>
        </a:p>
      </dgm:t>
    </dgm:pt>
    <dgm:pt modelId="{228BB159-D548-4CF2-B8A3-E017D5F856F5}" type="sibTrans" cxnId="{999E3C53-312D-4BC5-8357-45B0B8EC046C}">
      <dgm:prSet/>
      <dgm:spPr/>
      <dgm:t>
        <a:bodyPr/>
        <a:lstStyle/>
        <a:p>
          <a:endParaRPr lang="en-US"/>
        </a:p>
      </dgm:t>
    </dgm:pt>
    <dgm:pt modelId="{CCCF5E94-9962-47AA-8556-76D1E329AD7E}">
      <dgm:prSet/>
      <dgm:spPr/>
      <dgm:t>
        <a:bodyPr/>
        <a:lstStyle/>
        <a:p>
          <a:r>
            <a:rPr lang="en-US"/>
            <a:t>Tokenization</a:t>
          </a:r>
        </a:p>
      </dgm:t>
    </dgm:pt>
    <dgm:pt modelId="{64834AA0-D98F-4B10-B50F-C0A2E6C8D3BF}" type="parTrans" cxnId="{89FF4EEA-A9F2-4A19-A43A-590CA7BC2241}">
      <dgm:prSet/>
      <dgm:spPr/>
      <dgm:t>
        <a:bodyPr/>
        <a:lstStyle/>
        <a:p>
          <a:endParaRPr lang="en-US"/>
        </a:p>
      </dgm:t>
    </dgm:pt>
    <dgm:pt modelId="{843A22DA-2557-4BFD-9C0F-7C2089007E9A}" type="sibTrans" cxnId="{89FF4EEA-A9F2-4A19-A43A-590CA7BC2241}">
      <dgm:prSet/>
      <dgm:spPr/>
      <dgm:t>
        <a:bodyPr/>
        <a:lstStyle/>
        <a:p>
          <a:endParaRPr lang="en-US"/>
        </a:p>
      </dgm:t>
    </dgm:pt>
    <dgm:pt modelId="{BF398088-CC9C-4622-B3AA-D3DA56048D20}">
      <dgm:prSet/>
      <dgm:spPr/>
      <dgm:t>
        <a:bodyPr/>
        <a:lstStyle/>
        <a:p>
          <a:r>
            <a:rPr lang="en-US"/>
            <a:t>Feature Extraction</a:t>
          </a:r>
        </a:p>
      </dgm:t>
    </dgm:pt>
    <dgm:pt modelId="{3C9690FB-B7AF-4D97-B80A-1EB29299BEDC}" type="parTrans" cxnId="{1AA32E54-A20C-435D-BA3D-82AEE840438C}">
      <dgm:prSet/>
      <dgm:spPr/>
      <dgm:t>
        <a:bodyPr/>
        <a:lstStyle/>
        <a:p>
          <a:endParaRPr lang="en-US"/>
        </a:p>
      </dgm:t>
    </dgm:pt>
    <dgm:pt modelId="{84F89633-1913-4116-8C97-A6D8E4640F89}" type="sibTrans" cxnId="{1AA32E54-A20C-435D-BA3D-82AEE840438C}">
      <dgm:prSet/>
      <dgm:spPr/>
      <dgm:t>
        <a:bodyPr/>
        <a:lstStyle/>
        <a:p>
          <a:endParaRPr lang="en-US"/>
        </a:p>
      </dgm:t>
    </dgm:pt>
    <dgm:pt modelId="{D92FB366-8422-4E49-A262-CCFE37C677A5}">
      <dgm:prSet/>
      <dgm:spPr/>
      <dgm:t>
        <a:bodyPr/>
        <a:lstStyle/>
        <a:p>
          <a:r>
            <a:rPr lang="en-US"/>
            <a:t>Sentiment Classification</a:t>
          </a:r>
        </a:p>
      </dgm:t>
    </dgm:pt>
    <dgm:pt modelId="{41F0AFDA-2F1A-4767-BB05-CCDE454E9FCA}" type="parTrans" cxnId="{F374BB32-3414-4AEF-808A-035F30EEF674}">
      <dgm:prSet/>
      <dgm:spPr/>
      <dgm:t>
        <a:bodyPr/>
        <a:lstStyle/>
        <a:p>
          <a:endParaRPr lang="en-US"/>
        </a:p>
      </dgm:t>
    </dgm:pt>
    <dgm:pt modelId="{9E34CB89-6780-4B68-B110-2B94E2800E44}" type="sibTrans" cxnId="{F374BB32-3414-4AEF-808A-035F30EEF674}">
      <dgm:prSet/>
      <dgm:spPr/>
      <dgm:t>
        <a:bodyPr/>
        <a:lstStyle/>
        <a:p>
          <a:endParaRPr lang="en-US"/>
        </a:p>
      </dgm:t>
    </dgm:pt>
    <dgm:pt modelId="{1A1ECEA0-EE2F-4197-B677-AC101C44EC64}">
      <dgm:prSet/>
      <dgm:spPr/>
      <dgm:t>
        <a:bodyPr/>
        <a:lstStyle/>
        <a:p>
          <a:r>
            <a:rPr lang="en-US"/>
            <a:t>Output (Categorize tweets into Positive, Negative or Neutral)</a:t>
          </a:r>
        </a:p>
      </dgm:t>
    </dgm:pt>
    <dgm:pt modelId="{098E2879-6509-441F-82CF-86C613818DAA}" type="parTrans" cxnId="{0283F72A-38C5-4142-B12B-869D2226DD30}">
      <dgm:prSet/>
      <dgm:spPr/>
      <dgm:t>
        <a:bodyPr/>
        <a:lstStyle/>
        <a:p>
          <a:endParaRPr lang="en-US"/>
        </a:p>
      </dgm:t>
    </dgm:pt>
    <dgm:pt modelId="{42261C3E-E592-4E6E-B43E-982B61EB09D9}" type="sibTrans" cxnId="{0283F72A-38C5-4142-B12B-869D2226DD30}">
      <dgm:prSet/>
      <dgm:spPr/>
      <dgm:t>
        <a:bodyPr/>
        <a:lstStyle/>
        <a:p>
          <a:endParaRPr lang="en-US"/>
        </a:p>
      </dgm:t>
    </dgm:pt>
    <dgm:pt modelId="{FFF59C47-FBF7-40CD-96AA-3656B4FAB68C}">
      <dgm:prSet/>
      <dgm:spPr/>
      <dgm:t>
        <a:bodyPr/>
        <a:lstStyle/>
        <a:p>
          <a:r>
            <a:rPr lang="en-US"/>
            <a:t>Data Export</a:t>
          </a:r>
        </a:p>
      </dgm:t>
    </dgm:pt>
    <dgm:pt modelId="{C840351F-E66B-47FE-975F-3C5384261CB1}" type="parTrans" cxnId="{A5D3CEFE-DCC4-462B-A7A6-DA4B8E10FEE9}">
      <dgm:prSet/>
      <dgm:spPr/>
      <dgm:t>
        <a:bodyPr/>
        <a:lstStyle/>
        <a:p>
          <a:endParaRPr lang="en-US"/>
        </a:p>
      </dgm:t>
    </dgm:pt>
    <dgm:pt modelId="{F3DC270E-763C-4AF3-B033-10EB68C6ABF4}" type="sibTrans" cxnId="{A5D3CEFE-DCC4-462B-A7A6-DA4B8E10FEE9}">
      <dgm:prSet/>
      <dgm:spPr/>
      <dgm:t>
        <a:bodyPr/>
        <a:lstStyle/>
        <a:p>
          <a:endParaRPr lang="en-US"/>
        </a:p>
      </dgm:t>
    </dgm:pt>
    <dgm:pt modelId="{04B4FB51-88F8-4918-8204-6B87BC730399}">
      <dgm:prSet/>
      <dgm:spPr/>
      <dgm:t>
        <a:bodyPr/>
        <a:lstStyle/>
        <a:p>
          <a:r>
            <a:rPr lang="en-US"/>
            <a:t>Dashboard Integration</a:t>
          </a:r>
        </a:p>
      </dgm:t>
    </dgm:pt>
    <dgm:pt modelId="{B166CC43-2120-4D27-8215-31595C366A53}" type="parTrans" cxnId="{FF5FDC30-667F-4901-AD9A-7EC23EF3A2E5}">
      <dgm:prSet/>
      <dgm:spPr/>
      <dgm:t>
        <a:bodyPr/>
        <a:lstStyle/>
        <a:p>
          <a:endParaRPr lang="en-US"/>
        </a:p>
      </dgm:t>
    </dgm:pt>
    <dgm:pt modelId="{90908217-127A-442A-889D-4AC3BCA1CFF3}" type="sibTrans" cxnId="{FF5FDC30-667F-4901-AD9A-7EC23EF3A2E5}">
      <dgm:prSet/>
      <dgm:spPr/>
      <dgm:t>
        <a:bodyPr/>
        <a:lstStyle/>
        <a:p>
          <a:endParaRPr lang="en-US"/>
        </a:p>
      </dgm:t>
    </dgm:pt>
    <dgm:pt modelId="{A2A6A55D-27DC-404F-BF69-1BBF4F8B735D}">
      <dgm:prSet/>
      <dgm:spPr/>
      <dgm:t>
        <a:bodyPr/>
        <a:lstStyle/>
        <a:p>
          <a:r>
            <a:rPr lang="en-US"/>
            <a:t>Visualization for Insights</a:t>
          </a:r>
        </a:p>
      </dgm:t>
    </dgm:pt>
    <dgm:pt modelId="{2719C734-FE2A-4635-9501-A0409DF8FB2C}" type="parTrans" cxnId="{A6851858-F9D7-431A-9CA7-D625769263C0}">
      <dgm:prSet/>
      <dgm:spPr/>
      <dgm:t>
        <a:bodyPr/>
        <a:lstStyle/>
        <a:p>
          <a:endParaRPr lang="en-US"/>
        </a:p>
      </dgm:t>
    </dgm:pt>
    <dgm:pt modelId="{1102B708-F401-460E-8976-B18BB71DB6CE}" type="sibTrans" cxnId="{A6851858-F9D7-431A-9CA7-D625769263C0}">
      <dgm:prSet/>
      <dgm:spPr/>
      <dgm:t>
        <a:bodyPr/>
        <a:lstStyle/>
        <a:p>
          <a:endParaRPr lang="en-US"/>
        </a:p>
      </dgm:t>
    </dgm:pt>
    <dgm:pt modelId="{43ACF5CC-30E9-4D44-9A57-A74A1F24DA38}" type="pres">
      <dgm:prSet presAssocID="{7E2700BA-B6A7-4538-A76C-4A380510730B}" presName="linearFlow" presStyleCnt="0">
        <dgm:presLayoutVars>
          <dgm:resizeHandles val="exact"/>
        </dgm:presLayoutVars>
      </dgm:prSet>
      <dgm:spPr/>
    </dgm:pt>
    <dgm:pt modelId="{B2BC9CB2-256C-44B1-A086-2D18BDBC7EF6}" type="pres">
      <dgm:prSet presAssocID="{101B7570-2FCD-41E8-AFFE-620D17080719}" presName="node" presStyleLbl="node1" presStyleIdx="0" presStyleCnt="4">
        <dgm:presLayoutVars>
          <dgm:bulletEnabled val="1"/>
        </dgm:presLayoutVars>
      </dgm:prSet>
      <dgm:spPr/>
      <dgm:t>
        <a:bodyPr/>
        <a:lstStyle/>
        <a:p>
          <a:endParaRPr lang="en-US"/>
        </a:p>
      </dgm:t>
    </dgm:pt>
    <dgm:pt modelId="{C51ECEE8-227A-49BE-BAC0-CEA1811D029D}" type="pres">
      <dgm:prSet presAssocID="{F25006F4-1C4E-4ABF-AD83-A3EFCFFF5156}" presName="sibTrans" presStyleLbl="sibTrans2D1" presStyleIdx="0" presStyleCnt="3"/>
      <dgm:spPr/>
      <dgm:t>
        <a:bodyPr/>
        <a:lstStyle/>
        <a:p>
          <a:endParaRPr lang="en-US"/>
        </a:p>
      </dgm:t>
    </dgm:pt>
    <dgm:pt modelId="{C89B043A-0D23-492A-848E-094CC33B398A}" type="pres">
      <dgm:prSet presAssocID="{F25006F4-1C4E-4ABF-AD83-A3EFCFFF5156}" presName="connectorText" presStyleLbl="sibTrans2D1" presStyleIdx="0" presStyleCnt="3"/>
      <dgm:spPr/>
      <dgm:t>
        <a:bodyPr/>
        <a:lstStyle/>
        <a:p>
          <a:endParaRPr lang="en-US"/>
        </a:p>
      </dgm:t>
    </dgm:pt>
    <dgm:pt modelId="{354A74C8-0216-4193-AF05-DE6D59D19F34}" type="pres">
      <dgm:prSet presAssocID="{1702426D-AA94-4DC4-B2D4-7A0B3D4BAD34}" presName="node" presStyleLbl="node1" presStyleIdx="1" presStyleCnt="4">
        <dgm:presLayoutVars>
          <dgm:bulletEnabled val="1"/>
        </dgm:presLayoutVars>
      </dgm:prSet>
      <dgm:spPr/>
      <dgm:t>
        <a:bodyPr/>
        <a:lstStyle/>
        <a:p>
          <a:endParaRPr lang="en-US"/>
        </a:p>
      </dgm:t>
    </dgm:pt>
    <dgm:pt modelId="{9C3CB399-3457-4559-831D-1404F1EA85EE}" type="pres">
      <dgm:prSet presAssocID="{2D27D1B1-25C7-408E-9A76-07DE8F58A566}" presName="sibTrans" presStyleLbl="sibTrans2D1" presStyleIdx="1" presStyleCnt="3"/>
      <dgm:spPr/>
      <dgm:t>
        <a:bodyPr/>
        <a:lstStyle/>
        <a:p>
          <a:endParaRPr lang="en-US"/>
        </a:p>
      </dgm:t>
    </dgm:pt>
    <dgm:pt modelId="{49C575BB-2861-4AF7-AAF2-648C2F826C86}" type="pres">
      <dgm:prSet presAssocID="{2D27D1B1-25C7-408E-9A76-07DE8F58A566}" presName="connectorText" presStyleLbl="sibTrans2D1" presStyleIdx="1" presStyleCnt="3"/>
      <dgm:spPr/>
      <dgm:t>
        <a:bodyPr/>
        <a:lstStyle/>
        <a:p>
          <a:endParaRPr lang="en-US"/>
        </a:p>
      </dgm:t>
    </dgm:pt>
    <dgm:pt modelId="{80005333-E530-4F38-ACDB-EBC9BA68EEDE}" type="pres">
      <dgm:prSet presAssocID="{B6340E85-D0CE-4758-857D-3EFD1B2AB134}" presName="node" presStyleLbl="node1" presStyleIdx="2" presStyleCnt="4">
        <dgm:presLayoutVars>
          <dgm:bulletEnabled val="1"/>
        </dgm:presLayoutVars>
      </dgm:prSet>
      <dgm:spPr/>
      <dgm:t>
        <a:bodyPr/>
        <a:lstStyle/>
        <a:p>
          <a:endParaRPr lang="en-US"/>
        </a:p>
      </dgm:t>
    </dgm:pt>
    <dgm:pt modelId="{2B7CD628-02E3-4484-A729-7A96CFC62B94}" type="pres">
      <dgm:prSet presAssocID="{24D02C5E-5170-41C1-BF6F-977B8A2989C8}" presName="sibTrans" presStyleLbl="sibTrans2D1" presStyleIdx="2" presStyleCnt="3"/>
      <dgm:spPr/>
      <dgm:t>
        <a:bodyPr/>
        <a:lstStyle/>
        <a:p>
          <a:endParaRPr lang="en-US"/>
        </a:p>
      </dgm:t>
    </dgm:pt>
    <dgm:pt modelId="{6A14DC6D-9B1A-41F7-901C-E2CE1F252AA8}" type="pres">
      <dgm:prSet presAssocID="{24D02C5E-5170-41C1-BF6F-977B8A2989C8}" presName="connectorText" presStyleLbl="sibTrans2D1" presStyleIdx="2" presStyleCnt="3"/>
      <dgm:spPr/>
      <dgm:t>
        <a:bodyPr/>
        <a:lstStyle/>
        <a:p>
          <a:endParaRPr lang="en-US"/>
        </a:p>
      </dgm:t>
    </dgm:pt>
    <dgm:pt modelId="{370B691E-0151-4B2C-ADD9-46F60951958A}" type="pres">
      <dgm:prSet presAssocID="{0574836F-2B1A-4F89-9B4F-FE5EACBC288E}" presName="node" presStyleLbl="node1" presStyleIdx="3" presStyleCnt="4">
        <dgm:presLayoutVars>
          <dgm:bulletEnabled val="1"/>
        </dgm:presLayoutVars>
      </dgm:prSet>
      <dgm:spPr/>
      <dgm:t>
        <a:bodyPr/>
        <a:lstStyle/>
        <a:p>
          <a:endParaRPr lang="en-US"/>
        </a:p>
      </dgm:t>
    </dgm:pt>
  </dgm:ptLst>
  <dgm:cxnLst>
    <dgm:cxn modelId="{A6851858-F9D7-431A-9CA7-D625769263C0}" srcId="{0574836F-2B1A-4F89-9B4F-FE5EACBC288E}" destId="{A2A6A55D-27DC-404F-BF69-1BBF4F8B735D}" srcOrd="2" destOrd="0" parTransId="{2719C734-FE2A-4635-9501-A0409DF8FB2C}" sibTransId="{1102B708-F401-460E-8976-B18BB71DB6CE}"/>
    <dgm:cxn modelId="{A5D3CEFE-DCC4-462B-A7A6-DA4B8E10FEE9}" srcId="{0574836F-2B1A-4F89-9B4F-FE5EACBC288E}" destId="{FFF59C47-FBF7-40CD-96AA-3656B4FAB68C}" srcOrd="0" destOrd="0" parTransId="{C840351F-E66B-47FE-975F-3C5384261CB1}" sibTransId="{F3DC270E-763C-4AF3-B033-10EB68C6ABF4}"/>
    <dgm:cxn modelId="{EE5EDFB9-AAE7-4BFB-B075-E27611C99D3D}" type="presOf" srcId="{9E5A0393-54F5-4621-81C3-787217BDCAC2}" destId="{354A74C8-0216-4193-AF05-DE6D59D19F34}" srcOrd="0" destOrd="1" presId="urn:microsoft.com/office/officeart/2005/8/layout/process2"/>
    <dgm:cxn modelId="{DAD2B905-D23B-4BE4-A17A-599F685EAEB1}" srcId="{7E2700BA-B6A7-4538-A76C-4A380510730B}" destId="{B6340E85-D0CE-4758-857D-3EFD1B2AB134}" srcOrd="2" destOrd="0" parTransId="{7416E76B-36E7-4D4D-8AD9-B9718D25707D}" sibTransId="{24D02C5E-5170-41C1-BF6F-977B8A2989C8}"/>
    <dgm:cxn modelId="{38E509A2-DC18-4ABF-9F42-7F87D999FA39}" srcId="{101B7570-2FCD-41E8-AFFE-620D17080719}" destId="{A90FF716-4A66-4639-AFCD-56CE28538D1F}" srcOrd="2" destOrd="0" parTransId="{900449A6-FD78-47EF-80C2-089B5928AA82}" sibTransId="{CE820DD8-9813-409C-8F1D-9B230009F22B}"/>
    <dgm:cxn modelId="{299FB251-7A06-4F1E-ADF6-0BC3FBB7E0A2}" type="presOf" srcId="{20CF3980-58CB-4AB2-BC94-6EC0F94788EA}" destId="{B2BC9CB2-256C-44B1-A086-2D18BDBC7EF6}" srcOrd="0" destOrd="2" presId="urn:microsoft.com/office/officeart/2005/8/layout/process2"/>
    <dgm:cxn modelId="{1AA32E54-A20C-435D-BA3D-82AEE840438C}" srcId="{B6340E85-D0CE-4758-857D-3EFD1B2AB134}" destId="{BF398088-CC9C-4622-B3AA-D3DA56048D20}" srcOrd="0" destOrd="0" parTransId="{3C9690FB-B7AF-4D97-B80A-1EB29299BEDC}" sibTransId="{84F89633-1913-4116-8C97-A6D8E4640F89}"/>
    <dgm:cxn modelId="{65CD459D-9EA9-4324-BCFF-215B3A8B7801}" type="presOf" srcId="{CCCF5E94-9962-47AA-8556-76D1E329AD7E}" destId="{354A74C8-0216-4193-AF05-DE6D59D19F34}" srcOrd="0" destOrd="2" presId="urn:microsoft.com/office/officeart/2005/8/layout/process2"/>
    <dgm:cxn modelId="{999E3C53-312D-4BC5-8357-45B0B8EC046C}" srcId="{1702426D-AA94-4DC4-B2D4-7A0B3D4BAD34}" destId="{9E5A0393-54F5-4621-81C3-787217BDCAC2}" srcOrd="0" destOrd="0" parTransId="{425CC635-B9F4-4C8D-8D72-7D3944AF0FDF}" sibTransId="{228BB159-D548-4CF2-B8A3-E017D5F856F5}"/>
    <dgm:cxn modelId="{89FF4EEA-A9F2-4A19-A43A-590CA7BC2241}" srcId="{1702426D-AA94-4DC4-B2D4-7A0B3D4BAD34}" destId="{CCCF5E94-9962-47AA-8556-76D1E329AD7E}" srcOrd="1" destOrd="0" parTransId="{64834AA0-D98F-4B10-B50F-C0A2E6C8D3BF}" sibTransId="{843A22DA-2557-4BFD-9C0F-7C2089007E9A}"/>
    <dgm:cxn modelId="{0A9846E6-ED49-41E6-9B6E-54FD2BDA9555}" type="presOf" srcId="{1702426D-AA94-4DC4-B2D4-7A0B3D4BAD34}" destId="{354A74C8-0216-4193-AF05-DE6D59D19F34}" srcOrd="0" destOrd="0" presId="urn:microsoft.com/office/officeart/2005/8/layout/process2"/>
    <dgm:cxn modelId="{FF5FDC30-667F-4901-AD9A-7EC23EF3A2E5}" srcId="{0574836F-2B1A-4F89-9B4F-FE5EACBC288E}" destId="{04B4FB51-88F8-4918-8204-6B87BC730399}" srcOrd="1" destOrd="0" parTransId="{B166CC43-2120-4D27-8215-31595C366A53}" sibTransId="{90908217-127A-442A-889D-4AC3BCA1CFF3}"/>
    <dgm:cxn modelId="{2AC08D68-9206-46CB-8706-157FF43FCEB1}" type="presOf" srcId="{A2A6A55D-27DC-404F-BF69-1BBF4F8B735D}" destId="{370B691E-0151-4B2C-ADD9-46F60951958A}" srcOrd="0" destOrd="3" presId="urn:microsoft.com/office/officeart/2005/8/layout/process2"/>
    <dgm:cxn modelId="{6B003466-5C53-44E4-9094-33B5A9D17F2F}" type="presOf" srcId="{0574836F-2B1A-4F89-9B4F-FE5EACBC288E}" destId="{370B691E-0151-4B2C-ADD9-46F60951958A}" srcOrd="0" destOrd="0" presId="urn:microsoft.com/office/officeart/2005/8/layout/process2"/>
    <dgm:cxn modelId="{42706A6B-54E5-45EA-BB13-471A86F6BD9B}" srcId="{7E2700BA-B6A7-4538-A76C-4A380510730B}" destId="{101B7570-2FCD-41E8-AFFE-620D17080719}" srcOrd="0" destOrd="0" parTransId="{E7BA70F8-3EDB-4D8B-9ABF-F99766EBB41B}" sibTransId="{F25006F4-1C4E-4ABF-AD83-A3EFCFFF5156}"/>
    <dgm:cxn modelId="{0283F72A-38C5-4142-B12B-869D2226DD30}" srcId="{B6340E85-D0CE-4758-857D-3EFD1B2AB134}" destId="{1A1ECEA0-EE2F-4197-B677-AC101C44EC64}" srcOrd="2" destOrd="0" parTransId="{098E2879-6509-441F-82CF-86C613818DAA}" sibTransId="{42261C3E-E592-4E6E-B43E-982B61EB09D9}"/>
    <dgm:cxn modelId="{F374BB32-3414-4AEF-808A-035F30EEF674}" srcId="{B6340E85-D0CE-4758-857D-3EFD1B2AB134}" destId="{D92FB366-8422-4E49-A262-CCFE37C677A5}" srcOrd="1" destOrd="0" parTransId="{41F0AFDA-2F1A-4767-BB05-CCDE454E9FCA}" sibTransId="{9E34CB89-6780-4B68-B110-2B94E2800E44}"/>
    <dgm:cxn modelId="{D0783C03-1CAD-4095-8FA6-32B67CFBA73D}" type="presOf" srcId="{BF398088-CC9C-4622-B3AA-D3DA56048D20}" destId="{80005333-E530-4F38-ACDB-EBC9BA68EEDE}" srcOrd="0" destOrd="1" presId="urn:microsoft.com/office/officeart/2005/8/layout/process2"/>
    <dgm:cxn modelId="{284C235E-FCB6-4E77-B516-B3FA0E224B63}" type="presOf" srcId="{7E2700BA-B6A7-4538-A76C-4A380510730B}" destId="{43ACF5CC-30E9-4D44-9A57-A74A1F24DA38}" srcOrd="0" destOrd="0" presId="urn:microsoft.com/office/officeart/2005/8/layout/process2"/>
    <dgm:cxn modelId="{EC4A5287-8B21-4F30-983B-E8C410ECE5FF}" type="presOf" srcId="{FFF59C47-FBF7-40CD-96AA-3656B4FAB68C}" destId="{370B691E-0151-4B2C-ADD9-46F60951958A}" srcOrd="0" destOrd="1" presId="urn:microsoft.com/office/officeart/2005/8/layout/process2"/>
    <dgm:cxn modelId="{CDBB49CF-27BC-4358-A03A-3B6D6189D835}" type="presOf" srcId="{1EBAAA12-8F09-43AC-AB71-90A1A8F57218}" destId="{B2BC9CB2-256C-44B1-A086-2D18BDBC7EF6}" srcOrd="0" destOrd="1" presId="urn:microsoft.com/office/officeart/2005/8/layout/process2"/>
    <dgm:cxn modelId="{41C187B2-6DF0-435B-A0DC-9E8F648C52F0}" type="presOf" srcId="{F25006F4-1C4E-4ABF-AD83-A3EFCFFF5156}" destId="{C51ECEE8-227A-49BE-BAC0-CEA1811D029D}" srcOrd="0" destOrd="0" presId="urn:microsoft.com/office/officeart/2005/8/layout/process2"/>
    <dgm:cxn modelId="{13F9A836-F616-4B83-85E1-555C1C30256A}" type="presOf" srcId="{04B4FB51-88F8-4918-8204-6B87BC730399}" destId="{370B691E-0151-4B2C-ADD9-46F60951958A}" srcOrd="0" destOrd="2" presId="urn:microsoft.com/office/officeart/2005/8/layout/process2"/>
    <dgm:cxn modelId="{ADF213B2-7B70-4EDD-B051-DB42104B77ED}" type="presOf" srcId="{D92FB366-8422-4E49-A262-CCFE37C677A5}" destId="{80005333-E530-4F38-ACDB-EBC9BA68EEDE}" srcOrd="0" destOrd="2" presId="urn:microsoft.com/office/officeart/2005/8/layout/process2"/>
    <dgm:cxn modelId="{0AAC7795-7AD6-489C-899D-FB426023D588}" type="presOf" srcId="{2D27D1B1-25C7-408E-9A76-07DE8F58A566}" destId="{49C575BB-2861-4AF7-AAF2-648C2F826C86}" srcOrd="1" destOrd="0" presId="urn:microsoft.com/office/officeart/2005/8/layout/process2"/>
    <dgm:cxn modelId="{05782BF6-8BFF-4B52-824D-2488255D1628}" srcId="{7E2700BA-B6A7-4538-A76C-4A380510730B}" destId="{0574836F-2B1A-4F89-9B4F-FE5EACBC288E}" srcOrd="3" destOrd="0" parTransId="{37EE8AFC-2104-489A-B45B-AB541D884749}" sibTransId="{78C444CE-223A-4702-847C-3395E97752F0}"/>
    <dgm:cxn modelId="{29817A3D-B5BD-456D-AC68-D9E427B34F75}" type="presOf" srcId="{F25006F4-1C4E-4ABF-AD83-A3EFCFFF5156}" destId="{C89B043A-0D23-492A-848E-094CC33B398A}" srcOrd="1" destOrd="0" presId="urn:microsoft.com/office/officeart/2005/8/layout/process2"/>
    <dgm:cxn modelId="{7E9C3E74-4B0D-45D3-BC9C-2527D5A9CD6A}" type="presOf" srcId="{2D27D1B1-25C7-408E-9A76-07DE8F58A566}" destId="{9C3CB399-3457-4559-831D-1404F1EA85EE}" srcOrd="0" destOrd="0" presId="urn:microsoft.com/office/officeart/2005/8/layout/process2"/>
    <dgm:cxn modelId="{628F9C0A-263A-4A05-BCB2-51AF2A689002}" type="presOf" srcId="{1A1ECEA0-EE2F-4197-B677-AC101C44EC64}" destId="{80005333-E530-4F38-ACDB-EBC9BA68EEDE}" srcOrd="0" destOrd="3" presId="urn:microsoft.com/office/officeart/2005/8/layout/process2"/>
    <dgm:cxn modelId="{107361D8-017C-4D7B-BF3B-2AB72B12EC25}" type="presOf" srcId="{24D02C5E-5170-41C1-BF6F-977B8A2989C8}" destId="{6A14DC6D-9B1A-41F7-901C-E2CE1F252AA8}" srcOrd="1" destOrd="0" presId="urn:microsoft.com/office/officeart/2005/8/layout/process2"/>
    <dgm:cxn modelId="{D20E6402-97D6-4E61-BCEE-1FACD8C9A00F}" srcId="{101B7570-2FCD-41E8-AFFE-620D17080719}" destId="{1EBAAA12-8F09-43AC-AB71-90A1A8F57218}" srcOrd="0" destOrd="0" parTransId="{A46C115C-F609-4888-B18C-257EAD353A60}" sibTransId="{E716C872-E216-4F69-BC58-9829FE64CCD7}"/>
    <dgm:cxn modelId="{C1C9375F-DFBC-41C9-872A-66E9628F5004}" type="presOf" srcId="{A90FF716-4A66-4639-AFCD-56CE28538D1F}" destId="{B2BC9CB2-256C-44B1-A086-2D18BDBC7EF6}" srcOrd="0" destOrd="3" presId="urn:microsoft.com/office/officeart/2005/8/layout/process2"/>
    <dgm:cxn modelId="{C417104B-A6ED-4F51-A0CA-3B0069BE93A4}" type="presOf" srcId="{24D02C5E-5170-41C1-BF6F-977B8A2989C8}" destId="{2B7CD628-02E3-4484-A729-7A96CFC62B94}" srcOrd="0" destOrd="0" presId="urn:microsoft.com/office/officeart/2005/8/layout/process2"/>
    <dgm:cxn modelId="{137E365E-55C6-4624-812F-9E9A868A22DF}" type="presOf" srcId="{B6340E85-D0CE-4758-857D-3EFD1B2AB134}" destId="{80005333-E530-4F38-ACDB-EBC9BA68EEDE}" srcOrd="0" destOrd="0" presId="urn:microsoft.com/office/officeart/2005/8/layout/process2"/>
    <dgm:cxn modelId="{230FE0D7-3715-437F-A4EA-15B55FFFA770}" type="presOf" srcId="{101B7570-2FCD-41E8-AFFE-620D17080719}" destId="{B2BC9CB2-256C-44B1-A086-2D18BDBC7EF6}" srcOrd="0" destOrd="0" presId="urn:microsoft.com/office/officeart/2005/8/layout/process2"/>
    <dgm:cxn modelId="{5BD49371-80BA-46D7-B502-2B6F2E54C428}" srcId="{7E2700BA-B6A7-4538-A76C-4A380510730B}" destId="{1702426D-AA94-4DC4-B2D4-7A0B3D4BAD34}" srcOrd="1" destOrd="0" parTransId="{40A15ED3-3132-448C-BE98-6E5C6FE76942}" sibTransId="{2D27D1B1-25C7-408E-9A76-07DE8F58A566}"/>
    <dgm:cxn modelId="{60BDF12C-92E1-4028-B843-37BD81CEF685}" srcId="{101B7570-2FCD-41E8-AFFE-620D17080719}" destId="{20CF3980-58CB-4AB2-BC94-6EC0F94788EA}" srcOrd="1" destOrd="0" parTransId="{E533F1C0-4230-44A7-9DDE-7B7684CF8359}" sibTransId="{7B1826A3-17C2-4619-8E2F-FDEB3503D8CB}"/>
    <dgm:cxn modelId="{8C4DB27E-F121-4A4B-A60A-7A04A4FE8318}" type="presParOf" srcId="{43ACF5CC-30E9-4D44-9A57-A74A1F24DA38}" destId="{B2BC9CB2-256C-44B1-A086-2D18BDBC7EF6}" srcOrd="0" destOrd="0" presId="urn:microsoft.com/office/officeart/2005/8/layout/process2"/>
    <dgm:cxn modelId="{195254A7-34AF-4ED9-A86F-1DA560743F1D}" type="presParOf" srcId="{43ACF5CC-30E9-4D44-9A57-A74A1F24DA38}" destId="{C51ECEE8-227A-49BE-BAC0-CEA1811D029D}" srcOrd="1" destOrd="0" presId="urn:microsoft.com/office/officeart/2005/8/layout/process2"/>
    <dgm:cxn modelId="{A3741940-C03A-4EE1-AA04-E9B0440850BE}" type="presParOf" srcId="{C51ECEE8-227A-49BE-BAC0-CEA1811D029D}" destId="{C89B043A-0D23-492A-848E-094CC33B398A}" srcOrd="0" destOrd="0" presId="urn:microsoft.com/office/officeart/2005/8/layout/process2"/>
    <dgm:cxn modelId="{ACADEFA4-B535-4475-8B91-C5AAD7D7EDFB}" type="presParOf" srcId="{43ACF5CC-30E9-4D44-9A57-A74A1F24DA38}" destId="{354A74C8-0216-4193-AF05-DE6D59D19F34}" srcOrd="2" destOrd="0" presId="urn:microsoft.com/office/officeart/2005/8/layout/process2"/>
    <dgm:cxn modelId="{A43D671E-54B3-4C5C-84EB-2D4F847EC6C8}" type="presParOf" srcId="{43ACF5CC-30E9-4D44-9A57-A74A1F24DA38}" destId="{9C3CB399-3457-4559-831D-1404F1EA85EE}" srcOrd="3" destOrd="0" presId="urn:microsoft.com/office/officeart/2005/8/layout/process2"/>
    <dgm:cxn modelId="{4B8D553B-D44F-49C9-8D54-A4A64C67FDEF}" type="presParOf" srcId="{9C3CB399-3457-4559-831D-1404F1EA85EE}" destId="{49C575BB-2861-4AF7-AAF2-648C2F826C86}" srcOrd="0" destOrd="0" presId="urn:microsoft.com/office/officeart/2005/8/layout/process2"/>
    <dgm:cxn modelId="{1FF3E84B-D127-4669-A95B-0C8B9D9E9D44}" type="presParOf" srcId="{43ACF5CC-30E9-4D44-9A57-A74A1F24DA38}" destId="{80005333-E530-4F38-ACDB-EBC9BA68EEDE}" srcOrd="4" destOrd="0" presId="urn:microsoft.com/office/officeart/2005/8/layout/process2"/>
    <dgm:cxn modelId="{6E468143-EE63-4D0B-B080-2D32DE730840}" type="presParOf" srcId="{43ACF5CC-30E9-4D44-9A57-A74A1F24DA38}" destId="{2B7CD628-02E3-4484-A729-7A96CFC62B94}" srcOrd="5" destOrd="0" presId="urn:microsoft.com/office/officeart/2005/8/layout/process2"/>
    <dgm:cxn modelId="{628261B5-21B2-4DB8-8BA3-1206C59C5B3A}" type="presParOf" srcId="{2B7CD628-02E3-4484-A729-7A96CFC62B94}" destId="{6A14DC6D-9B1A-41F7-901C-E2CE1F252AA8}" srcOrd="0" destOrd="0" presId="urn:microsoft.com/office/officeart/2005/8/layout/process2"/>
    <dgm:cxn modelId="{CE7C8097-1910-4C6F-B3D2-B3E7088BA6EE}" type="presParOf" srcId="{43ACF5CC-30E9-4D44-9A57-A74A1F24DA38}" destId="{370B691E-0151-4B2C-ADD9-46F60951958A}" srcOrd="6" destOrd="0" presId="urn:microsoft.com/office/officeart/2005/8/layout/process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2BC9CB2-256C-44B1-A086-2D18BDBC7EF6}">
      <dsp:nvSpPr>
        <dsp:cNvPr id="0" name=""/>
        <dsp:cNvSpPr/>
      </dsp:nvSpPr>
      <dsp:spPr>
        <a:xfrm>
          <a:off x="1016627" y="2783"/>
          <a:ext cx="4048775" cy="1035554"/>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0" tIns="57150" rIns="57150" bIns="57150" numCol="1" spcCol="1270" anchor="ctr" anchorCtr="0">
          <a:noAutofit/>
        </a:bodyPr>
        <a:lstStyle/>
        <a:p>
          <a:pPr lvl="0" algn="l" defTabSz="666750">
            <a:lnSpc>
              <a:spcPct val="90000"/>
            </a:lnSpc>
            <a:spcBef>
              <a:spcPct val="0"/>
            </a:spcBef>
            <a:spcAft>
              <a:spcPct val="35000"/>
            </a:spcAft>
          </a:pPr>
          <a:r>
            <a:rPr lang="en-US" sz="1500" kern="1200"/>
            <a:t>Phase 1: Data Ingestion</a:t>
          </a:r>
        </a:p>
        <a:p>
          <a:pPr marL="114300" lvl="1" indent="-114300" algn="l" defTabSz="533400">
            <a:lnSpc>
              <a:spcPct val="90000"/>
            </a:lnSpc>
            <a:spcBef>
              <a:spcPct val="0"/>
            </a:spcBef>
            <a:spcAft>
              <a:spcPct val="15000"/>
            </a:spcAft>
            <a:buChar char="••"/>
          </a:pPr>
          <a:r>
            <a:rPr lang="en-US" sz="1200" kern="1200"/>
            <a:t>Data Extraction and Retrieval</a:t>
          </a:r>
        </a:p>
        <a:p>
          <a:pPr marL="114300" lvl="1" indent="-114300" algn="l" defTabSz="533400">
            <a:lnSpc>
              <a:spcPct val="90000"/>
            </a:lnSpc>
            <a:spcBef>
              <a:spcPct val="0"/>
            </a:spcBef>
            <a:spcAft>
              <a:spcPct val="15000"/>
            </a:spcAft>
            <a:buChar char="••"/>
          </a:pPr>
          <a:r>
            <a:rPr lang="en-US" sz="1200" kern="1200"/>
            <a:t>Store Unstructured Data in JSON/CSV format</a:t>
          </a:r>
        </a:p>
        <a:p>
          <a:pPr marL="114300" lvl="1" indent="-114300" algn="l" defTabSz="533400">
            <a:lnSpc>
              <a:spcPct val="90000"/>
            </a:lnSpc>
            <a:spcBef>
              <a:spcPct val="0"/>
            </a:spcBef>
            <a:spcAft>
              <a:spcPct val="15000"/>
            </a:spcAft>
            <a:buChar char="••"/>
          </a:pPr>
          <a:r>
            <a:rPr lang="en-US" sz="1200" kern="1200"/>
            <a:t>Initialize Git repository for version control and tracking</a:t>
          </a:r>
        </a:p>
      </dsp:txBody>
      <dsp:txXfrm>
        <a:off x="1046957" y="33113"/>
        <a:ext cx="3988115" cy="974894"/>
      </dsp:txXfrm>
    </dsp:sp>
    <dsp:sp modelId="{C51ECEE8-227A-49BE-BAC0-CEA1811D029D}">
      <dsp:nvSpPr>
        <dsp:cNvPr id="0" name=""/>
        <dsp:cNvSpPr/>
      </dsp:nvSpPr>
      <dsp:spPr>
        <a:xfrm rot="5400000">
          <a:off x="2846848" y="1064227"/>
          <a:ext cx="388332" cy="465999"/>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p>
      </dsp:txBody>
      <dsp:txXfrm rot="-5400000">
        <a:off x="2901215" y="1103060"/>
        <a:ext cx="279599" cy="271832"/>
      </dsp:txXfrm>
    </dsp:sp>
    <dsp:sp modelId="{354A74C8-0216-4193-AF05-DE6D59D19F34}">
      <dsp:nvSpPr>
        <dsp:cNvPr id="0" name=""/>
        <dsp:cNvSpPr/>
      </dsp:nvSpPr>
      <dsp:spPr>
        <a:xfrm>
          <a:off x="1016627" y="1556115"/>
          <a:ext cx="4048775" cy="1035554"/>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0" tIns="57150" rIns="57150" bIns="57150" numCol="1" spcCol="1270" anchor="ctr" anchorCtr="0">
          <a:noAutofit/>
        </a:bodyPr>
        <a:lstStyle/>
        <a:p>
          <a:pPr lvl="0" algn="l" defTabSz="666750">
            <a:lnSpc>
              <a:spcPct val="90000"/>
            </a:lnSpc>
            <a:spcBef>
              <a:spcPct val="0"/>
            </a:spcBef>
            <a:spcAft>
              <a:spcPct val="35000"/>
            </a:spcAft>
          </a:pPr>
          <a:r>
            <a:rPr lang="en-US" sz="1500" kern="1200"/>
            <a:t>Phase 2: Distributed Processing (Pyspark)</a:t>
          </a:r>
        </a:p>
        <a:p>
          <a:pPr marL="114300" lvl="1" indent="-114300" algn="l" defTabSz="533400">
            <a:lnSpc>
              <a:spcPct val="90000"/>
            </a:lnSpc>
            <a:spcBef>
              <a:spcPct val="0"/>
            </a:spcBef>
            <a:spcAft>
              <a:spcPct val="15000"/>
            </a:spcAft>
            <a:buChar char="••"/>
          </a:pPr>
          <a:r>
            <a:rPr lang="en-US" sz="1200" kern="1200"/>
            <a:t>Text Cleaning and Noise Reduction</a:t>
          </a:r>
        </a:p>
        <a:p>
          <a:pPr marL="114300" lvl="1" indent="-114300" algn="l" defTabSz="533400">
            <a:lnSpc>
              <a:spcPct val="90000"/>
            </a:lnSpc>
            <a:spcBef>
              <a:spcPct val="0"/>
            </a:spcBef>
            <a:spcAft>
              <a:spcPct val="15000"/>
            </a:spcAft>
            <a:buChar char="••"/>
          </a:pPr>
          <a:r>
            <a:rPr lang="en-US" sz="1200" kern="1200"/>
            <a:t>Tokenization</a:t>
          </a:r>
        </a:p>
      </dsp:txBody>
      <dsp:txXfrm>
        <a:off x="1046957" y="1586445"/>
        <a:ext cx="3988115" cy="974894"/>
      </dsp:txXfrm>
    </dsp:sp>
    <dsp:sp modelId="{9C3CB399-3457-4559-831D-1404F1EA85EE}">
      <dsp:nvSpPr>
        <dsp:cNvPr id="0" name=""/>
        <dsp:cNvSpPr/>
      </dsp:nvSpPr>
      <dsp:spPr>
        <a:xfrm rot="5400000">
          <a:off x="2846848" y="2617559"/>
          <a:ext cx="388332" cy="465999"/>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p>
      </dsp:txBody>
      <dsp:txXfrm rot="-5400000">
        <a:off x="2901215" y="2656392"/>
        <a:ext cx="279599" cy="271832"/>
      </dsp:txXfrm>
    </dsp:sp>
    <dsp:sp modelId="{80005333-E530-4F38-ACDB-EBC9BA68EEDE}">
      <dsp:nvSpPr>
        <dsp:cNvPr id="0" name=""/>
        <dsp:cNvSpPr/>
      </dsp:nvSpPr>
      <dsp:spPr>
        <a:xfrm>
          <a:off x="1016627" y="3109447"/>
          <a:ext cx="4048775" cy="1035554"/>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0" tIns="57150" rIns="57150" bIns="57150" numCol="1" spcCol="1270" anchor="ctr" anchorCtr="0">
          <a:noAutofit/>
        </a:bodyPr>
        <a:lstStyle/>
        <a:p>
          <a:pPr lvl="0" algn="l" defTabSz="666750">
            <a:lnSpc>
              <a:spcPct val="90000"/>
            </a:lnSpc>
            <a:spcBef>
              <a:spcPct val="0"/>
            </a:spcBef>
            <a:spcAft>
              <a:spcPct val="35000"/>
            </a:spcAft>
          </a:pPr>
          <a:r>
            <a:rPr lang="en-US" sz="1500" kern="1200"/>
            <a:t>Phase 3: Analytical Scoring</a:t>
          </a:r>
        </a:p>
        <a:p>
          <a:pPr marL="114300" lvl="1" indent="-114300" algn="l" defTabSz="533400">
            <a:lnSpc>
              <a:spcPct val="90000"/>
            </a:lnSpc>
            <a:spcBef>
              <a:spcPct val="0"/>
            </a:spcBef>
            <a:spcAft>
              <a:spcPct val="15000"/>
            </a:spcAft>
            <a:buChar char="••"/>
          </a:pPr>
          <a:r>
            <a:rPr lang="en-US" sz="1200" kern="1200"/>
            <a:t>Feature Extraction</a:t>
          </a:r>
        </a:p>
        <a:p>
          <a:pPr marL="114300" lvl="1" indent="-114300" algn="l" defTabSz="533400">
            <a:lnSpc>
              <a:spcPct val="90000"/>
            </a:lnSpc>
            <a:spcBef>
              <a:spcPct val="0"/>
            </a:spcBef>
            <a:spcAft>
              <a:spcPct val="15000"/>
            </a:spcAft>
            <a:buChar char="••"/>
          </a:pPr>
          <a:r>
            <a:rPr lang="en-US" sz="1200" kern="1200"/>
            <a:t>Sentiment Classification</a:t>
          </a:r>
        </a:p>
        <a:p>
          <a:pPr marL="114300" lvl="1" indent="-114300" algn="l" defTabSz="533400">
            <a:lnSpc>
              <a:spcPct val="90000"/>
            </a:lnSpc>
            <a:spcBef>
              <a:spcPct val="0"/>
            </a:spcBef>
            <a:spcAft>
              <a:spcPct val="15000"/>
            </a:spcAft>
            <a:buChar char="••"/>
          </a:pPr>
          <a:r>
            <a:rPr lang="en-US" sz="1200" kern="1200"/>
            <a:t>Output (Categorize tweets into Positive, Negative or Neutral)</a:t>
          </a:r>
        </a:p>
      </dsp:txBody>
      <dsp:txXfrm>
        <a:off x="1046957" y="3139777"/>
        <a:ext cx="3988115" cy="974894"/>
      </dsp:txXfrm>
    </dsp:sp>
    <dsp:sp modelId="{2B7CD628-02E3-4484-A729-7A96CFC62B94}">
      <dsp:nvSpPr>
        <dsp:cNvPr id="0" name=""/>
        <dsp:cNvSpPr/>
      </dsp:nvSpPr>
      <dsp:spPr>
        <a:xfrm rot="5400000">
          <a:off x="2846848" y="4170891"/>
          <a:ext cx="388332" cy="465999"/>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p>
      </dsp:txBody>
      <dsp:txXfrm rot="-5400000">
        <a:off x="2901215" y="4209724"/>
        <a:ext cx="279599" cy="271832"/>
      </dsp:txXfrm>
    </dsp:sp>
    <dsp:sp modelId="{370B691E-0151-4B2C-ADD9-46F60951958A}">
      <dsp:nvSpPr>
        <dsp:cNvPr id="0" name=""/>
        <dsp:cNvSpPr/>
      </dsp:nvSpPr>
      <dsp:spPr>
        <a:xfrm>
          <a:off x="1016627" y="4662779"/>
          <a:ext cx="4048775" cy="1035554"/>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0" tIns="57150" rIns="57150" bIns="57150" numCol="1" spcCol="1270" anchor="ctr" anchorCtr="0">
          <a:noAutofit/>
        </a:bodyPr>
        <a:lstStyle/>
        <a:p>
          <a:pPr lvl="0" algn="l" defTabSz="666750">
            <a:lnSpc>
              <a:spcPct val="90000"/>
            </a:lnSpc>
            <a:spcBef>
              <a:spcPct val="0"/>
            </a:spcBef>
            <a:spcAft>
              <a:spcPct val="35000"/>
            </a:spcAft>
          </a:pPr>
          <a:r>
            <a:rPr lang="en-US" sz="1500" kern="1200"/>
            <a:t>Deployment &amp; Visualization</a:t>
          </a:r>
        </a:p>
        <a:p>
          <a:pPr marL="114300" lvl="1" indent="-114300" algn="l" defTabSz="533400">
            <a:lnSpc>
              <a:spcPct val="90000"/>
            </a:lnSpc>
            <a:spcBef>
              <a:spcPct val="0"/>
            </a:spcBef>
            <a:spcAft>
              <a:spcPct val="15000"/>
            </a:spcAft>
            <a:buChar char="••"/>
          </a:pPr>
          <a:r>
            <a:rPr lang="en-US" sz="1200" kern="1200"/>
            <a:t>Data Export</a:t>
          </a:r>
        </a:p>
        <a:p>
          <a:pPr marL="114300" lvl="1" indent="-114300" algn="l" defTabSz="533400">
            <a:lnSpc>
              <a:spcPct val="90000"/>
            </a:lnSpc>
            <a:spcBef>
              <a:spcPct val="0"/>
            </a:spcBef>
            <a:spcAft>
              <a:spcPct val="15000"/>
            </a:spcAft>
            <a:buChar char="••"/>
          </a:pPr>
          <a:r>
            <a:rPr lang="en-US" sz="1200" kern="1200"/>
            <a:t>Dashboard Integration</a:t>
          </a:r>
        </a:p>
        <a:p>
          <a:pPr marL="114300" lvl="1" indent="-114300" algn="l" defTabSz="533400">
            <a:lnSpc>
              <a:spcPct val="90000"/>
            </a:lnSpc>
            <a:spcBef>
              <a:spcPct val="0"/>
            </a:spcBef>
            <a:spcAft>
              <a:spcPct val="15000"/>
            </a:spcAft>
            <a:buChar char="••"/>
          </a:pPr>
          <a:r>
            <a:rPr lang="en-US" sz="1200" kern="1200"/>
            <a:t>Visualization for Insights</a:t>
          </a:r>
        </a:p>
      </dsp:txBody>
      <dsp:txXfrm>
        <a:off x="1046957" y="4693109"/>
        <a:ext cx="3988115" cy="97489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816B3-F04D-46DA-9157-00F6D1EB5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72</Pages>
  <Words>15758</Words>
  <Characters>89827</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2026-05-25T17:03:00Z</dcterms:created>
  <dcterms:modified xsi:type="dcterms:W3CDTF">2026-05-25T17:08:00Z</dcterms:modified>
</cp:coreProperties>
</file>