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3687" w:rsidRDefault="00A11A91">
      <w:pPr>
        <w:pStyle w:val="a4"/>
      </w:pPr>
      <w:r>
        <w:t>UNI_final</w:t>
      </w:r>
    </w:p>
    <w:p w:rsidR="00763687" w:rsidRDefault="00585760">
      <w:pPr>
        <w:pStyle w:val="Author"/>
      </w:pPr>
      <w:r>
        <w:t>NAME</w:t>
      </w:r>
    </w:p>
    <w:p w:rsidR="00763687" w:rsidRDefault="00A11A91">
      <w:pPr>
        <w:pStyle w:val="a6"/>
      </w:pPr>
      <w:r>
        <w:t>2016</w:t>
      </w:r>
      <w:r w:rsidR="002D0EFA">
        <w:t>-</w:t>
      </w:r>
      <w:r>
        <w:t>5</w:t>
      </w:r>
      <w:r w:rsidR="002D0EFA">
        <w:t>-</w:t>
      </w:r>
      <w:r>
        <w:t>5</w:t>
      </w:r>
    </w:p>
    <w:p w:rsidR="00763687" w:rsidRDefault="00424EA4">
      <w:pPr>
        <w:pStyle w:val="2"/>
      </w:pPr>
      <w:bookmarkStart w:id="0" w:name="r-markdown"/>
      <w:bookmarkEnd w:id="0"/>
      <w:r>
        <w:t>Q 1</w:t>
      </w:r>
    </w:p>
    <w:p w:rsidR="00424EA4" w:rsidRPr="00122813" w:rsidRDefault="00424EA4" w:rsidP="00424EA4">
      <w:pPr>
        <w:pStyle w:val="a0"/>
        <w:numPr>
          <w:ilvl w:val="1"/>
          <w:numId w:val="3"/>
        </w:numPr>
        <w:rPr>
          <w:sz w:val="28"/>
          <w:szCs w:val="28"/>
        </w:rPr>
      </w:pPr>
      <w:r w:rsidRPr="00122813">
        <w:rPr>
          <w:sz w:val="28"/>
          <w:szCs w:val="28"/>
        </w:rPr>
        <w:t>Visualizing categorical data</w:t>
      </w:r>
    </w:p>
    <w:p w:rsidR="00424EA4" w:rsidRDefault="000E3A44" w:rsidP="00424EA4">
      <w:pPr>
        <w:pStyle w:val="a0"/>
      </w:pPr>
      <w:r>
        <w:rPr>
          <w:noProof/>
          <w:lang w:eastAsia="zh-CN"/>
        </w:rPr>
        <w:drawing>
          <wp:inline distT="0" distB="0" distL="0" distR="0" wp14:anchorId="2A08202E" wp14:editId="3CEDF6A4">
            <wp:extent cx="5486400" cy="34683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EA4" w:rsidRPr="00211AB9" w:rsidRDefault="00E245C2" w:rsidP="00FB0703">
      <w:pPr>
        <w:widowControl w:val="0"/>
        <w:autoSpaceDE w:val="0"/>
        <w:autoSpaceDN w:val="0"/>
        <w:adjustRightInd w:val="0"/>
        <w:spacing w:after="0"/>
        <w:jc w:val="both"/>
        <w:rPr>
          <w:rFonts w:eastAsia="CMR9" w:cs="CMR9"/>
        </w:rPr>
      </w:pPr>
      <w:r>
        <w:rPr>
          <w:rFonts w:eastAsia="CMBX9" w:cstheme="majorHAnsi"/>
          <w:b/>
          <w:bCs/>
        </w:rPr>
        <w:t xml:space="preserve">Figure </w:t>
      </w:r>
      <w:r w:rsidR="00424EA4">
        <w:rPr>
          <w:rFonts w:eastAsia="CMBX9" w:cstheme="majorHAnsi"/>
          <w:b/>
          <w:bCs/>
        </w:rPr>
        <w:t xml:space="preserve">1.1 </w:t>
      </w:r>
      <w:r w:rsidR="00424EA4" w:rsidRPr="00424EA4">
        <w:t>Bar chart displaying the frequency distribution of</w:t>
      </w:r>
      <w:r w:rsidR="00424EA4">
        <w:t xml:space="preserve"> </w:t>
      </w:r>
      <w:r w:rsidR="00424EA4" w:rsidRPr="00424EA4">
        <w:t>the level of attendance, by Instructor's ID.</w:t>
      </w:r>
      <w:r w:rsidR="00211AB9" w:rsidRPr="00211AB9">
        <w:rPr>
          <w:rFonts w:ascii="CMR9" w:eastAsia="CMR9" w:cs="CMR9"/>
          <w:sz w:val="18"/>
          <w:szCs w:val="18"/>
        </w:rPr>
        <w:t xml:space="preserve"> </w:t>
      </w:r>
      <w:r w:rsidR="00211AB9" w:rsidRPr="00211AB9">
        <w:rPr>
          <w:rFonts w:eastAsia="CMR9" w:cs="CMR9"/>
        </w:rPr>
        <w:t xml:space="preserve">The </w:t>
      </w:r>
      <w:r w:rsidR="00211AB9" w:rsidRPr="00211AB9">
        <w:rPr>
          <w:rFonts w:eastAsia="CMMI9" w:cs="CMMI9"/>
          <w:i/>
          <w:iCs/>
        </w:rPr>
        <w:t>x</w:t>
      </w:r>
      <w:r w:rsidR="00211AB9" w:rsidRPr="00211AB9">
        <w:rPr>
          <w:rFonts w:eastAsia="CMR9" w:cs="CMR9"/>
        </w:rPr>
        <w:t>-a</w:t>
      </w:r>
      <w:r w:rsidR="00211AB9">
        <w:rPr>
          <w:rFonts w:eastAsia="CMR9" w:cs="CMR9"/>
        </w:rPr>
        <w:t>xis represents</w:t>
      </w:r>
      <w:r w:rsidR="00211AB9" w:rsidRPr="00211AB9">
        <w:t xml:space="preserve"> </w:t>
      </w:r>
      <w:r w:rsidR="00211AB9" w:rsidRPr="00424EA4">
        <w:t>the level of attendance</w:t>
      </w:r>
      <w:r w:rsidR="00211AB9" w:rsidRPr="00211AB9">
        <w:rPr>
          <w:rFonts w:eastAsia="CMR9" w:cs="CMR9"/>
        </w:rPr>
        <w:t>, and can be viewed as a prior achi</w:t>
      </w:r>
      <w:r w:rsidR="00211AB9">
        <w:rPr>
          <w:rFonts w:eastAsia="CMR9" w:cs="CMR9"/>
        </w:rPr>
        <w:t xml:space="preserve">evement variable. The different </w:t>
      </w:r>
      <w:r w:rsidR="00211AB9" w:rsidRPr="00211AB9">
        <w:rPr>
          <w:rFonts w:eastAsia="CMR9" w:cs="CMR9"/>
        </w:rPr>
        <w:t xml:space="preserve">panels represent subsets </w:t>
      </w:r>
      <w:proofErr w:type="gramStart"/>
      <w:r w:rsidR="00211AB9" w:rsidRPr="00211AB9">
        <w:rPr>
          <w:rFonts w:eastAsia="CMR9" w:cs="CMR9"/>
        </w:rPr>
        <w:t xml:space="preserve">of </w:t>
      </w:r>
      <w:r w:rsidR="00211AB9">
        <w:rPr>
          <w:rFonts w:eastAsia="CMR9" w:cs="CMR9"/>
        </w:rPr>
        <w:t xml:space="preserve"> the</w:t>
      </w:r>
      <w:proofErr w:type="gramEnd"/>
      <w:r w:rsidR="00211AB9">
        <w:rPr>
          <w:rFonts w:eastAsia="CMR9" w:cs="CMR9"/>
        </w:rPr>
        <w:t xml:space="preserve"> </w:t>
      </w:r>
      <w:r w:rsidR="00211AB9">
        <w:t>i</w:t>
      </w:r>
      <w:r w:rsidR="00211AB9" w:rsidRPr="00424EA4">
        <w:t>nstructor</w:t>
      </w:r>
      <w:r w:rsidR="00211AB9">
        <w:t>s</w:t>
      </w:r>
      <w:r w:rsidR="00211AB9" w:rsidRPr="00211AB9">
        <w:rPr>
          <w:rFonts w:eastAsia="CMR9" w:cs="CMR9"/>
        </w:rPr>
        <w:t>, and may be viewed as the response.</w:t>
      </w:r>
      <w:r w:rsidR="00211AB9">
        <w:rPr>
          <w:rFonts w:eastAsia="CMR9" w:cs="CMR9"/>
        </w:rPr>
        <w:t xml:space="preserve">Obviously,the students </w:t>
      </w:r>
      <w:r w:rsidR="009C52EE">
        <w:rPr>
          <w:rFonts w:eastAsia="CMR9" w:cs="CMR9"/>
        </w:rPr>
        <w:t xml:space="preserve">taking the third </w:t>
      </w:r>
      <w:r w:rsidR="00211AB9" w:rsidRPr="00424EA4">
        <w:t>Instructor's</w:t>
      </w:r>
      <w:r w:rsidR="00211AB9">
        <w:t xml:space="preserve"> courses are more.</w:t>
      </w:r>
    </w:p>
    <w:p w:rsidR="000E3A44" w:rsidRDefault="000E3A44" w:rsidP="00424EA4">
      <w:pPr>
        <w:widowControl w:val="0"/>
        <w:autoSpaceDE w:val="0"/>
        <w:autoSpaceDN w:val="0"/>
        <w:adjustRightInd w:val="0"/>
        <w:spacing w:after="0"/>
      </w:pPr>
    </w:p>
    <w:p w:rsidR="007E45C2" w:rsidRDefault="007E45C2" w:rsidP="00424EA4">
      <w:pPr>
        <w:widowControl w:val="0"/>
        <w:autoSpaceDE w:val="0"/>
        <w:autoSpaceDN w:val="0"/>
        <w:adjustRightInd w:val="0"/>
        <w:spacing w:after="0"/>
      </w:pPr>
      <w:r>
        <w:rPr>
          <w:noProof/>
          <w:lang w:eastAsia="zh-CN"/>
        </w:rPr>
        <w:lastRenderedPageBreak/>
        <w:drawing>
          <wp:inline distT="0" distB="0" distL="0" distR="0" wp14:anchorId="46B61673" wp14:editId="48E12C05">
            <wp:extent cx="5486400" cy="347599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36C" w:rsidRPr="00FB0703" w:rsidRDefault="00E245C2" w:rsidP="00FB0703">
      <w:pPr>
        <w:widowControl w:val="0"/>
        <w:autoSpaceDE w:val="0"/>
        <w:autoSpaceDN w:val="0"/>
        <w:adjustRightInd w:val="0"/>
        <w:spacing w:after="0"/>
        <w:jc w:val="both"/>
        <w:rPr>
          <w:rFonts w:eastAsia="CMBX9" w:cstheme="majorHAnsi"/>
          <w:bCs/>
        </w:rPr>
      </w:pPr>
      <w:r w:rsidRPr="00FB0703">
        <w:rPr>
          <w:rFonts w:eastAsia="CMBX9" w:cstheme="majorHAnsi"/>
          <w:b/>
          <w:bCs/>
        </w:rPr>
        <w:t>Figure 1.2</w:t>
      </w:r>
      <w:r w:rsidRPr="00FB0703">
        <w:rPr>
          <w:rFonts w:eastAsia="CMBX9" w:cstheme="majorHAnsi"/>
          <w:bCs/>
        </w:rPr>
        <w:t xml:space="preserve"> </w:t>
      </w:r>
      <w:r w:rsidR="007E45C2" w:rsidRPr="00FB0703">
        <w:rPr>
          <w:rFonts w:eastAsia="CMBX9" w:cstheme="majorHAnsi"/>
          <w:bCs/>
        </w:rPr>
        <w:t>The level of attendance among different subgroups of students, with</w:t>
      </w:r>
      <w:r w:rsidR="00FB0703">
        <w:rPr>
          <w:rFonts w:eastAsia="CMBX9" w:cstheme="majorHAnsi"/>
          <w:bCs/>
        </w:rPr>
        <w:t xml:space="preserve"> </w:t>
      </w:r>
      <w:r w:rsidR="007E45C2" w:rsidRPr="00FB0703">
        <w:rPr>
          <w:rFonts w:eastAsia="CMBX9" w:cstheme="majorHAnsi"/>
          <w:bCs/>
        </w:rPr>
        <w:t xml:space="preserve">a different horizontal scale in each panel. This emphasizes the proportion of level of attendance within each subgroup, rather than the absolute numbers. The proportion of </w:t>
      </w:r>
      <w:r w:rsidR="001F72A7" w:rsidRPr="00FB0703">
        <w:rPr>
          <w:rFonts w:eastAsia="CMBX9" w:cstheme="majorHAnsi"/>
          <w:bCs/>
        </w:rPr>
        <w:t xml:space="preserve">0 level </w:t>
      </w:r>
      <w:proofErr w:type="gramStart"/>
      <w:r w:rsidR="001F72A7" w:rsidRPr="00FB0703">
        <w:rPr>
          <w:rFonts w:eastAsia="CMBX9" w:cstheme="majorHAnsi"/>
          <w:bCs/>
        </w:rPr>
        <w:t>of  attendance</w:t>
      </w:r>
      <w:proofErr w:type="gramEnd"/>
      <w:r w:rsidR="007E45C2" w:rsidRPr="00FB0703">
        <w:rPr>
          <w:rFonts w:eastAsia="CMBX9" w:cstheme="majorHAnsi"/>
          <w:bCs/>
        </w:rPr>
        <w:t xml:space="preserve"> is </w:t>
      </w:r>
      <w:r w:rsidR="001F72A7" w:rsidRPr="00FB0703">
        <w:rPr>
          <w:rFonts w:eastAsia="CMBX9" w:cstheme="majorHAnsi"/>
          <w:bCs/>
        </w:rPr>
        <w:t>bigg</w:t>
      </w:r>
      <w:r w:rsidR="007E45C2" w:rsidRPr="00FB0703">
        <w:rPr>
          <w:rFonts w:eastAsia="CMBX9" w:cstheme="majorHAnsi"/>
          <w:bCs/>
        </w:rPr>
        <w:t xml:space="preserve">est among </w:t>
      </w:r>
      <w:r w:rsidR="001F72A7" w:rsidRPr="00FB0703">
        <w:rPr>
          <w:rFonts w:eastAsia="CMBX9" w:cstheme="majorHAnsi"/>
          <w:bCs/>
        </w:rPr>
        <w:t>the 13 courses</w:t>
      </w:r>
      <w:r w:rsidR="007E45C2" w:rsidRPr="00FB0703">
        <w:rPr>
          <w:rFonts w:eastAsia="CMBX9" w:cstheme="majorHAnsi"/>
          <w:bCs/>
        </w:rPr>
        <w:t xml:space="preserve">, </w:t>
      </w:r>
      <w:r w:rsidR="001F72A7" w:rsidRPr="00FB0703">
        <w:rPr>
          <w:rFonts w:eastAsia="CMBX9" w:cstheme="majorHAnsi"/>
          <w:bCs/>
        </w:rPr>
        <w:t>and</w:t>
      </w:r>
      <w:r w:rsidR="000819A1" w:rsidRPr="00FB0703">
        <w:rPr>
          <w:rFonts w:eastAsia="CMBX9" w:cstheme="majorHAnsi"/>
          <w:bCs/>
        </w:rPr>
        <w:t xml:space="preserve"> the students taking the </w:t>
      </w:r>
      <w:r w:rsidR="001F72A7" w:rsidRPr="00FB0703">
        <w:rPr>
          <w:rFonts w:eastAsia="CMBX9" w:cstheme="majorHAnsi"/>
          <w:bCs/>
        </w:rPr>
        <w:t xml:space="preserve"> </w:t>
      </w:r>
      <w:r w:rsidR="000819A1" w:rsidRPr="00FB0703">
        <w:rPr>
          <w:rFonts w:eastAsia="CMBX9" w:cstheme="majorHAnsi"/>
          <w:bCs/>
        </w:rPr>
        <w:t>courses one times are most.</w:t>
      </w:r>
    </w:p>
    <w:p w:rsidR="0057136C" w:rsidRPr="00122813" w:rsidRDefault="002D148C" w:rsidP="002D148C">
      <w:pPr>
        <w:pStyle w:val="a0"/>
        <w:numPr>
          <w:ilvl w:val="1"/>
          <w:numId w:val="3"/>
        </w:numPr>
        <w:rPr>
          <w:sz w:val="28"/>
          <w:szCs w:val="28"/>
        </w:rPr>
      </w:pPr>
      <w:r w:rsidRPr="00122813">
        <w:rPr>
          <w:sz w:val="28"/>
          <w:szCs w:val="28"/>
        </w:rPr>
        <w:t>Visualizing Univariate Distributions</w:t>
      </w:r>
    </w:p>
    <w:p w:rsidR="002D148C" w:rsidRDefault="009B2ABF" w:rsidP="002D148C">
      <w:pPr>
        <w:pStyle w:val="a0"/>
      </w:pPr>
      <w:r>
        <w:rPr>
          <w:noProof/>
          <w:lang w:eastAsia="zh-CN"/>
        </w:rPr>
        <w:drawing>
          <wp:inline distT="0" distB="0" distL="0" distR="0" wp14:anchorId="49478756" wp14:editId="581FC29D">
            <wp:extent cx="5480081" cy="339178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48C" w:rsidRPr="00FB0703" w:rsidRDefault="00FB0703" w:rsidP="00FB0703">
      <w:pPr>
        <w:widowControl w:val="0"/>
        <w:autoSpaceDE w:val="0"/>
        <w:autoSpaceDN w:val="0"/>
        <w:adjustRightInd w:val="0"/>
        <w:spacing w:after="0"/>
        <w:jc w:val="both"/>
        <w:rPr>
          <w:rFonts w:eastAsia="CMBX9" w:cstheme="majorHAnsi"/>
          <w:bCs/>
        </w:rPr>
      </w:pPr>
      <w:r>
        <w:rPr>
          <w:rFonts w:eastAsia="CMBX9" w:cstheme="majorHAnsi"/>
          <w:b/>
          <w:bCs/>
        </w:rPr>
        <w:lastRenderedPageBreak/>
        <w:t>Figure</w:t>
      </w:r>
      <w:r>
        <w:rPr>
          <w:rFonts w:eastAsia="CMBX9" w:cstheme="majorHAnsi"/>
          <w:b/>
          <w:bCs/>
        </w:rPr>
        <w:tab/>
        <w:t xml:space="preserve">1.3 </w:t>
      </w:r>
      <w:r w:rsidR="009B2ABF" w:rsidRPr="00FB0703">
        <w:rPr>
          <w:rFonts w:eastAsia="CMBX9" w:cstheme="majorHAnsi"/>
          <w:bCs/>
        </w:rPr>
        <w:t xml:space="preserve">Comparative box-and-whisker plots of </w:t>
      </w:r>
      <w:r w:rsidR="009C52EE" w:rsidRPr="00FB0703">
        <w:rPr>
          <w:rFonts w:eastAsia="CMBX9" w:cstheme="majorHAnsi"/>
          <w:bCs/>
        </w:rPr>
        <w:t xml:space="preserve">the evaluation scores, </w:t>
      </w:r>
      <w:r w:rsidR="009B2ABF" w:rsidRPr="00FB0703">
        <w:rPr>
          <w:rFonts w:eastAsia="CMBX9" w:cstheme="majorHAnsi"/>
          <w:bCs/>
        </w:rPr>
        <w:t>representing the  subsets in a slightly different layout</w:t>
      </w:r>
      <w:r w:rsidR="009C52EE" w:rsidRPr="00FB0703">
        <w:rPr>
          <w:rFonts w:eastAsia="CMBX9" w:cstheme="majorHAnsi"/>
          <w:bCs/>
        </w:rPr>
        <w:t xml:space="preserve">.It highlights a pattern that </w:t>
      </w:r>
      <w:r w:rsidR="00846BEC" w:rsidRPr="00FB0703">
        <w:rPr>
          <w:rFonts w:eastAsia="CMBX9" w:cstheme="majorHAnsi"/>
          <w:bCs/>
        </w:rPr>
        <w:t xml:space="preserve"> the evaluation scores on Level of difficulty of the course among the students of </w:t>
      </w:r>
      <w:r w:rsidR="009C52EE" w:rsidRPr="00FB0703">
        <w:rPr>
          <w:rFonts w:eastAsia="CMBX9" w:cstheme="majorHAnsi"/>
          <w:bCs/>
        </w:rPr>
        <w:t xml:space="preserve">0  level of attendance </w:t>
      </w:r>
      <w:r w:rsidR="00846BEC" w:rsidRPr="00FB0703">
        <w:rPr>
          <w:rFonts w:eastAsia="CMBX9" w:cstheme="majorHAnsi"/>
          <w:bCs/>
        </w:rPr>
        <w:t>is the lowest about 20,although the scores is not too low compared to the other levels of attendance.</w:t>
      </w:r>
    </w:p>
    <w:p w:rsidR="002D148C" w:rsidRDefault="003C3D69" w:rsidP="002D148C">
      <w:pPr>
        <w:pStyle w:val="a0"/>
      </w:pPr>
      <w:r>
        <w:rPr>
          <w:noProof/>
          <w:lang w:eastAsia="zh-CN"/>
        </w:rPr>
        <w:drawing>
          <wp:inline distT="0" distB="0" distL="0" distR="0" wp14:anchorId="57D48204" wp14:editId="0E8CB2EA">
            <wp:extent cx="5271804" cy="331735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D69" w:rsidRPr="00FB0703" w:rsidRDefault="003C3D69" w:rsidP="00FB0703">
      <w:pPr>
        <w:pStyle w:val="a0"/>
        <w:jc w:val="both"/>
        <w:rPr>
          <w:rFonts w:eastAsia="CMBX9" w:cstheme="majorHAnsi"/>
          <w:bCs/>
        </w:rPr>
      </w:pPr>
      <w:r>
        <w:rPr>
          <w:rFonts w:eastAsia="CMBX9" w:cstheme="majorHAnsi"/>
          <w:b/>
          <w:bCs/>
        </w:rPr>
        <w:t xml:space="preserve">Figure 1.4 </w:t>
      </w:r>
      <w:r w:rsidRPr="00FB0703">
        <w:rPr>
          <w:rFonts w:eastAsia="CMBX9" w:cstheme="majorHAnsi"/>
          <w:bCs/>
        </w:rPr>
        <w:t>Comparative box-and-whisker plots of the evaluation scores among different subgroups, displaying the distribution of the score, by class and the level of attendance</w:t>
      </w:r>
      <w:r w:rsidR="00E44C0C" w:rsidRPr="00FB0703">
        <w:rPr>
          <w:rFonts w:eastAsia="CMBX9" w:cstheme="majorHAnsi"/>
          <w:bCs/>
        </w:rPr>
        <w:t>.</w:t>
      </w:r>
    </w:p>
    <w:p w:rsidR="00E44C0C" w:rsidRPr="00FB0703" w:rsidRDefault="00E44C0C" w:rsidP="00FB0703">
      <w:pPr>
        <w:pStyle w:val="a0"/>
        <w:jc w:val="both"/>
        <w:rPr>
          <w:rFonts w:eastAsia="CMBX9" w:cstheme="majorHAnsi"/>
          <w:bCs/>
        </w:rPr>
      </w:pPr>
      <w:r w:rsidRPr="00FB0703">
        <w:rPr>
          <w:rFonts w:eastAsia="CMBX9" w:cstheme="majorHAnsi"/>
          <w:bCs/>
        </w:rPr>
        <w:t>Box-and-whisker plots summarize the data using a few quantiles, and possibly some outliers. This summarizing can be important when the number of observations is large.</w:t>
      </w:r>
    </w:p>
    <w:p w:rsidR="002D148C" w:rsidRDefault="002F0023" w:rsidP="002D148C">
      <w:pPr>
        <w:pStyle w:val="a0"/>
      </w:pPr>
      <w:r>
        <w:rPr>
          <w:noProof/>
          <w:lang w:eastAsia="zh-CN"/>
        </w:rPr>
        <w:lastRenderedPageBreak/>
        <w:drawing>
          <wp:inline distT="0" distB="0" distL="0" distR="0" wp14:anchorId="6A73A9D8" wp14:editId="7247B595">
            <wp:extent cx="5274310" cy="3560159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48C" w:rsidRPr="00FB0703" w:rsidRDefault="009363E5" w:rsidP="00696B28">
      <w:pPr>
        <w:pStyle w:val="a0"/>
        <w:rPr>
          <w:rFonts w:eastAsia="CMBX9" w:cstheme="majorHAnsi"/>
          <w:bCs/>
        </w:rPr>
      </w:pPr>
      <w:r>
        <w:rPr>
          <w:rFonts w:eastAsia="CMBX9" w:cstheme="majorHAnsi"/>
          <w:b/>
          <w:bCs/>
        </w:rPr>
        <w:t xml:space="preserve">Figure 1.5 </w:t>
      </w:r>
      <w:r w:rsidRPr="00FB0703">
        <w:rPr>
          <w:rFonts w:eastAsia="CMBX9" w:cstheme="majorHAnsi"/>
          <w:bCs/>
        </w:rPr>
        <w:t>A kernel density plot of the evaluation scores of the 29</w:t>
      </w:r>
      <w:r w:rsidR="008062E0" w:rsidRPr="00FB0703">
        <w:rPr>
          <w:rFonts w:eastAsia="CMBX9" w:cstheme="majorHAnsi"/>
          <w:bCs/>
        </w:rPr>
        <w:t xml:space="preserve"> </w:t>
      </w:r>
      <w:r w:rsidR="00696B28" w:rsidRPr="00FB0703">
        <w:rPr>
          <w:rFonts w:eastAsia="CMBX9" w:cstheme="majorHAnsi"/>
          <w:bCs/>
        </w:rPr>
        <w:t>v</w:t>
      </w:r>
      <w:r w:rsidRPr="00FB0703">
        <w:rPr>
          <w:rFonts w:eastAsia="CMBX9" w:cstheme="majorHAnsi"/>
          <w:bCs/>
        </w:rPr>
        <w:t>ariables.</w:t>
      </w:r>
      <w:r w:rsidR="00696B28" w:rsidRPr="00FB0703">
        <w:rPr>
          <w:rFonts w:eastAsia="CMBX9" w:cstheme="majorHAnsi"/>
          <w:bCs/>
        </w:rPr>
        <w:t>The plot show the density distribution of the 29 variables is multimodal.</w:t>
      </w:r>
    </w:p>
    <w:p w:rsidR="00696B28" w:rsidRDefault="009363E5" w:rsidP="002D148C">
      <w:pPr>
        <w:pStyle w:val="a0"/>
      </w:pPr>
      <w:r>
        <w:rPr>
          <w:noProof/>
          <w:lang w:eastAsia="zh-CN"/>
        </w:rPr>
        <w:drawing>
          <wp:inline distT="0" distB="0" distL="0" distR="0" wp14:anchorId="4702B1EA" wp14:editId="63F33ED3">
            <wp:extent cx="5486400" cy="346837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2E0" w:rsidRPr="00FB0703" w:rsidRDefault="00696B28" w:rsidP="00FB0703">
      <w:pPr>
        <w:widowControl w:val="0"/>
        <w:autoSpaceDE w:val="0"/>
        <w:autoSpaceDN w:val="0"/>
        <w:adjustRightInd w:val="0"/>
        <w:spacing w:after="0"/>
        <w:jc w:val="both"/>
        <w:rPr>
          <w:rFonts w:eastAsia="CMBX9" w:cstheme="majorHAnsi"/>
          <w:bCs/>
        </w:rPr>
      </w:pPr>
      <w:r>
        <w:rPr>
          <w:rFonts w:eastAsia="CMBX9" w:cstheme="majorHAnsi"/>
          <w:b/>
          <w:bCs/>
        </w:rPr>
        <w:t xml:space="preserve">Figure 1.6 </w:t>
      </w:r>
      <w:r w:rsidR="008062E0" w:rsidRPr="00FB0703">
        <w:rPr>
          <w:rFonts w:eastAsia="CMBX9" w:cstheme="majorHAnsi"/>
          <w:bCs/>
        </w:rPr>
        <w:t xml:space="preserve">Kernel density plots </w:t>
      </w:r>
      <w:proofErr w:type="gramStart"/>
      <w:r w:rsidR="008062E0" w:rsidRPr="00FB0703">
        <w:rPr>
          <w:rFonts w:eastAsia="CMBX9" w:cstheme="majorHAnsi"/>
          <w:bCs/>
        </w:rPr>
        <w:t>of  evaluation</w:t>
      </w:r>
      <w:proofErr w:type="gramEnd"/>
      <w:r w:rsidR="008062E0" w:rsidRPr="00FB0703">
        <w:rPr>
          <w:rFonts w:eastAsia="CMBX9" w:cstheme="majorHAnsi"/>
          <w:bCs/>
        </w:rPr>
        <w:t xml:space="preserve"> scores, combined with all of the 29 variables</w:t>
      </w:r>
      <w:r w:rsidR="009A59C2" w:rsidRPr="00FB0703">
        <w:rPr>
          <w:rFonts w:eastAsia="CMBX9" w:cstheme="majorHAnsi"/>
          <w:bCs/>
        </w:rPr>
        <w:t xml:space="preserve">, representing the distribution </w:t>
      </w:r>
      <w:r w:rsidR="008062E0" w:rsidRPr="00FB0703">
        <w:rPr>
          <w:rFonts w:eastAsia="CMBX9" w:cstheme="majorHAnsi"/>
          <w:bCs/>
        </w:rPr>
        <w:t>among different subgroups</w:t>
      </w:r>
      <w:r w:rsidR="009A59C2" w:rsidRPr="00FB0703">
        <w:rPr>
          <w:rFonts w:eastAsia="CMBX9" w:cstheme="majorHAnsi"/>
          <w:bCs/>
        </w:rPr>
        <w:t xml:space="preserve">(Instructors and </w:t>
      </w:r>
      <w:r w:rsidR="00FB0703">
        <w:rPr>
          <w:rFonts w:eastAsia="CMBX9" w:cstheme="majorHAnsi"/>
          <w:bCs/>
        </w:rPr>
        <w:lastRenderedPageBreak/>
        <w:t>n</w:t>
      </w:r>
      <w:r w:rsidR="009A59C2" w:rsidRPr="00FB0703">
        <w:rPr>
          <w:rFonts w:eastAsia="CMBX9" w:cstheme="majorHAnsi"/>
          <w:bCs/>
        </w:rPr>
        <w:t>umber of times the student is taking this course)</w:t>
      </w:r>
      <w:r w:rsidR="008062E0" w:rsidRPr="00FB0703">
        <w:rPr>
          <w:rFonts w:eastAsia="CMBX9" w:cstheme="majorHAnsi"/>
          <w:bCs/>
        </w:rPr>
        <w:t xml:space="preserve"> of students</w:t>
      </w:r>
      <w:r w:rsidR="009A59C2" w:rsidRPr="00FB0703">
        <w:rPr>
          <w:rFonts w:eastAsia="CMBX9" w:cstheme="majorHAnsi"/>
          <w:bCs/>
        </w:rPr>
        <w:t>,</w:t>
      </w:r>
      <w:r w:rsidR="008062E0" w:rsidRPr="00FB0703">
        <w:rPr>
          <w:rFonts w:eastAsia="CMBX9" w:cstheme="majorHAnsi"/>
          <w:bCs/>
        </w:rPr>
        <w:t>with a different scale in each panel</w:t>
      </w:r>
      <w:r w:rsidR="009A59C2" w:rsidRPr="00FB0703">
        <w:rPr>
          <w:rFonts w:eastAsia="CMBX9" w:cstheme="majorHAnsi"/>
          <w:bCs/>
        </w:rPr>
        <w:t>.</w:t>
      </w:r>
      <w:r w:rsidR="002F6918" w:rsidRPr="00FB0703">
        <w:rPr>
          <w:rFonts w:eastAsia="CMBX9" w:cstheme="majorHAnsi"/>
          <w:bCs/>
        </w:rPr>
        <w:t xml:space="preserve"> It is not difficult to find that the numbers are </w:t>
      </w:r>
      <w:proofErr w:type="gramStart"/>
      <w:r w:rsidR="002F6918" w:rsidRPr="00FB0703">
        <w:rPr>
          <w:rFonts w:eastAsia="CMBX9" w:cstheme="majorHAnsi"/>
          <w:bCs/>
        </w:rPr>
        <w:t>distribute</w:t>
      </w:r>
      <w:proofErr w:type="gramEnd"/>
      <w:r w:rsidR="002F6918" w:rsidRPr="00FB0703">
        <w:rPr>
          <w:rFonts w:eastAsia="CMBX9" w:cstheme="majorHAnsi"/>
          <w:bCs/>
        </w:rPr>
        <w:t xml:space="preserve"> in four interval.</w:t>
      </w:r>
    </w:p>
    <w:p w:rsidR="002D148C" w:rsidRDefault="009363E5" w:rsidP="002D148C">
      <w:pPr>
        <w:pStyle w:val="a0"/>
      </w:pPr>
      <w:r>
        <w:rPr>
          <w:noProof/>
          <w:lang w:eastAsia="zh-CN"/>
        </w:rPr>
        <w:drawing>
          <wp:inline distT="0" distB="0" distL="0" distR="0" wp14:anchorId="14538EDB" wp14:editId="649C1989">
            <wp:extent cx="5274310" cy="4058289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3E5" w:rsidRPr="009A59C2" w:rsidRDefault="009A59C2" w:rsidP="00FB0703">
      <w:pPr>
        <w:widowControl w:val="0"/>
        <w:autoSpaceDE w:val="0"/>
        <w:autoSpaceDN w:val="0"/>
        <w:adjustRightInd w:val="0"/>
        <w:spacing w:after="0"/>
        <w:jc w:val="both"/>
        <w:rPr>
          <w:rFonts w:eastAsia="CMR9" w:cs="CMR9"/>
        </w:rPr>
      </w:pPr>
      <w:r>
        <w:rPr>
          <w:rFonts w:eastAsia="CMBX9" w:cstheme="majorHAnsi"/>
          <w:b/>
          <w:bCs/>
        </w:rPr>
        <w:t xml:space="preserve">Figure 1.7 </w:t>
      </w:r>
      <w:r w:rsidRPr="009A59C2">
        <w:rPr>
          <w:rFonts w:eastAsia="CMR9" w:cs="CMR9"/>
        </w:rPr>
        <w:t>Normal Q–Q plots of f</w:t>
      </w:r>
      <w:r>
        <w:rPr>
          <w:rFonts w:eastAsia="CMR9" w:cs="CMR9"/>
        </w:rPr>
        <w:t xml:space="preserve">or </w:t>
      </w:r>
      <w:r w:rsidRPr="009A59C2">
        <w:rPr>
          <w:rFonts w:eastAsia="CMR9" w:cs="CMR9"/>
        </w:rPr>
        <w:t>evaluation scores</w:t>
      </w:r>
      <w:r>
        <w:rPr>
          <w:rFonts w:eastAsia="CMR9" w:cs="CMR9"/>
        </w:rPr>
        <w:t xml:space="preserve"> from different </w:t>
      </w:r>
      <w:proofErr w:type="gramStart"/>
      <w:r>
        <w:rPr>
          <w:rFonts w:eastAsia="CMR10" w:cs="CMR10"/>
        </w:rPr>
        <w:t>v</w:t>
      </w:r>
      <w:r w:rsidRPr="009363E5">
        <w:rPr>
          <w:rFonts w:eastAsia="CMR10" w:cs="CMR10"/>
        </w:rPr>
        <w:t>ariables</w:t>
      </w:r>
      <w:r w:rsidR="00271D55">
        <w:rPr>
          <w:rFonts w:eastAsia="CMR10" w:cs="CMR10"/>
        </w:rPr>
        <w:t>,</w:t>
      </w:r>
      <w:proofErr w:type="gramEnd"/>
      <w:r w:rsidR="00271D55">
        <w:rPr>
          <w:rFonts w:ascii="CMR9" w:eastAsia="CMR9" w:cs="CMR9"/>
          <w:sz w:val="18"/>
          <w:szCs w:val="18"/>
        </w:rPr>
        <w:t xml:space="preserve"> </w:t>
      </w:r>
      <w:r w:rsidR="00271D55" w:rsidRPr="00271D55">
        <w:rPr>
          <w:rFonts w:eastAsia="CMR9" w:cs="CMR9"/>
        </w:rPr>
        <w:t>grouped by</w:t>
      </w:r>
      <w:r>
        <w:rPr>
          <w:rFonts w:eastAsia="CMR9" w:cs="CMR9"/>
        </w:rPr>
        <w:t xml:space="preserve"> </w:t>
      </w:r>
      <w:r w:rsidRPr="009A59C2">
        <w:rPr>
          <w:rFonts w:eastAsia="CMR9" w:cs="CMR9"/>
        </w:rPr>
        <w:t xml:space="preserve">the level </w:t>
      </w:r>
      <w:r>
        <w:rPr>
          <w:rFonts w:eastAsia="CMR9" w:cs="CMR9"/>
        </w:rPr>
        <w:t xml:space="preserve">of </w:t>
      </w:r>
      <w:r w:rsidRPr="009A59C2">
        <w:rPr>
          <w:rFonts w:eastAsia="CMR9" w:cs="CMR9"/>
        </w:rPr>
        <w:t>attendance.</w:t>
      </w:r>
      <w:r w:rsidR="00271D55">
        <w:rPr>
          <w:rFonts w:eastAsia="CMR9" w:cs="CMR9"/>
        </w:rPr>
        <w:t>There are</w:t>
      </w:r>
      <w:r w:rsidR="00271D55" w:rsidRPr="00271D55">
        <w:rPr>
          <w:rFonts w:eastAsia="CMR9" w:cs="CMR9"/>
        </w:rPr>
        <w:t xml:space="preserve"> </w:t>
      </w:r>
      <w:r w:rsidR="00271D55">
        <w:rPr>
          <w:rFonts w:eastAsia="CMR9" w:cs="CMR9"/>
        </w:rPr>
        <w:t>a lot</w:t>
      </w:r>
      <w:r w:rsidR="00271D55" w:rsidRPr="00271D55">
        <w:rPr>
          <w:rFonts w:eastAsia="CMR9" w:cs="CMR9"/>
        </w:rPr>
        <w:t xml:space="preserve"> of the systemati</w:t>
      </w:r>
      <w:r w:rsidR="00271D55">
        <w:rPr>
          <w:rFonts w:eastAsia="CMR9" w:cs="CMR9"/>
        </w:rPr>
        <w:t xml:space="preserve">c departures from normality and </w:t>
      </w:r>
      <w:r w:rsidR="00271D55" w:rsidRPr="00271D55">
        <w:rPr>
          <w:rFonts w:eastAsia="CMR9" w:cs="CMR9"/>
        </w:rPr>
        <w:t>homoscedasticity</w:t>
      </w:r>
      <w:r w:rsidR="00271D55">
        <w:rPr>
          <w:rFonts w:ascii="CMR9" w:eastAsia="CMR9" w:cs="CMR9"/>
          <w:sz w:val="18"/>
          <w:szCs w:val="18"/>
        </w:rPr>
        <w:t>.</w:t>
      </w:r>
    </w:p>
    <w:p w:rsidR="002D148C" w:rsidRPr="00122813" w:rsidRDefault="00271D55" w:rsidP="00271D55">
      <w:pPr>
        <w:pStyle w:val="a0"/>
        <w:numPr>
          <w:ilvl w:val="1"/>
          <w:numId w:val="3"/>
        </w:numPr>
        <w:rPr>
          <w:sz w:val="28"/>
          <w:szCs w:val="28"/>
        </w:rPr>
      </w:pPr>
      <w:r w:rsidRPr="00122813">
        <w:rPr>
          <w:sz w:val="28"/>
          <w:szCs w:val="28"/>
        </w:rPr>
        <w:t xml:space="preserve"> </w:t>
      </w:r>
      <w:r w:rsidR="00391717" w:rsidRPr="00122813">
        <w:rPr>
          <w:sz w:val="28"/>
          <w:szCs w:val="28"/>
        </w:rPr>
        <w:t>Multi</w:t>
      </w:r>
      <w:r w:rsidRPr="00122813">
        <w:rPr>
          <w:sz w:val="28"/>
          <w:szCs w:val="28"/>
        </w:rPr>
        <w:t>variate Displays</w:t>
      </w:r>
    </w:p>
    <w:p w:rsidR="00271D55" w:rsidRDefault="00B310CE" w:rsidP="00271D55">
      <w:pPr>
        <w:pStyle w:val="a0"/>
      </w:pPr>
      <w:r>
        <w:rPr>
          <w:noProof/>
          <w:lang w:eastAsia="zh-CN"/>
        </w:rPr>
        <w:lastRenderedPageBreak/>
        <w:drawing>
          <wp:inline distT="0" distB="0" distL="0" distR="0" wp14:anchorId="1BD2E7A3" wp14:editId="050D2AF1">
            <wp:extent cx="5067547" cy="349811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4737" cy="350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48C" w:rsidRDefault="00B310CE" w:rsidP="00FB0703">
      <w:pPr>
        <w:pStyle w:val="a0"/>
        <w:jc w:val="both"/>
        <w:rPr>
          <w:rFonts w:eastAsia="CMR9" w:cs="CMR9"/>
          <w:lang w:eastAsia="zh-CN"/>
        </w:rPr>
      </w:pPr>
      <w:r>
        <w:rPr>
          <w:rFonts w:eastAsia="CMBX9" w:cstheme="majorHAnsi"/>
          <w:b/>
          <w:bCs/>
        </w:rPr>
        <w:t>Figure 1.</w:t>
      </w:r>
      <w:r w:rsidR="00FB0703">
        <w:rPr>
          <w:rFonts w:eastAsia="CMBX9" w:cstheme="majorHAnsi"/>
          <w:b/>
          <w:bCs/>
        </w:rPr>
        <w:t>8</w:t>
      </w:r>
      <w:r>
        <w:rPr>
          <w:rFonts w:eastAsia="CMBX9" w:cstheme="majorHAnsi"/>
          <w:b/>
          <w:bCs/>
        </w:rPr>
        <w:t xml:space="preserve"> </w:t>
      </w:r>
      <w:r w:rsidRPr="00E90E83">
        <w:rPr>
          <w:rFonts w:eastAsia="CMR9" w:cs="CMR9"/>
        </w:rPr>
        <w:t>Correlation matrix</w:t>
      </w:r>
      <w:r w:rsidR="00E90E83">
        <w:rPr>
          <w:rFonts w:eastAsia="CMR9" w:cs="CMR9"/>
        </w:rPr>
        <w:t xml:space="preserve"> of the n</w:t>
      </w:r>
      <w:r w:rsidRPr="00B310CE">
        <w:rPr>
          <w:rFonts w:eastAsia="CMR9" w:cs="CMR9"/>
        </w:rPr>
        <w:t>umerical variables</w:t>
      </w:r>
      <w:r w:rsidR="00E90E83">
        <w:rPr>
          <w:rFonts w:eastAsia="CMR9" w:cs="CMR9"/>
        </w:rPr>
        <w:t xml:space="preserve">.The color stand for the correlationship in each pair of the </w:t>
      </w:r>
      <w:r w:rsidR="00E90E83" w:rsidRPr="00B310CE">
        <w:rPr>
          <w:rFonts w:eastAsia="CMR9" w:cs="CMR9"/>
        </w:rPr>
        <w:t>variables</w:t>
      </w:r>
      <w:proofErr w:type="gramStart"/>
      <w:r w:rsidR="00E90E83">
        <w:rPr>
          <w:rFonts w:eastAsia="CMR9" w:cs="CMR9"/>
        </w:rPr>
        <w:t>,displaying</w:t>
      </w:r>
      <w:proofErr w:type="gramEnd"/>
      <w:r w:rsidR="00E90E83">
        <w:rPr>
          <w:rFonts w:eastAsia="CMR9" w:cs="CMR9"/>
        </w:rPr>
        <w:t xml:space="preserve"> the</w:t>
      </w:r>
      <w:r w:rsidR="00D944A6">
        <w:rPr>
          <w:rFonts w:eastAsia="CMR9" w:cs="CMR9"/>
        </w:rPr>
        <w:t xml:space="preserve"> high</w:t>
      </w:r>
      <w:r w:rsidR="00E90E83">
        <w:rPr>
          <w:rFonts w:eastAsia="CMR9" w:cs="CMR9"/>
        </w:rPr>
        <w:t xml:space="preserve"> c</w:t>
      </w:r>
      <w:r w:rsidR="00E90E83" w:rsidRPr="00E90E83">
        <w:rPr>
          <w:rFonts w:eastAsia="CMR9" w:cs="CMR9"/>
        </w:rPr>
        <w:t>orrelation</w:t>
      </w:r>
      <w:r w:rsidR="00E90E83">
        <w:rPr>
          <w:rFonts w:eastAsia="CMR9" w:cs="CMR9"/>
        </w:rPr>
        <w:t xml:space="preserve"> </w:t>
      </w:r>
      <w:r w:rsidR="00D944A6">
        <w:rPr>
          <w:rFonts w:eastAsia="CMR9" w:cs="CMR9"/>
        </w:rPr>
        <w:t>between Q1~Q28.</w:t>
      </w:r>
    </w:p>
    <w:p w:rsidR="00085005" w:rsidRDefault="00085005" w:rsidP="002D148C">
      <w:pPr>
        <w:pStyle w:val="a0"/>
        <w:rPr>
          <w:lang w:eastAsia="zh-CN"/>
        </w:rPr>
      </w:pPr>
    </w:p>
    <w:p w:rsidR="002D148C" w:rsidRDefault="00D944A6" w:rsidP="002D148C">
      <w:pPr>
        <w:pStyle w:val="a0"/>
      </w:pPr>
      <w:r>
        <w:rPr>
          <w:noProof/>
          <w:lang w:eastAsia="zh-CN"/>
        </w:rPr>
        <w:drawing>
          <wp:inline distT="0" distB="0" distL="0" distR="0" wp14:anchorId="0D8376CD" wp14:editId="07713D5D">
            <wp:extent cx="5274310" cy="3560159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4A6" w:rsidRDefault="00D944A6" w:rsidP="00FB0703">
      <w:pPr>
        <w:widowControl w:val="0"/>
        <w:autoSpaceDE w:val="0"/>
        <w:autoSpaceDN w:val="0"/>
        <w:adjustRightInd w:val="0"/>
        <w:spacing w:after="0"/>
        <w:jc w:val="both"/>
        <w:rPr>
          <w:rFonts w:eastAsia="CMR9" w:cs="CMR9"/>
        </w:rPr>
      </w:pPr>
      <w:r>
        <w:rPr>
          <w:rFonts w:eastAsia="CMBX9" w:cstheme="majorHAnsi"/>
          <w:b/>
          <w:bCs/>
        </w:rPr>
        <w:lastRenderedPageBreak/>
        <w:t>Figure 1.</w:t>
      </w:r>
      <w:r w:rsidR="00FB0703">
        <w:rPr>
          <w:rFonts w:eastAsia="CMBX9" w:cstheme="majorHAnsi"/>
          <w:b/>
          <w:bCs/>
        </w:rPr>
        <w:t>9</w:t>
      </w:r>
      <w:r>
        <w:rPr>
          <w:rFonts w:eastAsia="CMBX9" w:cstheme="majorHAnsi"/>
          <w:b/>
          <w:bCs/>
        </w:rPr>
        <w:t xml:space="preserve"> </w:t>
      </w:r>
      <w:r w:rsidRPr="00D944A6">
        <w:rPr>
          <w:rFonts w:eastAsia="CMR9" w:cs="CMR9"/>
        </w:rPr>
        <w:t xml:space="preserve">A heatmap created with the </w:t>
      </w:r>
      <w:r w:rsidRPr="00D944A6">
        <w:rPr>
          <w:rFonts w:eastAsia="CMTT9" w:cs="CMTT9"/>
        </w:rPr>
        <w:t xml:space="preserve">heatmap </w:t>
      </w:r>
      <w:r w:rsidRPr="00D944A6">
        <w:rPr>
          <w:rFonts w:eastAsia="CMR9" w:cs="CMR9"/>
        </w:rPr>
        <w:t>function along</w:t>
      </w:r>
      <w:r>
        <w:rPr>
          <w:rFonts w:eastAsia="CMR9" w:cs="CMR9"/>
        </w:rPr>
        <w:t xml:space="preserve"> </w:t>
      </w:r>
      <w:r w:rsidRPr="00D944A6">
        <w:rPr>
          <w:rFonts w:eastAsia="CMR9" w:cs="CMR9"/>
        </w:rPr>
        <w:t xml:space="preserve">with </w:t>
      </w:r>
      <w:r>
        <w:rPr>
          <w:rFonts w:eastAsia="CMR9" w:cs="CMR9"/>
        </w:rPr>
        <w:t xml:space="preserve">a </w:t>
      </w:r>
      <w:r w:rsidRPr="00D944A6">
        <w:rPr>
          <w:rFonts w:eastAsia="CMR9" w:cs="CMR9"/>
        </w:rPr>
        <w:t>legend representing a hierarchica</w:t>
      </w:r>
      <w:r>
        <w:rPr>
          <w:rFonts w:eastAsia="CMR9" w:cs="CMR9"/>
        </w:rPr>
        <w:t xml:space="preserve">l clustering. The thin strip at </w:t>
      </w:r>
      <w:r w:rsidRPr="00D944A6">
        <w:rPr>
          <w:rFonts w:eastAsia="CMR9" w:cs="CMR9"/>
        </w:rPr>
        <w:t xml:space="preserve">the root of the dendrogram represents a grouping of the </w:t>
      </w:r>
      <w:r w:rsidRPr="00B310CE">
        <w:rPr>
          <w:rFonts w:eastAsia="CMR9" w:cs="CMR9"/>
        </w:rPr>
        <w:t>variables</w:t>
      </w:r>
      <w:r w:rsidRPr="00D944A6">
        <w:rPr>
          <w:rFonts w:eastAsia="CMR9" w:cs="CMR9"/>
        </w:rPr>
        <w:t xml:space="preserve"> based on evaluation scores</w:t>
      </w:r>
      <w:r>
        <w:rPr>
          <w:rFonts w:eastAsia="CMR9" w:cs="CMR9"/>
        </w:rPr>
        <w:t>.</w:t>
      </w:r>
    </w:p>
    <w:p w:rsidR="006D5914" w:rsidRDefault="006D5914" w:rsidP="00FB0703">
      <w:pPr>
        <w:widowControl w:val="0"/>
        <w:autoSpaceDE w:val="0"/>
        <w:autoSpaceDN w:val="0"/>
        <w:adjustRightInd w:val="0"/>
        <w:spacing w:after="0"/>
        <w:jc w:val="both"/>
        <w:rPr>
          <w:rFonts w:eastAsia="CMR9" w:cs="CMR9"/>
          <w:lang w:eastAsia="zh-CN"/>
        </w:rPr>
      </w:pPr>
    </w:p>
    <w:p w:rsidR="00085005" w:rsidRDefault="006D5914" w:rsidP="00D944A6">
      <w:pPr>
        <w:widowControl w:val="0"/>
        <w:autoSpaceDE w:val="0"/>
        <w:autoSpaceDN w:val="0"/>
        <w:adjustRightInd w:val="0"/>
        <w:spacing w:after="0"/>
        <w:rPr>
          <w:rFonts w:eastAsia="CMR9" w:cs="CMR9"/>
          <w:lang w:eastAsia="zh-CN"/>
        </w:rPr>
      </w:pPr>
      <w:r>
        <w:rPr>
          <w:noProof/>
          <w:lang w:eastAsia="zh-CN"/>
        </w:rPr>
        <w:drawing>
          <wp:inline distT="0" distB="0" distL="0" distR="0" wp14:anchorId="498F7A69" wp14:editId="750E0016">
            <wp:extent cx="5486400" cy="329057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914" w:rsidRDefault="006D5914" w:rsidP="00D944A6">
      <w:pPr>
        <w:widowControl w:val="0"/>
        <w:autoSpaceDE w:val="0"/>
        <w:autoSpaceDN w:val="0"/>
        <w:adjustRightInd w:val="0"/>
        <w:spacing w:after="0"/>
        <w:rPr>
          <w:rFonts w:eastAsia="CMR9" w:cs="CMR9"/>
          <w:lang w:eastAsia="zh-CN"/>
        </w:rPr>
      </w:pPr>
    </w:p>
    <w:p w:rsidR="006D5914" w:rsidRDefault="006D5914" w:rsidP="003022C2">
      <w:pPr>
        <w:widowControl w:val="0"/>
        <w:autoSpaceDE w:val="0"/>
        <w:autoSpaceDN w:val="0"/>
        <w:adjustRightInd w:val="0"/>
        <w:spacing w:after="0"/>
        <w:jc w:val="both"/>
        <w:rPr>
          <w:rFonts w:eastAsia="CMR9" w:cs="CMR9"/>
        </w:rPr>
      </w:pPr>
      <w:r>
        <w:rPr>
          <w:rFonts w:eastAsia="CMBX9" w:cstheme="majorHAnsi"/>
          <w:b/>
          <w:bCs/>
        </w:rPr>
        <w:t xml:space="preserve">Figure 1.10 </w:t>
      </w:r>
      <w:r w:rsidRPr="006D5914">
        <w:rPr>
          <w:rFonts w:eastAsia="CMR9" w:cs="CMR9"/>
        </w:rPr>
        <w:t xml:space="preserve">Density heatmap of scaled score data.The dashed lines on the heatmap correspond to the five quantile numbers. The </w:t>
      </w:r>
      <w:proofErr w:type="gramStart"/>
      <w:r w:rsidRPr="006D5914">
        <w:rPr>
          <w:rFonts w:eastAsia="CMR9" w:cs="CMR9"/>
        </w:rPr>
        <w:t>text for the five quantile levels are</w:t>
      </w:r>
      <w:proofErr w:type="gramEnd"/>
      <w:r w:rsidRPr="006D5914">
        <w:rPr>
          <w:rFonts w:eastAsia="CMR9" w:cs="CMR9"/>
        </w:rPr>
        <w:t xml:space="preserve"> added in the right of the heatmap.</w:t>
      </w:r>
    </w:p>
    <w:p w:rsidR="006D5914" w:rsidRDefault="006D5914" w:rsidP="00D944A6">
      <w:pPr>
        <w:widowControl w:val="0"/>
        <w:autoSpaceDE w:val="0"/>
        <w:autoSpaceDN w:val="0"/>
        <w:adjustRightInd w:val="0"/>
        <w:spacing w:after="0"/>
        <w:rPr>
          <w:rFonts w:eastAsia="CMR9" w:cs="CMR9"/>
          <w:lang w:eastAsia="zh-CN"/>
        </w:rPr>
      </w:pPr>
    </w:p>
    <w:p w:rsidR="006D5914" w:rsidRDefault="006D5914" w:rsidP="00D944A6">
      <w:pPr>
        <w:widowControl w:val="0"/>
        <w:autoSpaceDE w:val="0"/>
        <w:autoSpaceDN w:val="0"/>
        <w:adjustRightInd w:val="0"/>
        <w:spacing w:after="0"/>
        <w:rPr>
          <w:rFonts w:eastAsia="CMR9" w:cs="CMR9"/>
          <w:lang w:eastAsia="zh-CN"/>
        </w:rPr>
      </w:pPr>
    </w:p>
    <w:p w:rsidR="00085005" w:rsidRDefault="00085005" w:rsidP="00D944A6">
      <w:pPr>
        <w:widowControl w:val="0"/>
        <w:autoSpaceDE w:val="0"/>
        <w:autoSpaceDN w:val="0"/>
        <w:adjustRightInd w:val="0"/>
        <w:spacing w:after="0"/>
        <w:rPr>
          <w:rFonts w:eastAsia="CMR9" w:cs="CMR9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4DF300D4" wp14:editId="355CE0D3">
            <wp:extent cx="5486400" cy="31877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005" w:rsidRPr="00976E26" w:rsidRDefault="00085005" w:rsidP="00FB0703">
      <w:pPr>
        <w:widowControl w:val="0"/>
        <w:autoSpaceDE w:val="0"/>
        <w:autoSpaceDN w:val="0"/>
        <w:adjustRightInd w:val="0"/>
        <w:spacing w:after="0"/>
        <w:jc w:val="both"/>
        <w:rPr>
          <w:rFonts w:eastAsia="CMR9" w:cs="CMR9"/>
        </w:rPr>
      </w:pPr>
      <w:r>
        <w:rPr>
          <w:rFonts w:eastAsia="CMBX9" w:cstheme="majorHAnsi"/>
          <w:b/>
          <w:bCs/>
        </w:rPr>
        <w:t>Figure 1.</w:t>
      </w:r>
      <w:r w:rsidR="00FB0703">
        <w:rPr>
          <w:rFonts w:eastAsia="CMBX9" w:cstheme="majorHAnsi"/>
          <w:b/>
          <w:bCs/>
          <w:lang w:eastAsia="zh-CN"/>
        </w:rPr>
        <w:t>1</w:t>
      </w:r>
      <w:r w:rsidR="006D5914">
        <w:rPr>
          <w:rFonts w:eastAsia="CMBX9" w:cstheme="majorHAnsi"/>
          <w:b/>
          <w:bCs/>
          <w:lang w:eastAsia="zh-CN"/>
        </w:rPr>
        <w:t>1</w:t>
      </w:r>
      <w:r w:rsidR="007F18DB">
        <w:rPr>
          <w:rFonts w:eastAsia="CMBX9" w:cstheme="majorHAnsi"/>
          <w:b/>
          <w:bCs/>
          <w:lang w:eastAsia="zh-CN"/>
        </w:rPr>
        <w:t xml:space="preserve"> </w:t>
      </w:r>
      <w:r w:rsidR="007F18DB" w:rsidRPr="007F18DB">
        <w:rPr>
          <w:rFonts w:eastAsia="CMR9" w:cs="CMR9"/>
        </w:rPr>
        <w:t>A three-dimensional scatter plot of evaluation scores</w:t>
      </w:r>
      <w:r w:rsidR="00976E26">
        <w:rPr>
          <w:rFonts w:eastAsia="CMR9" w:cs="CMR9"/>
        </w:rPr>
        <w:t xml:space="preserve"> in terms </w:t>
      </w:r>
      <w:r w:rsidR="007F18DB" w:rsidRPr="007F18DB">
        <w:rPr>
          <w:rFonts w:eastAsia="CMR9" w:cs="CMR9"/>
        </w:rPr>
        <w:t xml:space="preserve">of </w:t>
      </w:r>
      <w:r w:rsidR="007F18DB">
        <w:rPr>
          <w:rFonts w:eastAsia="CMR9" w:cs="CMR9"/>
        </w:rPr>
        <w:t>Q9</w:t>
      </w:r>
      <w:proofErr w:type="gramStart"/>
      <w:r w:rsidR="007F18DB" w:rsidRPr="007F18DB">
        <w:rPr>
          <w:rFonts w:eastAsia="CMR9" w:cs="CMR9"/>
        </w:rPr>
        <w:t>,</w:t>
      </w:r>
      <w:r w:rsidR="007F18DB">
        <w:rPr>
          <w:rFonts w:eastAsia="CMR9" w:cs="CMR9"/>
        </w:rPr>
        <w:t>Q17</w:t>
      </w:r>
      <w:proofErr w:type="gramEnd"/>
      <w:r w:rsidR="007F18DB" w:rsidRPr="007F18DB">
        <w:rPr>
          <w:rFonts w:eastAsia="CMR9" w:cs="CMR9"/>
        </w:rPr>
        <w:t>, and d</w:t>
      </w:r>
      <w:r w:rsidR="00976E26">
        <w:rPr>
          <w:rFonts w:eastAsia="CMR9" w:cs="CMR9"/>
        </w:rPr>
        <w:t xml:space="preserve">ifficulty,by </w:t>
      </w:r>
      <w:r w:rsidR="00976E26" w:rsidRPr="00976E26">
        <w:rPr>
          <w:rFonts w:eastAsia="CMR9" w:cs="CMR9"/>
        </w:rPr>
        <w:t>attendance</w:t>
      </w:r>
      <w:r w:rsidR="00976E26">
        <w:rPr>
          <w:rFonts w:eastAsia="CMR9" w:cs="CMR9"/>
        </w:rPr>
        <w:t>.</w:t>
      </w:r>
      <w:r w:rsidR="00976E26" w:rsidRPr="00976E26">
        <w:rPr>
          <w:rFonts w:eastAsia="CMR9" w:cs="CMR9"/>
        </w:rPr>
        <w:t xml:space="preserve"> Arrows indicate the direction in which the axes</w:t>
      </w:r>
      <w:r w:rsidR="00976E26">
        <w:rPr>
          <w:rFonts w:eastAsia="CMR9" w:cs="CMR9"/>
        </w:rPr>
        <w:t xml:space="preserve"> </w:t>
      </w:r>
      <w:r w:rsidR="00976E26" w:rsidRPr="00976E26">
        <w:rPr>
          <w:rFonts w:eastAsia="CMR9" w:cs="CMR9"/>
        </w:rPr>
        <w:t>increase</w:t>
      </w:r>
      <w:proofErr w:type="gramStart"/>
      <w:r w:rsidR="00976E26" w:rsidRPr="00976E26">
        <w:rPr>
          <w:rFonts w:eastAsia="CMR9" w:cs="CMR9"/>
        </w:rPr>
        <w:t>;</w:t>
      </w:r>
      <w:r w:rsidR="003C5411">
        <w:rPr>
          <w:rFonts w:eastAsia="CMR9" w:cs="CMR9"/>
        </w:rPr>
        <w:t>the</w:t>
      </w:r>
      <w:proofErr w:type="gramEnd"/>
      <w:r w:rsidR="00976E26" w:rsidRPr="00976E26">
        <w:rPr>
          <w:rFonts w:ascii="Arial" w:hAnsi="Arial" w:cs="Arial"/>
          <w:b/>
          <w:bCs/>
          <w:color w:val="2B2B2B"/>
          <w:sz w:val="27"/>
          <w:szCs w:val="27"/>
          <w:shd w:val="clear" w:color="auto" w:fill="F8F8F8"/>
        </w:rPr>
        <w:t xml:space="preserve"> </w:t>
      </w:r>
      <w:r w:rsidR="003C5411">
        <w:rPr>
          <w:rFonts w:eastAsia="CMR9" w:cs="CMR9"/>
        </w:rPr>
        <w:t>data points mainly gather</w:t>
      </w:r>
      <w:r w:rsidR="00976E26" w:rsidRPr="003C5411">
        <w:rPr>
          <w:rFonts w:eastAsia="CMR9" w:cs="CMR9"/>
        </w:rPr>
        <w:t xml:space="preserve"> near the oblique diagonal line</w:t>
      </w:r>
      <w:r w:rsidR="003C5411">
        <w:rPr>
          <w:rFonts w:eastAsia="CMR9" w:cs="CMR9"/>
        </w:rPr>
        <w:t>.</w:t>
      </w:r>
    </w:p>
    <w:p w:rsidR="00085005" w:rsidRPr="003C5411" w:rsidRDefault="00085005" w:rsidP="00D944A6">
      <w:pPr>
        <w:widowControl w:val="0"/>
        <w:autoSpaceDE w:val="0"/>
        <w:autoSpaceDN w:val="0"/>
        <w:adjustRightInd w:val="0"/>
        <w:spacing w:after="0"/>
        <w:rPr>
          <w:rFonts w:eastAsia="CMR9" w:cs="CMR9"/>
          <w:lang w:eastAsia="zh-CN"/>
        </w:rPr>
      </w:pPr>
    </w:p>
    <w:p w:rsidR="00085005" w:rsidRDefault="00085005" w:rsidP="00D944A6">
      <w:pPr>
        <w:widowControl w:val="0"/>
        <w:autoSpaceDE w:val="0"/>
        <w:autoSpaceDN w:val="0"/>
        <w:adjustRightInd w:val="0"/>
        <w:spacing w:after="0"/>
        <w:rPr>
          <w:rFonts w:eastAsia="CMR9" w:cs="CMR9"/>
          <w:lang w:eastAsia="zh-CN"/>
        </w:rPr>
      </w:pPr>
      <w:r>
        <w:rPr>
          <w:noProof/>
          <w:lang w:eastAsia="zh-CN"/>
        </w:rPr>
        <w:drawing>
          <wp:inline distT="0" distB="0" distL="0" distR="0" wp14:anchorId="2922F0E2" wp14:editId="3C7FDAFB">
            <wp:extent cx="5486400" cy="31877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005" w:rsidRDefault="00085005" w:rsidP="00FB0703">
      <w:pPr>
        <w:widowControl w:val="0"/>
        <w:autoSpaceDE w:val="0"/>
        <w:autoSpaceDN w:val="0"/>
        <w:adjustRightInd w:val="0"/>
        <w:spacing w:after="0"/>
        <w:jc w:val="both"/>
        <w:rPr>
          <w:rFonts w:eastAsia="CMBX9" w:cstheme="majorHAnsi"/>
          <w:b/>
          <w:bCs/>
          <w:lang w:eastAsia="zh-CN"/>
        </w:rPr>
      </w:pPr>
      <w:r>
        <w:rPr>
          <w:rFonts w:eastAsia="CMBX9" w:cstheme="majorHAnsi"/>
          <w:b/>
          <w:bCs/>
        </w:rPr>
        <w:t>Figure</w:t>
      </w:r>
      <w:r>
        <w:rPr>
          <w:rFonts w:eastAsia="CMBX9" w:cstheme="majorHAnsi" w:hint="eastAsia"/>
          <w:b/>
          <w:bCs/>
          <w:lang w:eastAsia="zh-CN"/>
        </w:rPr>
        <w:t xml:space="preserve"> 1.1</w:t>
      </w:r>
      <w:r w:rsidR="006D5914">
        <w:rPr>
          <w:rFonts w:eastAsia="CMBX9" w:cstheme="majorHAnsi"/>
          <w:b/>
          <w:bCs/>
          <w:lang w:eastAsia="zh-CN"/>
        </w:rPr>
        <w:t>2</w:t>
      </w:r>
      <w:r w:rsidR="003C5411">
        <w:rPr>
          <w:rFonts w:eastAsia="CMBX9" w:cstheme="majorHAnsi"/>
          <w:b/>
          <w:bCs/>
          <w:lang w:eastAsia="zh-CN"/>
        </w:rPr>
        <w:t xml:space="preserve"> </w:t>
      </w:r>
      <w:r w:rsidR="003C5411" w:rsidRPr="007F18DB">
        <w:rPr>
          <w:rFonts w:eastAsia="CMR9" w:cs="CMR9"/>
        </w:rPr>
        <w:t>A three-dimensional scatter plot of</w:t>
      </w:r>
      <w:r w:rsidR="003C5411">
        <w:rPr>
          <w:rFonts w:eastAsia="CMR9" w:cs="CMR9"/>
        </w:rPr>
        <w:t xml:space="preserve"> t</w:t>
      </w:r>
      <w:r w:rsidR="003C5411" w:rsidRPr="003C5411">
        <w:rPr>
          <w:rFonts w:eastAsia="CMR9" w:cs="CMR9"/>
        </w:rPr>
        <w:t>he first two</w:t>
      </w:r>
      <w:proofErr w:type="gramStart"/>
      <w:r w:rsidR="003C5411">
        <w:rPr>
          <w:rStyle w:val="apple-converted-space"/>
          <w:rFonts w:ascii="Arial" w:hAnsi="Arial" w:cs="Arial"/>
          <w:b/>
          <w:bCs/>
          <w:color w:val="2B2B2B"/>
          <w:sz w:val="27"/>
          <w:szCs w:val="27"/>
          <w:shd w:val="clear" w:color="auto" w:fill="F8F8F8"/>
        </w:rPr>
        <w:t> </w:t>
      </w:r>
      <w:r w:rsidR="003C5411">
        <w:rPr>
          <w:rFonts w:eastAsia="CMR9" w:cs="CMR9"/>
        </w:rPr>
        <w:t xml:space="preserve"> PCA</w:t>
      </w:r>
      <w:proofErr w:type="gramEnd"/>
      <w:r w:rsidR="003C5411">
        <w:rPr>
          <w:rFonts w:eastAsia="CMR9" w:cs="CMR9"/>
        </w:rPr>
        <w:t xml:space="preserve"> data and </w:t>
      </w:r>
      <w:r w:rsidR="003C5411" w:rsidRPr="007F18DB">
        <w:rPr>
          <w:rFonts w:eastAsia="CMR9" w:cs="CMR9"/>
        </w:rPr>
        <w:t>d</w:t>
      </w:r>
      <w:r w:rsidR="003C5411">
        <w:rPr>
          <w:rFonts w:eastAsia="CMR9" w:cs="CMR9"/>
        </w:rPr>
        <w:t>ifficulty.</w:t>
      </w:r>
    </w:p>
    <w:p w:rsidR="00085005" w:rsidRPr="003C5411" w:rsidRDefault="003C5411" w:rsidP="00FB0703">
      <w:pPr>
        <w:widowControl w:val="0"/>
        <w:autoSpaceDE w:val="0"/>
        <w:autoSpaceDN w:val="0"/>
        <w:adjustRightInd w:val="0"/>
        <w:spacing w:after="0"/>
        <w:jc w:val="both"/>
        <w:rPr>
          <w:rFonts w:eastAsia="CMR9" w:cs="CMR9"/>
          <w:lang w:eastAsia="zh-CN"/>
        </w:rPr>
      </w:pPr>
      <w:r>
        <w:rPr>
          <w:rFonts w:eastAsia="CMR9" w:cs="CMR9"/>
          <w:lang w:eastAsia="zh-CN"/>
        </w:rPr>
        <w:t xml:space="preserve">The point </w:t>
      </w:r>
      <w:r w:rsidR="00B72631">
        <w:rPr>
          <w:rFonts w:eastAsia="CMR9" w:cs="CMR9"/>
          <w:lang w:eastAsia="zh-CN"/>
        </w:rPr>
        <w:t xml:space="preserve">mainly </w:t>
      </w:r>
      <w:r>
        <w:rPr>
          <w:rFonts w:eastAsia="CMR9" w:cs="CMR9"/>
          <w:lang w:eastAsia="zh-CN"/>
        </w:rPr>
        <w:t>distribute in the middle of Dim.2</w:t>
      </w:r>
      <w:r w:rsidR="00B72631">
        <w:rPr>
          <w:rFonts w:eastAsia="CMR9" w:cs="CMR9"/>
          <w:lang w:eastAsia="zh-CN"/>
        </w:rPr>
        <w:t>.</w:t>
      </w:r>
    </w:p>
    <w:p w:rsidR="002F3FAF" w:rsidRDefault="002F3FAF" w:rsidP="00D944A6">
      <w:pPr>
        <w:widowControl w:val="0"/>
        <w:autoSpaceDE w:val="0"/>
        <w:autoSpaceDN w:val="0"/>
        <w:adjustRightInd w:val="0"/>
        <w:spacing w:after="0"/>
        <w:rPr>
          <w:rFonts w:eastAsia="CMR9" w:cs="CMR9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323DADAF" wp14:editId="5BF200B3">
            <wp:extent cx="5486400" cy="523557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3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FAF" w:rsidRPr="00B72631" w:rsidRDefault="002F3FAF" w:rsidP="00FB0703">
      <w:pPr>
        <w:widowControl w:val="0"/>
        <w:autoSpaceDE w:val="0"/>
        <w:autoSpaceDN w:val="0"/>
        <w:adjustRightInd w:val="0"/>
        <w:spacing w:after="0"/>
        <w:jc w:val="both"/>
        <w:rPr>
          <w:rFonts w:eastAsia="CMR9" w:cs="CMR9"/>
        </w:rPr>
      </w:pPr>
      <w:r>
        <w:rPr>
          <w:rFonts w:eastAsia="CMBX9" w:cstheme="majorHAnsi"/>
          <w:b/>
          <w:bCs/>
        </w:rPr>
        <w:t>Figure</w:t>
      </w:r>
      <w:r>
        <w:rPr>
          <w:rFonts w:eastAsia="CMBX9" w:cstheme="majorHAnsi" w:hint="eastAsia"/>
          <w:b/>
          <w:bCs/>
          <w:lang w:eastAsia="zh-CN"/>
        </w:rPr>
        <w:t xml:space="preserve"> 1.1</w:t>
      </w:r>
      <w:r w:rsidR="006D5914">
        <w:rPr>
          <w:rFonts w:eastAsia="CMBX9" w:cstheme="majorHAnsi"/>
          <w:b/>
          <w:bCs/>
          <w:lang w:eastAsia="zh-CN"/>
        </w:rPr>
        <w:t>3</w:t>
      </w:r>
      <w:r w:rsidR="00B72631">
        <w:rPr>
          <w:rFonts w:eastAsia="CMBX9" w:cstheme="majorHAnsi"/>
          <w:b/>
          <w:bCs/>
          <w:lang w:eastAsia="zh-CN"/>
        </w:rPr>
        <w:t xml:space="preserve"> </w:t>
      </w:r>
      <w:r w:rsidR="00B72631" w:rsidRPr="00B72631">
        <w:rPr>
          <w:rFonts w:eastAsia="CMR9" w:cs="CMR9"/>
        </w:rPr>
        <w:t>A scatter-plot matrix of</w:t>
      </w:r>
      <w:r w:rsidR="00B72631">
        <w:rPr>
          <w:rFonts w:eastAsia="CMR9" w:cs="CMR9"/>
        </w:rPr>
        <w:t xml:space="preserve"> a part of score data.</w:t>
      </w:r>
      <w:r w:rsidR="00B72631" w:rsidRPr="00B72631">
        <w:rPr>
          <w:rFonts w:ascii="Arial" w:hAnsi="Arial" w:cs="Arial"/>
          <w:b/>
          <w:bCs/>
          <w:color w:val="2B2B2B"/>
          <w:sz w:val="27"/>
          <w:szCs w:val="27"/>
          <w:shd w:val="clear" w:color="auto" w:fill="F8F8F8"/>
        </w:rPr>
        <w:t xml:space="preserve"> </w:t>
      </w:r>
      <w:r w:rsidR="00B72631" w:rsidRPr="00B72631">
        <w:rPr>
          <w:rFonts w:eastAsia="CMR9" w:cs="CMR9"/>
        </w:rPr>
        <w:t>They are distributed in data grid</w:t>
      </w:r>
      <w:r w:rsidR="00B72631">
        <w:rPr>
          <w:rFonts w:eastAsia="CMR9" w:cs="CMR9"/>
        </w:rPr>
        <w:t>,</w:t>
      </w:r>
      <w:r w:rsidR="00B72631" w:rsidRPr="00211AB9">
        <w:rPr>
          <w:rFonts w:eastAsia="CMR9" w:cs="CMR9"/>
        </w:rPr>
        <w:t xml:space="preserve"> represent</w:t>
      </w:r>
      <w:r w:rsidR="00B72631">
        <w:rPr>
          <w:rFonts w:eastAsia="CMR9" w:cs="CMR9"/>
        </w:rPr>
        <w:t>ing the n</w:t>
      </w:r>
      <w:r w:rsidR="00B72631" w:rsidRPr="00B72631">
        <w:rPr>
          <w:rFonts w:eastAsia="CMR9" w:cs="CMR9"/>
        </w:rPr>
        <w:t>umerical variable is discrete</w:t>
      </w:r>
      <w:r w:rsidR="00B72631">
        <w:rPr>
          <w:rFonts w:eastAsia="CMR9" w:cs="CMR9"/>
        </w:rPr>
        <w:t>.</w:t>
      </w:r>
    </w:p>
    <w:p w:rsidR="002F3FAF" w:rsidRDefault="002F3FAF" w:rsidP="00D944A6">
      <w:pPr>
        <w:widowControl w:val="0"/>
        <w:autoSpaceDE w:val="0"/>
        <w:autoSpaceDN w:val="0"/>
        <w:adjustRightInd w:val="0"/>
        <w:spacing w:after="0"/>
        <w:rPr>
          <w:rFonts w:eastAsia="CMR9" w:cs="CMR9"/>
          <w:lang w:eastAsia="zh-CN"/>
        </w:rPr>
      </w:pPr>
    </w:p>
    <w:p w:rsidR="00085005" w:rsidRDefault="00085005" w:rsidP="00D944A6">
      <w:pPr>
        <w:widowControl w:val="0"/>
        <w:autoSpaceDE w:val="0"/>
        <w:autoSpaceDN w:val="0"/>
        <w:adjustRightInd w:val="0"/>
        <w:spacing w:after="0"/>
        <w:rPr>
          <w:rFonts w:eastAsia="CMR9" w:cs="CMR9"/>
          <w:lang w:eastAsia="zh-CN"/>
        </w:rPr>
      </w:pPr>
    </w:p>
    <w:p w:rsidR="002F3FAF" w:rsidRDefault="002F3FAF" w:rsidP="00D944A6">
      <w:pPr>
        <w:widowControl w:val="0"/>
        <w:autoSpaceDE w:val="0"/>
        <w:autoSpaceDN w:val="0"/>
        <w:adjustRightInd w:val="0"/>
        <w:spacing w:after="0"/>
        <w:rPr>
          <w:rFonts w:eastAsia="CMR9" w:cs="CMR9"/>
          <w:lang w:eastAsia="zh-CN"/>
        </w:rPr>
      </w:pPr>
    </w:p>
    <w:p w:rsidR="002F3FAF" w:rsidRDefault="002F3FAF" w:rsidP="00D944A6">
      <w:pPr>
        <w:widowControl w:val="0"/>
        <w:autoSpaceDE w:val="0"/>
        <w:autoSpaceDN w:val="0"/>
        <w:adjustRightInd w:val="0"/>
        <w:spacing w:after="0"/>
        <w:rPr>
          <w:rFonts w:eastAsia="CMR9" w:cs="CMR9"/>
          <w:lang w:eastAsia="zh-CN"/>
        </w:rPr>
      </w:pPr>
    </w:p>
    <w:p w:rsidR="002F3FAF" w:rsidRDefault="002F3FAF" w:rsidP="00D944A6">
      <w:pPr>
        <w:widowControl w:val="0"/>
        <w:autoSpaceDE w:val="0"/>
        <w:autoSpaceDN w:val="0"/>
        <w:adjustRightInd w:val="0"/>
        <w:spacing w:after="0"/>
        <w:rPr>
          <w:rFonts w:eastAsia="CMR9" w:cs="CMR9"/>
          <w:lang w:eastAsia="zh-CN"/>
        </w:rPr>
      </w:pPr>
    </w:p>
    <w:p w:rsidR="002F3FAF" w:rsidRDefault="002F3FAF" w:rsidP="00D944A6">
      <w:pPr>
        <w:widowControl w:val="0"/>
        <w:autoSpaceDE w:val="0"/>
        <w:autoSpaceDN w:val="0"/>
        <w:adjustRightInd w:val="0"/>
        <w:spacing w:after="0"/>
        <w:rPr>
          <w:rFonts w:eastAsia="CMR9" w:cs="CMR9"/>
          <w:lang w:eastAsia="zh-CN"/>
        </w:rPr>
      </w:pPr>
    </w:p>
    <w:p w:rsidR="00AE501A" w:rsidRDefault="00391717" w:rsidP="00391717">
      <w:pPr>
        <w:pStyle w:val="a0"/>
        <w:numPr>
          <w:ilvl w:val="1"/>
          <w:numId w:val="3"/>
        </w:numPr>
        <w:rPr>
          <w:sz w:val="28"/>
          <w:szCs w:val="28"/>
        </w:rPr>
      </w:pPr>
      <w:r w:rsidRPr="00122813">
        <w:rPr>
          <w:sz w:val="28"/>
          <w:szCs w:val="28"/>
        </w:rPr>
        <w:t xml:space="preserve"> outlier detection based on cluster</w:t>
      </w:r>
    </w:p>
    <w:p w:rsidR="00AE501A" w:rsidRDefault="00AE501A" w:rsidP="00AE501A"/>
    <w:p w:rsidR="00D944A6" w:rsidRDefault="00FB25F1" w:rsidP="00AE501A">
      <w:pPr>
        <w:ind w:firstLineChars="200" w:firstLine="480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5239C243" wp14:editId="32C517ED">
            <wp:extent cx="5486400" cy="329057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5F1" w:rsidRDefault="00FB25F1" w:rsidP="00FB25F1">
      <w:r>
        <w:rPr>
          <w:rFonts w:eastAsia="CMBX9" w:cstheme="majorHAnsi"/>
          <w:b/>
          <w:bCs/>
        </w:rPr>
        <w:t>Figure 1.1</w:t>
      </w:r>
      <w:r w:rsidR="006D5914">
        <w:rPr>
          <w:rFonts w:eastAsia="CMBX9" w:cstheme="majorHAnsi"/>
          <w:b/>
          <w:bCs/>
        </w:rPr>
        <w:t>4</w:t>
      </w:r>
      <w:r>
        <w:rPr>
          <w:rFonts w:eastAsia="CMBX9" w:cstheme="majorHAnsi" w:hint="eastAsia"/>
          <w:b/>
          <w:bCs/>
          <w:lang w:eastAsia="zh-CN"/>
        </w:rPr>
        <w:t xml:space="preserve"> </w:t>
      </w:r>
      <w:r w:rsidRPr="005F196E">
        <w:rPr>
          <w:rFonts w:hint="eastAsia"/>
        </w:rPr>
        <w:t xml:space="preserve">Optimal </w:t>
      </w:r>
      <w:r w:rsidRPr="005F196E">
        <w:t xml:space="preserve">number in </w:t>
      </w:r>
      <w:r w:rsidR="005F196E" w:rsidRPr="005F196E">
        <w:t>the</w:t>
      </w:r>
      <w:r w:rsidR="005F196E">
        <w:rPr>
          <w:rFonts w:eastAsia="CMBX9" w:cstheme="majorHAnsi"/>
          <w:b/>
          <w:bCs/>
          <w:lang w:eastAsia="zh-CN"/>
        </w:rPr>
        <w:t xml:space="preserve"> </w:t>
      </w:r>
      <w:r>
        <w:t>Elbow method for k-means clustering</w:t>
      </w:r>
      <w:r w:rsidR="006D5914">
        <w:t xml:space="preserve">.The optimal cluster number is </w:t>
      </w:r>
      <w:proofErr w:type="gramStart"/>
      <w:r w:rsidR="006D5914">
        <w:t>3 .</w:t>
      </w:r>
      <w:proofErr w:type="gramEnd"/>
    </w:p>
    <w:p w:rsidR="00AE501A" w:rsidRPr="00FB25F1" w:rsidRDefault="00AE501A" w:rsidP="00AE501A">
      <w:pPr>
        <w:ind w:firstLineChars="200" w:firstLine="480"/>
        <w:rPr>
          <w:lang w:eastAsia="zh-CN"/>
        </w:rPr>
      </w:pPr>
    </w:p>
    <w:p w:rsidR="00A977E0" w:rsidRDefault="00A977E0" w:rsidP="00A977E0">
      <w:pPr>
        <w:pStyle w:val="a0"/>
      </w:pPr>
      <w:r>
        <w:rPr>
          <w:noProof/>
          <w:lang w:eastAsia="zh-CN"/>
        </w:rPr>
        <w:drawing>
          <wp:inline distT="0" distB="0" distL="0" distR="0" wp14:anchorId="6FEF9DAF" wp14:editId="3716E79C">
            <wp:extent cx="5486400" cy="31366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7E0" w:rsidRPr="00F74A05" w:rsidRDefault="00A977E0" w:rsidP="00A977E0">
      <w:pPr>
        <w:shd w:val="clear" w:color="auto" w:fill="FFFFFF"/>
        <w:spacing w:after="0"/>
        <w:jc w:val="both"/>
        <w:rPr>
          <w:rFonts w:eastAsia="CMR9" w:cs="CMR9"/>
        </w:rPr>
      </w:pPr>
      <w:r>
        <w:rPr>
          <w:rFonts w:eastAsia="CMBX9" w:cstheme="majorHAnsi"/>
          <w:b/>
          <w:bCs/>
        </w:rPr>
        <w:t>Figure 1.</w:t>
      </w:r>
      <w:r w:rsidR="000A6785">
        <w:rPr>
          <w:rFonts w:eastAsia="CMBX9" w:cstheme="majorHAnsi"/>
          <w:b/>
          <w:bCs/>
        </w:rPr>
        <w:t>1</w:t>
      </w:r>
      <w:r w:rsidR="006D5914">
        <w:rPr>
          <w:rFonts w:eastAsia="CMBX9" w:cstheme="majorHAnsi"/>
          <w:b/>
          <w:bCs/>
        </w:rPr>
        <w:t>5</w:t>
      </w:r>
      <w:r>
        <w:rPr>
          <w:rFonts w:eastAsia="CMBX9" w:cstheme="majorHAnsi"/>
          <w:b/>
          <w:bCs/>
        </w:rPr>
        <w:t xml:space="preserve"> </w:t>
      </w:r>
      <w:r w:rsidRPr="00A977E0">
        <w:t xml:space="preserve">The scree plot of </w:t>
      </w:r>
      <w:r w:rsidR="000A6785">
        <w:t>p</w:t>
      </w:r>
      <w:r w:rsidRPr="00A977E0">
        <w:t>rincipal component analysis</w:t>
      </w:r>
      <w:r>
        <w:t>.</w:t>
      </w:r>
      <w:r w:rsidR="001E4E47">
        <w:t xml:space="preserve">PCA method makes the </w:t>
      </w:r>
      <w:r w:rsidR="001E4E47">
        <w:rPr>
          <w:rFonts w:eastAsia="CMR9" w:cs="CMR9"/>
        </w:rPr>
        <w:t>d</w:t>
      </w:r>
      <w:r w:rsidR="001E4E47" w:rsidRPr="001E4E47">
        <w:rPr>
          <w:rFonts w:eastAsia="CMR9" w:cs="CMR9"/>
        </w:rPr>
        <w:t>imension</w:t>
      </w:r>
      <w:r w:rsidR="001E4E47">
        <w:rPr>
          <w:rFonts w:eastAsia="CMR9" w:cs="CMR9"/>
        </w:rPr>
        <w:t xml:space="preserve"> </w:t>
      </w:r>
      <w:r w:rsidR="001E4E47">
        <w:t xml:space="preserve">reduced in the </w:t>
      </w:r>
      <w:r w:rsidR="001E4E47">
        <w:rPr>
          <w:rFonts w:eastAsia="CMR9" w:cs="CMR9"/>
        </w:rPr>
        <w:t>score dataset.</w:t>
      </w:r>
      <w:r w:rsidR="00F74A05" w:rsidRPr="00F74A05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F74A05" w:rsidRPr="00F74A05">
        <w:rPr>
          <w:rFonts w:eastAsia="CMR9" w:cs="CMR9"/>
        </w:rPr>
        <w:t xml:space="preserve">The x axis contains the Principal Components sorted by decreasing fraction of total variance </w:t>
      </w:r>
      <w:proofErr w:type="gramStart"/>
      <w:r w:rsidR="00F74A05" w:rsidRPr="00F74A05">
        <w:rPr>
          <w:rFonts w:eastAsia="CMR9" w:cs="CMR9"/>
        </w:rPr>
        <w:t>explained,</w:t>
      </w:r>
      <w:proofErr w:type="gramEnd"/>
      <w:r w:rsidR="00F74A05" w:rsidRPr="00F74A05">
        <w:rPr>
          <w:rFonts w:eastAsia="CMR9" w:cs="CMR9"/>
        </w:rPr>
        <w:t xml:space="preserve"> the y axis contains the fraction of total variance explained. </w:t>
      </w:r>
    </w:p>
    <w:p w:rsidR="00A977E0" w:rsidRDefault="00DA5EF1" w:rsidP="00A977E0">
      <w:pPr>
        <w:pStyle w:val="a0"/>
      </w:pPr>
      <w:r>
        <w:rPr>
          <w:noProof/>
          <w:lang w:eastAsia="zh-CN"/>
        </w:rPr>
        <w:lastRenderedPageBreak/>
        <w:drawing>
          <wp:inline distT="0" distB="0" distL="0" distR="0" wp14:anchorId="3F99BFF2" wp14:editId="1CAF6BDB">
            <wp:extent cx="5486400" cy="329609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7E0" w:rsidRPr="00391717" w:rsidRDefault="00DA5EF1" w:rsidP="00FB0703">
      <w:pPr>
        <w:pStyle w:val="a0"/>
        <w:jc w:val="both"/>
      </w:pPr>
      <w:r>
        <w:rPr>
          <w:rFonts w:eastAsia="CMBX9" w:cstheme="majorHAnsi"/>
          <w:b/>
          <w:bCs/>
        </w:rPr>
        <w:t>Figure 1.1</w:t>
      </w:r>
      <w:r w:rsidR="006D5914">
        <w:rPr>
          <w:rFonts w:eastAsia="CMBX9" w:cstheme="majorHAnsi"/>
          <w:b/>
          <w:bCs/>
        </w:rPr>
        <w:t>6</w:t>
      </w:r>
      <w:r>
        <w:rPr>
          <w:rFonts w:eastAsia="CMBX9" w:cstheme="majorHAnsi"/>
          <w:b/>
          <w:bCs/>
        </w:rPr>
        <w:t xml:space="preserve"> </w:t>
      </w:r>
      <w:r w:rsidR="00BF4589" w:rsidRPr="00BF4589">
        <w:t>Partitioning Clustering Plot</w:t>
      </w:r>
      <w:r w:rsidRPr="00DA5EF1">
        <w:t xml:space="preserve"> based on k-means algorithm</w:t>
      </w:r>
      <w:r>
        <w:t>.The data i</w:t>
      </w:r>
      <w:r w:rsidRPr="00DA5EF1">
        <w:t>s divided into three categories</w:t>
      </w:r>
      <w:r>
        <w:t>.</w:t>
      </w:r>
    </w:p>
    <w:p w:rsidR="00D944A6" w:rsidRPr="00391717" w:rsidRDefault="00FE3260" w:rsidP="00391717">
      <w:pPr>
        <w:pStyle w:val="a0"/>
      </w:pPr>
      <w:r>
        <w:rPr>
          <w:noProof/>
          <w:lang w:eastAsia="zh-CN"/>
        </w:rPr>
        <w:drawing>
          <wp:inline distT="0" distB="0" distL="0" distR="0" wp14:anchorId="324A2673" wp14:editId="38BA54FE">
            <wp:extent cx="5486400" cy="322166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E3260" w:rsidRDefault="00391717" w:rsidP="00FB0703">
      <w:pPr>
        <w:widowControl w:val="0"/>
        <w:autoSpaceDE w:val="0"/>
        <w:autoSpaceDN w:val="0"/>
        <w:adjustRightInd w:val="0"/>
        <w:spacing w:after="0"/>
        <w:jc w:val="both"/>
      </w:pPr>
      <w:r>
        <w:rPr>
          <w:rFonts w:eastAsia="CMBX9" w:cstheme="majorHAnsi"/>
          <w:b/>
          <w:bCs/>
        </w:rPr>
        <w:t xml:space="preserve">Figure </w:t>
      </w:r>
      <w:proofErr w:type="gramStart"/>
      <w:r w:rsidR="00DA5EF1">
        <w:rPr>
          <w:rFonts w:eastAsia="CMBX9" w:cstheme="majorHAnsi"/>
          <w:b/>
          <w:bCs/>
        </w:rPr>
        <w:t>1</w:t>
      </w:r>
      <w:r w:rsidR="00A977E0">
        <w:rPr>
          <w:rFonts w:eastAsia="CMBX9" w:cstheme="majorHAnsi"/>
          <w:b/>
          <w:bCs/>
        </w:rPr>
        <w:t>.</w:t>
      </w:r>
      <w:r w:rsidR="00DA5EF1">
        <w:rPr>
          <w:rFonts w:eastAsia="CMBX9" w:cstheme="majorHAnsi"/>
          <w:b/>
          <w:bCs/>
        </w:rPr>
        <w:t>1</w:t>
      </w:r>
      <w:r w:rsidR="006D5914">
        <w:rPr>
          <w:rFonts w:eastAsia="CMBX9" w:cstheme="majorHAnsi"/>
          <w:b/>
          <w:bCs/>
        </w:rPr>
        <w:t>7</w:t>
      </w:r>
      <w:r>
        <w:rPr>
          <w:rFonts w:eastAsia="CMBX9" w:cstheme="majorHAnsi"/>
          <w:b/>
          <w:bCs/>
        </w:rPr>
        <w:t xml:space="preserve"> </w:t>
      </w:r>
      <w:r w:rsidR="00DA5EF1">
        <w:rPr>
          <w:rFonts w:eastAsia="CMBX9" w:cstheme="majorHAnsi"/>
          <w:b/>
          <w:bCs/>
        </w:rPr>
        <w:t xml:space="preserve"> </w:t>
      </w:r>
      <w:r>
        <w:t>O</w:t>
      </w:r>
      <w:r w:rsidRPr="00391717">
        <w:t>utlier</w:t>
      </w:r>
      <w:proofErr w:type="gramEnd"/>
      <w:r w:rsidRPr="00391717">
        <w:t xml:space="preserve"> detection</w:t>
      </w:r>
      <w:r>
        <w:t xml:space="preserve"> based on k-means cluster,</w:t>
      </w:r>
      <w:r w:rsidR="00FE3260" w:rsidRPr="00FE3260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FE3260" w:rsidRPr="00FE3260">
        <w:t>showing</w:t>
      </w:r>
      <w:r w:rsidR="00A977E0">
        <w:t xml:space="preserve"> </w:t>
      </w:r>
      <w:r w:rsidR="00FE3260" w:rsidRPr="00FE3260">
        <w:t xml:space="preserve"> outliers</w:t>
      </w:r>
      <w:r w:rsidR="00A977E0">
        <w:t xml:space="preserve"> </w:t>
      </w:r>
      <w:r w:rsidR="00A977E0" w:rsidRPr="00A977E0">
        <w:t>with a biplot of the first two principal components</w:t>
      </w:r>
      <w:r w:rsidRPr="00FE3260">
        <w:t xml:space="preserve"> </w:t>
      </w:r>
      <w:r w:rsidRPr="00A977E0">
        <w:t> </w:t>
      </w:r>
      <w:r w:rsidRPr="00FE3260">
        <w:t>where outliers are labeled with "+" in red.</w:t>
      </w:r>
      <w:r w:rsidR="00A977E0" w:rsidRPr="00FE3260">
        <w:t xml:space="preserve"> </w:t>
      </w:r>
      <w:r w:rsidR="00F169F0" w:rsidRPr="00211AB9">
        <w:rPr>
          <w:rFonts w:eastAsia="CMR9" w:cs="CMR9"/>
        </w:rPr>
        <w:t xml:space="preserve">The </w:t>
      </w:r>
      <w:r w:rsidR="00F169F0" w:rsidRPr="00211AB9">
        <w:rPr>
          <w:rFonts w:eastAsia="CMMI9" w:cs="CMMI9"/>
          <w:i/>
          <w:iCs/>
        </w:rPr>
        <w:t>x</w:t>
      </w:r>
      <w:r w:rsidR="00F169F0" w:rsidRPr="00211AB9">
        <w:rPr>
          <w:rFonts w:eastAsia="CMR9" w:cs="CMR9"/>
        </w:rPr>
        <w:t>-a</w:t>
      </w:r>
      <w:r w:rsidR="00F169F0">
        <w:rPr>
          <w:rFonts w:eastAsia="CMR9" w:cs="CMR9"/>
        </w:rPr>
        <w:t>xis represents</w:t>
      </w:r>
      <w:r w:rsidR="00F169F0" w:rsidRPr="00211AB9">
        <w:t xml:space="preserve"> </w:t>
      </w:r>
      <w:r w:rsidR="00F169F0" w:rsidRPr="00424EA4">
        <w:t xml:space="preserve">the </w:t>
      </w:r>
      <w:r w:rsidR="00F169F0">
        <w:t>first p</w:t>
      </w:r>
      <w:r w:rsidR="00F169F0" w:rsidRPr="00A977E0">
        <w:t xml:space="preserve">rincipal </w:t>
      </w:r>
      <w:proofErr w:type="gramStart"/>
      <w:r w:rsidR="00F169F0" w:rsidRPr="00A977E0">
        <w:t>component</w:t>
      </w:r>
      <w:r w:rsidR="00F169F0">
        <w:t>,</w:t>
      </w:r>
      <w:proofErr w:type="gramEnd"/>
      <w:r w:rsidR="00F169F0" w:rsidRPr="00211AB9">
        <w:rPr>
          <w:rFonts w:eastAsia="CMR9" w:cs="CMR9"/>
        </w:rPr>
        <w:t xml:space="preserve"> </w:t>
      </w:r>
      <w:r w:rsidR="00F169F0">
        <w:rPr>
          <w:rFonts w:eastAsia="CMMI9" w:cs="CMMI9"/>
          <w:i/>
          <w:iCs/>
        </w:rPr>
        <w:t>y</w:t>
      </w:r>
      <w:r w:rsidR="00F169F0" w:rsidRPr="00211AB9">
        <w:rPr>
          <w:rFonts w:eastAsia="CMR9" w:cs="CMR9"/>
        </w:rPr>
        <w:t>-a</w:t>
      </w:r>
      <w:r w:rsidR="00F169F0">
        <w:rPr>
          <w:rFonts w:eastAsia="CMR9" w:cs="CMR9"/>
        </w:rPr>
        <w:t>xis represents</w:t>
      </w:r>
      <w:r w:rsidR="00F169F0" w:rsidRPr="00211AB9">
        <w:t xml:space="preserve"> </w:t>
      </w:r>
      <w:r w:rsidR="00F169F0" w:rsidRPr="00424EA4">
        <w:t xml:space="preserve">the </w:t>
      </w:r>
      <w:r w:rsidR="00DA5EF1">
        <w:t>second</w:t>
      </w:r>
      <w:r w:rsidR="00F169F0">
        <w:t xml:space="preserve"> p</w:t>
      </w:r>
      <w:r w:rsidR="00F169F0" w:rsidRPr="00A977E0">
        <w:t>rincipal component</w:t>
      </w:r>
      <w:r w:rsidR="00DA5EF1">
        <w:t>.</w:t>
      </w:r>
    </w:p>
    <w:p w:rsidR="00122813" w:rsidRPr="000A6785" w:rsidRDefault="00DA5EF1" w:rsidP="000A6785">
      <w:pPr>
        <w:pStyle w:val="a0"/>
        <w:numPr>
          <w:ilvl w:val="1"/>
          <w:numId w:val="3"/>
        </w:numPr>
        <w:rPr>
          <w:sz w:val="28"/>
          <w:szCs w:val="28"/>
        </w:rPr>
      </w:pPr>
      <w:r w:rsidRPr="00122813">
        <w:rPr>
          <w:sz w:val="28"/>
          <w:szCs w:val="28"/>
        </w:rPr>
        <w:lastRenderedPageBreak/>
        <w:t xml:space="preserve"> Variable importance</w:t>
      </w:r>
    </w:p>
    <w:p w:rsidR="00DA5EF1" w:rsidRDefault="00122813" w:rsidP="00D944A6">
      <w:pPr>
        <w:widowControl w:val="0"/>
        <w:autoSpaceDE w:val="0"/>
        <w:autoSpaceDN w:val="0"/>
        <w:adjustRightInd w:val="0"/>
        <w:spacing w:after="0"/>
      </w:pPr>
      <w:r>
        <w:rPr>
          <w:noProof/>
          <w:lang w:eastAsia="zh-CN"/>
        </w:rPr>
        <w:drawing>
          <wp:inline distT="0" distB="0" distL="0" distR="0" wp14:anchorId="19FC62EB" wp14:editId="026B8AFF">
            <wp:extent cx="5274310" cy="3717656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B05" w:rsidRPr="00A77B05" w:rsidRDefault="001D02F4" w:rsidP="00FB0703">
      <w:pPr>
        <w:jc w:val="both"/>
      </w:pPr>
      <w:r>
        <w:rPr>
          <w:rFonts w:eastAsia="CMBX9" w:cstheme="majorHAnsi"/>
          <w:b/>
          <w:bCs/>
        </w:rPr>
        <w:t>Figure 1.1</w:t>
      </w:r>
      <w:r w:rsidR="006D5914">
        <w:rPr>
          <w:rFonts w:eastAsia="CMBX9" w:cstheme="majorHAnsi"/>
          <w:b/>
          <w:bCs/>
        </w:rPr>
        <w:t>8</w:t>
      </w:r>
      <w:r>
        <w:rPr>
          <w:rFonts w:eastAsia="CMBX9" w:cstheme="majorHAnsi"/>
          <w:b/>
          <w:bCs/>
        </w:rPr>
        <w:t xml:space="preserve"> </w:t>
      </w:r>
      <w:r>
        <w:t>Feature</w:t>
      </w:r>
      <w:r w:rsidRPr="00122813">
        <w:t xml:space="preserve"> importance</w:t>
      </w:r>
      <w:r>
        <w:t xml:space="preserve"> based on</w:t>
      </w:r>
      <w:r w:rsidRPr="001D02F4">
        <w:t xml:space="preserve"> randomForest</w:t>
      </w:r>
      <w:r>
        <w:t xml:space="preserve"> method</w:t>
      </w:r>
      <w:r w:rsidR="000A6785">
        <w:t xml:space="preserve"> with raw data</w:t>
      </w:r>
      <w:r>
        <w:t xml:space="preserve"> ,</w:t>
      </w:r>
      <w:r w:rsidR="00A77B05">
        <w:t xml:space="preserve"> </w:t>
      </w:r>
      <w:r w:rsidRPr="001D02F4">
        <w:t>the level of attendance</w:t>
      </w:r>
      <w:r w:rsidR="00A77B05">
        <w:t xml:space="preserve"> is regard as </w:t>
      </w:r>
      <w:r w:rsidR="00A77B05" w:rsidRPr="00A77B05">
        <w:t> response variables</w:t>
      </w:r>
      <w:r w:rsidR="00A77B05">
        <w:t>.As showed,the l</w:t>
      </w:r>
      <w:r w:rsidR="00A77B05" w:rsidRPr="00A77B05">
        <w:t>evel of difficulty of the course</w:t>
      </w:r>
      <w:r w:rsidR="00A77B05">
        <w:t xml:space="preserve"> </w:t>
      </w:r>
      <w:r w:rsidR="00A77B05" w:rsidRPr="00A77B05">
        <w:t>have a major impact</w:t>
      </w:r>
      <w:r w:rsidR="00A77B05">
        <w:t xml:space="preserve"> on </w:t>
      </w:r>
      <w:r w:rsidR="00A77B05" w:rsidRPr="001D02F4">
        <w:t>the level of attendance</w:t>
      </w:r>
      <w:r w:rsidR="00A77B05">
        <w:t>.</w:t>
      </w:r>
    </w:p>
    <w:p w:rsidR="00B867DA" w:rsidRDefault="00BF4589" w:rsidP="00D944A6">
      <w:pPr>
        <w:widowControl w:val="0"/>
        <w:autoSpaceDE w:val="0"/>
        <w:autoSpaceDN w:val="0"/>
        <w:adjustRightInd w:val="0"/>
        <w:spacing w:after="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F7E3455" wp14:editId="0F21F9D3">
            <wp:extent cx="5486400" cy="31877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589" w:rsidRPr="00A77B05" w:rsidRDefault="00BF4589" w:rsidP="00FB0703">
      <w:pPr>
        <w:jc w:val="both"/>
      </w:pPr>
      <w:r>
        <w:rPr>
          <w:rFonts w:eastAsia="CMBX9" w:cstheme="majorHAnsi"/>
          <w:b/>
          <w:bCs/>
        </w:rPr>
        <w:lastRenderedPageBreak/>
        <w:t>Figure 1.1</w:t>
      </w:r>
      <w:r w:rsidR="006D5914">
        <w:rPr>
          <w:rFonts w:eastAsia="CMBX9" w:cstheme="majorHAnsi"/>
          <w:b/>
          <w:bCs/>
        </w:rPr>
        <w:t>9</w:t>
      </w:r>
      <w:r>
        <w:rPr>
          <w:rFonts w:eastAsia="CMBX9" w:cstheme="majorHAnsi"/>
          <w:b/>
          <w:bCs/>
        </w:rPr>
        <w:t xml:space="preserve"> </w:t>
      </w:r>
      <w:r>
        <w:t>Feature</w:t>
      </w:r>
      <w:r w:rsidRPr="00122813">
        <w:t xml:space="preserve"> importance</w:t>
      </w:r>
      <w:r>
        <w:t xml:space="preserve"> based on</w:t>
      </w:r>
      <w:r w:rsidRPr="001D02F4">
        <w:t xml:space="preserve"> randomForest</w:t>
      </w:r>
      <w:r>
        <w:t xml:space="preserve"> method </w:t>
      </w:r>
      <w:r w:rsidR="000A6785">
        <w:t xml:space="preserve"> with the </w:t>
      </w:r>
      <w:r w:rsidR="007F18DB">
        <w:t xml:space="preserve">Q1~Q28 </w:t>
      </w:r>
      <w:r w:rsidR="000A6785">
        <w:t>data after p</w:t>
      </w:r>
      <w:r w:rsidR="000A6785" w:rsidRPr="00A977E0">
        <w:t>rincipal component analysis</w:t>
      </w:r>
      <w:r w:rsidR="000A6785">
        <w:t xml:space="preserve"> </w:t>
      </w:r>
      <w:r>
        <w:t xml:space="preserve">, </w:t>
      </w:r>
      <w:r w:rsidRPr="001D02F4">
        <w:t>the level of attendance</w:t>
      </w:r>
      <w:r w:rsidR="007F18DB">
        <w:t xml:space="preserve"> is regard </w:t>
      </w:r>
      <w:r>
        <w:t xml:space="preserve">as </w:t>
      </w:r>
      <w:r w:rsidRPr="00A77B05">
        <w:t> response variables</w:t>
      </w:r>
      <w:r>
        <w:t>.As showed,the l</w:t>
      </w:r>
      <w:r w:rsidRPr="00A77B05">
        <w:t>evel of difficulty of the course</w:t>
      </w:r>
      <w:r>
        <w:t xml:space="preserve"> </w:t>
      </w:r>
      <w:r w:rsidRPr="00A77B05">
        <w:t>have a major impact</w:t>
      </w:r>
      <w:r>
        <w:t xml:space="preserve"> on </w:t>
      </w:r>
      <w:r w:rsidRPr="001D02F4">
        <w:t>the level of attendance</w:t>
      </w:r>
      <w:r>
        <w:t>.</w:t>
      </w:r>
    </w:p>
    <w:p w:rsidR="001D02F4" w:rsidRDefault="00A77B05" w:rsidP="00D944A6">
      <w:pPr>
        <w:widowControl w:val="0"/>
        <w:autoSpaceDE w:val="0"/>
        <w:autoSpaceDN w:val="0"/>
        <w:adjustRightInd w:val="0"/>
        <w:spacing w:after="0"/>
      </w:pPr>
      <w:r>
        <w:t xml:space="preserve"> </w:t>
      </w:r>
      <w:r w:rsidR="002E5973">
        <w:rPr>
          <w:noProof/>
          <w:lang w:eastAsia="zh-CN"/>
        </w:rPr>
        <w:drawing>
          <wp:inline distT="0" distB="0" distL="0" distR="0" wp14:anchorId="27DBCCD8" wp14:editId="364E53C9">
            <wp:extent cx="5486400" cy="368490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973" w:rsidRPr="00A77B05" w:rsidRDefault="002E5973" w:rsidP="00FB0703">
      <w:pPr>
        <w:widowControl w:val="0"/>
        <w:autoSpaceDE w:val="0"/>
        <w:autoSpaceDN w:val="0"/>
        <w:adjustRightInd w:val="0"/>
        <w:spacing w:after="0"/>
        <w:jc w:val="both"/>
      </w:pPr>
      <w:r>
        <w:rPr>
          <w:rFonts w:eastAsia="CMBX9" w:cstheme="majorHAnsi"/>
          <w:b/>
          <w:bCs/>
        </w:rPr>
        <w:t>Figure 1.</w:t>
      </w:r>
      <w:r w:rsidR="006D5914">
        <w:rPr>
          <w:rFonts w:eastAsia="CMBX9" w:cstheme="majorHAnsi"/>
          <w:b/>
          <w:bCs/>
        </w:rPr>
        <w:t>20</w:t>
      </w:r>
      <w:r>
        <w:rPr>
          <w:rFonts w:eastAsia="CMBX9" w:cstheme="majorHAnsi"/>
          <w:b/>
          <w:bCs/>
        </w:rPr>
        <w:t xml:space="preserve"> </w:t>
      </w:r>
      <w:r>
        <w:t>Feature</w:t>
      </w:r>
      <w:r w:rsidRPr="00122813">
        <w:t xml:space="preserve"> importance</w:t>
      </w:r>
      <w:r>
        <w:t xml:space="preserve"> based on</w:t>
      </w:r>
      <w:r w:rsidRPr="001D02F4">
        <w:t xml:space="preserve"> randomForest</w:t>
      </w:r>
      <w:r>
        <w:t xml:space="preserve"> </w:t>
      </w:r>
      <w:proofErr w:type="gramStart"/>
      <w:r>
        <w:t>method  with</w:t>
      </w:r>
      <w:proofErr w:type="gramEnd"/>
      <w:r>
        <w:t xml:space="preserve"> the</w:t>
      </w:r>
      <w:r w:rsidRPr="002E5973">
        <w:t xml:space="preserve"> </w:t>
      </w:r>
      <w:r w:rsidRPr="002E5973">
        <w:rPr>
          <w:rFonts w:eastAsia="CMBX10" w:cs="CMBX10"/>
          <w:bCs/>
        </w:rPr>
        <w:t>discrete</w:t>
      </w:r>
      <w:r>
        <w:rPr>
          <w:rFonts w:eastAsia="CMBX10" w:cs="CMBX10"/>
          <w:bCs/>
        </w:rPr>
        <w:t>d</w:t>
      </w:r>
      <w:r w:rsidRPr="002E5973">
        <w:rPr>
          <w:rFonts w:eastAsia="CMBX10" w:cs="CMBX10"/>
          <w:bCs/>
        </w:rPr>
        <w:t xml:space="preserve"> data</w:t>
      </w:r>
      <w:r>
        <w:rPr>
          <w:rFonts w:eastAsia="CMBX10" w:cs="CMBX10"/>
          <w:bCs/>
        </w:rPr>
        <w:t xml:space="preserve"> on the </w:t>
      </w:r>
      <w:r w:rsidRPr="00A77B05">
        <w:t>variables</w:t>
      </w:r>
      <w:r>
        <w:t xml:space="preserve"> (Q1~Q28).</w:t>
      </w:r>
    </w:p>
    <w:p w:rsidR="00763687" w:rsidRDefault="00424EA4">
      <w:pPr>
        <w:pStyle w:val="2"/>
      </w:pPr>
      <w:bookmarkStart w:id="1" w:name="including-plots"/>
      <w:bookmarkEnd w:id="1"/>
      <w:r>
        <w:lastRenderedPageBreak/>
        <w:t>Q 2</w:t>
      </w:r>
    </w:p>
    <w:p w:rsidR="00763687" w:rsidRDefault="00E5199F">
      <w:pPr>
        <w:pStyle w:val="a0"/>
      </w:pPr>
      <w:r>
        <w:rPr>
          <w:noProof/>
          <w:lang w:eastAsia="zh-CN"/>
        </w:rPr>
        <w:drawing>
          <wp:inline distT="0" distB="0" distL="0" distR="0" wp14:anchorId="50C390BC" wp14:editId="79945F33">
            <wp:extent cx="5274310" cy="3668820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99F" w:rsidRPr="00412B07" w:rsidRDefault="00463FD1" w:rsidP="00FB0703">
      <w:pPr>
        <w:pStyle w:val="a0"/>
        <w:jc w:val="both"/>
        <w:rPr>
          <w:rFonts w:eastAsia="CMR9" w:cs="CMR9"/>
        </w:rPr>
      </w:pPr>
      <w:r>
        <w:rPr>
          <w:rFonts w:eastAsia="CMBX9" w:cstheme="majorHAnsi"/>
          <w:b/>
          <w:bCs/>
        </w:rPr>
        <w:t>Figure 2.1</w:t>
      </w:r>
      <w:r w:rsidR="00B42B40">
        <w:rPr>
          <w:rFonts w:eastAsia="CMBX9" w:cstheme="majorHAnsi"/>
          <w:b/>
          <w:bCs/>
        </w:rPr>
        <w:t xml:space="preserve"> </w:t>
      </w:r>
      <w:r w:rsidR="00B42B40" w:rsidRPr="009B2ABF">
        <w:rPr>
          <w:rFonts w:eastAsia="CMR9" w:cs="CMR9"/>
        </w:rPr>
        <w:t>Comparative box-and-whisker plots of</w:t>
      </w:r>
      <w:r w:rsidR="00412B07">
        <w:rPr>
          <w:rFonts w:eastAsia="CMR9" w:cs="CMR9"/>
        </w:rPr>
        <w:t xml:space="preserve"> </w:t>
      </w:r>
      <w:r w:rsidR="00412B07" w:rsidRPr="00412B07">
        <w:rPr>
          <w:rFonts w:eastAsia="CMR9" w:cs="CMR9"/>
        </w:rPr>
        <w:t xml:space="preserve">processed </w:t>
      </w:r>
      <w:r w:rsidR="00412B07">
        <w:rPr>
          <w:rFonts w:eastAsia="CMR9" w:cs="CMR9"/>
        </w:rPr>
        <w:t xml:space="preserve">data </w:t>
      </w:r>
      <w:r w:rsidR="00412B07" w:rsidRPr="00B42B40">
        <w:rPr>
          <w:rFonts w:eastAsia="CMR9" w:cs="CMR9"/>
        </w:rPr>
        <w:t>compose</w:t>
      </w:r>
      <w:r w:rsidR="00412B07">
        <w:rPr>
          <w:rFonts w:eastAsia="CMR9" w:cs="CMR9"/>
        </w:rPr>
        <w:t>d by</w:t>
      </w:r>
      <w:r w:rsidR="00412B07" w:rsidRPr="00B42B40">
        <w:rPr>
          <w:rFonts w:eastAsia="CMR9" w:cs="CMR9"/>
        </w:rPr>
        <w:t xml:space="preserve"> </w:t>
      </w:r>
      <w:r w:rsidR="00412B07">
        <w:rPr>
          <w:rFonts w:eastAsia="CMR9" w:cs="CMR9"/>
        </w:rPr>
        <w:t xml:space="preserve">7 </w:t>
      </w:r>
      <w:r w:rsidR="00412B07" w:rsidRPr="00B42B40">
        <w:rPr>
          <w:rFonts w:eastAsia="CMR9" w:cs="CMR9"/>
        </w:rPr>
        <w:t>video</w:t>
      </w:r>
      <w:r w:rsidR="00412B07">
        <w:rPr>
          <w:rFonts w:eastAsia="CMR9" w:cs="CMR9"/>
        </w:rPr>
        <w:t>s.</w:t>
      </w:r>
      <w:r w:rsidR="00412B07" w:rsidRPr="00412B07">
        <w:rPr>
          <w:rFonts w:ascii="Arial" w:hAnsi="Arial" w:cs="Arial"/>
          <w:b/>
          <w:bCs/>
          <w:color w:val="2B2B2B"/>
          <w:sz w:val="27"/>
          <w:szCs w:val="27"/>
          <w:shd w:val="clear" w:color="auto" w:fill="F8F8F8"/>
        </w:rPr>
        <w:t xml:space="preserve"> </w:t>
      </w:r>
      <w:r w:rsidR="00412B07" w:rsidRPr="00412B07">
        <w:rPr>
          <w:rFonts w:eastAsia="CMR9" w:cs="CMR9"/>
        </w:rPr>
        <w:t xml:space="preserve">The </w:t>
      </w:r>
      <w:r w:rsidR="00412B07">
        <w:rPr>
          <w:rFonts w:eastAsia="CMR9" w:cs="CMR9"/>
        </w:rPr>
        <w:t>a</w:t>
      </w:r>
      <w:r w:rsidR="00412B07" w:rsidRPr="00412B07">
        <w:rPr>
          <w:rFonts w:eastAsia="CMR9" w:cs="CMR9"/>
        </w:rPr>
        <w:t>verage value</w:t>
      </w:r>
      <w:r w:rsidR="00412B07">
        <w:rPr>
          <w:rFonts w:eastAsia="CMR9" w:cs="CMR9"/>
        </w:rPr>
        <w:t xml:space="preserve"> of each </w:t>
      </w:r>
      <w:r w:rsidR="00412B07" w:rsidRPr="00412B07">
        <w:rPr>
          <w:rFonts w:eastAsia="CMR9" w:cs="CMR9"/>
        </w:rPr>
        <w:t>variable</w:t>
      </w:r>
      <w:r w:rsidR="00412B07">
        <w:rPr>
          <w:rFonts w:eastAsia="CMR9" w:cs="CMR9"/>
        </w:rPr>
        <w:t xml:space="preserve"> is about 0.</w:t>
      </w:r>
      <w:r w:rsidR="00412B07" w:rsidRPr="00412B07">
        <w:rPr>
          <w:rFonts w:eastAsia="CMR10" w:cs="CMR10"/>
        </w:rPr>
        <w:t xml:space="preserve"> </w:t>
      </w:r>
      <w:r w:rsidR="00412B07">
        <w:rPr>
          <w:rFonts w:eastAsia="CMR10" w:cs="CMR10"/>
        </w:rPr>
        <w:t xml:space="preserve">The plot </w:t>
      </w:r>
      <w:r w:rsidR="00412B07" w:rsidRPr="00E44C0C">
        <w:rPr>
          <w:rFonts w:eastAsia="CMR10" w:cs="CMR10"/>
        </w:rPr>
        <w:t>summarize the data using a few quantiles, and possibly some outliers.</w:t>
      </w:r>
      <w:r w:rsidR="00412B07">
        <w:rPr>
          <w:rFonts w:eastAsia="CMR10" w:cs="CMR10"/>
        </w:rPr>
        <w:t>The</w:t>
      </w:r>
      <w:r w:rsidR="00412B07" w:rsidRPr="00412B07">
        <w:rPr>
          <w:rFonts w:eastAsia="CMR9" w:cs="CMR9"/>
        </w:rPr>
        <w:t xml:space="preserve"> variable</w:t>
      </w:r>
      <w:r w:rsidR="00412B07">
        <w:rPr>
          <w:rFonts w:eastAsia="CMR9" w:cs="CMR9"/>
        </w:rPr>
        <w:t>s</w:t>
      </w:r>
      <w:r w:rsidR="00412B07" w:rsidRPr="00412B07">
        <w:rPr>
          <w:rFonts w:ascii="Arial" w:hAnsi="Arial" w:cs="Arial"/>
          <w:b/>
          <w:bCs/>
          <w:color w:val="2B2B2B"/>
          <w:sz w:val="27"/>
          <w:szCs w:val="27"/>
          <w:shd w:val="clear" w:color="auto" w:fill="F8F8F8"/>
        </w:rPr>
        <w:t xml:space="preserve"> </w:t>
      </w:r>
      <w:r w:rsidR="00412B07" w:rsidRPr="00412B07">
        <w:rPr>
          <w:rFonts w:eastAsia="CMR9" w:cs="CMR9"/>
        </w:rPr>
        <w:t>can be</w:t>
      </w:r>
      <w:r w:rsidR="0063542A" w:rsidRPr="0063542A">
        <w:rPr>
          <w:rFonts w:eastAsia="CMR9" w:cs="CMR9"/>
        </w:rPr>
        <w:t xml:space="preserve"> </w:t>
      </w:r>
      <w:proofErr w:type="gramStart"/>
      <w:r w:rsidR="0063542A">
        <w:rPr>
          <w:rFonts w:eastAsia="CMR9" w:cs="CMR9"/>
        </w:rPr>
        <w:t>p</w:t>
      </w:r>
      <w:r w:rsidR="0063542A" w:rsidRPr="00412B07">
        <w:rPr>
          <w:rFonts w:eastAsia="CMR9" w:cs="CMR9"/>
        </w:rPr>
        <w:t>reliminary</w:t>
      </w:r>
      <w:r w:rsidR="0063542A">
        <w:rPr>
          <w:rFonts w:eastAsia="CMR9" w:cs="CMR9"/>
        </w:rPr>
        <w:t xml:space="preserve"> </w:t>
      </w:r>
      <w:r w:rsidR="00412B07" w:rsidRPr="00412B07">
        <w:rPr>
          <w:rFonts w:eastAsia="CMR9" w:cs="CMR9"/>
        </w:rPr>
        <w:t xml:space="preserve"> divided</w:t>
      </w:r>
      <w:proofErr w:type="gramEnd"/>
      <w:r w:rsidR="00412B07" w:rsidRPr="00412B07">
        <w:rPr>
          <w:rFonts w:eastAsia="CMR9" w:cs="CMR9"/>
        </w:rPr>
        <w:t xml:space="preserve"> into three</w:t>
      </w:r>
      <w:r w:rsidR="0063542A">
        <w:rPr>
          <w:rFonts w:eastAsia="CMR9" w:cs="CMR9"/>
        </w:rPr>
        <w:t xml:space="preserve"> types.(Q1~Q12,Q13~Q24,Q25~Q32)</w:t>
      </w:r>
    </w:p>
    <w:p w:rsidR="00463FD1" w:rsidRDefault="00E5199F">
      <w:pPr>
        <w:pStyle w:val="a0"/>
      </w:pPr>
      <w:r>
        <w:rPr>
          <w:noProof/>
          <w:lang w:eastAsia="zh-CN"/>
        </w:rPr>
        <w:drawing>
          <wp:inline distT="0" distB="0" distL="0" distR="0" wp14:anchorId="3F42EBD0" wp14:editId="055D574B">
            <wp:extent cx="5273467" cy="314723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FD1" w:rsidRPr="0063542A" w:rsidRDefault="00463FD1" w:rsidP="00FB0703">
      <w:pPr>
        <w:pStyle w:val="a0"/>
        <w:jc w:val="both"/>
        <w:rPr>
          <w:rFonts w:eastAsia="CMR9" w:cs="CMR9"/>
        </w:rPr>
      </w:pPr>
      <w:r>
        <w:rPr>
          <w:rFonts w:eastAsia="CMBX9" w:cstheme="majorHAnsi"/>
          <w:b/>
          <w:bCs/>
        </w:rPr>
        <w:lastRenderedPageBreak/>
        <w:t>Figure 2.2</w:t>
      </w:r>
      <w:r w:rsidR="00B42B40">
        <w:rPr>
          <w:rFonts w:eastAsia="CMBX9" w:cstheme="majorHAnsi"/>
          <w:b/>
          <w:bCs/>
        </w:rPr>
        <w:t xml:space="preserve"> </w:t>
      </w:r>
      <w:r w:rsidR="00B42B40" w:rsidRPr="009B2ABF">
        <w:rPr>
          <w:rFonts w:eastAsia="CMR9" w:cs="CMR9"/>
        </w:rPr>
        <w:t>Comparative box-and-whisker plots of</w:t>
      </w:r>
      <w:r w:rsidR="00B42B40">
        <w:rPr>
          <w:rFonts w:eastAsia="CMR9" w:cs="CMR9"/>
        </w:rPr>
        <w:t xml:space="preserve"> r</w:t>
      </w:r>
      <w:r w:rsidR="00B42B40" w:rsidRPr="00B42B40">
        <w:rPr>
          <w:rFonts w:eastAsia="CMR9" w:cs="CMR9"/>
        </w:rPr>
        <w:t>aw</w:t>
      </w:r>
      <w:r w:rsidR="00B42B40">
        <w:rPr>
          <w:rFonts w:eastAsia="CMR9" w:cs="CMR9"/>
        </w:rPr>
        <w:t xml:space="preserve"> data </w:t>
      </w:r>
      <w:r w:rsidR="00B42B40" w:rsidRPr="00B42B40">
        <w:rPr>
          <w:rFonts w:eastAsia="CMR9" w:cs="CMR9"/>
        </w:rPr>
        <w:t>compose</w:t>
      </w:r>
      <w:r w:rsidR="00B42B40">
        <w:rPr>
          <w:rFonts w:eastAsia="CMR9" w:cs="CMR9"/>
        </w:rPr>
        <w:t>d by</w:t>
      </w:r>
      <w:r w:rsidR="00B42B40" w:rsidRPr="00B42B40">
        <w:rPr>
          <w:rFonts w:eastAsia="CMR9" w:cs="CMR9"/>
        </w:rPr>
        <w:t xml:space="preserve"> </w:t>
      </w:r>
      <w:r w:rsidR="00B42B40">
        <w:rPr>
          <w:rFonts w:eastAsia="CMR9" w:cs="CMR9"/>
        </w:rPr>
        <w:t xml:space="preserve">7 </w:t>
      </w:r>
      <w:r w:rsidR="00B42B40" w:rsidRPr="00B42B40">
        <w:rPr>
          <w:rFonts w:eastAsia="CMR9" w:cs="CMR9"/>
        </w:rPr>
        <w:t>video</w:t>
      </w:r>
      <w:r w:rsidR="00B42B40">
        <w:rPr>
          <w:rFonts w:eastAsia="CMR9" w:cs="CMR9"/>
        </w:rPr>
        <w:t>s</w:t>
      </w:r>
      <w:r w:rsidR="0063542A">
        <w:rPr>
          <w:rFonts w:eastAsia="CMR9" w:cs="CMR9"/>
        </w:rPr>
        <w:t xml:space="preserve">.The means of </w:t>
      </w:r>
      <w:r w:rsidR="0063542A" w:rsidRPr="0063542A">
        <w:rPr>
          <w:rFonts w:eastAsia="CMR9" w:cs="CMR9"/>
        </w:rPr>
        <w:t>z coordinate</w:t>
      </w:r>
      <w:r w:rsidR="0063542A">
        <w:rPr>
          <w:rFonts w:eastAsia="CMR9" w:cs="CMR9"/>
        </w:rPr>
        <w:t xml:space="preserve"> of </w:t>
      </w:r>
      <w:r w:rsidR="0063542A" w:rsidRPr="0063542A">
        <w:rPr>
          <w:rFonts w:eastAsia="CMR9" w:cs="CMR9"/>
        </w:rPr>
        <w:t>six articulation points</w:t>
      </w:r>
      <w:r w:rsidR="0063542A">
        <w:rPr>
          <w:rFonts w:eastAsia="CMR9" w:cs="CMR9"/>
        </w:rPr>
        <w:t xml:space="preserve"> is nearly 2.</w:t>
      </w:r>
      <w:r w:rsidR="0063542A" w:rsidRPr="0063542A">
        <w:rPr>
          <w:rFonts w:eastAsia="CMR9" w:cs="CMR9"/>
        </w:rPr>
        <w:t xml:space="preserve"> </w:t>
      </w:r>
      <w:r w:rsidR="0063542A">
        <w:rPr>
          <w:rFonts w:eastAsia="CMR9" w:cs="CMR9"/>
        </w:rPr>
        <w:t>The means of x</w:t>
      </w:r>
      <w:r w:rsidR="0063542A" w:rsidRPr="0063542A">
        <w:rPr>
          <w:rFonts w:eastAsia="CMR9" w:cs="CMR9"/>
        </w:rPr>
        <w:t xml:space="preserve"> </w:t>
      </w:r>
      <w:r w:rsidR="0063542A">
        <w:rPr>
          <w:rFonts w:eastAsia="CMR9" w:cs="CMR9"/>
        </w:rPr>
        <w:t xml:space="preserve">and y </w:t>
      </w:r>
      <w:r w:rsidR="0063542A" w:rsidRPr="0063542A">
        <w:rPr>
          <w:rFonts w:eastAsia="CMR9" w:cs="CMR9"/>
        </w:rPr>
        <w:t>coordinate</w:t>
      </w:r>
      <w:r w:rsidR="0063542A">
        <w:rPr>
          <w:rFonts w:eastAsia="CMR9" w:cs="CMR9"/>
        </w:rPr>
        <w:t xml:space="preserve"> of </w:t>
      </w:r>
      <w:r w:rsidR="0063542A" w:rsidRPr="0063542A">
        <w:rPr>
          <w:rFonts w:eastAsia="CMR9" w:cs="CMR9"/>
        </w:rPr>
        <w:t>six articulation points</w:t>
      </w:r>
      <w:r w:rsidR="0063542A">
        <w:rPr>
          <w:rFonts w:eastAsia="CMR9" w:cs="CMR9"/>
        </w:rPr>
        <w:t xml:space="preserve"> is nearly 4,</w:t>
      </w:r>
      <w:r w:rsidR="0063542A" w:rsidRPr="0063542A">
        <w:rPr>
          <w:rFonts w:ascii="Arial" w:hAnsi="Arial" w:cs="Arial"/>
          <w:b/>
          <w:bCs/>
          <w:color w:val="2B2B2B"/>
          <w:sz w:val="27"/>
          <w:szCs w:val="27"/>
          <w:shd w:val="clear" w:color="auto" w:fill="F8F8F8"/>
        </w:rPr>
        <w:t xml:space="preserve"> </w:t>
      </w:r>
      <w:r w:rsidR="0063542A" w:rsidRPr="0063542A">
        <w:rPr>
          <w:rFonts w:eastAsia="CMR9" w:cs="CMR9"/>
        </w:rPr>
        <w:t>In addition to</w:t>
      </w:r>
      <w:r w:rsidR="0063542A">
        <w:rPr>
          <w:rFonts w:eastAsia="CMR9" w:cs="CMR9"/>
        </w:rPr>
        <w:t xml:space="preserve"> the y </w:t>
      </w:r>
      <w:r w:rsidR="0063542A" w:rsidRPr="0063542A">
        <w:rPr>
          <w:rFonts w:eastAsia="CMR9" w:cs="CMR9"/>
        </w:rPr>
        <w:t>coordinate of Position of head</w:t>
      </w:r>
      <w:r w:rsidR="0063542A">
        <w:rPr>
          <w:rFonts w:eastAsia="CMR9" w:cs="CMR9"/>
        </w:rPr>
        <w:t>.</w:t>
      </w:r>
    </w:p>
    <w:p w:rsidR="00E5199F" w:rsidRPr="00463FD1" w:rsidRDefault="00E5199F" w:rsidP="00463FD1"/>
    <w:p w:rsidR="00E5199F" w:rsidRDefault="00E5199F">
      <w:pPr>
        <w:pStyle w:val="a0"/>
      </w:pPr>
      <w:r>
        <w:rPr>
          <w:noProof/>
          <w:lang w:eastAsia="zh-CN"/>
        </w:rPr>
        <w:drawing>
          <wp:inline distT="0" distB="0" distL="0" distR="0" wp14:anchorId="3B2AD621" wp14:editId="75657E36">
            <wp:extent cx="5274310" cy="2584046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FD1" w:rsidRDefault="00463FD1" w:rsidP="00463FD1">
      <w:pPr>
        <w:pStyle w:val="a0"/>
      </w:pPr>
      <w:r>
        <w:rPr>
          <w:rFonts w:eastAsia="CMBX9" w:cstheme="majorHAnsi"/>
          <w:b/>
          <w:bCs/>
        </w:rPr>
        <w:t>Figure 2.3</w:t>
      </w:r>
      <w:r w:rsidR="00B32E61">
        <w:rPr>
          <w:rFonts w:eastAsia="CMBX9" w:cstheme="majorHAnsi"/>
          <w:b/>
          <w:bCs/>
        </w:rPr>
        <w:t xml:space="preserve"> </w:t>
      </w:r>
      <w:r w:rsidR="00667079" w:rsidRPr="009363E5">
        <w:rPr>
          <w:rFonts w:eastAsia="CMR10" w:cs="CMR10"/>
        </w:rPr>
        <w:t>A kernel density plot of the</w:t>
      </w:r>
      <w:r w:rsidR="00667079">
        <w:rPr>
          <w:rFonts w:eastAsia="CMR10" w:cs="CMR10"/>
        </w:rPr>
        <w:t xml:space="preserve"> </w:t>
      </w:r>
      <w:r w:rsidR="00667079" w:rsidRPr="00412B07">
        <w:rPr>
          <w:rFonts w:eastAsia="CMR9" w:cs="CMR9"/>
        </w:rPr>
        <w:t>processed</w:t>
      </w:r>
      <w:r w:rsidR="00667079">
        <w:rPr>
          <w:rFonts w:eastAsia="CMR9" w:cs="CMR9"/>
        </w:rPr>
        <w:t xml:space="preserve"> data </w:t>
      </w:r>
      <w:r w:rsidR="00667079" w:rsidRPr="00B42B40">
        <w:rPr>
          <w:rFonts w:eastAsia="CMR9" w:cs="CMR9"/>
        </w:rPr>
        <w:t>compose</w:t>
      </w:r>
      <w:r w:rsidR="00667079">
        <w:rPr>
          <w:rFonts w:eastAsia="CMR9" w:cs="CMR9"/>
        </w:rPr>
        <w:t>d by</w:t>
      </w:r>
      <w:r w:rsidR="00667079" w:rsidRPr="00B42B40">
        <w:rPr>
          <w:rFonts w:eastAsia="CMR9" w:cs="CMR9"/>
        </w:rPr>
        <w:t xml:space="preserve"> </w:t>
      </w:r>
      <w:r w:rsidR="00667079">
        <w:rPr>
          <w:rFonts w:eastAsia="CMR9" w:cs="CMR9"/>
        </w:rPr>
        <w:t xml:space="preserve">7 </w:t>
      </w:r>
      <w:r w:rsidR="00667079" w:rsidRPr="00B42B40">
        <w:rPr>
          <w:rFonts w:eastAsia="CMR9" w:cs="CMR9"/>
        </w:rPr>
        <w:t>video</w:t>
      </w:r>
      <w:r w:rsidR="00667079">
        <w:rPr>
          <w:rFonts w:eastAsia="CMR9" w:cs="CMR9"/>
        </w:rPr>
        <w:t>s.</w:t>
      </w:r>
    </w:p>
    <w:p w:rsidR="00E5199F" w:rsidRDefault="00E5199F">
      <w:pPr>
        <w:pStyle w:val="a0"/>
      </w:pPr>
    </w:p>
    <w:p w:rsidR="00E5199F" w:rsidRDefault="00E5199F">
      <w:pPr>
        <w:pStyle w:val="a0"/>
      </w:pPr>
      <w:r>
        <w:rPr>
          <w:noProof/>
          <w:lang w:eastAsia="zh-CN"/>
        </w:rPr>
        <w:drawing>
          <wp:inline distT="0" distB="0" distL="0" distR="0" wp14:anchorId="7F60DD2E" wp14:editId="42122479">
            <wp:extent cx="5274310" cy="2584046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FD1" w:rsidRDefault="00463FD1" w:rsidP="00463FD1">
      <w:pPr>
        <w:pStyle w:val="a0"/>
      </w:pPr>
      <w:r>
        <w:rPr>
          <w:rFonts w:eastAsia="CMBX9" w:cstheme="majorHAnsi"/>
          <w:b/>
          <w:bCs/>
        </w:rPr>
        <w:t>Figure 2.4</w:t>
      </w:r>
      <w:r w:rsidR="00667079">
        <w:rPr>
          <w:rFonts w:eastAsia="CMBX9" w:cstheme="majorHAnsi"/>
          <w:b/>
          <w:bCs/>
        </w:rPr>
        <w:t xml:space="preserve"> </w:t>
      </w:r>
      <w:r w:rsidR="00667079" w:rsidRPr="009363E5">
        <w:rPr>
          <w:rFonts w:eastAsia="CMR10" w:cs="CMR10"/>
        </w:rPr>
        <w:t>A kernel density plot of the</w:t>
      </w:r>
      <w:r w:rsidR="00667079">
        <w:rPr>
          <w:rFonts w:eastAsia="CMR10" w:cs="CMR10"/>
        </w:rPr>
        <w:t xml:space="preserve"> </w:t>
      </w:r>
      <w:r w:rsidR="00667079">
        <w:rPr>
          <w:rFonts w:eastAsia="CMR9" w:cs="CMR9"/>
        </w:rPr>
        <w:t>r</w:t>
      </w:r>
      <w:r w:rsidR="00667079" w:rsidRPr="00B42B40">
        <w:rPr>
          <w:rFonts w:eastAsia="CMR9" w:cs="CMR9"/>
        </w:rPr>
        <w:t>aw</w:t>
      </w:r>
      <w:r w:rsidR="00667079">
        <w:rPr>
          <w:rFonts w:eastAsia="CMR9" w:cs="CMR9"/>
        </w:rPr>
        <w:t xml:space="preserve"> data </w:t>
      </w:r>
      <w:r w:rsidR="00667079" w:rsidRPr="00B42B40">
        <w:rPr>
          <w:rFonts w:eastAsia="CMR9" w:cs="CMR9"/>
        </w:rPr>
        <w:t>compose</w:t>
      </w:r>
      <w:r w:rsidR="00667079">
        <w:rPr>
          <w:rFonts w:eastAsia="CMR9" w:cs="CMR9"/>
        </w:rPr>
        <w:t>d by</w:t>
      </w:r>
      <w:r w:rsidR="00667079" w:rsidRPr="00B42B40">
        <w:rPr>
          <w:rFonts w:eastAsia="CMR9" w:cs="CMR9"/>
        </w:rPr>
        <w:t xml:space="preserve"> </w:t>
      </w:r>
      <w:r w:rsidR="00667079">
        <w:rPr>
          <w:rFonts w:eastAsia="CMR9" w:cs="CMR9"/>
        </w:rPr>
        <w:t xml:space="preserve">7 </w:t>
      </w:r>
      <w:r w:rsidR="00667079" w:rsidRPr="00B42B40">
        <w:rPr>
          <w:rFonts w:eastAsia="CMR9" w:cs="CMR9"/>
        </w:rPr>
        <w:t>video</w:t>
      </w:r>
      <w:r w:rsidR="00667079">
        <w:rPr>
          <w:rFonts w:eastAsia="CMR9" w:cs="CMR9"/>
        </w:rPr>
        <w:t>s.</w:t>
      </w:r>
    </w:p>
    <w:p w:rsidR="00BC5043" w:rsidRDefault="00BC5043">
      <w:pPr>
        <w:pStyle w:val="a0"/>
      </w:pPr>
    </w:p>
    <w:p w:rsidR="00BC5043" w:rsidRDefault="00BC5043" w:rsidP="00BC5043">
      <w:r>
        <w:rPr>
          <w:noProof/>
          <w:lang w:eastAsia="zh-CN"/>
        </w:rPr>
        <w:lastRenderedPageBreak/>
        <w:drawing>
          <wp:inline distT="0" distB="0" distL="0" distR="0" wp14:anchorId="5B78C629" wp14:editId="770B9217">
            <wp:extent cx="5486400" cy="357886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FD1" w:rsidRDefault="00463FD1" w:rsidP="00463FD1">
      <w:pPr>
        <w:pStyle w:val="a0"/>
      </w:pPr>
      <w:r>
        <w:rPr>
          <w:rFonts w:eastAsia="CMBX9" w:cstheme="majorHAnsi"/>
          <w:b/>
          <w:bCs/>
        </w:rPr>
        <w:t>Figure 2.5</w:t>
      </w:r>
      <w:r w:rsidR="00667079">
        <w:rPr>
          <w:rFonts w:eastAsia="CMBX9" w:cstheme="majorHAnsi"/>
          <w:b/>
          <w:bCs/>
        </w:rPr>
        <w:t xml:space="preserve"> </w:t>
      </w:r>
      <w:r w:rsidR="00667079" w:rsidRPr="009A59C2">
        <w:rPr>
          <w:rFonts w:eastAsia="CMR9" w:cs="CMR9"/>
        </w:rPr>
        <w:t>Normal Q–Q plots of f</w:t>
      </w:r>
      <w:r w:rsidR="00667079">
        <w:rPr>
          <w:rFonts w:eastAsia="CMR9" w:cs="CMR9"/>
        </w:rPr>
        <w:t xml:space="preserve">or </w:t>
      </w:r>
      <w:r w:rsidR="00667079" w:rsidRPr="00412B07">
        <w:rPr>
          <w:rFonts w:eastAsia="CMR9" w:cs="CMR9"/>
        </w:rPr>
        <w:t xml:space="preserve">processed </w:t>
      </w:r>
      <w:r w:rsidR="00667079">
        <w:rPr>
          <w:rFonts w:eastAsia="CMR9" w:cs="CMR9"/>
        </w:rPr>
        <w:t xml:space="preserve">data </w:t>
      </w:r>
      <w:r w:rsidR="00667079" w:rsidRPr="00B42B40">
        <w:rPr>
          <w:rFonts w:eastAsia="CMR9" w:cs="CMR9"/>
        </w:rPr>
        <w:t>compose</w:t>
      </w:r>
      <w:r w:rsidR="00667079">
        <w:rPr>
          <w:rFonts w:eastAsia="CMR9" w:cs="CMR9"/>
        </w:rPr>
        <w:t>d by</w:t>
      </w:r>
      <w:r w:rsidR="00667079" w:rsidRPr="00B42B40">
        <w:rPr>
          <w:rFonts w:eastAsia="CMR9" w:cs="CMR9"/>
        </w:rPr>
        <w:t xml:space="preserve"> </w:t>
      </w:r>
      <w:r w:rsidR="00667079">
        <w:rPr>
          <w:rFonts w:eastAsia="CMR9" w:cs="CMR9"/>
        </w:rPr>
        <w:t xml:space="preserve">7 </w:t>
      </w:r>
      <w:r w:rsidR="00667079" w:rsidRPr="00B42B40">
        <w:rPr>
          <w:rFonts w:eastAsia="CMR9" w:cs="CMR9"/>
        </w:rPr>
        <w:t>video</w:t>
      </w:r>
      <w:r w:rsidR="00667079">
        <w:rPr>
          <w:rFonts w:eastAsia="CMR9" w:cs="CMR9"/>
        </w:rPr>
        <w:t>s.</w:t>
      </w:r>
    </w:p>
    <w:p w:rsidR="00BC5043" w:rsidRDefault="00BC5043" w:rsidP="00BC5043"/>
    <w:p w:rsidR="00BC5043" w:rsidRPr="00BC5043" w:rsidRDefault="00BC5043" w:rsidP="00BC5043">
      <w:r>
        <w:rPr>
          <w:noProof/>
          <w:lang w:eastAsia="zh-CN"/>
        </w:rPr>
        <w:drawing>
          <wp:inline distT="0" distB="0" distL="0" distR="0" wp14:anchorId="3DEE8B66" wp14:editId="6A4473B0">
            <wp:extent cx="5486400" cy="357886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FD1" w:rsidRDefault="00463FD1" w:rsidP="00463FD1">
      <w:pPr>
        <w:pStyle w:val="a0"/>
      </w:pPr>
      <w:r>
        <w:rPr>
          <w:rFonts w:eastAsia="CMBX9" w:cstheme="majorHAnsi"/>
          <w:b/>
          <w:bCs/>
        </w:rPr>
        <w:t>Figure 2.6</w:t>
      </w:r>
      <w:r w:rsidR="00667079">
        <w:rPr>
          <w:rFonts w:eastAsia="CMBX9" w:cstheme="majorHAnsi"/>
          <w:b/>
          <w:bCs/>
        </w:rPr>
        <w:t xml:space="preserve"> </w:t>
      </w:r>
      <w:r w:rsidR="00667079" w:rsidRPr="009A59C2">
        <w:rPr>
          <w:rFonts w:eastAsia="CMR9" w:cs="CMR9"/>
        </w:rPr>
        <w:t>Normal Q–Q plots of f</w:t>
      </w:r>
      <w:r w:rsidR="00667079">
        <w:rPr>
          <w:rFonts w:eastAsia="CMR9" w:cs="CMR9"/>
        </w:rPr>
        <w:t>or r</w:t>
      </w:r>
      <w:r w:rsidR="00667079" w:rsidRPr="00B42B40">
        <w:rPr>
          <w:rFonts w:eastAsia="CMR9" w:cs="CMR9"/>
        </w:rPr>
        <w:t>aw</w:t>
      </w:r>
      <w:r w:rsidR="00667079">
        <w:rPr>
          <w:rFonts w:eastAsia="CMR9" w:cs="CMR9"/>
        </w:rPr>
        <w:t xml:space="preserve"> data </w:t>
      </w:r>
      <w:r w:rsidR="00667079" w:rsidRPr="00B42B40">
        <w:rPr>
          <w:rFonts w:eastAsia="CMR9" w:cs="CMR9"/>
        </w:rPr>
        <w:t>compose</w:t>
      </w:r>
      <w:r w:rsidR="00667079">
        <w:rPr>
          <w:rFonts w:eastAsia="CMR9" w:cs="CMR9"/>
        </w:rPr>
        <w:t>d by</w:t>
      </w:r>
      <w:r w:rsidR="00667079" w:rsidRPr="00B42B40">
        <w:rPr>
          <w:rFonts w:eastAsia="CMR9" w:cs="CMR9"/>
        </w:rPr>
        <w:t xml:space="preserve"> </w:t>
      </w:r>
      <w:r w:rsidR="00667079">
        <w:rPr>
          <w:rFonts w:eastAsia="CMR9" w:cs="CMR9"/>
        </w:rPr>
        <w:t xml:space="preserve">7 </w:t>
      </w:r>
      <w:r w:rsidR="00667079" w:rsidRPr="00B42B40">
        <w:rPr>
          <w:rFonts w:eastAsia="CMR9" w:cs="CMR9"/>
        </w:rPr>
        <w:t>video</w:t>
      </w:r>
      <w:r w:rsidR="00667079">
        <w:rPr>
          <w:rFonts w:eastAsia="CMR9" w:cs="CMR9"/>
        </w:rPr>
        <w:t>s.</w:t>
      </w:r>
    </w:p>
    <w:p w:rsidR="00E5199F" w:rsidRDefault="00667079">
      <w:pPr>
        <w:pStyle w:val="a0"/>
      </w:pPr>
      <w:r>
        <w:rPr>
          <w:noProof/>
          <w:lang w:eastAsia="zh-CN"/>
        </w:rPr>
        <w:lastRenderedPageBreak/>
        <w:drawing>
          <wp:inline distT="0" distB="0" distL="0" distR="0" wp14:anchorId="7256FE21" wp14:editId="1D7234E0">
            <wp:extent cx="5486400" cy="370332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FD1" w:rsidRDefault="00463FD1" w:rsidP="00FB0703">
      <w:pPr>
        <w:pStyle w:val="a0"/>
        <w:jc w:val="both"/>
        <w:rPr>
          <w:rFonts w:eastAsia="CMR9" w:cs="CMR9"/>
        </w:rPr>
      </w:pPr>
      <w:r>
        <w:rPr>
          <w:rFonts w:eastAsia="CMBX9" w:cstheme="majorHAnsi"/>
          <w:b/>
          <w:bCs/>
        </w:rPr>
        <w:t>Figure 2.7</w:t>
      </w:r>
      <w:r w:rsidR="00667079">
        <w:rPr>
          <w:rFonts w:eastAsia="CMBX9" w:cstheme="majorHAnsi"/>
          <w:b/>
          <w:bCs/>
        </w:rPr>
        <w:t xml:space="preserve"> </w:t>
      </w:r>
      <w:r w:rsidR="00667079" w:rsidRPr="00E90E83">
        <w:rPr>
          <w:rFonts w:eastAsia="CMR9" w:cs="CMR9"/>
        </w:rPr>
        <w:t>Correlation matrix</w:t>
      </w:r>
      <w:r w:rsidR="00667079">
        <w:rPr>
          <w:rFonts w:eastAsia="CMR9" w:cs="CMR9"/>
        </w:rPr>
        <w:t xml:space="preserve"> </w:t>
      </w:r>
      <w:proofErr w:type="gramStart"/>
      <w:r w:rsidR="00667079">
        <w:rPr>
          <w:rFonts w:eastAsia="CMR9" w:cs="CMR9"/>
        </w:rPr>
        <w:t xml:space="preserve">of </w:t>
      </w:r>
      <w:r w:rsidR="00667079" w:rsidRPr="00667079">
        <w:rPr>
          <w:rFonts w:eastAsia="CMR9" w:cs="CMR9"/>
        </w:rPr>
        <w:t>51 numeric</w:t>
      </w:r>
      <w:proofErr w:type="gramEnd"/>
      <w:r w:rsidR="00667079" w:rsidRPr="00667079">
        <w:rPr>
          <w:rFonts w:eastAsia="CMR9" w:cs="CMR9"/>
        </w:rPr>
        <w:t xml:space="preserve"> attributes</w:t>
      </w:r>
      <w:r w:rsidR="00C764AC">
        <w:rPr>
          <w:rFonts w:eastAsia="CMR9" w:cs="CMR9"/>
        </w:rPr>
        <w:t xml:space="preserve">. It displays a </w:t>
      </w:r>
      <w:r w:rsidR="00C764AC" w:rsidRPr="00C764AC">
        <w:rPr>
          <w:rFonts w:eastAsia="CMR9" w:cs="CMR9"/>
        </w:rPr>
        <w:t>high</w:t>
      </w:r>
      <w:r w:rsidR="00C764AC">
        <w:rPr>
          <w:rFonts w:eastAsia="CMR9" w:cs="CMR9"/>
        </w:rPr>
        <w:t xml:space="preserve"> n</w:t>
      </w:r>
      <w:r w:rsidR="00C764AC" w:rsidRPr="00C764AC">
        <w:rPr>
          <w:rFonts w:eastAsia="CMR9" w:cs="CMR9"/>
        </w:rPr>
        <w:t>egative correlation</w:t>
      </w:r>
      <w:r w:rsidR="00C764AC">
        <w:rPr>
          <w:rFonts w:eastAsia="CMR9" w:cs="CMR9"/>
        </w:rPr>
        <w:t xml:space="preserve"> between </w:t>
      </w:r>
      <w:r w:rsidR="00C764AC">
        <w:rPr>
          <w:rStyle w:val="apple-converted-space"/>
          <w:rFonts w:ascii="Arial" w:hAnsi="Arial" w:cs="Arial"/>
          <w:color w:val="434343"/>
          <w:sz w:val="21"/>
          <w:szCs w:val="21"/>
        </w:rPr>
        <w:t> </w:t>
      </w:r>
      <w:r w:rsidR="00C764AC" w:rsidRPr="0063542A">
        <w:rPr>
          <w:rFonts w:eastAsia="CMR9" w:cs="CMR9"/>
        </w:rPr>
        <w:t>z coordinate</w:t>
      </w:r>
      <w:r w:rsidR="00C764AC">
        <w:rPr>
          <w:rFonts w:eastAsia="CMR9" w:cs="CMR9"/>
        </w:rPr>
        <w:t xml:space="preserve"> of </w:t>
      </w:r>
      <w:r w:rsidR="00C764AC" w:rsidRPr="0063542A">
        <w:rPr>
          <w:rFonts w:eastAsia="CMR9" w:cs="CMR9"/>
        </w:rPr>
        <w:t>six articulation points</w:t>
      </w:r>
      <w:r w:rsidR="00C764AC">
        <w:rPr>
          <w:rFonts w:eastAsia="CMR9" w:cs="CMR9"/>
        </w:rPr>
        <w:t xml:space="preserve"> and timestamp,</w:t>
      </w:r>
      <w:r w:rsidR="0010793B">
        <w:rPr>
          <w:rFonts w:eastAsia="CMR9" w:cs="CMR9"/>
        </w:rPr>
        <w:t>although</w:t>
      </w:r>
      <w:r w:rsidR="00C764AC">
        <w:rPr>
          <w:rFonts w:eastAsia="CMR9" w:cs="CMR9"/>
        </w:rPr>
        <w:t xml:space="preserve"> a high p</w:t>
      </w:r>
      <w:r w:rsidR="00C764AC" w:rsidRPr="00C764AC">
        <w:rPr>
          <w:rFonts w:eastAsia="CMR9" w:cs="CMR9"/>
        </w:rPr>
        <w:t>ositive</w:t>
      </w:r>
      <w:r w:rsidR="00C764AC">
        <w:rPr>
          <w:rFonts w:eastAsia="CMR9" w:cs="CMR9"/>
        </w:rPr>
        <w:t xml:space="preserve"> </w:t>
      </w:r>
      <w:r w:rsidR="00C764AC" w:rsidRPr="00C764AC">
        <w:rPr>
          <w:rFonts w:eastAsia="CMR9" w:cs="CMR9"/>
        </w:rPr>
        <w:t>correlation</w:t>
      </w:r>
      <w:r w:rsidR="00C764AC">
        <w:rPr>
          <w:rFonts w:eastAsia="CMR9" w:cs="CMR9"/>
        </w:rPr>
        <w:t xml:space="preserve"> between </w:t>
      </w:r>
      <w:r w:rsidR="00C764AC">
        <w:rPr>
          <w:rStyle w:val="apple-converted-space"/>
          <w:rFonts w:ascii="Arial" w:hAnsi="Arial" w:cs="Arial"/>
          <w:color w:val="434343"/>
          <w:sz w:val="21"/>
          <w:szCs w:val="21"/>
        </w:rPr>
        <w:t> </w:t>
      </w:r>
      <w:r w:rsidR="00C764AC" w:rsidRPr="0063542A">
        <w:rPr>
          <w:rFonts w:eastAsia="CMR9" w:cs="CMR9"/>
        </w:rPr>
        <w:t>z coordinate</w:t>
      </w:r>
      <w:r w:rsidR="00C764AC">
        <w:rPr>
          <w:rFonts w:eastAsia="CMR9" w:cs="CMR9"/>
        </w:rPr>
        <w:t xml:space="preserve"> of </w:t>
      </w:r>
      <w:r w:rsidR="00C764AC" w:rsidRPr="0063542A">
        <w:rPr>
          <w:rFonts w:eastAsia="CMR9" w:cs="CMR9"/>
        </w:rPr>
        <w:t>six articulation points</w:t>
      </w:r>
      <w:r w:rsidR="00C764AC">
        <w:rPr>
          <w:rFonts w:eastAsia="CMR9" w:cs="CMR9"/>
        </w:rPr>
        <w:t>.</w:t>
      </w:r>
      <w:r w:rsidR="0010793B" w:rsidRPr="0010793B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</w:t>
      </w:r>
      <w:r w:rsidR="0010793B" w:rsidRPr="0010793B">
        <w:rPr>
          <w:rFonts w:eastAsia="CMR9" w:cs="CMR9"/>
        </w:rPr>
        <w:t>Besides</w:t>
      </w:r>
      <w:proofErr w:type="gramStart"/>
      <w:r w:rsidR="0010793B" w:rsidRPr="0010793B">
        <w:rPr>
          <w:rFonts w:eastAsia="CMR9" w:cs="CMR9"/>
        </w:rPr>
        <w:t>,</w:t>
      </w:r>
      <w:r w:rsidR="0010793B">
        <w:rPr>
          <w:rFonts w:eastAsia="CMR9" w:cs="CMR9"/>
        </w:rPr>
        <w:t>there</w:t>
      </w:r>
      <w:proofErr w:type="gramEnd"/>
      <w:r w:rsidR="0010793B">
        <w:rPr>
          <w:rFonts w:eastAsia="CMR9" w:cs="CMR9"/>
        </w:rPr>
        <w:t xml:space="preserve"> are high p</w:t>
      </w:r>
      <w:r w:rsidR="0010793B" w:rsidRPr="00C764AC">
        <w:rPr>
          <w:rFonts w:eastAsia="CMR9" w:cs="CMR9"/>
        </w:rPr>
        <w:t>ositive</w:t>
      </w:r>
      <w:r w:rsidR="0010793B">
        <w:rPr>
          <w:rFonts w:eastAsia="CMR9" w:cs="CMR9"/>
        </w:rPr>
        <w:t xml:space="preserve"> </w:t>
      </w:r>
      <w:r w:rsidR="0010793B" w:rsidRPr="00C764AC">
        <w:rPr>
          <w:rFonts w:eastAsia="CMR9" w:cs="CMR9"/>
        </w:rPr>
        <w:t>correlation</w:t>
      </w:r>
      <w:r w:rsidR="0010793B">
        <w:rPr>
          <w:rFonts w:eastAsia="CMR9" w:cs="CMR9"/>
        </w:rPr>
        <w:t xml:space="preserve"> between </w:t>
      </w:r>
      <w:r w:rsidR="0010793B" w:rsidRPr="0010793B">
        <w:rPr>
          <w:rFonts w:eastAsia="CMR9" w:cs="CMR9"/>
        </w:rPr>
        <w:t>some  variables</w:t>
      </w:r>
      <w:r w:rsidR="0010793B">
        <w:rPr>
          <w:rFonts w:eastAsia="CMR9" w:cs="CMR9"/>
        </w:rPr>
        <w:t>.</w:t>
      </w:r>
    </w:p>
    <w:p w:rsidR="001A61FF" w:rsidRDefault="001A61FF" w:rsidP="00C764AC">
      <w:pPr>
        <w:pStyle w:val="a0"/>
      </w:pPr>
    </w:p>
    <w:p w:rsidR="00E5199F" w:rsidRDefault="00E5199F">
      <w:pPr>
        <w:pStyle w:val="a0"/>
      </w:pPr>
      <w:r>
        <w:rPr>
          <w:noProof/>
          <w:lang w:eastAsia="zh-CN"/>
        </w:rPr>
        <w:lastRenderedPageBreak/>
        <w:drawing>
          <wp:inline distT="0" distB="0" distL="0" distR="0" wp14:anchorId="36839F3A" wp14:editId="72804776">
            <wp:extent cx="5274310" cy="4212123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69E" w:rsidRDefault="00463FD1" w:rsidP="00FB0703">
      <w:pPr>
        <w:widowControl w:val="0"/>
        <w:autoSpaceDE w:val="0"/>
        <w:autoSpaceDN w:val="0"/>
        <w:adjustRightInd w:val="0"/>
        <w:spacing w:after="0"/>
        <w:jc w:val="both"/>
        <w:rPr>
          <w:rFonts w:eastAsia="CMR9" w:cs="CMR9"/>
          <w:lang w:eastAsia="zh-CN"/>
        </w:rPr>
      </w:pPr>
      <w:r>
        <w:rPr>
          <w:rFonts w:eastAsia="CMBX9" w:cstheme="majorHAnsi"/>
          <w:b/>
          <w:bCs/>
        </w:rPr>
        <w:t xml:space="preserve">Figure </w:t>
      </w:r>
      <w:proofErr w:type="gramStart"/>
      <w:r>
        <w:rPr>
          <w:rFonts w:eastAsia="CMBX9" w:cstheme="majorHAnsi"/>
          <w:b/>
          <w:bCs/>
        </w:rPr>
        <w:t>2.8</w:t>
      </w:r>
      <w:r w:rsidR="00CC169E">
        <w:rPr>
          <w:rFonts w:eastAsia="CMBX9" w:cstheme="majorHAnsi"/>
          <w:b/>
          <w:bCs/>
        </w:rPr>
        <w:t xml:space="preserve">  </w:t>
      </w:r>
      <w:r w:rsidR="00CC169E" w:rsidRPr="00D944A6">
        <w:rPr>
          <w:rFonts w:eastAsia="CMR9" w:cs="CMR9"/>
        </w:rPr>
        <w:t>A</w:t>
      </w:r>
      <w:proofErr w:type="gramEnd"/>
      <w:r w:rsidR="00CC169E" w:rsidRPr="00D944A6">
        <w:rPr>
          <w:rFonts w:eastAsia="CMR9" w:cs="CMR9"/>
        </w:rPr>
        <w:t xml:space="preserve"> heatmap created with the </w:t>
      </w:r>
      <w:r w:rsidR="00CC169E" w:rsidRPr="00D944A6">
        <w:rPr>
          <w:rFonts w:eastAsia="CMTT9" w:cs="CMTT9"/>
        </w:rPr>
        <w:t xml:space="preserve">heatmap </w:t>
      </w:r>
      <w:r w:rsidR="00CC169E" w:rsidRPr="00D944A6">
        <w:rPr>
          <w:rFonts w:eastAsia="CMR9" w:cs="CMR9"/>
        </w:rPr>
        <w:t>function along</w:t>
      </w:r>
      <w:r w:rsidR="00CC169E">
        <w:rPr>
          <w:rFonts w:eastAsia="CMR9" w:cs="CMR9"/>
        </w:rPr>
        <w:t xml:space="preserve"> </w:t>
      </w:r>
      <w:r w:rsidR="00CC169E" w:rsidRPr="00D944A6">
        <w:rPr>
          <w:rFonts w:eastAsia="CMR9" w:cs="CMR9"/>
        </w:rPr>
        <w:t xml:space="preserve">with </w:t>
      </w:r>
      <w:r w:rsidR="00CC169E">
        <w:rPr>
          <w:rFonts w:eastAsia="CMR9" w:cs="CMR9"/>
        </w:rPr>
        <w:t xml:space="preserve">a </w:t>
      </w:r>
      <w:r w:rsidR="00CC169E" w:rsidRPr="00D944A6">
        <w:rPr>
          <w:rFonts w:eastAsia="CMR9" w:cs="CMR9"/>
        </w:rPr>
        <w:t>legend representing a hierarchica</w:t>
      </w:r>
      <w:r w:rsidR="00CC169E">
        <w:rPr>
          <w:rFonts w:eastAsia="CMR9" w:cs="CMR9"/>
        </w:rPr>
        <w:t xml:space="preserve">l clustering. The thin strip at </w:t>
      </w:r>
      <w:r w:rsidR="00CC169E" w:rsidRPr="00D944A6">
        <w:rPr>
          <w:rFonts w:eastAsia="CMR9" w:cs="CMR9"/>
        </w:rPr>
        <w:t xml:space="preserve">the root of the dendrogram represents a grouping of the </w:t>
      </w:r>
      <w:r w:rsidR="00CC169E" w:rsidRPr="00B310CE">
        <w:rPr>
          <w:rFonts w:eastAsia="CMR9" w:cs="CMR9"/>
        </w:rPr>
        <w:t>variables</w:t>
      </w:r>
      <w:r w:rsidR="00CC169E">
        <w:rPr>
          <w:rFonts w:eastAsia="CMR9" w:cs="CMR9"/>
        </w:rPr>
        <w:t>.</w:t>
      </w:r>
    </w:p>
    <w:p w:rsidR="00463FD1" w:rsidRDefault="00463FD1" w:rsidP="00463FD1">
      <w:pPr>
        <w:pStyle w:val="a0"/>
      </w:pPr>
    </w:p>
    <w:p w:rsidR="00463FD1" w:rsidRDefault="00463FD1">
      <w:pPr>
        <w:pStyle w:val="a0"/>
      </w:pPr>
    </w:p>
    <w:p w:rsidR="00E5199F" w:rsidRDefault="00E5199F">
      <w:pPr>
        <w:pStyle w:val="a0"/>
      </w:pPr>
    </w:p>
    <w:p w:rsidR="00E5199F" w:rsidRDefault="00E5199F">
      <w:pPr>
        <w:pStyle w:val="a0"/>
      </w:pPr>
      <w:r>
        <w:rPr>
          <w:noProof/>
          <w:lang w:eastAsia="zh-CN"/>
        </w:rPr>
        <w:lastRenderedPageBreak/>
        <w:drawing>
          <wp:inline distT="0" distB="0" distL="0" distR="0" wp14:anchorId="56F4D7B6" wp14:editId="0A044F31">
            <wp:extent cx="5274310" cy="4381828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99F" w:rsidRDefault="00E5199F">
      <w:pPr>
        <w:pStyle w:val="a0"/>
      </w:pPr>
    </w:p>
    <w:p w:rsidR="00463FD1" w:rsidRDefault="00463FD1" w:rsidP="00FB0703">
      <w:pPr>
        <w:pStyle w:val="a0"/>
        <w:jc w:val="both"/>
      </w:pPr>
      <w:r>
        <w:rPr>
          <w:rFonts w:eastAsia="CMBX9" w:cstheme="majorHAnsi"/>
          <w:b/>
          <w:bCs/>
        </w:rPr>
        <w:t>Figure 2.9</w:t>
      </w:r>
      <w:r w:rsidR="00A63E22">
        <w:rPr>
          <w:rFonts w:eastAsia="CMBX9" w:cstheme="majorHAnsi"/>
          <w:b/>
          <w:bCs/>
        </w:rPr>
        <w:t xml:space="preserve"> </w:t>
      </w:r>
      <w:r w:rsidR="00A63E22">
        <w:t>S</w:t>
      </w:r>
      <w:r w:rsidR="00A63E22" w:rsidRPr="00A977E0">
        <w:t xml:space="preserve">cree plot of </w:t>
      </w:r>
      <w:r w:rsidR="00A63E22">
        <w:t>p</w:t>
      </w:r>
      <w:r w:rsidR="00A63E22" w:rsidRPr="00A977E0">
        <w:t>rincipal component analysis</w:t>
      </w:r>
      <w:r w:rsidR="00F74A05">
        <w:t>,</w:t>
      </w:r>
      <w:r w:rsidR="00F74A05" w:rsidRPr="00F74A05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F74A05" w:rsidRPr="00F74A05">
        <w:t>showing the proportion of variance for each principal component</w:t>
      </w:r>
      <w:r w:rsidR="00A63E22" w:rsidRPr="00F74A05">
        <w:t xml:space="preserve"> </w:t>
      </w:r>
      <w:proofErr w:type="gramStart"/>
      <w:r w:rsidR="00A63E22" w:rsidRPr="00F74A05">
        <w:t>The</w:t>
      </w:r>
      <w:proofErr w:type="gramEnd"/>
      <w:r w:rsidR="00A63E22" w:rsidRPr="00F74A05">
        <w:t xml:space="preserve"> x axis contains the </w:t>
      </w:r>
      <w:r w:rsidR="00F74A05">
        <w:t>p</w:t>
      </w:r>
      <w:r w:rsidR="00A63E22" w:rsidRPr="00F74A05">
        <w:t xml:space="preserve">rincipal </w:t>
      </w:r>
      <w:r w:rsidR="00F74A05">
        <w:t>c</w:t>
      </w:r>
      <w:r w:rsidR="00A63E22" w:rsidRPr="00F74A05">
        <w:t>omponents sorted by decreasing fraction of total variance explained</w:t>
      </w:r>
      <w:r w:rsidR="00F74A05">
        <w:t>,</w:t>
      </w:r>
      <w:r w:rsidR="00F74A05" w:rsidRPr="00F74A05">
        <w:t xml:space="preserve"> t</w:t>
      </w:r>
      <w:r w:rsidR="00F74A05">
        <w:t xml:space="preserve">he y axis contains the </w:t>
      </w:r>
      <w:r w:rsidR="00F74A05" w:rsidRPr="00F74A05">
        <w:t>fraction of total variance explained. </w:t>
      </w:r>
    </w:p>
    <w:p w:rsidR="00E5199F" w:rsidRDefault="00AE501A">
      <w:pPr>
        <w:pStyle w:val="a0"/>
      </w:pPr>
      <w:r>
        <w:rPr>
          <w:noProof/>
          <w:lang w:eastAsia="zh-CN"/>
        </w:rPr>
        <w:lastRenderedPageBreak/>
        <w:drawing>
          <wp:inline distT="0" distB="0" distL="0" distR="0" wp14:anchorId="1E1DFC27" wp14:editId="352C7EA1">
            <wp:extent cx="5486400" cy="32905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D98" w:rsidRDefault="005D7D72" w:rsidP="00247D98">
      <w:r>
        <w:rPr>
          <w:rFonts w:eastAsia="CMBX9" w:cstheme="majorHAnsi"/>
          <w:b/>
          <w:bCs/>
        </w:rPr>
        <w:t>Figure 2.</w:t>
      </w:r>
      <w:r w:rsidR="003022C2">
        <w:rPr>
          <w:rFonts w:eastAsia="CMBX9" w:cstheme="majorHAnsi" w:hint="eastAsia"/>
          <w:b/>
          <w:bCs/>
          <w:lang w:eastAsia="zh-CN"/>
        </w:rPr>
        <w:t xml:space="preserve">10 </w:t>
      </w:r>
      <w:r w:rsidRPr="005F196E">
        <w:rPr>
          <w:rFonts w:hint="eastAsia"/>
        </w:rPr>
        <w:t xml:space="preserve">Optimal </w:t>
      </w:r>
      <w:r w:rsidRPr="005F196E">
        <w:t>number in the</w:t>
      </w:r>
      <w:r>
        <w:rPr>
          <w:rFonts w:eastAsia="CMBX9" w:cstheme="majorHAnsi"/>
          <w:b/>
          <w:bCs/>
          <w:lang w:eastAsia="zh-CN"/>
        </w:rPr>
        <w:t xml:space="preserve"> </w:t>
      </w:r>
      <w:r w:rsidR="00247D98">
        <w:t>Average silhouette method</w:t>
      </w:r>
      <w:r>
        <w:t xml:space="preserve"> for k-means clustering.The optimal cluster number is </w:t>
      </w:r>
      <w:proofErr w:type="gramStart"/>
      <w:r w:rsidR="00247D98">
        <w:t>6 ,although</w:t>
      </w:r>
      <w:proofErr w:type="gramEnd"/>
      <w:r w:rsidR="00247D98">
        <w:t xml:space="preserve"> there are totally 5 different kinds of gestures said in the </w:t>
      </w:r>
      <w:r w:rsidR="00247D98" w:rsidRPr="00247D98">
        <w:t>README_gest.txt</w:t>
      </w:r>
      <w:r w:rsidR="00247D98">
        <w:t>.</w:t>
      </w:r>
    </w:p>
    <w:p w:rsidR="00463FD1" w:rsidRDefault="00463FD1">
      <w:pPr>
        <w:pStyle w:val="a0"/>
      </w:pPr>
    </w:p>
    <w:p w:rsidR="00463FD1" w:rsidRDefault="001528AF">
      <w:pPr>
        <w:pStyle w:val="a0"/>
      </w:pPr>
      <w:r>
        <w:rPr>
          <w:noProof/>
          <w:lang w:eastAsia="zh-CN"/>
        </w:rPr>
        <w:drawing>
          <wp:inline distT="0" distB="0" distL="0" distR="0" wp14:anchorId="1B1D9609" wp14:editId="10DFA635">
            <wp:extent cx="5486400" cy="357886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F52" w:rsidRDefault="001528AF" w:rsidP="001528AF">
      <w:pPr>
        <w:pStyle w:val="a0"/>
        <w:rPr>
          <w:rFonts w:eastAsia="CMBX9" w:cstheme="majorHAnsi"/>
          <w:bCs/>
        </w:rPr>
      </w:pPr>
      <w:r>
        <w:rPr>
          <w:rFonts w:eastAsia="CMBX9" w:cstheme="majorHAnsi"/>
          <w:b/>
          <w:bCs/>
        </w:rPr>
        <w:lastRenderedPageBreak/>
        <w:t>Figure 2.1</w:t>
      </w:r>
      <w:r w:rsidR="003022C2">
        <w:rPr>
          <w:rFonts w:eastAsia="CMBX9" w:cstheme="majorHAnsi" w:hint="eastAsia"/>
          <w:b/>
          <w:bCs/>
          <w:lang w:eastAsia="zh-CN"/>
        </w:rPr>
        <w:t>1</w:t>
      </w:r>
      <w:r>
        <w:rPr>
          <w:rFonts w:eastAsia="CMBX9" w:cstheme="majorHAnsi"/>
          <w:b/>
          <w:bCs/>
        </w:rPr>
        <w:t xml:space="preserve"> </w:t>
      </w:r>
      <w:r w:rsidR="009F3CF2">
        <w:rPr>
          <w:rFonts w:eastAsia="CMBX9" w:cstheme="majorHAnsi"/>
          <w:bCs/>
        </w:rPr>
        <w:t>K</w:t>
      </w:r>
      <w:r w:rsidRPr="001528AF">
        <w:rPr>
          <w:rFonts w:eastAsia="CMBX9" w:cstheme="majorHAnsi"/>
          <w:bCs/>
        </w:rPr>
        <w:t>means clustering</w:t>
      </w:r>
      <w:r w:rsidR="009F3CF2">
        <w:rPr>
          <w:rFonts w:eastAsia="CMBX9" w:cstheme="majorHAnsi"/>
          <w:bCs/>
        </w:rPr>
        <w:t xml:space="preserve"> p</w:t>
      </w:r>
      <w:r w:rsidR="009F3CF2" w:rsidRPr="001528AF">
        <w:rPr>
          <w:rFonts w:eastAsia="CMBX9" w:cstheme="majorHAnsi"/>
          <w:bCs/>
        </w:rPr>
        <w:t>lot</w:t>
      </w:r>
      <w:r w:rsidR="00F74A05">
        <w:rPr>
          <w:rFonts w:eastAsia="CMBX9" w:cstheme="majorHAnsi"/>
          <w:bCs/>
        </w:rPr>
        <w:t>,</w:t>
      </w:r>
      <w:r w:rsidR="00F74A05" w:rsidRPr="00F74A05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gramStart"/>
      <w:r w:rsidR="00F74A05" w:rsidRPr="00D60059">
        <w:rPr>
          <w:rFonts w:eastAsia="CMBX9" w:cstheme="majorHAnsi"/>
          <w:bCs/>
        </w:rPr>
        <w:t>d</w:t>
      </w:r>
      <w:r w:rsidR="00D60059" w:rsidRPr="00D60059">
        <w:rPr>
          <w:rFonts w:eastAsia="CMBX9" w:cstheme="majorHAnsi"/>
          <w:bCs/>
        </w:rPr>
        <w:t xml:space="preserve">rawing </w:t>
      </w:r>
      <w:r w:rsidR="00F74A05" w:rsidRPr="00D60059">
        <w:rPr>
          <w:rFonts w:eastAsia="CMBX9" w:cstheme="majorHAnsi"/>
          <w:bCs/>
        </w:rPr>
        <w:t xml:space="preserve"> the</w:t>
      </w:r>
      <w:proofErr w:type="gramEnd"/>
      <w:r w:rsidR="00F74A05" w:rsidRPr="00D60059">
        <w:rPr>
          <w:rFonts w:eastAsia="CMBX9" w:cstheme="majorHAnsi"/>
          <w:bCs/>
        </w:rPr>
        <w:t xml:space="preserve"> result of partitioning </w:t>
      </w:r>
      <w:r w:rsidR="00D60059" w:rsidRPr="00D60059">
        <w:rPr>
          <w:rFonts w:eastAsia="CMBX9" w:cstheme="majorHAnsi"/>
          <w:bCs/>
        </w:rPr>
        <w:t xml:space="preserve"> by color</w:t>
      </w:r>
      <w:r w:rsidR="00D60059">
        <w:rPr>
          <w:rFonts w:eastAsia="CMBX9" w:cstheme="majorHAnsi"/>
          <w:bCs/>
        </w:rPr>
        <w:t>.</w:t>
      </w:r>
    </w:p>
    <w:p w:rsidR="00215520" w:rsidRDefault="000B6F52" w:rsidP="001528AF">
      <w:pPr>
        <w:pStyle w:val="a0"/>
        <w:rPr>
          <w:rFonts w:eastAsia="CMBX9" w:cstheme="majorHAnsi"/>
          <w:bCs/>
        </w:rPr>
      </w:pPr>
      <w:r>
        <w:rPr>
          <w:noProof/>
          <w:lang w:eastAsia="zh-CN"/>
        </w:rPr>
        <w:drawing>
          <wp:inline distT="0" distB="0" distL="0" distR="0" wp14:anchorId="342920CF" wp14:editId="700902A6">
            <wp:extent cx="5486400" cy="357886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5520">
        <w:rPr>
          <w:rFonts w:eastAsia="CMBX9" w:cstheme="majorHAnsi"/>
          <w:b/>
          <w:bCs/>
        </w:rPr>
        <w:t>Figure 2.1</w:t>
      </w:r>
      <w:r w:rsidR="003022C2">
        <w:rPr>
          <w:rFonts w:eastAsia="CMBX9" w:cstheme="majorHAnsi" w:hint="eastAsia"/>
          <w:b/>
          <w:bCs/>
          <w:lang w:eastAsia="zh-CN"/>
        </w:rPr>
        <w:t>2</w:t>
      </w:r>
      <w:r w:rsidR="00215520">
        <w:rPr>
          <w:rFonts w:eastAsia="CMBX9" w:cstheme="majorHAnsi"/>
          <w:b/>
          <w:bCs/>
        </w:rPr>
        <w:t xml:space="preserve"> </w:t>
      </w:r>
      <w:r w:rsidR="00215520" w:rsidRPr="00215520">
        <w:rPr>
          <w:rFonts w:eastAsia="CMBX9" w:cstheme="majorHAnsi"/>
          <w:bCs/>
        </w:rPr>
        <w:t xml:space="preserve">Silhouette </w:t>
      </w:r>
      <w:proofErr w:type="gramStart"/>
      <w:r w:rsidR="00215520" w:rsidRPr="00215520">
        <w:rPr>
          <w:rFonts w:eastAsia="CMBX9" w:cstheme="majorHAnsi"/>
          <w:bCs/>
        </w:rPr>
        <w:t>plot</w:t>
      </w:r>
      <w:proofErr w:type="gramEnd"/>
      <w:r w:rsidR="00215520" w:rsidRPr="00215520">
        <w:rPr>
          <w:rFonts w:eastAsia="CMBX9" w:cstheme="majorHAnsi"/>
          <w:bCs/>
        </w:rPr>
        <w:t xml:space="preserve"> of the</w:t>
      </w:r>
      <w:r w:rsidR="00215520">
        <w:rPr>
          <w:rFonts w:eastAsia="CMBX9" w:cstheme="majorHAnsi"/>
          <w:b/>
          <w:bCs/>
        </w:rPr>
        <w:t xml:space="preserve"> </w:t>
      </w:r>
      <w:r w:rsidR="00215520" w:rsidRPr="001528AF">
        <w:rPr>
          <w:rFonts w:eastAsia="CMBX9" w:cstheme="majorHAnsi"/>
          <w:bCs/>
        </w:rPr>
        <w:t>kmeans clustering</w:t>
      </w:r>
      <w:r w:rsidR="00215520">
        <w:rPr>
          <w:rFonts w:eastAsia="CMBX9" w:cstheme="majorHAnsi"/>
          <w:bCs/>
        </w:rPr>
        <w:t>.</w:t>
      </w:r>
    </w:p>
    <w:p w:rsidR="001528AF" w:rsidRDefault="001528AF" w:rsidP="001528AF">
      <w:pPr>
        <w:pStyle w:val="a0"/>
      </w:pPr>
      <w:r>
        <w:rPr>
          <w:noProof/>
          <w:lang w:eastAsia="zh-CN"/>
        </w:rPr>
        <w:drawing>
          <wp:inline distT="0" distB="0" distL="0" distR="0" wp14:anchorId="1F2D3103" wp14:editId="23BE057A">
            <wp:extent cx="5486400" cy="357886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8AF" w:rsidRDefault="001528AF">
      <w:pPr>
        <w:pStyle w:val="a0"/>
        <w:rPr>
          <w:rFonts w:eastAsia="CMBX9" w:cstheme="majorHAnsi"/>
          <w:bCs/>
        </w:rPr>
      </w:pPr>
      <w:r>
        <w:rPr>
          <w:rFonts w:eastAsia="CMBX9" w:cstheme="majorHAnsi"/>
          <w:b/>
          <w:bCs/>
        </w:rPr>
        <w:t>Figure 2.1</w:t>
      </w:r>
      <w:r w:rsidR="003022C2">
        <w:rPr>
          <w:rFonts w:eastAsia="CMBX9" w:cstheme="majorHAnsi" w:hint="eastAsia"/>
          <w:b/>
          <w:bCs/>
          <w:lang w:eastAsia="zh-CN"/>
        </w:rPr>
        <w:t>3</w:t>
      </w:r>
      <w:r>
        <w:rPr>
          <w:rFonts w:eastAsia="CMBX9" w:cstheme="majorHAnsi"/>
          <w:b/>
          <w:bCs/>
        </w:rPr>
        <w:t xml:space="preserve"> </w:t>
      </w:r>
      <w:r w:rsidRPr="001528AF">
        <w:rPr>
          <w:rFonts w:eastAsia="CMBX9" w:cstheme="majorHAnsi"/>
          <w:bCs/>
        </w:rPr>
        <w:t>PAM clustering</w:t>
      </w:r>
      <w:r w:rsidR="00D60059">
        <w:rPr>
          <w:rFonts w:eastAsia="CMBX9" w:cstheme="majorHAnsi"/>
          <w:bCs/>
        </w:rPr>
        <w:t xml:space="preserve"> </w:t>
      </w:r>
      <w:proofErr w:type="gramStart"/>
      <w:r w:rsidR="00215520">
        <w:rPr>
          <w:rFonts w:eastAsia="CMBX9" w:cstheme="majorHAnsi"/>
          <w:bCs/>
        </w:rPr>
        <w:t xml:space="preserve">Plot </w:t>
      </w:r>
      <w:r w:rsidR="00E44BE4">
        <w:rPr>
          <w:rFonts w:eastAsia="CMBX9" w:cstheme="majorHAnsi"/>
          <w:bCs/>
        </w:rPr>
        <w:t>.</w:t>
      </w:r>
      <w:proofErr w:type="gramEnd"/>
    </w:p>
    <w:p w:rsidR="001528AF" w:rsidRDefault="000B6F52">
      <w:pPr>
        <w:pStyle w:val="a0"/>
        <w:rPr>
          <w:rFonts w:eastAsia="CMBX9" w:cstheme="majorHAnsi"/>
          <w:bCs/>
        </w:rPr>
      </w:pPr>
      <w:r>
        <w:rPr>
          <w:noProof/>
          <w:lang w:eastAsia="zh-CN"/>
        </w:rPr>
        <w:lastRenderedPageBreak/>
        <w:drawing>
          <wp:inline distT="0" distB="0" distL="0" distR="0" wp14:anchorId="6EB81E6C" wp14:editId="2873FDE9">
            <wp:extent cx="5486400" cy="357886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520" w:rsidRDefault="00215520" w:rsidP="00215520">
      <w:pPr>
        <w:pStyle w:val="a0"/>
        <w:rPr>
          <w:rFonts w:eastAsia="CMBX9" w:cstheme="majorHAnsi"/>
          <w:bCs/>
        </w:rPr>
      </w:pPr>
      <w:r>
        <w:rPr>
          <w:rFonts w:eastAsia="CMBX9" w:cstheme="majorHAnsi"/>
          <w:b/>
          <w:bCs/>
        </w:rPr>
        <w:t>Figure 2.1</w:t>
      </w:r>
      <w:r w:rsidR="003022C2">
        <w:rPr>
          <w:rFonts w:eastAsia="CMBX9" w:cstheme="majorHAnsi" w:hint="eastAsia"/>
          <w:b/>
          <w:bCs/>
          <w:lang w:eastAsia="zh-CN"/>
        </w:rPr>
        <w:t>4</w:t>
      </w:r>
      <w:r>
        <w:rPr>
          <w:rFonts w:eastAsia="CMBX9" w:cstheme="majorHAnsi"/>
          <w:b/>
          <w:bCs/>
        </w:rPr>
        <w:t xml:space="preserve"> </w:t>
      </w:r>
      <w:r w:rsidRPr="00215520">
        <w:rPr>
          <w:rFonts w:eastAsia="CMBX9" w:cstheme="majorHAnsi"/>
          <w:bCs/>
        </w:rPr>
        <w:t>Silhouette plot of the</w:t>
      </w:r>
      <w:r>
        <w:rPr>
          <w:rFonts w:eastAsia="CMBX9" w:cstheme="majorHAnsi"/>
          <w:bCs/>
        </w:rPr>
        <w:t>PAM</w:t>
      </w:r>
      <w:r w:rsidRPr="001528AF">
        <w:rPr>
          <w:rFonts w:eastAsia="CMBX9" w:cstheme="majorHAnsi"/>
          <w:bCs/>
        </w:rPr>
        <w:t xml:space="preserve"> clustering</w:t>
      </w:r>
      <w:r>
        <w:rPr>
          <w:rFonts w:eastAsia="CMBX9" w:cstheme="majorHAnsi"/>
          <w:bCs/>
        </w:rPr>
        <w:t>.</w:t>
      </w:r>
    </w:p>
    <w:p w:rsidR="000B6F52" w:rsidRDefault="000B6F52">
      <w:pPr>
        <w:pStyle w:val="a0"/>
        <w:rPr>
          <w:rFonts w:eastAsia="CMBX9" w:cstheme="majorHAnsi"/>
          <w:bCs/>
        </w:rPr>
      </w:pPr>
    </w:p>
    <w:p w:rsidR="001528AF" w:rsidRDefault="007C359B">
      <w:pPr>
        <w:pStyle w:val="a0"/>
      </w:pPr>
      <w:r>
        <w:rPr>
          <w:noProof/>
          <w:lang w:eastAsia="zh-CN"/>
        </w:rPr>
        <w:drawing>
          <wp:inline distT="0" distB="0" distL="0" distR="0" wp14:anchorId="5A0209AD" wp14:editId="64C4BDDB">
            <wp:extent cx="5486400" cy="357886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6B1" w:rsidRDefault="004666B1">
      <w:pPr>
        <w:pStyle w:val="a0"/>
      </w:pPr>
      <w:r>
        <w:rPr>
          <w:rFonts w:eastAsia="CMBX9" w:cstheme="majorHAnsi"/>
          <w:b/>
          <w:bCs/>
        </w:rPr>
        <w:t>Figure 2.1</w:t>
      </w:r>
      <w:r w:rsidR="003022C2">
        <w:rPr>
          <w:rFonts w:eastAsia="CMBX9" w:cstheme="majorHAnsi" w:hint="eastAsia"/>
          <w:b/>
          <w:bCs/>
          <w:lang w:eastAsia="zh-CN"/>
        </w:rPr>
        <w:t>5</w:t>
      </w:r>
      <w:r w:rsidR="00215520">
        <w:rPr>
          <w:rFonts w:eastAsia="CMBX9" w:cstheme="majorHAnsi"/>
          <w:b/>
          <w:bCs/>
        </w:rPr>
        <w:t xml:space="preserve"> </w:t>
      </w:r>
      <w:r w:rsidR="00215520" w:rsidRPr="00215520">
        <w:rPr>
          <w:rFonts w:eastAsia="CMBX9" w:cstheme="majorHAnsi"/>
          <w:bCs/>
        </w:rPr>
        <w:t>Hierarchical</w:t>
      </w:r>
      <w:r w:rsidR="00215520" w:rsidRPr="001528AF">
        <w:rPr>
          <w:rFonts w:eastAsia="CMBX9" w:cstheme="majorHAnsi"/>
          <w:bCs/>
        </w:rPr>
        <w:t xml:space="preserve"> clustering</w:t>
      </w:r>
      <w:r w:rsidR="00215520">
        <w:rPr>
          <w:rFonts w:eastAsia="CMBX9" w:cstheme="majorHAnsi"/>
          <w:bCs/>
        </w:rPr>
        <w:t xml:space="preserve"> </w:t>
      </w:r>
      <w:proofErr w:type="gramStart"/>
      <w:r w:rsidR="00215520">
        <w:rPr>
          <w:rFonts w:eastAsia="CMBX9" w:cstheme="majorHAnsi"/>
          <w:bCs/>
        </w:rPr>
        <w:t xml:space="preserve">Plot </w:t>
      </w:r>
      <w:r w:rsidR="00E44BE4">
        <w:rPr>
          <w:rFonts w:eastAsia="CMBX9" w:cstheme="majorHAnsi"/>
          <w:bCs/>
        </w:rPr>
        <w:t>.</w:t>
      </w:r>
      <w:proofErr w:type="gramEnd"/>
    </w:p>
    <w:p w:rsidR="004666B1" w:rsidRDefault="004666B1">
      <w:pPr>
        <w:pStyle w:val="a0"/>
      </w:pPr>
      <w:r>
        <w:rPr>
          <w:noProof/>
          <w:lang w:eastAsia="zh-CN"/>
        </w:rPr>
        <w:lastRenderedPageBreak/>
        <w:drawing>
          <wp:inline distT="0" distB="0" distL="0" distR="0" wp14:anchorId="798B5F24" wp14:editId="29DB0995">
            <wp:extent cx="5486400" cy="357886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520" w:rsidRDefault="00215520">
      <w:pPr>
        <w:pStyle w:val="a0"/>
      </w:pPr>
    </w:p>
    <w:p w:rsidR="00215520" w:rsidRDefault="004666B1" w:rsidP="00215520">
      <w:pPr>
        <w:pStyle w:val="a0"/>
        <w:rPr>
          <w:rFonts w:eastAsia="CMBX9" w:cstheme="majorHAnsi"/>
          <w:bCs/>
        </w:rPr>
      </w:pPr>
      <w:r>
        <w:rPr>
          <w:rFonts w:eastAsia="CMBX9" w:cstheme="majorHAnsi"/>
          <w:b/>
          <w:bCs/>
        </w:rPr>
        <w:t>Figure 2.1</w:t>
      </w:r>
      <w:r w:rsidR="003022C2">
        <w:rPr>
          <w:rFonts w:eastAsia="CMBX9" w:cstheme="majorHAnsi" w:hint="eastAsia"/>
          <w:b/>
          <w:bCs/>
          <w:lang w:eastAsia="zh-CN"/>
        </w:rPr>
        <w:t>6</w:t>
      </w:r>
      <w:bookmarkStart w:id="2" w:name="_GoBack"/>
      <w:bookmarkEnd w:id="2"/>
      <w:r w:rsidR="00215520">
        <w:rPr>
          <w:rFonts w:eastAsia="CMBX9" w:cstheme="majorHAnsi"/>
          <w:b/>
          <w:bCs/>
        </w:rPr>
        <w:t xml:space="preserve"> </w:t>
      </w:r>
      <w:r w:rsidR="00215520" w:rsidRPr="00215520">
        <w:rPr>
          <w:rFonts w:eastAsia="CMBX9" w:cstheme="majorHAnsi"/>
          <w:bCs/>
        </w:rPr>
        <w:t>Silhouette plot of the</w:t>
      </w:r>
      <w:r w:rsidR="00CC169E" w:rsidRPr="00CC169E">
        <w:rPr>
          <w:rFonts w:eastAsia="CMBX9" w:cstheme="majorHAnsi"/>
          <w:bCs/>
        </w:rPr>
        <w:t xml:space="preserve"> </w:t>
      </w:r>
      <w:r w:rsidR="00CC169E" w:rsidRPr="00215520">
        <w:rPr>
          <w:rFonts w:eastAsia="CMBX9" w:cstheme="majorHAnsi"/>
          <w:bCs/>
        </w:rPr>
        <w:t>Hierarchical</w:t>
      </w:r>
      <w:r w:rsidR="00215520" w:rsidRPr="001528AF">
        <w:rPr>
          <w:rFonts w:eastAsia="CMBX9" w:cstheme="majorHAnsi"/>
          <w:bCs/>
        </w:rPr>
        <w:t xml:space="preserve"> clustering</w:t>
      </w:r>
      <w:r w:rsidR="00215520">
        <w:rPr>
          <w:rFonts w:eastAsia="CMBX9" w:cstheme="majorHAnsi"/>
          <w:bCs/>
        </w:rPr>
        <w:t>.</w:t>
      </w:r>
    </w:p>
    <w:p w:rsidR="00557569" w:rsidRPr="00CC169E" w:rsidRDefault="00CC169E" w:rsidP="00FB0703">
      <w:pPr>
        <w:pStyle w:val="a0"/>
        <w:jc w:val="both"/>
        <w:rPr>
          <w:rFonts w:eastAsia="CMBX9" w:cstheme="majorHAnsi"/>
          <w:bCs/>
        </w:rPr>
      </w:pPr>
      <w:r w:rsidRPr="00CC169E">
        <w:rPr>
          <w:rFonts w:eastAsia="CMBX9" w:cstheme="majorHAnsi" w:hint="eastAsia"/>
          <w:bCs/>
        </w:rPr>
        <w:t>The silhouette value ranges from -1 to +1. A high silhouette value indicates that </w:t>
      </w:r>
      <w:proofErr w:type="gramStart"/>
      <w:r>
        <w:rPr>
          <w:rFonts w:eastAsia="CMBX9" w:cstheme="majorHAnsi"/>
          <w:bCs/>
        </w:rPr>
        <w:t xml:space="preserve">it </w:t>
      </w:r>
      <w:r w:rsidRPr="00CC169E">
        <w:rPr>
          <w:rFonts w:eastAsia="CMBX9" w:cstheme="majorHAnsi" w:hint="eastAsia"/>
          <w:bCs/>
        </w:rPr>
        <w:t> is</w:t>
      </w:r>
      <w:proofErr w:type="gramEnd"/>
      <w:r w:rsidRPr="00CC169E">
        <w:rPr>
          <w:rFonts w:eastAsia="CMBX9" w:cstheme="majorHAnsi" w:hint="eastAsia"/>
          <w:bCs/>
        </w:rPr>
        <w:t xml:space="preserve"> well-matched to its own cluster, and poorly-matched to neighboring clusters. If most points have a high silhouette value, then the clustering solution is appropriate. If many points have a low or negative silhouette value, then the clustering solution may have either too many or too few clusters. </w:t>
      </w:r>
      <w:r w:rsidR="00C450C6">
        <w:rPr>
          <w:rFonts w:eastAsia="CMBX9" w:cstheme="majorHAnsi"/>
          <w:bCs/>
        </w:rPr>
        <w:t xml:space="preserve">In the </w:t>
      </w:r>
      <w:r w:rsidR="00C450C6" w:rsidRPr="00C450C6">
        <w:rPr>
          <w:rFonts w:eastAsia="CMBX9" w:cstheme="majorHAnsi"/>
          <w:bCs/>
        </w:rPr>
        <w:t>Figure 2.11, Figure 2.1</w:t>
      </w:r>
      <w:r w:rsidR="00C450C6">
        <w:rPr>
          <w:rFonts w:eastAsia="CMBX9" w:cstheme="majorHAnsi"/>
          <w:bCs/>
        </w:rPr>
        <w:t>3</w:t>
      </w:r>
      <w:proofErr w:type="gramStart"/>
      <w:r w:rsidR="00C450C6">
        <w:rPr>
          <w:rFonts w:eastAsia="CMBX9" w:cstheme="majorHAnsi"/>
          <w:bCs/>
        </w:rPr>
        <w:t>,</w:t>
      </w:r>
      <w:r w:rsidRPr="00CC169E">
        <w:rPr>
          <w:rFonts w:eastAsia="CMBX9" w:cstheme="majorHAnsi"/>
          <w:bCs/>
        </w:rPr>
        <w:t>we</w:t>
      </w:r>
      <w:proofErr w:type="gramEnd"/>
      <w:r w:rsidRPr="00CC169E">
        <w:rPr>
          <w:rFonts w:eastAsia="CMBX9" w:cstheme="majorHAnsi"/>
          <w:bCs/>
        </w:rPr>
        <w:t xml:space="preserve"> can observe some negative silhouettes that probably mean wrong assignations</w:t>
      </w:r>
      <w:r w:rsidR="00C450C6">
        <w:rPr>
          <w:rFonts w:eastAsia="CMBX9" w:cstheme="majorHAnsi"/>
          <w:bCs/>
        </w:rPr>
        <w:t>,</w:t>
      </w:r>
      <w:r w:rsidR="00C450C6" w:rsidRPr="00C450C6">
        <w:rPr>
          <w:rFonts w:eastAsia="CMBX9" w:cstheme="majorHAnsi"/>
          <w:bCs/>
        </w:rPr>
        <w:t xml:space="preserve"> on the contrary,in the Figure 2.1</w:t>
      </w:r>
      <w:r w:rsidR="00C450C6">
        <w:rPr>
          <w:rFonts w:eastAsia="CMBX9" w:cstheme="majorHAnsi"/>
          <w:bCs/>
        </w:rPr>
        <w:t>5</w:t>
      </w:r>
      <w:r w:rsidR="00C450C6" w:rsidRPr="00C450C6">
        <w:rPr>
          <w:rFonts w:eastAsia="CMBX9" w:cstheme="majorHAnsi"/>
          <w:bCs/>
        </w:rPr>
        <w:t xml:space="preserve"> all the silhouettes are positive and higher than 0.5, thus the best configuration is that with </w:t>
      </w:r>
      <w:r w:rsidR="00C450C6" w:rsidRPr="00215520">
        <w:rPr>
          <w:rFonts w:eastAsia="CMBX9" w:cstheme="majorHAnsi"/>
          <w:bCs/>
        </w:rPr>
        <w:t>Hierarchical</w:t>
      </w:r>
      <w:r w:rsidR="00C450C6" w:rsidRPr="001528AF">
        <w:rPr>
          <w:rFonts w:eastAsia="CMBX9" w:cstheme="majorHAnsi"/>
          <w:bCs/>
        </w:rPr>
        <w:t xml:space="preserve"> clustering</w:t>
      </w:r>
      <w:r w:rsidR="00C450C6">
        <w:rPr>
          <w:rFonts w:eastAsia="CMBX9" w:cstheme="majorHAnsi"/>
          <w:bCs/>
        </w:rPr>
        <w:t>.</w:t>
      </w:r>
    </w:p>
    <w:p w:rsidR="002C6925" w:rsidRPr="00B74BF5" w:rsidRDefault="002C6925">
      <w:pPr>
        <w:pStyle w:val="a0"/>
        <w:rPr>
          <w:rFonts w:eastAsia="CMBX9" w:cstheme="majorHAnsi"/>
          <w:b/>
          <w:bCs/>
        </w:rPr>
      </w:pPr>
    </w:p>
    <w:sectPr w:rsidR="002C6925" w:rsidRPr="00B74BF5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75C73" w:rsidRDefault="00375C73">
      <w:pPr>
        <w:spacing w:after="0"/>
      </w:pPr>
      <w:r>
        <w:separator/>
      </w:r>
    </w:p>
  </w:endnote>
  <w:endnote w:type="continuationSeparator" w:id="0">
    <w:p w:rsidR="00375C73" w:rsidRDefault="00375C7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MBX9">
    <w:altName w:val="hakuyoxingshu7000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MR9">
    <w:altName w:val="hakuyoxingshu7000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MMI9">
    <w:altName w:val="hakuyoxingshu7000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MR10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TT9">
    <w:altName w:val="hakuyoxingshu7000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MBX10">
    <w:altName w:val="hakuyoxingshu7000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75C73" w:rsidRDefault="00375C73">
      <w:r>
        <w:separator/>
      </w:r>
    </w:p>
  </w:footnote>
  <w:footnote w:type="continuationSeparator" w:id="0">
    <w:p w:rsidR="00375C73" w:rsidRDefault="00375C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17F69BA"/>
    <w:multiLevelType w:val="multilevel"/>
    <w:tmpl w:val="EDDEE0C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15D9565D"/>
    <w:multiLevelType w:val="multilevel"/>
    <w:tmpl w:val="D926307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4D06FEAC"/>
    <w:multiLevelType w:val="multilevel"/>
    <w:tmpl w:val="D8EEAF4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76102882"/>
    <w:multiLevelType w:val="multilevel"/>
    <w:tmpl w:val="806C16F2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/>
  <w:bordersDoNotSurroundFooter/>
  <w:proofState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90D07"/>
    <w:rsid w:val="00011C8B"/>
    <w:rsid w:val="000819A1"/>
    <w:rsid w:val="00085005"/>
    <w:rsid w:val="000A6785"/>
    <w:rsid w:val="000B6F52"/>
    <w:rsid w:val="000E3A44"/>
    <w:rsid w:val="0010793B"/>
    <w:rsid w:val="00122813"/>
    <w:rsid w:val="001528AF"/>
    <w:rsid w:val="001A61FF"/>
    <w:rsid w:val="001D02F4"/>
    <w:rsid w:val="001E4E47"/>
    <w:rsid w:val="001E54E1"/>
    <w:rsid w:val="001F72A7"/>
    <w:rsid w:val="00211AB9"/>
    <w:rsid w:val="00215520"/>
    <w:rsid w:val="00247D98"/>
    <w:rsid w:val="00271D55"/>
    <w:rsid w:val="002C6925"/>
    <w:rsid w:val="002D0EFA"/>
    <w:rsid w:val="002D148C"/>
    <w:rsid w:val="002E5973"/>
    <w:rsid w:val="002F0023"/>
    <w:rsid w:val="002F3FAF"/>
    <w:rsid w:val="002F6918"/>
    <w:rsid w:val="003022C2"/>
    <w:rsid w:val="00375C73"/>
    <w:rsid w:val="00391717"/>
    <w:rsid w:val="003C3D69"/>
    <w:rsid w:val="003C5411"/>
    <w:rsid w:val="00412B07"/>
    <w:rsid w:val="00424EA4"/>
    <w:rsid w:val="00463FD1"/>
    <w:rsid w:val="004666B1"/>
    <w:rsid w:val="004E29B3"/>
    <w:rsid w:val="005303E9"/>
    <w:rsid w:val="00557569"/>
    <w:rsid w:val="0057136C"/>
    <w:rsid w:val="00585760"/>
    <w:rsid w:val="00590D07"/>
    <w:rsid w:val="005D7D72"/>
    <w:rsid w:val="005F196E"/>
    <w:rsid w:val="0063542A"/>
    <w:rsid w:val="00667079"/>
    <w:rsid w:val="00691123"/>
    <w:rsid w:val="00696B28"/>
    <w:rsid w:val="006D5914"/>
    <w:rsid w:val="00763687"/>
    <w:rsid w:val="00784D58"/>
    <w:rsid w:val="00790D1C"/>
    <w:rsid w:val="007C359B"/>
    <w:rsid w:val="007E45C2"/>
    <w:rsid w:val="007F18DB"/>
    <w:rsid w:val="008062E0"/>
    <w:rsid w:val="00846BEC"/>
    <w:rsid w:val="008D6863"/>
    <w:rsid w:val="008D6D0E"/>
    <w:rsid w:val="009363E5"/>
    <w:rsid w:val="00976E26"/>
    <w:rsid w:val="009A59C2"/>
    <w:rsid w:val="009B2ABF"/>
    <w:rsid w:val="009C52EE"/>
    <w:rsid w:val="009F3CF2"/>
    <w:rsid w:val="00A11A91"/>
    <w:rsid w:val="00A63E22"/>
    <w:rsid w:val="00A77B05"/>
    <w:rsid w:val="00A977E0"/>
    <w:rsid w:val="00AD200F"/>
    <w:rsid w:val="00AE501A"/>
    <w:rsid w:val="00B310CE"/>
    <w:rsid w:val="00B32E61"/>
    <w:rsid w:val="00B42B40"/>
    <w:rsid w:val="00B72631"/>
    <w:rsid w:val="00B74BF5"/>
    <w:rsid w:val="00B867DA"/>
    <w:rsid w:val="00B86B75"/>
    <w:rsid w:val="00BC48D5"/>
    <w:rsid w:val="00BC5043"/>
    <w:rsid w:val="00BF4589"/>
    <w:rsid w:val="00C36279"/>
    <w:rsid w:val="00C450C6"/>
    <w:rsid w:val="00C764AC"/>
    <w:rsid w:val="00CC169E"/>
    <w:rsid w:val="00CE025D"/>
    <w:rsid w:val="00D60059"/>
    <w:rsid w:val="00D944A6"/>
    <w:rsid w:val="00DA5EF1"/>
    <w:rsid w:val="00DA7ABE"/>
    <w:rsid w:val="00E245C2"/>
    <w:rsid w:val="00E315A3"/>
    <w:rsid w:val="00E44BE4"/>
    <w:rsid w:val="00E44C0C"/>
    <w:rsid w:val="00E5199F"/>
    <w:rsid w:val="00E90E83"/>
    <w:rsid w:val="00F169F0"/>
    <w:rsid w:val="00F74A05"/>
    <w:rsid w:val="00FB0703"/>
    <w:rsid w:val="00FB25F1"/>
    <w:rsid w:val="00FE326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>
    <w:lsdException w:name="Body Text" w:qFormat="1"/>
    <w:lsdException w:name="Strong" w:uiPriority="22" w:qFormat="1"/>
    <w:lsdException w:name="HTML Code" w:uiPriority="99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Char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har">
    <w:name w:val="题注 Char"/>
    <w:basedOn w:val="a1"/>
    <w:link w:val="aa"/>
  </w:style>
  <w:style w:type="character" w:customStyle="1" w:styleId="VerbatimChar">
    <w:name w:val="Verbatim Char"/>
    <w:basedOn w:val="Char"/>
    <w:link w:val="SourceCode"/>
    <w:rPr>
      <w:rFonts w:ascii="Consolas" w:hAnsi="Consolas"/>
      <w:sz w:val="22"/>
    </w:rPr>
  </w:style>
  <w:style w:type="character" w:styleId="ab">
    <w:name w:val="footnote reference"/>
    <w:basedOn w:val="Char"/>
    <w:rPr>
      <w:vertAlign w:val="superscript"/>
    </w:rPr>
  </w:style>
  <w:style w:type="character" w:styleId="ac">
    <w:name w:val="Hyperlink"/>
    <w:basedOn w:val="Char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ad">
    <w:name w:val="Balloon Text"/>
    <w:basedOn w:val="a"/>
    <w:link w:val="Char0"/>
    <w:rsid w:val="00585760"/>
    <w:pPr>
      <w:spacing w:after="0"/>
    </w:pPr>
    <w:rPr>
      <w:sz w:val="18"/>
      <w:szCs w:val="18"/>
    </w:rPr>
  </w:style>
  <w:style w:type="character" w:customStyle="1" w:styleId="Char0">
    <w:name w:val="批注框文本 Char"/>
    <w:basedOn w:val="a1"/>
    <w:link w:val="ad"/>
    <w:rsid w:val="00585760"/>
    <w:rPr>
      <w:sz w:val="18"/>
      <w:szCs w:val="18"/>
    </w:rPr>
  </w:style>
  <w:style w:type="paragraph" w:styleId="ae">
    <w:name w:val="List Paragraph"/>
    <w:basedOn w:val="a"/>
    <w:rsid w:val="00211AB9"/>
    <w:pPr>
      <w:ind w:firstLineChars="200" w:firstLine="420"/>
    </w:pPr>
  </w:style>
  <w:style w:type="character" w:customStyle="1" w:styleId="apple-converted-space">
    <w:name w:val="apple-converted-space"/>
    <w:basedOn w:val="a1"/>
    <w:rsid w:val="00391717"/>
  </w:style>
  <w:style w:type="character" w:styleId="af">
    <w:name w:val="Strong"/>
    <w:basedOn w:val="a1"/>
    <w:uiPriority w:val="22"/>
    <w:qFormat/>
    <w:rsid w:val="00A977E0"/>
    <w:rPr>
      <w:b/>
      <w:bCs/>
    </w:rPr>
  </w:style>
  <w:style w:type="character" w:styleId="HTML">
    <w:name w:val="HTML Code"/>
    <w:basedOn w:val="a1"/>
    <w:uiPriority w:val="99"/>
    <w:unhideWhenUsed/>
    <w:rsid w:val="00CC169E"/>
    <w:rPr>
      <w:rFonts w:ascii="宋体" w:eastAsia="宋体" w:hAnsi="宋体" w:cs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0568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4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1015</TotalTime>
  <Pages>23</Pages>
  <Words>1157</Words>
  <Characters>6598</Characters>
  <Application>Microsoft Office Word</Application>
  <DocSecurity>0</DocSecurity>
  <Lines>54</Lines>
  <Paragraphs>15</Paragraphs>
  <ScaleCrop>false</ScaleCrop>
  <Company>china</Company>
  <LinksUpToDate>false</LinksUpToDate>
  <CharactersWithSpaces>7740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UNI_final</dc:title>
  <dc:creator>奋兔儿</dc:creator>
  <cp:lastModifiedBy>Administrator</cp:lastModifiedBy>
  <cp:revision>30</cp:revision>
  <dcterms:created xsi:type="dcterms:W3CDTF">2016-05-05T04:27:00Z</dcterms:created>
  <dcterms:modified xsi:type="dcterms:W3CDTF">2016-05-07T06:54:00Z</dcterms:modified>
</cp:coreProperties>
</file>