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33E1" w14:textId="6DFEFF56" w:rsidR="00626B39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TÉRMINOS Y CONDICIONES DE UTILIZACIÓN DEL SITIO WEB</w:t>
      </w:r>
    </w:p>
    <w:p w14:paraId="203B928D" w14:textId="383A9E59" w:rsidR="00626B39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 xml:space="preserve">La utilización que Ud. haga de este Sitio Web está sujeto a estos Términos y condiciones de utilización del Sitio </w:t>
      </w:r>
      <w:r w:rsidR="007A1D03" w:rsidRPr="000A04F6">
        <w:rPr>
          <w:rFonts w:ascii="Arial" w:hAnsi="Arial" w:cs="Arial"/>
          <w:sz w:val="24"/>
          <w:szCs w:val="24"/>
        </w:rPr>
        <w:t>Web. Lea</w:t>
      </w:r>
      <w:r w:rsidRPr="000A04F6">
        <w:rPr>
          <w:rFonts w:ascii="Arial" w:hAnsi="Arial" w:cs="Arial"/>
          <w:sz w:val="24"/>
          <w:szCs w:val="24"/>
        </w:rPr>
        <w:t xml:space="preserve"> atentamente este Contrato de usuario y el resto de la información a la que hace referencia o que está vinculado con este Contrato de usuario, y asegúrese de comprenderlo perfectamente, ya que es un contrato vinculante legalmente que incluye información importante acerca de nuestro Sitio Web y de la utilización autorizada del mismo.</w:t>
      </w:r>
    </w:p>
    <w:p w14:paraId="4F5C25AA" w14:textId="77777777" w:rsidR="007A1D03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Derecho a utilizar este Sitio Web</w:t>
      </w:r>
    </w:p>
    <w:p w14:paraId="333A0D8C" w14:textId="0F7072C8" w:rsidR="00626B39" w:rsidRPr="000A04F6" w:rsidRDefault="007A1D03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Esponjosos</w:t>
      </w:r>
      <w:r w:rsidR="00626B39" w:rsidRPr="000A04F6">
        <w:rPr>
          <w:rFonts w:ascii="Arial" w:hAnsi="Arial" w:cs="Arial"/>
          <w:sz w:val="24"/>
          <w:szCs w:val="24"/>
        </w:rPr>
        <w:t xml:space="preserve"> le concede una licencia limitada, no exclusiva y revocable para utilizar este Sitio Web para su propio entretenimiento, información, formación y comunicación, de acuerdo con la totalidad de los términos de este Contrato de usuario. Este Sitio Web contiene material informativo y otros artículos referidos a</w:t>
      </w:r>
      <w:r w:rsidRPr="000A04F6">
        <w:rPr>
          <w:rFonts w:ascii="Arial" w:hAnsi="Arial" w:cs="Arial"/>
          <w:sz w:val="24"/>
          <w:szCs w:val="24"/>
        </w:rPr>
        <w:t xml:space="preserve"> Esponjosos</w:t>
      </w:r>
      <w:r w:rsidR="00626B39" w:rsidRPr="000A04F6">
        <w:rPr>
          <w:rFonts w:ascii="Arial" w:hAnsi="Arial" w:cs="Arial"/>
          <w:sz w:val="24"/>
          <w:szCs w:val="24"/>
        </w:rPr>
        <w:t xml:space="preserve"> y sus productos</w:t>
      </w:r>
      <w:r w:rsidRPr="000A04F6">
        <w:rPr>
          <w:rFonts w:ascii="Arial" w:hAnsi="Arial" w:cs="Arial"/>
          <w:sz w:val="24"/>
          <w:szCs w:val="24"/>
        </w:rPr>
        <w:t xml:space="preserve">, </w:t>
      </w:r>
      <w:r w:rsidR="00626B39" w:rsidRPr="000A04F6">
        <w:rPr>
          <w:rFonts w:ascii="Arial" w:hAnsi="Arial" w:cs="Arial"/>
          <w:sz w:val="24"/>
          <w:szCs w:val="24"/>
        </w:rPr>
        <w:t>servicios y artículos similares de nuestros socios de negocios y otros terceros</w:t>
      </w:r>
      <w:r w:rsidRPr="000A04F6">
        <w:rPr>
          <w:rFonts w:ascii="Arial" w:hAnsi="Arial" w:cs="Arial"/>
          <w:sz w:val="24"/>
          <w:szCs w:val="24"/>
        </w:rPr>
        <w:t>.</w:t>
      </w:r>
      <w:r w:rsidR="00626B39" w:rsidRPr="000A04F6">
        <w:rPr>
          <w:rFonts w:ascii="Arial" w:hAnsi="Arial" w:cs="Arial"/>
          <w:sz w:val="24"/>
          <w:szCs w:val="24"/>
        </w:rPr>
        <w:t xml:space="preserve"> El Contenido puede aparecer en forma de información, texto, datos, imágenes, gráficos, iconos de botones, marcas registradas y no registradas, ilustraciones, fotografías, clips de audio, música, sonidos, imágenes, vídeos, software u otras formas y formatos conocidos actualmente o inventados en el futuro. Al utilizar este Sitio Web, debe respetar los derechos de propiedad intelectual de </w:t>
      </w:r>
      <w:r w:rsidRPr="000A04F6">
        <w:rPr>
          <w:rFonts w:ascii="Arial" w:hAnsi="Arial" w:cs="Arial"/>
          <w:sz w:val="24"/>
          <w:szCs w:val="24"/>
        </w:rPr>
        <w:t>Esponjosos</w:t>
      </w:r>
      <w:r w:rsidR="00626B39" w:rsidRPr="000A04F6">
        <w:rPr>
          <w:rFonts w:ascii="Arial" w:hAnsi="Arial" w:cs="Arial"/>
          <w:sz w:val="24"/>
          <w:szCs w:val="24"/>
        </w:rPr>
        <w:t xml:space="preserve"> y otros, tal y como se especifica más adelante. La utilización no autorizada del Contenido puede infringir las leyes de derechos de propiedad intelectual, marcas comerciales, privacidad, publicidad, comunicaciones y otras leyes, y es posible que se le considere responsable personalmente de esta utilización no autorizada, incluida una posible responsabilidad penal.</w:t>
      </w:r>
    </w:p>
    <w:p w14:paraId="0632D4C8" w14:textId="5C0C786F" w:rsidR="00626B39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Derechos de propiedad intelectual</w:t>
      </w:r>
    </w:p>
    <w:p w14:paraId="67FFC79E" w14:textId="65B6BCFA" w:rsidR="00626B39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 xml:space="preserve">La totalidad del Contenido está protegido por derechos de propiedad intelectual y es propiedad de </w:t>
      </w:r>
      <w:r w:rsidR="00A20F72" w:rsidRPr="000A04F6">
        <w:rPr>
          <w:rFonts w:ascii="Arial" w:hAnsi="Arial" w:cs="Arial"/>
          <w:sz w:val="24"/>
          <w:szCs w:val="24"/>
        </w:rPr>
        <w:t>Esponjosos</w:t>
      </w:r>
      <w:r w:rsidRPr="000A04F6">
        <w:rPr>
          <w:rFonts w:ascii="Arial" w:hAnsi="Arial" w:cs="Arial"/>
          <w:sz w:val="24"/>
          <w:szCs w:val="24"/>
        </w:rPr>
        <w:t xml:space="preserve"> o se utiliza bajo su autorización.</w:t>
      </w:r>
      <w:r w:rsidR="00A20F72" w:rsidRPr="000A04F6">
        <w:rPr>
          <w:rFonts w:ascii="Arial" w:hAnsi="Arial" w:cs="Arial"/>
          <w:sz w:val="24"/>
          <w:szCs w:val="24"/>
        </w:rPr>
        <w:t xml:space="preserve"> Esponjosos</w:t>
      </w:r>
      <w:r w:rsidRPr="000A04F6">
        <w:rPr>
          <w:rFonts w:ascii="Arial" w:hAnsi="Arial" w:cs="Arial"/>
          <w:sz w:val="24"/>
          <w:szCs w:val="24"/>
        </w:rPr>
        <w:t xml:space="preserve"> no garantiza que la utilización no esté autorizada que U</w:t>
      </w:r>
      <w:r w:rsidR="00A20F72" w:rsidRPr="000A04F6">
        <w:rPr>
          <w:rFonts w:ascii="Arial" w:hAnsi="Arial" w:cs="Arial"/>
          <w:sz w:val="24"/>
          <w:szCs w:val="24"/>
        </w:rPr>
        <w:t>ste</w:t>
      </w:r>
      <w:r w:rsidRPr="000A04F6">
        <w:rPr>
          <w:rFonts w:ascii="Arial" w:hAnsi="Arial" w:cs="Arial"/>
          <w:sz w:val="24"/>
          <w:szCs w:val="24"/>
        </w:rPr>
        <w:t>d lleve a cabo el Contenido</w:t>
      </w:r>
      <w:r w:rsidR="00A20F72" w:rsidRPr="000A04F6">
        <w:rPr>
          <w:rFonts w:ascii="Arial" w:hAnsi="Arial" w:cs="Arial"/>
          <w:sz w:val="24"/>
          <w:szCs w:val="24"/>
        </w:rPr>
        <w:t xml:space="preserve">. </w:t>
      </w:r>
      <w:r w:rsidRPr="000A04F6">
        <w:rPr>
          <w:rFonts w:ascii="Arial" w:hAnsi="Arial" w:cs="Arial"/>
          <w:sz w:val="24"/>
          <w:szCs w:val="24"/>
        </w:rPr>
        <w:t>A menos que esté expresamente permitido en este Contrato de usuario o en el texto de este Sitio Web, U</w:t>
      </w:r>
      <w:r w:rsidR="00A20F72" w:rsidRPr="000A04F6">
        <w:rPr>
          <w:rFonts w:ascii="Arial" w:hAnsi="Arial" w:cs="Arial"/>
          <w:sz w:val="24"/>
          <w:szCs w:val="24"/>
        </w:rPr>
        <w:t>ste</w:t>
      </w:r>
      <w:r w:rsidRPr="000A04F6">
        <w:rPr>
          <w:rFonts w:ascii="Arial" w:hAnsi="Arial" w:cs="Arial"/>
          <w:sz w:val="24"/>
          <w:szCs w:val="24"/>
        </w:rPr>
        <w:t xml:space="preserve">d </w:t>
      </w:r>
      <w:r w:rsidR="00A20F72" w:rsidRPr="000A04F6">
        <w:rPr>
          <w:rFonts w:ascii="Arial" w:hAnsi="Arial" w:cs="Arial"/>
          <w:sz w:val="24"/>
          <w:szCs w:val="24"/>
        </w:rPr>
        <w:t>N</w:t>
      </w:r>
      <w:r w:rsidRPr="000A04F6">
        <w:rPr>
          <w:rFonts w:ascii="Arial" w:hAnsi="Arial" w:cs="Arial"/>
          <w:sz w:val="24"/>
          <w:szCs w:val="24"/>
        </w:rPr>
        <w:t>o podrá reproducir, distribuir, publicar, transmitir</w:t>
      </w:r>
      <w:r w:rsidR="000A04F6" w:rsidRPr="000A04F6">
        <w:rPr>
          <w:rFonts w:ascii="Arial" w:hAnsi="Arial" w:cs="Arial"/>
          <w:sz w:val="24"/>
          <w:szCs w:val="24"/>
        </w:rPr>
        <w:t xml:space="preserve"> y</w:t>
      </w:r>
      <w:r w:rsidRPr="000A04F6">
        <w:rPr>
          <w:rFonts w:ascii="Arial" w:hAnsi="Arial" w:cs="Arial"/>
          <w:sz w:val="24"/>
          <w:szCs w:val="24"/>
        </w:rPr>
        <w:t xml:space="preserve"> modificar</w:t>
      </w:r>
      <w:r w:rsidR="000A04F6" w:rsidRPr="000A04F6">
        <w:rPr>
          <w:rFonts w:ascii="Arial" w:hAnsi="Arial" w:cs="Arial"/>
          <w:sz w:val="24"/>
          <w:szCs w:val="24"/>
        </w:rPr>
        <w:t xml:space="preserve"> </w:t>
      </w:r>
      <w:r w:rsidRPr="000A04F6">
        <w:rPr>
          <w:rFonts w:ascii="Arial" w:hAnsi="Arial" w:cs="Arial"/>
          <w:sz w:val="24"/>
          <w:szCs w:val="24"/>
        </w:rPr>
        <w:t>de cualquier otra manera el Contenido</w:t>
      </w:r>
      <w:r w:rsidR="000A04F6" w:rsidRPr="000A04F6">
        <w:rPr>
          <w:rFonts w:ascii="Arial" w:hAnsi="Arial" w:cs="Arial"/>
          <w:sz w:val="24"/>
          <w:szCs w:val="24"/>
        </w:rPr>
        <w:t>.</w:t>
      </w:r>
      <w:r w:rsidRPr="000A04F6">
        <w:rPr>
          <w:rFonts w:ascii="Arial" w:hAnsi="Arial" w:cs="Arial"/>
          <w:sz w:val="24"/>
          <w:szCs w:val="24"/>
        </w:rPr>
        <w:t xml:space="preserve"> El derecho limitado antes mencionado no le otorga propiedad alguna sobre ningún contenido.</w:t>
      </w:r>
    </w:p>
    <w:p w14:paraId="2AD3F1E4" w14:textId="1A0E4F00" w:rsidR="00626B39" w:rsidRPr="000A04F6" w:rsidRDefault="000A04F6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Esponjosos</w:t>
      </w:r>
      <w:r w:rsidR="00626B39" w:rsidRPr="000A04F6">
        <w:rPr>
          <w:rFonts w:ascii="Arial" w:hAnsi="Arial" w:cs="Arial"/>
          <w:sz w:val="24"/>
          <w:szCs w:val="24"/>
        </w:rPr>
        <w:t xml:space="preserve"> respeta los derechos de propiedad intelectual de terceros. Si considera que sus derechos de autor han sido infringidos por una divulgación o distribución incorrecta a través de este Sitio Web, lea más adelante el párrafo titulado Procedimiento para alegar infracción de los derechos de autor.</w:t>
      </w:r>
    </w:p>
    <w:p w14:paraId="1FF37E7D" w14:textId="09B88322" w:rsidR="00626B39" w:rsidRPr="000A04F6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>Marcas</w:t>
      </w:r>
    </w:p>
    <w:p w14:paraId="7D1552B8" w14:textId="4816D01B" w:rsidR="00626B39" w:rsidRDefault="00626B39" w:rsidP="000A04F6">
      <w:pPr>
        <w:jc w:val="both"/>
        <w:rPr>
          <w:rFonts w:ascii="Arial" w:hAnsi="Arial" w:cs="Arial"/>
          <w:sz w:val="24"/>
          <w:szCs w:val="24"/>
        </w:rPr>
      </w:pPr>
      <w:r w:rsidRPr="000A04F6">
        <w:rPr>
          <w:rFonts w:ascii="Arial" w:hAnsi="Arial" w:cs="Arial"/>
          <w:sz w:val="24"/>
          <w:szCs w:val="24"/>
        </w:rPr>
        <w:t xml:space="preserve">Las marcas, los logotipos y los signos distintivos exhibidos en este Sitio Web son propiedad de </w:t>
      </w:r>
      <w:r w:rsidR="000A04F6" w:rsidRPr="000A04F6">
        <w:rPr>
          <w:rFonts w:ascii="Arial" w:hAnsi="Arial" w:cs="Arial"/>
          <w:sz w:val="24"/>
          <w:szCs w:val="24"/>
        </w:rPr>
        <w:t>Esponjosos</w:t>
      </w:r>
      <w:r w:rsidRPr="000A04F6">
        <w:rPr>
          <w:rFonts w:ascii="Arial" w:hAnsi="Arial" w:cs="Arial"/>
          <w:sz w:val="24"/>
          <w:szCs w:val="24"/>
        </w:rPr>
        <w:t xml:space="preserve"> y el diseño comercial de este Sitio Web es propiedad de </w:t>
      </w:r>
      <w:r w:rsidR="000A04F6" w:rsidRPr="000A04F6">
        <w:rPr>
          <w:rFonts w:ascii="Arial" w:hAnsi="Arial" w:cs="Arial"/>
          <w:sz w:val="24"/>
          <w:szCs w:val="24"/>
        </w:rPr>
        <w:t xml:space="preserve">Esponjosos. </w:t>
      </w:r>
      <w:r w:rsidRPr="000A04F6">
        <w:rPr>
          <w:rFonts w:ascii="Arial" w:hAnsi="Arial" w:cs="Arial"/>
          <w:sz w:val="24"/>
          <w:szCs w:val="24"/>
        </w:rPr>
        <w:t xml:space="preserve">Todas las Marcas comerciales que no son propiedad de </w:t>
      </w:r>
      <w:r w:rsidR="000A04F6" w:rsidRPr="000A04F6">
        <w:rPr>
          <w:rFonts w:ascii="Arial" w:hAnsi="Arial" w:cs="Arial"/>
          <w:sz w:val="24"/>
          <w:szCs w:val="24"/>
        </w:rPr>
        <w:t>Esponjosos</w:t>
      </w:r>
      <w:r w:rsidRPr="000A04F6">
        <w:rPr>
          <w:rFonts w:ascii="Arial" w:hAnsi="Arial" w:cs="Arial"/>
          <w:sz w:val="24"/>
          <w:szCs w:val="24"/>
        </w:rPr>
        <w:t xml:space="preserve"> </w:t>
      </w:r>
      <w:r w:rsidRPr="000A04F6">
        <w:rPr>
          <w:rFonts w:ascii="Arial" w:hAnsi="Arial" w:cs="Arial"/>
          <w:sz w:val="24"/>
          <w:szCs w:val="24"/>
        </w:rPr>
        <w:lastRenderedPageBreak/>
        <w:t>pertenecen a sus respectivos propietarios y se utilizan con autorización. Ningún punto de contenido en este Sitio Web podrá interpretarse como una concesión, sea de forma indirecta, por actos propios o por cualquier otro medio, de licencia o derecho alguno para utilizar cualquier marca.</w:t>
      </w:r>
    </w:p>
    <w:p w14:paraId="2E3A6790" w14:textId="11A3CB4B" w:rsidR="002645BC" w:rsidRDefault="002645BC" w:rsidP="000A04F6">
      <w:pPr>
        <w:jc w:val="both"/>
        <w:rPr>
          <w:rFonts w:ascii="Arial" w:hAnsi="Arial" w:cs="Arial"/>
          <w:sz w:val="24"/>
          <w:szCs w:val="24"/>
        </w:rPr>
      </w:pPr>
    </w:p>
    <w:p w14:paraId="53BAB6C4" w14:textId="3D0251B9" w:rsidR="002645BC" w:rsidRDefault="002645BC" w:rsidP="000A04F6">
      <w:pPr>
        <w:jc w:val="both"/>
        <w:rPr>
          <w:rFonts w:ascii="Arial" w:hAnsi="Arial" w:cs="Arial"/>
          <w:sz w:val="24"/>
          <w:szCs w:val="24"/>
        </w:rPr>
      </w:pPr>
    </w:p>
    <w:p w14:paraId="3320486B" w14:textId="5B97324C" w:rsidR="002645BC" w:rsidRDefault="006F4D0F" w:rsidP="000A04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AVISO DE PRIVACIDAD</w:t>
      </w:r>
    </w:p>
    <w:p w14:paraId="60025D4A" w14:textId="6B5D6719" w:rsidR="002645BC" w:rsidRPr="002645BC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>A los Usuarios</w:t>
      </w:r>
      <w:r>
        <w:rPr>
          <w:rFonts w:ascii="Arial" w:hAnsi="Arial" w:cs="Arial"/>
          <w:sz w:val="24"/>
          <w:szCs w:val="24"/>
        </w:rPr>
        <w:t xml:space="preserve">, </w:t>
      </w:r>
      <w:r w:rsidRPr="002645BC">
        <w:rPr>
          <w:rFonts w:ascii="Arial" w:hAnsi="Arial" w:cs="Arial"/>
          <w:sz w:val="24"/>
          <w:szCs w:val="24"/>
        </w:rPr>
        <w:t>les informamos que el siguiente Aviso de Privacidad, les es aplicable por el simple uso o acceso a cualquiera de las páginas, aplicaciones web y móviles</w:t>
      </w:r>
      <w:r w:rsidR="006F4D0F">
        <w:rPr>
          <w:rFonts w:ascii="Arial" w:hAnsi="Arial" w:cs="Arial"/>
          <w:sz w:val="24"/>
          <w:szCs w:val="24"/>
        </w:rPr>
        <w:t xml:space="preserve"> </w:t>
      </w:r>
      <w:r w:rsidRPr="002645BC">
        <w:rPr>
          <w:rFonts w:ascii="Arial" w:hAnsi="Arial" w:cs="Arial"/>
          <w:sz w:val="24"/>
          <w:szCs w:val="24"/>
        </w:rPr>
        <w:t xml:space="preserve">que integran el Portal de </w:t>
      </w:r>
      <w:hyperlink r:id="rId4" w:history="1">
        <w:r w:rsidR="006F4D0F" w:rsidRPr="005F17CF">
          <w:rPr>
            <w:rStyle w:val="Hipervnculo"/>
            <w:rFonts w:ascii="Arial" w:hAnsi="Arial" w:cs="Arial"/>
            <w:sz w:val="24"/>
            <w:szCs w:val="24"/>
          </w:rPr>
          <w:t>www.</w:t>
        </w:r>
        <w:r w:rsidR="006F4D0F" w:rsidRPr="005F17CF">
          <w:rPr>
            <w:rStyle w:val="Hipervnculo"/>
            <w:rFonts w:ascii="Arial" w:hAnsi="Arial" w:cs="Arial"/>
            <w:sz w:val="24"/>
            <w:szCs w:val="24"/>
          </w:rPr>
          <w:t>Esponjosos</w:t>
        </w:r>
        <w:r w:rsidR="006F4D0F" w:rsidRPr="005F17CF">
          <w:rPr>
            <w:rStyle w:val="Hipervnculo"/>
            <w:rFonts w:ascii="Arial" w:hAnsi="Arial" w:cs="Arial"/>
            <w:sz w:val="24"/>
            <w:szCs w:val="24"/>
          </w:rPr>
          <w:t>.com</w:t>
        </w:r>
      </w:hyperlink>
      <w:r w:rsidR="006F4D0F">
        <w:rPr>
          <w:rFonts w:ascii="Arial" w:hAnsi="Arial" w:cs="Arial"/>
          <w:sz w:val="24"/>
          <w:szCs w:val="24"/>
        </w:rPr>
        <w:t xml:space="preserve">, </w:t>
      </w:r>
      <w:r w:rsidRPr="002645BC">
        <w:rPr>
          <w:rFonts w:ascii="Arial" w:hAnsi="Arial" w:cs="Arial"/>
          <w:sz w:val="24"/>
          <w:szCs w:val="24"/>
        </w:rPr>
        <w:t>por lo que entenderemos que lo acepta y acuerda en obligarse en su cumplimiento. En caso de que no esté de acuerdo con el Aviso de Privacidad y/o con los Términos y Condiciones a su disposición, deberá abstenerse de acceder o utilizar el Portal.</w:t>
      </w:r>
    </w:p>
    <w:p w14:paraId="05940DA6" w14:textId="23311A87" w:rsidR="002645BC" w:rsidRPr="002645BC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>El Usuario entendido como aquella persona que realiza el uso o accede, mediante equipo de cómputo y/o cualquier equipo de comunicación o dispositivo, al Portal</w:t>
      </w:r>
      <w:r w:rsidR="00FD1661">
        <w:rPr>
          <w:rFonts w:ascii="Arial" w:hAnsi="Arial" w:cs="Arial"/>
          <w:sz w:val="24"/>
          <w:szCs w:val="24"/>
        </w:rPr>
        <w:t xml:space="preserve">, </w:t>
      </w:r>
      <w:r w:rsidRPr="002645BC">
        <w:rPr>
          <w:rFonts w:ascii="Arial" w:hAnsi="Arial" w:cs="Arial"/>
          <w:sz w:val="24"/>
          <w:szCs w:val="24"/>
        </w:rPr>
        <w:t>acepta plena y sin reserva todas y cada una de las disposiciones incluidas en el presente Aviso de Privacidad.</w:t>
      </w:r>
    </w:p>
    <w:p w14:paraId="2BD90D89" w14:textId="77777777" w:rsidR="00EC2E10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>RESPONSABLE DEL TRATAMIENTO DE SUS DATOS PERSONALES.</w:t>
      </w:r>
    </w:p>
    <w:p w14:paraId="6C9190CD" w14:textId="52F2133E" w:rsidR="002645BC" w:rsidRPr="002645BC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 xml:space="preserve"> Para </w:t>
      </w:r>
      <w:r w:rsidR="00FD1661">
        <w:rPr>
          <w:rFonts w:ascii="Arial" w:hAnsi="Arial" w:cs="Arial"/>
          <w:sz w:val="24"/>
          <w:szCs w:val="24"/>
        </w:rPr>
        <w:t>Esponjosos</w:t>
      </w:r>
      <w:r w:rsidRPr="002645BC">
        <w:rPr>
          <w:rFonts w:ascii="Arial" w:hAnsi="Arial" w:cs="Arial"/>
          <w:sz w:val="24"/>
          <w:szCs w:val="24"/>
        </w:rPr>
        <w:t xml:space="preserve"> </w:t>
      </w:r>
      <w:r w:rsidR="00B15FF4">
        <w:rPr>
          <w:rFonts w:ascii="Arial" w:hAnsi="Arial" w:cs="Arial"/>
          <w:sz w:val="24"/>
          <w:szCs w:val="24"/>
        </w:rPr>
        <w:t>S.C</w:t>
      </w:r>
      <w:r w:rsidR="00FD1661">
        <w:rPr>
          <w:rFonts w:ascii="Arial" w:hAnsi="Arial" w:cs="Arial"/>
          <w:sz w:val="24"/>
          <w:szCs w:val="24"/>
        </w:rPr>
        <w:t>,</w:t>
      </w:r>
      <w:r w:rsidRPr="002645BC">
        <w:rPr>
          <w:rFonts w:ascii="Arial" w:hAnsi="Arial" w:cs="Arial"/>
          <w:sz w:val="24"/>
          <w:szCs w:val="24"/>
        </w:rPr>
        <w:t xml:space="preserve"> la seguridad de los Usuarios es nuestra prioridad, por lo que protegemos sus datos personales mediante el uso, aplicación y mantenimiento de altas medidas de seguridad técnicas, físicas y administrativas.</w:t>
      </w:r>
    </w:p>
    <w:p w14:paraId="1B299B16" w14:textId="23966F3F" w:rsidR="002645BC" w:rsidRPr="002645BC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>Como Usuario, usted tiene la oportunidad de escoger entre una amplia gama de productos y servicios a través de nuestro P</w:t>
      </w:r>
      <w:r w:rsidR="009C1E7E">
        <w:rPr>
          <w:rFonts w:ascii="Arial" w:hAnsi="Arial" w:cs="Arial"/>
          <w:sz w:val="24"/>
          <w:szCs w:val="24"/>
        </w:rPr>
        <w:t>agina</w:t>
      </w:r>
      <w:r w:rsidRPr="002645BC">
        <w:rPr>
          <w:rFonts w:ascii="Arial" w:hAnsi="Arial" w:cs="Arial"/>
          <w:sz w:val="24"/>
          <w:szCs w:val="24"/>
        </w:rPr>
        <w:t xml:space="preserve">, sabiendo que sus datos personales estarán protegidos y serán tratados de manera confidencial. Les informamos que el </w:t>
      </w:r>
      <w:r w:rsidR="00EC2E10">
        <w:rPr>
          <w:rFonts w:ascii="Arial" w:hAnsi="Arial" w:cs="Arial"/>
          <w:sz w:val="24"/>
          <w:szCs w:val="24"/>
        </w:rPr>
        <w:t>responsable</w:t>
      </w:r>
      <w:r w:rsidRPr="002645BC">
        <w:rPr>
          <w:rFonts w:ascii="Arial" w:hAnsi="Arial" w:cs="Arial"/>
          <w:sz w:val="24"/>
          <w:szCs w:val="24"/>
        </w:rPr>
        <w:t xml:space="preserve"> de recabar y dar tratamiento y/o utilizar los datos personales que el Usuario proporcione a través del Portal, es la Empresa</w:t>
      </w:r>
      <w:r w:rsidR="00FD1661">
        <w:rPr>
          <w:rFonts w:ascii="Arial" w:hAnsi="Arial" w:cs="Arial"/>
          <w:sz w:val="24"/>
          <w:szCs w:val="24"/>
        </w:rPr>
        <w:t>.</w:t>
      </w:r>
    </w:p>
    <w:p w14:paraId="0046BEBE" w14:textId="6EA28038" w:rsidR="002645BC" w:rsidRPr="002645BC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 xml:space="preserve">DOMICILIO DEL RESPONSABLE. Para efectos del presente aviso de privacidad, la Empresa señala, individualmente, como su domicilio, el ubicado en </w:t>
      </w:r>
      <w:r w:rsidR="004B5515">
        <w:rPr>
          <w:rFonts w:ascii="Arial" w:hAnsi="Arial" w:cs="Arial"/>
          <w:sz w:val="24"/>
          <w:szCs w:val="24"/>
        </w:rPr>
        <w:t>Chalco, Estado de México, C.P 56600, Colonia la Bomba.</w:t>
      </w:r>
    </w:p>
    <w:p w14:paraId="5ECFA338" w14:textId="3FAF96EC" w:rsidR="002645BC" w:rsidRPr="000A04F6" w:rsidRDefault="002645BC" w:rsidP="002645BC">
      <w:pPr>
        <w:jc w:val="both"/>
        <w:rPr>
          <w:rFonts w:ascii="Arial" w:hAnsi="Arial" w:cs="Arial"/>
          <w:sz w:val="24"/>
          <w:szCs w:val="24"/>
        </w:rPr>
      </w:pPr>
      <w:r w:rsidRPr="002645BC">
        <w:rPr>
          <w:rFonts w:ascii="Arial" w:hAnsi="Arial" w:cs="Arial"/>
          <w:sz w:val="24"/>
          <w:szCs w:val="24"/>
        </w:rPr>
        <w:t>DATOS PERSONALES QUE PUEDEN SER RECOLECTADOS. Los datos personales que la Empresa puede recopilar del Usuario al utilizar el Portal y/o contratar nuestros servicios y productos, son los siguientes:</w:t>
      </w:r>
      <w:r w:rsidR="009C1E7E">
        <w:rPr>
          <w:rFonts w:ascii="Arial" w:hAnsi="Arial" w:cs="Arial"/>
          <w:sz w:val="24"/>
          <w:szCs w:val="24"/>
        </w:rPr>
        <w:t xml:space="preserve"> </w:t>
      </w:r>
      <w:r w:rsidRPr="002645BC">
        <w:rPr>
          <w:rFonts w:ascii="Arial" w:hAnsi="Arial" w:cs="Arial"/>
          <w:sz w:val="24"/>
          <w:szCs w:val="24"/>
        </w:rPr>
        <w:t>Nombre</w:t>
      </w:r>
      <w:r w:rsidR="009C1E7E">
        <w:rPr>
          <w:rFonts w:ascii="Arial" w:hAnsi="Arial" w:cs="Arial"/>
          <w:sz w:val="24"/>
          <w:szCs w:val="24"/>
        </w:rPr>
        <w:t xml:space="preserve">, </w:t>
      </w:r>
      <w:r w:rsidRPr="002645BC">
        <w:rPr>
          <w:rFonts w:ascii="Arial" w:hAnsi="Arial" w:cs="Arial"/>
          <w:sz w:val="24"/>
          <w:szCs w:val="24"/>
        </w:rPr>
        <w:t>Teléfono</w:t>
      </w:r>
      <w:r w:rsidR="009C1E7E">
        <w:rPr>
          <w:rFonts w:ascii="Arial" w:hAnsi="Arial" w:cs="Arial"/>
          <w:sz w:val="24"/>
          <w:szCs w:val="24"/>
        </w:rPr>
        <w:t xml:space="preserve">, </w:t>
      </w:r>
      <w:r w:rsidRPr="002645BC">
        <w:rPr>
          <w:rFonts w:ascii="Arial" w:hAnsi="Arial" w:cs="Arial"/>
          <w:sz w:val="24"/>
          <w:szCs w:val="24"/>
        </w:rPr>
        <w:t>Correo electrónico</w:t>
      </w:r>
      <w:r w:rsidR="009C1E7E">
        <w:rPr>
          <w:rFonts w:ascii="Arial" w:hAnsi="Arial" w:cs="Arial"/>
          <w:sz w:val="24"/>
          <w:szCs w:val="24"/>
        </w:rPr>
        <w:t xml:space="preserve"> y </w:t>
      </w:r>
      <w:r w:rsidRPr="002645BC">
        <w:rPr>
          <w:rFonts w:ascii="Arial" w:hAnsi="Arial" w:cs="Arial"/>
          <w:sz w:val="24"/>
          <w:szCs w:val="24"/>
        </w:rPr>
        <w:t>Dirección</w:t>
      </w:r>
      <w:r w:rsidR="009C1E7E">
        <w:rPr>
          <w:rFonts w:ascii="Arial" w:hAnsi="Arial" w:cs="Arial"/>
          <w:sz w:val="24"/>
          <w:szCs w:val="24"/>
        </w:rPr>
        <w:t>.</w:t>
      </w:r>
    </w:p>
    <w:sectPr w:rsidR="002645BC" w:rsidRPr="000A0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B39"/>
    <w:rsid w:val="00010CE7"/>
    <w:rsid w:val="000A04F6"/>
    <w:rsid w:val="000E2332"/>
    <w:rsid w:val="002645BC"/>
    <w:rsid w:val="002A5F3C"/>
    <w:rsid w:val="004B5515"/>
    <w:rsid w:val="00626B39"/>
    <w:rsid w:val="006F4D0F"/>
    <w:rsid w:val="007A1D03"/>
    <w:rsid w:val="009C1E7E"/>
    <w:rsid w:val="00A20F72"/>
    <w:rsid w:val="00B15FF4"/>
    <w:rsid w:val="00EC2E10"/>
    <w:rsid w:val="00F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F512"/>
  <w15:docId w15:val="{11E38864-0A31-434C-AF67-0CC4C694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11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39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154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sponjos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Snake</dc:creator>
  <cp:keywords/>
  <dc:description/>
  <cp:lastModifiedBy>Gerardo Snake</cp:lastModifiedBy>
  <cp:revision>3</cp:revision>
  <dcterms:created xsi:type="dcterms:W3CDTF">2022-05-17T02:08:00Z</dcterms:created>
  <dcterms:modified xsi:type="dcterms:W3CDTF">2022-06-08T05:28:00Z</dcterms:modified>
</cp:coreProperties>
</file>