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5392" w14:textId="613445C7" w:rsidR="00A63E26" w:rsidRDefault="00A63E26" w:rsidP="00A63E26">
      <w:r>
        <w:rPr>
          <w:rFonts w:hint="eastAsia"/>
        </w:rPr>
        <w:t>1.</w:t>
      </w:r>
      <w:r>
        <w:rPr>
          <w:rFonts w:hint="eastAsia"/>
        </w:rPr>
        <w:t>不存在自然人与自然人之间的交换，都是自然人→中央或者中央→自然人之间的交换</w:t>
      </w:r>
    </w:p>
    <w:p w14:paraId="375EA48B" w14:textId="77777777" w:rsidR="00A63E26" w:rsidRDefault="00A63E26" w:rsidP="00A63E26">
      <w:pPr>
        <w:rPr>
          <w:rFonts w:hint="eastAsia"/>
        </w:rPr>
      </w:pPr>
    </w:p>
    <w:p w14:paraId="01EDB4C6" w14:textId="77777777" w:rsidR="00A63E26" w:rsidRDefault="00A63E26" w:rsidP="00A63E26">
      <w:pPr>
        <w:rPr>
          <w:rFonts w:hint="eastAsia"/>
        </w:rPr>
      </w:pPr>
      <w:r>
        <w:rPr>
          <w:rFonts w:hint="eastAsia"/>
        </w:rPr>
        <w:t>2唯一决策机构是人民大会，统一投票以简单多数或绝对多数通过来决策</w:t>
      </w:r>
    </w:p>
    <w:p w14:paraId="173CD444" w14:textId="77777777" w:rsidR="00A63E26" w:rsidRDefault="00A63E26" w:rsidP="00A63E26">
      <w:pPr>
        <w:rPr>
          <w:rFonts w:hint="eastAsia"/>
        </w:rPr>
      </w:pPr>
    </w:p>
    <w:p w14:paraId="1BA910EF" w14:textId="13A8015C" w:rsidR="001F3355" w:rsidRDefault="00A63E26" w:rsidP="00A63E26">
      <w:pPr>
        <w:rPr>
          <w:rFonts w:hint="eastAsia"/>
        </w:rPr>
      </w:pPr>
      <w:r>
        <w:rPr>
          <w:rFonts w:hint="eastAsia"/>
        </w:rPr>
        <w:t>3由超级计算机和管理超级计算机的</w:t>
      </w:r>
      <w:proofErr w:type="gramStart"/>
      <w:r>
        <w:rPr>
          <w:rFonts w:hint="eastAsia"/>
        </w:rPr>
        <w:t>启真院</w:t>
      </w:r>
      <w:proofErr w:type="gramEnd"/>
      <w:r>
        <w:rPr>
          <w:rFonts w:hint="eastAsia"/>
        </w:rPr>
        <w:t>进行行政管理，但是</w:t>
      </w:r>
      <w:proofErr w:type="gramStart"/>
      <w:r>
        <w:rPr>
          <w:rFonts w:hint="eastAsia"/>
        </w:rPr>
        <w:t>是</w:t>
      </w:r>
      <w:proofErr w:type="gramEnd"/>
      <w:r>
        <w:rPr>
          <w:rFonts w:hint="eastAsia"/>
        </w:rPr>
        <w:t>以人民大会的意志为基础</w:t>
      </w:r>
    </w:p>
    <w:sectPr w:rsidR="001F33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94744" w14:textId="77777777" w:rsidR="00A72C77" w:rsidRDefault="00A72C77" w:rsidP="00A63E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0A6CC9" w14:textId="77777777" w:rsidR="00A72C77" w:rsidRDefault="00A72C77" w:rsidP="00A63E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179F1" w14:textId="77777777" w:rsidR="00A72C77" w:rsidRDefault="00A72C77" w:rsidP="00A63E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93AA13" w14:textId="77777777" w:rsidR="00A72C77" w:rsidRDefault="00A72C77" w:rsidP="00A63E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B2"/>
    <w:rsid w:val="000A5D82"/>
    <w:rsid w:val="001F3355"/>
    <w:rsid w:val="00A63E26"/>
    <w:rsid w:val="00A72C77"/>
    <w:rsid w:val="00A84B15"/>
    <w:rsid w:val="00D87399"/>
    <w:rsid w:val="00FA27B2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E9EF"/>
  <w15:chartTrackingRefBased/>
  <w15:docId w15:val="{6145CB84-8219-45AC-BBF6-C5ECAE72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7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7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7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7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7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7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7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7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7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7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7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7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7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7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7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7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7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7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7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7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7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7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7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3E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3E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3E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3E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 Wong</dc:creator>
  <cp:keywords/>
  <dc:description/>
  <cp:lastModifiedBy>Vito Wong</cp:lastModifiedBy>
  <cp:revision>2</cp:revision>
  <dcterms:created xsi:type="dcterms:W3CDTF">2025-11-05T12:56:00Z</dcterms:created>
  <dcterms:modified xsi:type="dcterms:W3CDTF">2025-11-05T12:57:00Z</dcterms:modified>
</cp:coreProperties>
</file>