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4A" w:rsidRDefault="00E63C4A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-447642</wp:posOffset>
            </wp:positionV>
            <wp:extent cx="6899563" cy="91524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9" t="17682" r="26783" b="8951"/>
                    <a:stretch/>
                  </pic:blipFill>
                  <pic:spPr bwMode="auto">
                    <a:xfrm>
                      <a:off x="0" y="0"/>
                      <a:ext cx="6899563" cy="91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C4A" w:rsidRDefault="00E63C4A">
      <w:r>
        <w:br w:type="page"/>
      </w:r>
    </w:p>
    <w:p w:rsidR="005A73FF" w:rsidRPr="00E63C4A" w:rsidRDefault="00E63C4A" w:rsidP="00E63C4A">
      <w:pPr>
        <w:jc w:val="center"/>
        <w:rPr>
          <w:b/>
          <w:sz w:val="40"/>
        </w:rPr>
      </w:pPr>
      <w:r w:rsidRPr="00E63C4A">
        <w:rPr>
          <w:b/>
          <w:sz w:val="40"/>
        </w:rPr>
        <w:lastRenderedPageBreak/>
        <w:t>INTRODUCCIÓN</w:t>
      </w:r>
    </w:p>
    <w:p w:rsidR="00E63C4A" w:rsidRPr="00E63C4A" w:rsidRDefault="00E63C4A" w:rsidP="00E63C4A">
      <w:pPr>
        <w:jc w:val="both"/>
        <w:rPr>
          <w:rFonts w:ascii="Arial" w:hAnsi="Arial" w:cs="Arial"/>
          <w:b/>
          <w:bCs/>
          <w:color w:val="222222"/>
          <w:sz w:val="32"/>
          <w:szCs w:val="24"/>
          <w:shd w:val="clear" w:color="auto" w:fill="FFFFFF"/>
        </w:rPr>
      </w:pPr>
      <w:r w:rsidRPr="00E63C4A">
        <w:rPr>
          <w:rFonts w:ascii="Arial" w:hAnsi="Arial" w:cs="Arial"/>
          <w:b/>
          <w:bCs/>
          <w:color w:val="222222"/>
          <w:sz w:val="32"/>
          <w:szCs w:val="24"/>
          <w:shd w:val="clear" w:color="auto" w:fill="FFFFFF"/>
        </w:rPr>
        <w:t>histograma</w:t>
      </w:r>
    </w:p>
    <w:p w:rsidR="00E63C4A" w:rsidRPr="00E63C4A" w:rsidRDefault="00E63C4A" w:rsidP="00E63C4A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63C4A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una representación </w:t>
      </w:r>
      <w:r w:rsidRPr="00E63C4A">
        <w:rPr>
          <w:rFonts w:ascii="Arial" w:hAnsi="Arial" w:cs="Arial"/>
          <w:sz w:val="24"/>
          <w:szCs w:val="24"/>
          <w:shd w:val="clear" w:color="auto" w:fill="FFFFFF"/>
        </w:rPr>
        <w:t>gráfica</w:t>
      </w:r>
      <w:r w:rsidRPr="00E63C4A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 una </w:t>
      </w:r>
      <w:r w:rsidRPr="00E63C4A">
        <w:rPr>
          <w:rFonts w:ascii="Arial" w:hAnsi="Arial" w:cs="Arial"/>
          <w:sz w:val="24"/>
          <w:szCs w:val="24"/>
          <w:shd w:val="clear" w:color="auto" w:fill="FFFFFF"/>
        </w:rPr>
        <w:t>variable</w:t>
      </w:r>
      <w:r w:rsidRPr="00E63C4A">
        <w:rPr>
          <w:rFonts w:ascii="Arial" w:hAnsi="Arial" w:cs="Arial"/>
          <w:color w:val="222222"/>
          <w:sz w:val="24"/>
          <w:szCs w:val="24"/>
          <w:shd w:val="clear" w:color="auto" w:fill="FFFFFF"/>
        </w:rPr>
        <w:t> en forma de barras, donde la superficie de cada barra es proporcional a la </w:t>
      </w:r>
      <w:r w:rsidRPr="00E63C4A">
        <w:rPr>
          <w:rFonts w:ascii="Arial" w:hAnsi="Arial" w:cs="Arial"/>
          <w:sz w:val="24"/>
          <w:szCs w:val="24"/>
          <w:shd w:val="clear" w:color="auto" w:fill="FFFFFF"/>
        </w:rPr>
        <w:t>frecuencia</w:t>
      </w:r>
      <w:r w:rsidRPr="00E63C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de los valores representados. Sirven para obtener una "primera vista" general, o panorama, de la distribución de la población, o de la muestra, respecto a una característica, cuantitativa y continua (como la longitud o el peso). </w:t>
      </w:r>
    </w:p>
    <w:p w:rsidR="00E63C4A" w:rsidRDefault="00E63C4A" w:rsidP="00E63C4A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63C4A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esta manera ofrece una visión de grupo permitiendo observar una preferencia, o tendencia, por parte de la muestra o población por ubicarse hacia una determinada región de valores dentro del espectro de valores posibles (sean infinitos o no) que pueda adquirir la característica. Así pues, podemos evidenciar comportamientos, observar el grado de homogeneidad, acuerdo o concisión entre los valores de todas las partes que componen la población o la muestra, o, en contraposición, poder observar el grado de variabilidad, y por ende, la dispersión de todos los valores que toman las partes, también es posible no evidenciar ninguna tendencia y obtener que cada miembro de la población toma por su lado y adquiere un valor de la característica aleatoriamente sin mostrar ninguna preferencia o tendencia, entre otras cosas.</w:t>
      </w:r>
    </w:p>
    <w:p w:rsidR="00E63C4A" w:rsidRPr="00E63C4A" w:rsidRDefault="00E63C4A" w:rsidP="00E63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21"/>
        </w:rPr>
      </w:pPr>
      <w:r w:rsidRPr="00E63C4A">
        <w:rPr>
          <w:rFonts w:ascii="Arial" w:hAnsi="Arial" w:cs="Arial"/>
          <w:b/>
          <w:bCs/>
          <w:color w:val="222222"/>
          <w:sz w:val="32"/>
          <w:szCs w:val="21"/>
        </w:rPr>
        <w:t>C</w:t>
      </w:r>
    </w:p>
    <w:p w:rsidR="00E63C4A" w:rsidRPr="00E63C4A" w:rsidRDefault="00E63C4A" w:rsidP="00E63C4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E63C4A">
        <w:rPr>
          <w:rFonts w:ascii="Arial" w:hAnsi="Arial" w:cs="Arial"/>
          <w:color w:val="222222"/>
        </w:rPr>
        <w:t> es un </w:t>
      </w:r>
      <w:r w:rsidRPr="00E63C4A">
        <w:rPr>
          <w:rFonts w:ascii="Arial" w:hAnsi="Arial" w:cs="Arial"/>
          <w:color w:val="222222"/>
        </w:rPr>
        <w:t>lenguaje de programación</w:t>
      </w:r>
      <w:r w:rsidRPr="00E63C4A">
        <w:rPr>
          <w:rFonts w:ascii="Arial" w:hAnsi="Arial" w:cs="Arial"/>
          <w:color w:val="222222"/>
        </w:rPr>
        <w:t> originalmente desarrollado por </w:t>
      </w:r>
      <w:r w:rsidRPr="00E63C4A">
        <w:rPr>
          <w:rFonts w:ascii="Arial" w:hAnsi="Arial" w:cs="Arial"/>
          <w:color w:val="222222"/>
        </w:rPr>
        <w:t>Dennis Ritchie</w:t>
      </w:r>
      <w:r w:rsidRPr="00E63C4A">
        <w:rPr>
          <w:rFonts w:ascii="Arial" w:hAnsi="Arial" w:cs="Arial"/>
          <w:color w:val="222222"/>
        </w:rPr>
        <w:t> entre </w:t>
      </w:r>
      <w:r w:rsidRPr="00E63C4A">
        <w:rPr>
          <w:rFonts w:ascii="Arial" w:hAnsi="Arial" w:cs="Arial"/>
          <w:color w:val="222222"/>
        </w:rPr>
        <w:t>1969</w:t>
      </w:r>
      <w:r w:rsidRPr="00E63C4A">
        <w:rPr>
          <w:rFonts w:ascii="Arial" w:hAnsi="Arial" w:cs="Arial"/>
          <w:color w:val="222222"/>
        </w:rPr>
        <w:t> y </w:t>
      </w:r>
      <w:r w:rsidRPr="00E63C4A">
        <w:rPr>
          <w:rFonts w:ascii="Arial" w:hAnsi="Arial" w:cs="Arial"/>
          <w:color w:val="222222"/>
        </w:rPr>
        <w:t>1972</w:t>
      </w:r>
      <w:r w:rsidRPr="00E63C4A">
        <w:rPr>
          <w:rFonts w:ascii="Arial" w:hAnsi="Arial" w:cs="Arial"/>
          <w:color w:val="222222"/>
        </w:rPr>
        <w:t> en los </w:t>
      </w:r>
      <w:r w:rsidRPr="00E63C4A">
        <w:rPr>
          <w:rFonts w:ascii="Arial" w:hAnsi="Arial" w:cs="Arial"/>
          <w:color w:val="222222"/>
        </w:rPr>
        <w:t>Laboratorios Bell</w:t>
      </w:r>
      <w:r w:rsidRPr="00E63C4A">
        <w:rPr>
          <w:rFonts w:ascii="Arial" w:hAnsi="Arial" w:cs="Arial"/>
          <w:color w:val="222222"/>
        </w:rPr>
        <w:t xml:space="preserve"> como evolución del anterior lenguaje </w:t>
      </w:r>
      <w:hyperlink r:id="rId7" w:tooltip="B (lenguaje de programación)" w:history="1">
        <w:r w:rsidRPr="00E63C4A">
          <w:rPr>
            <w:rStyle w:val="Hipervnculo"/>
            <w:rFonts w:ascii="Arial" w:hAnsi="Arial" w:cs="Arial"/>
            <w:color w:val="0B0080"/>
          </w:rPr>
          <w:t>B</w:t>
        </w:r>
      </w:hyperlink>
      <w:r w:rsidRPr="00E63C4A">
        <w:rPr>
          <w:rFonts w:ascii="Arial" w:hAnsi="Arial" w:cs="Arial"/>
          <w:color w:val="222222"/>
        </w:rPr>
        <w:t>, a su vez basado en </w:t>
      </w:r>
      <w:r w:rsidRPr="00E63C4A">
        <w:rPr>
          <w:rFonts w:ascii="Arial" w:hAnsi="Arial" w:cs="Arial"/>
          <w:color w:val="222222"/>
        </w:rPr>
        <w:t>BCPL</w:t>
      </w:r>
      <w:r w:rsidRPr="00E63C4A">
        <w:rPr>
          <w:rFonts w:ascii="Arial" w:hAnsi="Arial" w:cs="Arial"/>
          <w:color w:val="222222"/>
        </w:rPr>
        <w:t>.</w:t>
      </w:r>
    </w:p>
    <w:p w:rsidR="00E63C4A" w:rsidRDefault="00E63C4A" w:rsidP="00E63C4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E63C4A">
        <w:rPr>
          <w:rFonts w:ascii="Arial" w:hAnsi="Arial" w:cs="Arial"/>
          <w:color w:val="222222"/>
        </w:rPr>
        <w:t>Al igual que B, es un lenguaje orientado a la implementación de </w:t>
      </w:r>
      <w:r w:rsidRPr="00E63C4A">
        <w:rPr>
          <w:rFonts w:ascii="Arial" w:hAnsi="Arial" w:cs="Arial"/>
          <w:color w:val="222222"/>
        </w:rPr>
        <w:t>Sistemas operativos</w:t>
      </w:r>
      <w:r w:rsidRPr="00E63C4A">
        <w:rPr>
          <w:rFonts w:ascii="Arial" w:hAnsi="Arial" w:cs="Arial"/>
          <w:color w:val="222222"/>
        </w:rPr>
        <w:t>, concretamente </w:t>
      </w:r>
      <w:r w:rsidRPr="00E63C4A">
        <w:rPr>
          <w:rFonts w:ascii="Arial" w:hAnsi="Arial" w:cs="Arial"/>
          <w:color w:val="222222"/>
        </w:rPr>
        <w:t>Unix</w:t>
      </w:r>
      <w:r w:rsidRPr="00E63C4A">
        <w:rPr>
          <w:rFonts w:ascii="Arial" w:hAnsi="Arial" w:cs="Arial"/>
          <w:color w:val="222222"/>
        </w:rPr>
        <w:t>. C es apreciado por la eficiencia del código que produce y es el lenguaje de programación más popular para crear software de sistemas, aunque también se utiliza para crear aplicaciones.</w:t>
      </w:r>
    </w:p>
    <w:p w:rsidR="00E63C4A" w:rsidRPr="00E63C4A" w:rsidRDefault="00E63C4A" w:rsidP="00E63C4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</w:pPr>
      <w:proofErr w:type="spellStart"/>
      <w:r w:rsidRPr="00E63C4A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Dev</w:t>
      </w:r>
      <w:proofErr w:type="spellEnd"/>
      <w:r w:rsidRPr="00E63C4A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-C++</w:t>
      </w:r>
    </w:p>
    <w:p w:rsidR="00E63C4A" w:rsidRPr="00E63C4A" w:rsidRDefault="00E63C4A" w:rsidP="00E63C4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E63C4A">
        <w:rPr>
          <w:rFonts w:ascii="Arial" w:hAnsi="Arial" w:cs="Arial"/>
          <w:color w:val="222222"/>
          <w:shd w:val="clear" w:color="auto" w:fill="FFFFFF"/>
        </w:rPr>
        <w:t>E</w:t>
      </w:r>
      <w:r w:rsidRPr="00E63C4A">
        <w:rPr>
          <w:rFonts w:ascii="Arial" w:hAnsi="Arial" w:cs="Arial"/>
          <w:color w:val="222222"/>
          <w:shd w:val="clear" w:color="auto" w:fill="FFFFFF"/>
        </w:rPr>
        <w:t>s un </w:t>
      </w:r>
      <w:r w:rsidRPr="00E63C4A">
        <w:rPr>
          <w:rFonts w:ascii="Arial" w:hAnsi="Arial" w:cs="Arial"/>
          <w:shd w:val="clear" w:color="auto" w:fill="FFFFFF"/>
        </w:rPr>
        <w:t>entorno de desarrollo integrado</w:t>
      </w:r>
      <w:r w:rsidRPr="00E63C4A">
        <w:rPr>
          <w:rFonts w:ascii="Arial" w:hAnsi="Arial" w:cs="Arial"/>
          <w:color w:val="222222"/>
          <w:shd w:val="clear" w:color="auto" w:fill="FFFFFF"/>
        </w:rPr>
        <w:t> (IDE) para programar en lenguaje </w:t>
      </w:r>
      <w:r w:rsidRPr="00E63C4A">
        <w:rPr>
          <w:rFonts w:ascii="Arial" w:hAnsi="Arial" w:cs="Arial"/>
          <w:shd w:val="clear" w:color="auto" w:fill="FFFFFF"/>
        </w:rPr>
        <w:t>C</w:t>
      </w:r>
      <w:r w:rsidRPr="00E63C4A">
        <w:rPr>
          <w:rFonts w:ascii="Arial" w:hAnsi="Arial" w:cs="Arial"/>
          <w:color w:val="222222"/>
          <w:shd w:val="clear" w:color="auto" w:fill="FFFFFF"/>
        </w:rPr>
        <w:t>/</w:t>
      </w:r>
      <w:r w:rsidRPr="00E63C4A">
        <w:rPr>
          <w:rFonts w:ascii="Arial" w:hAnsi="Arial" w:cs="Arial"/>
          <w:shd w:val="clear" w:color="auto" w:fill="FFFFFF"/>
        </w:rPr>
        <w:t>C++</w:t>
      </w:r>
      <w:r w:rsidRPr="00E63C4A">
        <w:rPr>
          <w:rFonts w:ascii="Arial" w:hAnsi="Arial" w:cs="Arial"/>
          <w:color w:val="222222"/>
          <w:shd w:val="clear" w:color="auto" w:fill="FFFFFF"/>
        </w:rPr>
        <w:t>. Usa </w:t>
      </w:r>
      <w:proofErr w:type="spellStart"/>
      <w:r w:rsidRPr="00E63C4A">
        <w:rPr>
          <w:rFonts w:ascii="Arial" w:hAnsi="Arial" w:cs="Arial"/>
          <w:shd w:val="clear" w:color="auto" w:fill="FFFFFF"/>
        </w:rPr>
        <w:t>MinGW</w:t>
      </w:r>
      <w:proofErr w:type="spellEnd"/>
      <w:r w:rsidRPr="00E63C4A">
        <w:rPr>
          <w:rFonts w:ascii="Arial" w:hAnsi="Arial" w:cs="Arial"/>
          <w:color w:val="222222"/>
          <w:shd w:val="clear" w:color="auto" w:fill="FFFFFF"/>
        </w:rPr>
        <w:t>, que es una versión de </w:t>
      </w:r>
      <w:r w:rsidRPr="00E63C4A">
        <w:rPr>
          <w:rFonts w:ascii="Arial" w:hAnsi="Arial" w:cs="Arial"/>
          <w:shd w:val="clear" w:color="auto" w:fill="FFFFFF"/>
        </w:rPr>
        <w:t>GCC</w:t>
      </w:r>
      <w:r w:rsidRPr="00E63C4A">
        <w:rPr>
          <w:rFonts w:ascii="Arial" w:hAnsi="Arial" w:cs="Arial"/>
          <w:color w:val="222222"/>
          <w:shd w:val="clear" w:color="auto" w:fill="FFFFFF"/>
        </w:rPr>
        <w:t xml:space="preserve"> (GNU </w:t>
      </w:r>
      <w:proofErr w:type="spellStart"/>
      <w:r w:rsidRPr="00E63C4A">
        <w:rPr>
          <w:rFonts w:ascii="Arial" w:hAnsi="Arial" w:cs="Arial"/>
          <w:color w:val="222222"/>
          <w:shd w:val="clear" w:color="auto" w:fill="FFFFFF"/>
        </w:rPr>
        <w:t>Compiler</w:t>
      </w:r>
      <w:proofErr w:type="spellEnd"/>
      <w:r w:rsidRPr="00E63C4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63C4A">
        <w:rPr>
          <w:rFonts w:ascii="Arial" w:hAnsi="Arial" w:cs="Arial"/>
          <w:color w:val="222222"/>
          <w:shd w:val="clear" w:color="auto" w:fill="FFFFFF"/>
        </w:rPr>
        <w:t>Collection</w:t>
      </w:r>
      <w:proofErr w:type="spellEnd"/>
      <w:r w:rsidRPr="00E63C4A">
        <w:rPr>
          <w:rFonts w:ascii="Arial" w:hAnsi="Arial" w:cs="Arial"/>
          <w:color w:val="222222"/>
          <w:shd w:val="clear" w:color="auto" w:fill="FFFFFF"/>
        </w:rPr>
        <w:t xml:space="preserve">) como su compilador. </w:t>
      </w:r>
      <w:proofErr w:type="spellStart"/>
      <w:r w:rsidRPr="00E63C4A">
        <w:rPr>
          <w:rFonts w:ascii="Arial" w:hAnsi="Arial" w:cs="Arial"/>
          <w:color w:val="222222"/>
          <w:shd w:val="clear" w:color="auto" w:fill="FFFFFF"/>
        </w:rPr>
        <w:t>Dev</w:t>
      </w:r>
      <w:proofErr w:type="spellEnd"/>
      <w:r w:rsidRPr="00E63C4A">
        <w:rPr>
          <w:rFonts w:ascii="Arial" w:hAnsi="Arial" w:cs="Arial"/>
          <w:color w:val="222222"/>
          <w:shd w:val="clear" w:color="auto" w:fill="FFFFFF"/>
        </w:rPr>
        <w:t xml:space="preserve">-C++ puede además ser usado en combinación con </w:t>
      </w:r>
      <w:proofErr w:type="spellStart"/>
      <w:r w:rsidRPr="00E63C4A">
        <w:rPr>
          <w:rFonts w:ascii="Arial" w:hAnsi="Arial" w:cs="Arial"/>
          <w:color w:val="222222"/>
          <w:shd w:val="clear" w:color="auto" w:fill="FFFFFF"/>
        </w:rPr>
        <w:t>Cygwin</w:t>
      </w:r>
      <w:proofErr w:type="spellEnd"/>
      <w:r w:rsidRPr="00E63C4A">
        <w:rPr>
          <w:rFonts w:ascii="Arial" w:hAnsi="Arial" w:cs="Arial"/>
          <w:color w:val="222222"/>
          <w:shd w:val="clear" w:color="auto" w:fill="FFFFFF"/>
        </w:rPr>
        <w:t xml:space="preserve"> y cualquier compilador basado en </w:t>
      </w:r>
      <w:r w:rsidRPr="00E63C4A">
        <w:rPr>
          <w:rFonts w:ascii="Arial" w:hAnsi="Arial" w:cs="Arial"/>
          <w:shd w:val="clear" w:color="auto" w:fill="FFFFFF"/>
        </w:rPr>
        <w:t>GCC</w:t>
      </w:r>
      <w:r w:rsidRPr="00E63C4A">
        <w:rPr>
          <w:rFonts w:ascii="Arial" w:hAnsi="Arial" w:cs="Arial"/>
          <w:color w:val="222222"/>
          <w:shd w:val="clear" w:color="auto" w:fill="FFFFFF"/>
        </w:rPr>
        <w:t>.</w:t>
      </w:r>
    </w:p>
    <w:p w:rsidR="00E63C4A" w:rsidRDefault="00E63C4A" w:rsidP="00E63C4A">
      <w:pPr>
        <w:jc w:val="both"/>
        <w:rPr>
          <w:sz w:val="24"/>
          <w:szCs w:val="24"/>
        </w:rPr>
      </w:pPr>
    </w:p>
    <w:p w:rsidR="00E63C4A" w:rsidRDefault="00E63C4A" w:rsidP="00E63C4A">
      <w:pPr>
        <w:jc w:val="both"/>
        <w:rPr>
          <w:sz w:val="24"/>
          <w:szCs w:val="24"/>
        </w:rPr>
      </w:pPr>
    </w:p>
    <w:p w:rsidR="00E63C4A" w:rsidRDefault="00E63C4A" w:rsidP="00E63C4A">
      <w:pPr>
        <w:jc w:val="both"/>
        <w:rPr>
          <w:sz w:val="24"/>
          <w:szCs w:val="24"/>
        </w:rPr>
      </w:pPr>
    </w:p>
    <w:p w:rsidR="00E63C4A" w:rsidRDefault="00E63C4A" w:rsidP="00E63C4A">
      <w:pPr>
        <w:jc w:val="both"/>
        <w:rPr>
          <w:sz w:val="24"/>
          <w:szCs w:val="24"/>
        </w:rPr>
      </w:pPr>
    </w:p>
    <w:p w:rsidR="00E63C4A" w:rsidRPr="00E63C4A" w:rsidRDefault="00E63C4A" w:rsidP="00E63C4A">
      <w:pPr>
        <w:jc w:val="both"/>
        <w:rPr>
          <w:sz w:val="24"/>
          <w:szCs w:val="24"/>
        </w:rPr>
      </w:pPr>
    </w:p>
    <w:p w:rsidR="00E63C4A" w:rsidRDefault="00E63C4A">
      <w:pPr>
        <w:rPr>
          <w:b/>
          <w:sz w:val="32"/>
        </w:rPr>
      </w:pPr>
      <w:r>
        <w:rPr>
          <w:b/>
          <w:sz w:val="32"/>
        </w:rPr>
        <w:lastRenderedPageBreak/>
        <w:t>DESARROLLO</w:t>
      </w:r>
    </w:p>
    <w:p w:rsidR="00E63C4A" w:rsidRPr="00E63C4A" w:rsidRDefault="00E63C4A" w:rsidP="00E63C4A">
      <w:pPr>
        <w:jc w:val="center"/>
        <w:rPr>
          <w:b/>
          <w:sz w:val="32"/>
        </w:rPr>
      </w:pPr>
      <w:r w:rsidRPr="00E63C4A">
        <w:rPr>
          <w:b/>
          <w:sz w:val="32"/>
        </w:rPr>
        <w:t>1er ejecución</w:t>
      </w:r>
    </w:p>
    <w:p w:rsidR="00E63C4A" w:rsidRDefault="00E63C4A" w:rsidP="00E63C4A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22004492" wp14:editId="46995441">
            <wp:extent cx="3118608" cy="3348841"/>
            <wp:effectExtent l="0" t="0" r="571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52" t="13545" r="60214" b="26252"/>
                    <a:stretch/>
                  </pic:blipFill>
                  <pic:spPr bwMode="auto">
                    <a:xfrm>
                      <a:off x="0" y="0"/>
                      <a:ext cx="3129874" cy="336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C4A" w:rsidRDefault="00E63C4A" w:rsidP="00E63C4A">
      <w:pPr>
        <w:jc w:val="center"/>
        <w:rPr>
          <w:b/>
          <w:sz w:val="32"/>
        </w:rPr>
      </w:pPr>
      <w:r>
        <w:rPr>
          <w:b/>
          <w:sz w:val="32"/>
        </w:rPr>
        <w:t>2da ejecución</w:t>
      </w:r>
    </w:p>
    <w:p w:rsidR="00E63C4A" w:rsidRDefault="00E63C4A" w:rsidP="00E63C4A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615410E1" wp14:editId="1CBF2C61">
            <wp:extent cx="3171499" cy="342009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9" r="66043" b="40183"/>
                    <a:stretch/>
                  </pic:blipFill>
                  <pic:spPr bwMode="auto">
                    <a:xfrm>
                      <a:off x="0" y="0"/>
                      <a:ext cx="3191852" cy="344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C4A" w:rsidRDefault="00E12E85" w:rsidP="00E12E8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3ra ejecución</w:t>
      </w:r>
    </w:p>
    <w:p w:rsidR="00E63C4A" w:rsidRDefault="00E63C4A" w:rsidP="00E12E85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04E5CBFB" wp14:editId="317F6EC5">
            <wp:extent cx="3386493" cy="3530928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136" b="40932"/>
                    <a:stretch/>
                  </pic:blipFill>
                  <pic:spPr bwMode="auto">
                    <a:xfrm>
                      <a:off x="0" y="0"/>
                      <a:ext cx="3403543" cy="354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E85" w:rsidRDefault="00E12E85" w:rsidP="00E12E85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-712000</wp:posOffset>
            </wp:positionH>
            <wp:positionV relativeFrom="paragraph">
              <wp:posOffset>393370</wp:posOffset>
            </wp:positionV>
            <wp:extent cx="7126359" cy="2434442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b="40935"/>
                    <a:stretch/>
                  </pic:blipFill>
                  <pic:spPr bwMode="auto">
                    <a:xfrm>
                      <a:off x="0" y="0"/>
                      <a:ext cx="7140278" cy="243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Comparativa</w:t>
      </w: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63C4A" w:rsidRDefault="00E63C4A">
      <w:pPr>
        <w:rPr>
          <w:b/>
          <w:sz w:val="32"/>
        </w:rPr>
      </w:pPr>
    </w:p>
    <w:p w:rsidR="00E63C4A" w:rsidRDefault="00E63C4A">
      <w:pPr>
        <w:rPr>
          <w:b/>
          <w:sz w:val="32"/>
        </w:rPr>
      </w:pPr>
      <w:r>
        <w:rPr>
          <w:b/>
          <w:sz w:val="32"/>
        </w:rPr>
        <w:lastRenderedPageBreak/>
        <w:t>CONCLUSIONES</w:t>
      </w:r>
    </w:p>
    <w:p w:rsidR="00E12E85" w:rsidRDefault="00E12E85">
      <w:pPr>
        <w:rPr>
          <w:sz w:val="24"/>
        </w:rPr>
      </w:pPr>
      <w:r>
        <w:rPr>
          <w:sz w:val="24"/>
        </w:rPr>
        <w:t xml:space="preserve">Fue una práctica relativamente sencilla, utilicé una biblioteca llamada </w:t>
      </w:r>
      <w:proofErr w:type="spellStart"/>
      <w:r>
        <w:rPr>
          <w:sz w:val="24"/>
        </w:rPr>
        <w:t>minwin</w:t>
      </w:r>
      <w:proofErr w:type="spellEnd"/>
      <w:r>
        <w:rPr>
          <w:sz w:val="24"/>
        </w:rPr>
        <w:t xml:space="preserve"> que tiene métodos sencillos para las funciones gráficas de c, como son hacer líneas, rectángulos, y texto, con lo cual pude hacerlo más sencillo.</w:t>
      </w:r>
    </w:p>
    <w:p w:rsidR="00E12E85" w:rsidRDefault="00E12E85">
      <w:pPr>
        <w:rPr>
          <w:sz w:val="24"/>
        </w:rPr>
      </w:pPr>
      <w:r>
        <w:rPr>
          <w:sz w:val="24"/>
        </w:rPr>
        <w:t>La lógica es sencilla, solo hay que darles coordenadas a las funciones para dibujar y con eso (de acuerdo a los números aleatorios que se generaran) se hace la gráfica.</w:t>
      </w:r>
    </w:p>
    <w:p w:rsidR="00E12E85" w:rsidRPr="00E12E85" w:rsidRDefault="00E12E85">
      <w:pPr>
        <w:rPr>
          <w:sz w:val="24"/>
        </w:rPr>
      </w:pPr>
      <w:r>
        <w:rPr>
          <w:sz w:val="24"/>
        </w:rPr>
        <w:t xml:space="preserve">C presenta muchas bondades ya que hay muchísimas bibliotecas de código abierto, que a su vez son muy fácil de implementar en un proyecto. El entorno que utilicé fue </w:t>
      </w:r>
      <w:proofErr w:type="spellStart"/>
      <w:r>
        <w:rPr>
          <w:sz w:val="24"/>
        </w:rPr>
        <w:t>devc</w:t>
      </w:r>
      <w:proofErr w:type="spellEnd"/>
      <w:r>
        <w:rPr>
          <w:sz w:val="24"/>
        </w:rPr>
        <w:t xml:space="preserve">++ es el que he utilizado desde el inicio para c en Windows, (aunque he usado muchos otros también) </w:t>
      </w:r>
      <w:bookmarkStart w:id="0" w:name="_GoBack"/>
      <w:bookmarkEnd w:id="0"/>
    </w:p>
    <w:sectPr w:rsidR="00E12E85" w:rsidRPr="00E12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1B7" w:rsidRDefault="00E061B7" w:rsidP="00E63C4A">
      <w:pPr>
        <w:spacing w:after="0" w:line="240" w:lineRule="auto"/>
      </w:pPr>
      <w:r>
        <w:separator/>
      </w:r>
    </w:p>
  </w:endnote>
  <w:endnote w:type="continuationSeparator" w:id="0">
    <w:p w:rsidR="00E061B7" w:rsidRDefault="00E061B7" w:rsidP="00E6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1B7" w:rsidRDefault="00E061B7" w:rsidP="00E63C4A">
      <w:pPr>
        <w:spacing w:after="0" w:line="240" w:lineRule="auto"/>
      </w:pPr>
      <w:r>
        <w:separator/>
      </w:r>
    </w:p>
  </w:footnote>
  <w:footnote w:type="continuationSeparator" w:id="0">
    <w:p w:rsidR="00E061B7" w:rsidRDefault="00E061B7" w:rsidP="00E63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4A"/>
    <w:rsid w:val="005A73FF"/>
    <w:rsid w:val="00E061B7"/>
    <w:rsid w:val="00E12E85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703F0"/>
  <w15:chartTrackingRefBased/>
  <w15:docId w15:val="{C26F9641-05D5-4D62-852D-8ECC0476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C4A"/>
  </w:style>
  <w:style w:type="paragraph" w:styleId="Piedepgina">
    <w:name w:val="footer"/>
    <w:basedOn w:val="Normal"/>
    <w:link w:val="PiedepginaCar"/>
    <w:uiPriority w:val="99"/>
    <w:unhideWhenUsed/>
    <w:rsid w:val="00E63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C4A"/>
  </w:style>
  <w:style w:type="character" w:styleId="Hipervnculo">
    <w:name w:val="Hyperlink"/>
    <w:basedOn w:val="Fuentedeprrafopredeter"/>
    <w:uiPriority w:val="99"/>
    <w:semiHidden/>
    <w:unhideWhenUsed/>
    <w:rsid w:val="00E63C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B_(lenguaje_de_programaci%C3%B3n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Zamora</dc:creator>
  <cp:keywords/>
  <dc:description/>
  <cp:lastModifiedBy>Fernando Zamora</cp:lastModifiedBy>
  <cp:revision>1</cp:revision>
  <dcterms:created xsi:type="dcterms:W3CDTF">2018-09-04T13:40:00Z</dcterms:created>
  <dcterms:modified xsi:type="dcterms:W3CDTF">2018-09-04T13:57:00Z</dcterms:modified>
</cp:coreProperties>
</file>