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Лабораторная работа по теме “ЯзыкPL/pgSQL”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Создаем таблицы: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 text, total_score integer default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activity_scores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student_id integer,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activity_type text,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score integer,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CONSTRAINT activity_scores_student_id FOREIGN KEY(student_id) REFERENCES students(id)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Создаем функция обновления: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FUNCTION update_total_score(student_id integer)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returns void 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activity_scores_row activity_scores%ROWTYPE;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cursor CURSOR (id integer) FOR 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FROM activity_scores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where activity_scores.student_id =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score               integer;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score :=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OPEN cursor(student_id);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FETCH cursor INTO activity_scores_row;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EXIT WHEN NOT FOUND;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score := score + activity_scores_row.score;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CLOSE cursor;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UPDATE students set total_score = score where id = student_id;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Создаем триггерную функцию: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OR REPLACE FUNCTION update_total_score_trigger_function()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DECLARE student_id students.id%TYPE;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(TG_OP = 'DELETE')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student_id = OLD.student_id;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student_id = NEW.student_id;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PERFORM update_total_score(student_id);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Создаем триггер: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OR REPLACE TRIGGER update_total_score_trigger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AFTER INSERT OR UPDATE OR DELETE ON activity_scores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EXECUTE FUNCTION update_total_score_trigger_function()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Заполняем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students(name)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('Сергей'),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('Иван'),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('Дарья'),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('Антон'),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('Юлия');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activity_scores 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(1, 'футбол', 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(1, 'Прогулка', 1),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(1, 'Бег', 1),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(1, 'Кино', 2),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(1, 'Театр', 1),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(2, 'футбол', 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(2, 'Прогулка', 1),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(2, 'Бег', 4),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(2, 'Кино', 1),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(2, 'Театр', 6),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(3, 'футбол', 3),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(3, 'Прогулка', 2),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(3, 'Бег', 6),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(3, 'Кино', 8),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(3, 'Театр', 3),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(4, 'футбол', 3),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(4, 'Прогулка', 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(4, 'Бег', 6),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(4, 'Кино', 8),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(4, 'Театр', 3),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(5, 'футбол', 3),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(5, 'Прогулка', 2),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(5, 'Бег', 1),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(5, 'Кино', 2),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(5, 'Театр', 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Проверяем результат после вставки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8050" cy="20836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050" cy="208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Проверяем результат после обновления: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activity_scores set score = score + 1 where student_id=1 and activity_type = 'футбол';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23157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31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Проверяем результат после удаления: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delete from activity_scores where student_id=1 and activity_type = 'футбол';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20868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08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Добавляем колонку: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students ADD COLUMN scholarship integer default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Добавим функцию расчета стипендии: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OR REPLACE FUNCTION calculate_scholarship(score integer)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RETURNS integer 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scholarship integer;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score &gt;= 90 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scholarship = 1000;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ELSEIF score &gt;= 80 AND score &lt; 90 THEN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scholarship = 500;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scholarship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scholarship;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Учитывая что у нас уже обновляется total_score в students - повесим триггер на students. А чтобы избежать двойного update - повесим триггер как BEFORE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OR REPLACE FUNCTION calculate_scholarship_trigger_function()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(TG_OP = 'INSERT')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NEW.scholarship = calculate_scholarship(NEW.total_score);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ELSEIF (NEW.total_score != OLD.total_score)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NEW.scholarship = calculate_scholarship(NEW.total_score);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OR REPLACE TRIGGER calculate_scholarship_trigger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BEFORE INSERT OR UPDATE ON students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EXECUTE FUNCTION calculate_scholarship_trigger_function()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Проверим результат после обновления/добавления записей: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