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F389" w14:textId="77777777" w:rsidR="0094465B" w:rsidRDefault="00EC08B3">
      <w:pPr>
        <w:pStyle w:val="1"/>
        <w:rPr>
          <w:lang w:eastAsia="zh-CN"/>
        </w:rPr>
      </w:pPr>
      <w:bookmarkStart w:id="0" w:name="微信小程序------蜂鸟叮咚"/>
      <w:proofErr w:type="gramStart"/>
      <w:r>
        <w:rPr>
          <w:lang w:eastAsia="zh-CN"/>
        </w:rPr>
        <w:t>微信小</w:t>
      </w:r>
      <w:proofErr w:type="gramEnd"/>
      <w:r>
        <w:rPr>
          <w:lang w:eastAsia="zh-CN"/>
        </w:rPr>
        <w:t>程序</w:t>
      </w:r>
      <w:r>
        <w:rPr>
          <w:lang w:eastAsia="zh-CN"/>
        </w:rPr>
        <w:t>——</w:t>
      </w:r>
      <w:r>
        <w:rPr>
          <w:lang w:eastAsia="zh-CN"/>
        </w:rPr>
        <w:t>蜂鸟叮咚</w:t>
      </w:r>
    </w:p>
    <w:p w14:paraId="2D0980F9" w14:textId="77777777" w:rsidR="0094465B" w:rsidRDefault="00EC08B3">
      <w:pPr>
        <w:pStyle w:val="2"/>
      </w:pPr>
      <w:bookmarkStart w:id="1" w:name="配置环境"/>
      <w:proofErr w:type="spellStart"/>
      <w:r>
        <w:t>配置环境</w:t>
      </w:r>
      <w:proofErr w:type="spellEnd"/>
    </w:p>
    <w:p w14:paraId="60A59EC1" w14:textId="77777777" w:rsidR="0094465B" w:rsidRDefault="00EC08B3">
      <w:pPr>
        <w:pStyle w:val="FirstParagraph"/>
      </w:pPr>
      <w:r>
        <w:t>系统环境：</w:t>
      </w:r>
      <w:r>
        <w:t>Windows 10</w:t>
      </w:r>
    </w:p>
    <w:p w14:paraId="4CC84B32" w14:textId="77777777" w:rsidR="0094465B" w:rsidRDefault="00EC08B3">
      <w:pPr>
        <w:pStyle w:val="a0"/>
      </w:pPr>
      <w:r>
        <w:t>体验环境：</w:t>
      </w:r>
      <w:r>
        <w:t>Android/iOS</w:t>
      </w:r>
      <w:r>
        <w:t>系统的微信</w:t>
      </w:r>
      <w:r>
        <w:t>APP</w:t>
      </w:r>
    </w:p>
    <w:p w14:paraId="3AF9AB62" w14:textId="77777777" w:rsidR="0094465B" w:rsidRDefault="00EC08B3">
      <w:pPr>
        <w:pStyle w:val="a0"/>
      </w:pPr>
      <w:r>
        <w:t>工具：</w:t>
      </w:r>
    </w:p>
    <w:p w14:paraId="1730AFDC" w14:textId="77777777" w:rsidR="0094465B" w:rsidRDefault="00EC08B3">
      <w:pPr>
        <w:numPr>
          <w:ilvl w:val="0"/>
          <w:numId w:val="2"/>
        </w:numPr>
      </w:pPr>
      <w:r>
        <w:t>微信开发者工具</w:t>
      </w:r>
      <w:r>
        <w:t>Stable 1.05.2110110</w:t>
      </w:r>
    </w:p>
    <w:p w14:paraId="41D75BEB" w14:textId="77777777" w:rsidR="0094465B" w:rsidRDefault="00EC08B3">
      <w:pPr>
        <w:numPr>
          <w:ilvl w:val="0"/>
          <w:numId w:val="2"/>
        </w:numPr>
      </w:pPr>
      <w:r>
        <w:t>Visual Studio Code 2021</w:t>
      </w:r>
    </w:p>
    <w:p w14:paraId="7DEE2DC5" w14:textId="77777777" w:rsidR="0094465B" w:rsidRDefault="00EC08B3">
      <w:pPr>
        <w:pStyle w:val="2"/>
      </w:pPr>
      <w:bookmarkStart w:id="2" w:name="整体思想"/>
      <w:bookmarkEnd w:id="1"/>
      <w:r>
        <w:t>整体思想</w:t>
      </w:r>
    </w:p>
    <w:p w14:paraId="355ED1E2" w14:textId="77777777" w:rsidR="0094465B" w:rsidRDefault="00EC08B3">
      <w:pPr>
        <w:pStyle w:val="FirstParagraph"/>
        <w:rPr>
          <w:lang w:eastAsia="zh-CN"/>
        </w:rPr>
      </w:pPr>
      <w:r>
        <w:rPr>
          <w:lang w:eastAsia="zh-CN"/>
        </w:rPr>
        <w:t>写三个页面，分别是</w:t>
      </w:r>
      <w:r>
        <w:rPr>
          <w:lang w:eastAsia="zh-CN"/>
        </w:rPr>
        <w:t>index</w:t>
      </w:r>
      <w:r>
        <w:rPr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entry</w:t>
      </w:r>
      <w:r>
        <w:rPr>
          <w:lang w:eastAsia="zh-CN"/>
        </w:rPr>
        <w:t>，分别代表小程序首页、列表的内容和</w:t>
      </w:r>
      <w:proofErr w:type="gramStart"/>
      <w:r>
        <w:rPr>
          <w:lang w:eastAsia="zh-CN"/>
        </w:rPr>
        <w:t>适老化</w:t>
      </w:r>
      <w:proofErr w:type="gramEnd"/>
      <w:r>
        <w:rPr>
          <w:lang w:eastAsia="zh-CN"/>
        </w:rPr>
        <w:t>入口。</w:t>
      </w:r>
    </w:p>
    <w:p w14:paraId="11A6938F" w14:textId="77777777" w:rsidR="0094465B" w:rsidRDefault="00EC08B3">
      <w:pPr>
        <w:pStyle w:val="2"/>
      </w:pPr>
      <w:bookmarkStart w:id="3" w:name="实现逻辑"/>
      <w:bookmarkEnd w:id="2"/>
      <w:proofErr w:type="spellStart"/>
      <w:r>
        <w:t>实现逻辑</w:t>
      </w:r>
      <w:proofErr w:type="spellEnd"/>
    </w:p>
    <w:p w14:paraId="3E77A13A" w14:textId="77777777" w:rsidR="0094465B" w:rsidRDefault="00EC08B3">
      <w:pPr>
        <w:numPr>
          <w:ilvl w:val="0"/>
          <w:numId w:val="3"/>
        </w:numPr>
      </w:pPr>
      <w:r>
        <w:t>配置</w:t>
      </w:r>
      <w:r>
        <w:t>json</w:t>
      </w:r>
      <w:r>
        <w:t>文件</w:t>
      </w:r>
    </w:p>
    <w:p w14:paraId="0E710477" w14:textId="77777777" w:rsidR="0094465B" w:rsidRDefault="00EC08B3">
      <w:pPr>
        <w:pStyle w:val="FirstParagraph"/>
        <w:rPr>
          <w:lang w:eastAsia="zh-CN"/>
        </w:rPr>
      </w:pPr>
      <w:r>
        <w:rPr>
          <w:lang w:eastAsia="zh-CN"/>
        </w:rPr>
        <w:t>在</w:t>
      </w:r>
      <w:proofErr w:type="spellStart"/>
      <w:r>
        <w:rPr>
          <w:lang w:eastAsia="zh-CN"/>
        </w:rPr>
        <w:t>app.json</w:t>
      </w:r>
      <w:proofErr w:type="spellEnd"/>
      <w:r>
        <w:rPr>
          <w:lang w:eastAsia="zh-CN"/>
        </w:rPr>
        <w:t>中加入以下代码，说明小程序的信息。</w:t>
      </w:r>
    </w:p>
    <w:p w14:paraId="20C50D45" w14:textId="77777777" w:rsidR="0094465B" w:rsidRDefault="00EC08B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"pages/index/index"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"pages/index/list"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"pages/index/entry"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"pages/logs/logs"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"window"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"backgroundTextStyle"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"light"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"navigationBarBackgroundColor"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"#ffd705"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"navigationBarTitleText"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蜂鸟叮</w:t>
      </w:r>
      <w:r>
        <w:rPr>
          <w:rStyle w:val="StringTok"/>
        </w:rPr>
        <w:t>咚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"navigationBarTextStyle"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"sitemapLocation"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gramStart"/>
      <w:r>
        <w:rPr>
          <w:rStyle w:val="StringTok"/>
        </w:rPr>
        <w:t>sitemap.json</w:t>
      </w:r>
      <w:proofErr w:type="gramEnd"/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29AC0D8" w14:textId="77777777" w:rsidR="0094465B" w:rsidRDefault="00EC08B3">
      <w:pPr>
        <w:numPr>
          <w:ilvl w:val="0"/>
          <w:numId w:val="4"/>
        </w:numPr>
      </w:pPr>
      <w:r>
        <w:t>首页</w:t>
      </w:r>
      <w:r>
        <w:t>index</w:t>
      </w:r>
    </w:p>
    <w:p w14:paraId="45E501D3" w14:textId="77777777" w:rsidR="0094465B" w:rsidRDefault="00EC08B3">
      <w:pPr>
        <w:numPr>
          <w:ilvl w:val="1"/>
          <w:numId w:val="5"/>
        </w:numPr>
        <w:rPr>
          <w:lang w:eastAsia="zh-CN"/>
        </w:rPr>
      </w:pPr>
      <w:proofErr w:type="spellStart"/>
      <w:r>
        <w:rPr>
          <w:lang w:eastAsia="zh-CN"/>
        </w:rPr>
        <w:t>index.wxml</w:t>
      </w:r>
      <w:proofErr w:type="spellEnd"/>
      <w:r>
        <w:rPr>
          <w:lang w:eastAsia="zh-CN"/>
        </w:rPr>
        <w:t>通过</w:t>
      </w:r>
      <w:r>
        <w:rPr>
          <w:lang w:eastAsia="zh-CN"/>
        </w:rPr>
        <w:t>navigator</w:t>
      </w:r>
      <w:r>
        <w:rPr>
          <w:lang w:eastAsia="zh-CN"/>
        </w:rPr>
        <w:t>标签获取内部页</w:t>
      </w:r>
      <w:proofErr w:type="spellStart"/>
      <w:r>
        <w:rPr>
          <w:lang w:eastAsia="zh-CN"/>
        </w:rPr>
        <w:t>url</w:t>
      </w:r>
      <w:proofErr w:type="spellEnd"/>
      <w:r>
        <w:rPr>
          <w:lang w:eastAsia="zh-CN"/>
        </w:rPr>
        <w:t>来跳转其他页面，</w:t>
      </w:r>
      <w:r>
        <w:rPr>
          <w:lang w:eastAsia="zh-CN"/>
        </w:rPr>
        <w:t>view</w:t>
      </w:r>
      <w:r>
        <w:rPr>
          <w:lang w:eastAsia="zh-CN"/>
        </w:rPr>
        <w:t>标签查看文本和图片</w:t>
      </w:r>
    </w:p>
    <w:p w14:paraId="7D83CFF1" w14:textId="77777777" w:rsidR="0094465B" w:rsidRDefault="00EC08B3">
      <w:pPr>
        <w:pStyle w:val="SourceCode"/>
        <w:numPr>
          <w:ilvl w:val="0"/>
          <w:numId w:val="1"/>
        </w:numPr>
      </w:pPr>
      <w:r>
        <w:rPr>
          <w:rStyle w:val="CommentTok"/>
        </w:rPr>
        <w:t>&lt;!--</w:t>
      </w:r>
      <w:proofErr w:type="spellStart"/>
      <w:r>
        <w:rPr>
          <w:rStyle w:val="CommentTok"/>
        </w:rPr>
        <w:t>index.wxml</w:t>
      </w:r>
      <w:proofErr w:type="spellEnd"/>
      <w:r>
        <w:rPr>
          <w:rStyle w:val="CommentTok"/>
        </w:rPr>
        <w:t>--&gt;</w:t>
      </w:r>
      <w:r>
        <w:br/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"banner"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"/img/logo.png"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&lt;!--&lt;view style="  display: flex;flex-direction: column; align-items: center;"&gt;</w:t>
      </w:r>
      <w:r>
        <w:br/>
      </w:r>
      <w:r>
        <w:rPr>
          <w:rStyle w:val="CommentTok"/>
        </w:rPr>
        <w:t xml:space="preserve">    &lt;image class="t" mode="aspectFit" src="/img/t1.png"&gt;&lt;/image&gt;</w:t>
      </w:r>
      <w:r>
        <w:br/>
      </w:r>
      <w:r>
        <w:rPr>
          <w:rStyle w:val="CommentTok"/>
        </w:rPr>
        <w:t xml:space="preserve">    &lt;text&gt;</w:t>
      </w:r>
      <w:r>
        <w:rPr>
          <w:rStyle w:val="CommentTok"/>
        </w:rPr>
        <w:t>美食</w:t>
      </w:r>
      <w:r>
        <w:rPr>
          <w:rStyle w:val="CommentTok"/>
        </w:rPr>
        <w:t>&lt;/text&gt;</w:t>
      </w:r>
      <w:r>
        <w:br/>
      </w:r>
      <w:r>
        <w:rPr>
          <w:rStyle w:val="CommentTok"/>
        </w:rPr>
        <w:t xml:space="preserve">  &lt;/view&gt;--&gt;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&lt;!--&lt;view class="bnrs-indic-wrap"&gt;</w:t>
      </w:r>
      <w:r>
        <w:br/>
      </w:r>
      <w:r>
        <w:rPr>
          <w:rStyle w:val="CommentTok"/>
        </w:rPr>
        <w:t xml:space="preserve">  &lt;/view&gt;--&gt;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>&lt;navigator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OtherTok"/>
        </w:rPr>
        <w:t>=</w:t>
      </w:r>
      <w:r>
        <w:rPr>
          <w:rStyle w:val="StringTok"/>
        </w:rPr>
        <w:t>"entry"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&lt;button&gt;&lt;view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"enter"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"color: rgb(238, 121, 11); font-size: 20px;"</w:t>
      </w:r>
      <w:r>
        <w:rPr>
          <w:rStyle w:val="KeywordTok"/>
        </w:rPr>
        <w:t>&gt;</w:t>
      </w:r>
      <w:r>
        <w:rPr>
          <w:rStyle w:val="NormalTok"/>
        </w:rPr>
        <w:t>适老化入口</w:t>
      </w:r>
      <w:r>
        <w:rPr>
          <w:rStyle w:val="KeywordTok"/>
        </w:rPr>
        <w:t>&lt;/view&gt;&lt;/button&gt;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&lt;/navigator&gt;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&lt;navigator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OtherTok"/>
        </w:rPr>
        <w:t>=</w:t>
      </w:r>
      <w:r>
        <w:rPr>
          <w:rStyle w:val="StringTok"/>
        </w:rPr>
        <w:t>"list"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"display: flex;"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"/img/t1.png"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美食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"/img/t2.png"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超市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"/img/t3.png"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鲜果购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"/img/t4.png"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甜点饮品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"display: flex;"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"/img/t5.png"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正餐优选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"/img/t6.png"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蜂鸟专送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"/img/t7.png"</w:t>
      </w:r>
      <w:r>
        <w:rPr>
          <w:rStyle w:val="KeywordTok"/>
        </w:rPr>
        <w:t>&gt;&lt;/ima</w:t>
      </w:r>
      <w:r>
        <w:rPr>
          <w:rStyle w:val="KeywordTok"/>
        </w:rPr>
        <w:lastRenderedPageBreak/>
        <w:t>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夜宵</w:t>
      </w:r>
      <w:r>
        <w:rPr>
          <w:rStyle w:val="KeywordTok"/>
        </w:rPr>
        <w:t>&lt;/</w:t>
      </w:r>
      <w:r>
        <w:rPr>
          <w:rStyle w:val="KeywordTok"/>
        </w:rPr>
        <w:t>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"t"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OtherTok"/>
        </w:rPr>
        <w:t>=</w:t>
      </w:r>
      <w:r>
        <w:rPr>
          <w:rStyle w:val="StringTok"/>
        </w:rPr>
        <w:t>"aspectFit"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"/img/t9.png"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医药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"top-placeholder"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附近商家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&lt;/navigator&gt;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"split-h"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 overflow: hidden;position:relative"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"position: absolute; color: #6b450a;background: #fdd943;   transform: rotate(-45deg);font-size:10pt;margin-top:-30px;margin-left:-22px;width:60</w:t>
      </w:r>
      <w:r>
        <w:rPr>
          <w:rStyle w:val="StringTok"/>
        </w:rPr>
        <w:t>px;height:30px;text-align: center;line-height:45px;  "</w:t>
      </w:r>
      <w:r>
        <w:rPr>
          <w:rStyle w:val="KeywordTok"/>
        </w:rPr>
        <w:t>&gt;</w:t>
      </w:r>
      <w:r>
        <w:rPr>
          <w:rStyle w:val="NormalTok"/>
        </w:rPr>
        <w:t>品牌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"http://p1.meituan.net/0.120.100/xianfu/d3a267d8418c66850c3a7b8358aa8c408360.jpeg"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"width:94px;height:74px"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"font-size:12pt"</w:t>
      </w:r>
      <w:r>
        <w:rPr>
          <w:rStyle w:val="KeywordTok"/>
        </w:rPr>
        <w:t>&gt;</w:t>
      </w:r>
      <w:r>
        <w:rPr>
          <w:rStyle w:val="NormalTok"/>
        </w:rPr>
        <w:t>南京大排档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"width:15px;height:15px"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"http://p1.meituan.net/xianfu/32200c3060be7903f62c9076308619ee734.png"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"align-items: center;display: flex; margin-top:5px;flex: 1;"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月售</w:t>
      </w:r>
      <w:r>
        <w:rPr>
          <w:rStyle w:val="NormalTok"/>
        </w:rPr>
        <w:t>132</w:t>
      </w:r>
      <w:r>
        <w:rPr>
          <w:rStyle w:val="NormalTok"/>
        </w:rPr>
        <w:t>单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起送价￥</w:t>
      </w:r>
      <w:r>
        <w:rPr>
          <w:rStyle w:val="NormalTok"/>
        </w:rPr>
        <w:t>25|</w:t>
      </w:r>
      <w:r>
        <w:rPr>
          <w:rStyle w:val="NormalTok"/>
        </w:rPr>
        <w:t>配送￥</w:t>
      </w:r>
      <w:r>
        <w:rPr>
          <w:rStyle w:val="NormalTok"/>
        </w:rPr>
        <w:t>2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"font-size:10pt;color:#656565;"</w:t>
      </w:r>
      <w:r>
        <w:rPr>
          <w:rStyle w:val="KeywordTok"/>
        </w:rPr>
        <w:t>&gt;</w:t>
      </w:r>
      <w:r>
        <w:rPr>
          <w:rStyle w:val="NormalTok"/>
        </w:rPr>
        <w:t>5.1km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43</w:t>
      </w:r>
      <w:r>
        <w:rPr>
          <w:rStyle w:val="NormalTok"/>
        </w:rPr>
        <w:t>分钟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"allocation"</w:t>
      </w:r>
      <w:r>
        <w:rPr>
          <w:rStyle w:val="KeywordTok"/>
        </w:rPr>
        <w:t>&gt;</w:t>
      </w:r>
      <w:r>
        <w:rPr>
          <w:rStyle w:val="NormalTok"/>
        </w:rPr>
        <w:t>蜂鸟专送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"height:10px;background-color: #efefef;"</w:t>
      </w:r>
      <w:r>
        <w:rPr>
          <w:rStyle w:val="KeywordTok"/>
        </w:rPr>
        <w:t>&gt;&lt;/view&gt;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"split-h"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"http://p0.meituan.net/0.120.100/xianfu/cee03686ce4a833e7a61fabbc59da0ab6144.jpg"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"width:94px;height:74px"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"font-size:12pt"</w:t>
      </w:r>
      <w:r>
        <w:rPr>
          <w:rStyle w:val="KeywordTok"/>
        </w:rPr>
        <w:t>&gt;</w:t>
      </w:r>
      <w:r>
        <w:rPr>
          <w:rStyle w:val="NormalTok"/>
        </w:rPr>
        <w:t>拼豆夜宵（车公庄）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"width:15px;height:1</w:t>
      </w:r>
      <w:r>
        <w:rPr>
          <w:rStyle w:val="StringTok"/>
        </w:rPr>
        <w:t>5px"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"http://p1.meituan.net/xianfu/32200c3060be7903f62c9076308619ee734.png"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"align-items: center;display: flex; margin-top:5px;flex: 1;"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月售</w:t>
      </w:r>
      <w:r>
        <w:rPr>
          <w:rStyle w:val="NormalTok"/>
        </w:rPr>
        <w:t>983</w:t>
      </w:r>
      <w:r>
        <w:rPr>
          <w:rStyle w:val="NormalTok"/>
        </w:rPr>
        <w:t>单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起送价￥</w:t>
      </w:r>
      <w:r>
        <w:rPr>
          <w:rStyle w:val="NormalTok"/>
        </w:rPr>
        <w:t>30|</w:t>
      </w:r>
      <w:r>
        <w:rPr>
          <w:rStyle w:val="NormalTok"/>
        </w:rPr>
        <w:t>配送￥</w:t>
      </w:r>
      <w:r>
        <w:rPr>
          <w:rStyle w:val="NormalTok"/>
        </w:rPr>
        <w:t>5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"font-size:10pt;color:#656565;"</w:t>
      </w:r>
      <w:r>
        <w:rPr>
          <w:rStyle w:val="KeywordTok"/>
        </w:rPr>
        <w:t>&gt;</w:t>
      </w:r>
      <w:r>
        <w:rPr>
          <w:rStyle w:val="NormalTok"/>
        </w:rPr>
        <w:t>2.1km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24</w:t>
      </w:r>
      <w:r>
        <w:rPr>
          <w:rStyle w:val="NormalTok"/>
        </w:rPr>
        <w:t>分钟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&lt;!--&lt;text class="allocation"&gt;</w:t>
      </w:r>
      <w:r>
        <w:rPr>
          <w:rStyle w:val="CommentTok"/>
        </w:rPr>
        <w:t>蜂鸟专送</w:t>
      </w:r>
      <w:r>
        <w:rPr>
          <w:rStyle w:val="CommentTok"/>
        </w:rPr>
        <w:t>&lt;/text&gt;--&gt;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"height:10px;background-color: #efefef;"</w:t>
      </w:r>
      <w:r>
        <w:rPr>
          <w:rStyle w:val="KeywordTok"/>
        </w:rPr>
        <w:t>&gt;&lt;/view&gt;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"split-h"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 overflow: hidden;position:relative"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"position: absolute; color: #6b450a;background: #fdd943;   transform: rotate(-45deg);font-size:10pt;margin-top:-30px;marg</w:t>
      </w:r>
      <w:r>
        <w:rPr>
          <w:rStyle w:val="StringTok"/>
        </w:rPr>
        <w:t>in-left:-22px;width:60px;height:30px;text-align: center;line-height:45px;  "</w:t>
      </w:r>
      <w:r>
        <w:rPr>
          <w:rStyle w:val="KeywordTok"/>
        </w:rPr>
        <w:t>&gt;</w:t>
      </w:r>
      <w:r>
        <w:rPr>
          <w:rStyle w:val="NormalTok"/>
        </w:rPr>
        <w:t>品牌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"http://p0.meituan.net/0.120.100/xianfu/d19a01f08e2f241ae5b1151d3def25427985.jpeg"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"width:94px;height:74px"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"font-size:12pt"</w:t>
      </w:r>
      <w:r>
        <w:rPr>
          <w:rStyle w:val="KeywordTok"/>
        </w:rPr>
        <w:t>&gt;</w:t>
      </w:r>
      <w:r>
        <w:rPr>
          <w:rStyle w:val="NormalTok"/>
        </w:rPr>
        <w:t>管氏翅吧（新街口店）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"width:15px;height:15px"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"http://p1.meituan.net/xianfu/32200c3060be7903f62c9076308619ee734.png"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"align-items: center;display: f</w:t>
      </w:r>
      <w:r>
        <w:rPr>
          <w:rStyle w:val="StringTok"/>
        </w:rPr>
        <w:t>lex; margin-top:5px;flex: 1;"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月售</w:t>
      </w:r>
      <w:r>
        <w:rPr>
          <w:rStyle w:val="NormalTok"/>
        </w:rPr>
        <w:t>206</w:t>
      </w:r>
      <w:r>
        <w:rPr>
          <w:rStyle w:val="NormalTok"/>
        </w:rPr>
        <w:t>单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起送价￥</w:t>
      </w:r>
      <w:r>
        <w:rPr>
          <w:rStyle w:val="NormalTok"/>
        </w:rPr>
        <w:t>25|</w:t>
      </w:r>
      <w:r>
        <w:rPr>
          <w:rStyle w:val="NormalTok"/>
        </w:rPr>
        <w:t>配送￥</w:t>
      </w:r>
      <w:r>
        <w:rPr>
          <w:rStyle w:val="NormalTok"/>
        </w:rPr>
        <w:t>8(</w:t>
      </w:r>
      <w:r>
        <w:rPr>
          <w:rStyle w:val="NormalTok"/>
        </w:rPr>
        <w:t>夜间</w:t>
      </w:r>
      <w:r>
        <w:rPr>
          <w:rStyle w:val="NormalTok"/>
        </w:rPr>
        <w:t>)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"font-size:10pt;color:#656565;"</w:t>
      </w:r>
      <w:r>
        <w:rPr>
          <w:rStyle w:val="KeywordTok"/>
        </w:rPr>
        <w:t>&gt;</w:t>
      </w:r>
      <w:r>
        <w:rPr>
          <w:rStyle w:val="NormalTok"/>
        </w:rPr>
        <w:t>5.1km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45</w:t>
      </w:r>
      <w:r>
        <w:rPr>
          <w:rStyle w:val="NormalTok"/>
        </w:rPr>
        <w:t>分钟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"allocation"</w:t>
      </w:r>
      <w:r>
        <w:rPr>
          <w:rStyle w:val="KeywordTok"/>
        </w:rPr>
        <w:t>&gt;</w:t>
      </w:r>
      <w:r>
        <w:rPr>
          <w:rStyle w:val="NormalTok"/>
        </w:rPr>
        <w:t>蜂鸟专送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"height:10px;background-color: #efefef;"</w:t>
      </w:r>
      <w:r>
        <w:rPr>
          <w:rStyle w:val="KeywordTok"/>
        </w:rPr>
        <w:t>&gt;&lt;/view&gt;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"split-h"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"http://p0.meituan.net/0.120.100/xianfu/fd3a8462080c71f60f2581c2e7c1d3f43010.jpeg"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"width:94px;height:74px"</w:t>
      </w:r>
      <w:r>
        <w:rPr>
          <w:rStyle w:val="KeywordTok"/>
        </w:rPr>
        <w:t>&gt;&lt;</w:t>
      </w:r>
      <w:r>
        <w:rPr>
          <w:rStyle w:val="KeywordTok"/>
        </w:rPr>
        <w:lastRenderedPageBreak/>
        <w:t>/image&gt;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</w:t>
      </w:r>
      <w:r>
        <w:rPr>
          <w:rStyle w:val="KeywordTok"/>
        </w:rPr>
        <w:t>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"font-size:12pt"</w:t>
      </w:r>
      <w:r>
        <w:rPr>
          <w:rStyle w:val="KeywordTok"/>
        </w:rPr>
        <w:t>&gt;</w:t>
      </w:r>
      <w:r>
        <w:rPr>
          <w:rStyle w:val="NormalTok"/>
        </w:rPr>
        <w:t>北京麦当劳展览路餐厅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"width:15px;height:15px"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"http://p1.meituan.net/xianfu/32200c3060be7903f62c9076308619ee734.png"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"align-items: center;display: flex; margin-top:5px;flex: 1;"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</w:t>
      </w:r>
      <w:r>
        <w:rPr>
          <w:rStyle w:val="KeywordTok"/>
        </w:rPr>
        <w:t>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月售</w:t>
      </w:r>
      <w:r>
        <w:rPr>
          <w:rStyle w:val="NormalTok"/>
        </w:rPr>
        <w:t>1663</w:t>
      </w:r>
      <w:r>
        <w:rPr>
          <w:rStyle w:val="NormalTok"/>
        </w:rPr>
        <w:t>单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起送价￥</w:t>
      </w:r>
      <w:r>
        <w:rPr>
          <w:rStyle w:val="NormalTok"/>
        </w:rPr>
        <w:t>15|</w:t>
      </w:r>
      <w:r>
        <w:rPr>
          <w:rStyle w:val="NormalTok"/>
        </w:rPr>
        <w:t>配送￥</w:t>
      </w:r>
      <w:r>
        <w:rPr>
          <w:rStyle w:val="NormalTok"/>
        </w:rPr>
        <w:t>4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"font-size:10pt;color:#656565;"</w:t>
      </w:r>
      <w:r>
        <w:rPr>
          <w:rStyle w:val="KeywordTok"/>
        </w:rPr>
        <w:t>&gt;</w:t>
      </w:r>
      <w:r>
        <w:rPr>
          <w:rStyle w:val="NormalTok"/>
        </w:rPr>
        <w:t>4.4km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31</w:t>
      </w:r>
      <w:r>
        <w:rPr>
          <w:rStyle w:val="NormalTok"/>
        </w:rPr>
        <w:t>分钟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&lt;!-- &lt;text class="allocation"&gt;</w:t>
      </w:r>
      <w:r>
        <w:rPr>
          <w:rStyle w:val="CommentTok"/>
        </w:rPr>
        <w:t>蜂鸟专送</w:t>
      </w:r>
      <w:r>
        <w:rPr>
          <w:rStyle w:val="CommentTok"/>
        </w:rPr>
        <w:t>&lt;/text&gt;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"height:10px;background-color: #efefef;"</w:t>
      </w:r>
      <w:r>
        <w:rPr>
          <w:rStyle w:val="KeywordTok"/>
        </w:rPr>
        <w:t>&gt;&lt;/view&gt;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&lt;/view&gt;</w:t>
      </w:r>
    </w:p>
    <w:p w14:paraId="44CD5E04" w14:textId="77777777" w:rsidR="0094465B" w:rsidRDefault="00EC08B3">
      <w:pPr>
        <w:numPr>
          <w:ilvl w:val="1"/>
          <w:numId w:val="6"/>
        </w:numPr>
      </w:pPr>
      <w:r>
        <w:t>ind</w:t>
      </w:r>
      <w:r>
        <w:t>ex.wxss</w:t>
      </w:r>
      <w:r>
        <w:t>控制页面字体颜色边距等属性，为</w:t>
      </w:r>
      <w:r>
        <w:t>index.wxml</w:t>
      </w:r>
      <w:r>
        <w:t>提供样式</w:t>
      </w:r>
    </w:p>
    <w:p w14:paraId="159C96E6" w14:textId="77777777" w:rsidR="0094465B" w:rsidRDefault="00EC08B3">
      <w:pPr>
        <w:pStyle w:val="SourceCode"/>
        <w:numPr>
          <w:ilvl w:val="0"/>
          <w:numId w:val="1"/>
        </w:numPr>
      </w:pPr>
      <w:r>
        <w:rPr>
          <w:rStyle w:val="CommentTok"/>
        </w:rPr>
        <w:t>/**index.wxss**/</w:t>
      </w:r>
      <w:r>
        <w:br/>
      </w:r>
      <w:r>
        <w:br/>
      </w:r>
      <w:r>
        <w:rPr>
          <w:rStyle w:val="CommentTok"/>
        </w:rPr>
        <w:t>/*.userinfo {</w:t>
      </w:r>
      <w:r>
        <w:br/>
      </w:r>
      <w:r>
        <w:rPr>
          <w:rStyle w:val="CommentTok"/>
        </w:rPr>
        <w:lastRenderedPageBreak/>
        <w:t xml:space="preserve">  display: flex;</w:t>
      </w:r>
      <w:r>
        <w:br/>
      </w:r>
      <w:r>
        <w:rPr>
          <w:rStyle w:val="CommentTok"/>
        </w:rPr>
        <w:t xml:space="preserve">  flex-direction: column;</w:t>
      </w:r>
      <w:r>
        <w:br/>
      </w:r>
      <w:r>
        <w:rPr>
          <w:rStyle w:val="CommentTok"/>
        </w:rPr>
        <w:t xml:space="preserve">  align-items: center;</w:t>
      </w:r>
      <w:r>
        <w:br/>
      </w:r>
      <w:r>
        <w:rPr>
          <w:rStyle w:val="CommentTok"/>
        </w:rPr>
        <w:t>}</w:t>
      </w:r>
      <w:r>
        <w:br/>
      </w:r>
      <w:r>
        <w:br/>
      </w:r>
      <w:r>
        <w:rPr>
          <w:rStyle w:val="CommentTok"/>
        </w:rPr>
        <w:t>.userinfo-avatar {</w:t>
      </w:r>
      <w:r>
        <w:br/>
      </w:r>
      <w:r>
        <w:rPr>
          <w:rStyle w:val="CommentTok"/>
        </w:rPr>
        <w:t xml:space="preserve">  width: 128rpx;</w:t>
      </w:r>
      <w:r>
        <w:br/>
      </w:r>
      <w:r>
        <w:rPr>
          <w:rStyle w:val="CommentTok"/>
        </w:rPr>
        <w:t xml:space="preserve">  height: 128rpx;</w:t>
      </w:r>
      <w:r>
        <w:br/>
      </w:r>
      <w:r>
        <w:rPr>
          <w:rStyle w:val="CommentTok"/>
        </w:rPr>
        <w:t xml:space="preserve">  margin: 20rpx;</w:t>
      </w:r>
      <w:r>
        <w:br/>
      </w:r>
      <w:r>
        <w:rPr>
          <w:rStyle w:val="CommentTok"/>
        </w:rPr>
        <w:t xml:space="preserve">  border-radius: 50%;</w:t>
      </w:r>
      <w:r>
        <w:br/>
      </w:r>
      <w:r>
        <w:rPr>
          <w:rStyle w:val="CommentTok"/>
        </w:rPr>
        <w:t>}</w:t>
      </w:r>
      <w:r>
        <w:br/>
      </w:r>
      <w:r>
        <w:br/>
      </w:r>
      <w:r>
        <w:rPr>
          <w:rStyle w:val="CommentTok"/>
        </w:rPr>
        <w:t>.userinfo-nickname {</w:t>
      </w:r>
      <w:r>
        <w:br/>
      </w:r>
      <w:r>
        <w:rPr>
          <w:rStyle w:val="CommentTok"/>
        </w:rPr>
        <w:t xml:space="preserve">  color: #aaa;</w:t>
      </w:r>
      <w:r>
        <w:br/>
      </w:r>
      <w:r>
        <w:rPr>
          <w:rStyle w:val="CommentTok"/>
        </w:rPr>
        <w:t>}</w:t>
      </w:r>
      <w:r>
        <w:br/>
      </w:r>
      <w:r>
        <w:br/>
      </w:r>
      <w:r>
        <w:rPr>
          <w:rStyle w:val="CommentTok"/>
        </w:rPr>
        <w:t>.usermotto {</w:t>
      </w:r>
      <w:r>
        <w:br/>
      </w:r>
      <w:r>
        <w:rPr>
          <w:rStyle w:val="CommentTok"/>
        </w:rPr>
        <w:t xml:space="preserve">  margin-top: 200px;</w:t>
      </w:r>
      <w:r>
        <w:br/>
      </w:r>
      <w:r>
        <w:rPr>
          <w:rStyle w:val="CommentTok"/>
        </w:rPr>
        <w:t>}*/</w:t>
      </w:r>
      <w:r>
        <w:br/>
      </w:r>
      <w:r>
        <w:br/>
      </w:r>
      <w:r>
        <w:rPr>
          <w:rStyle w:val="FunctionTok"/>
        </w:rPr>
        <w:t>.banner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90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160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margin-top</w:t>
      </w:r>
      <w:r>
        <w:rPr>
          <w:rStyle w:val="NormalTok"/>
        </w:rPr>
        <w:t xml:space="preserve">: </w:t>
      </w:r>
      <w:r>
        <w:rPr>
          <w:rStyle w:val="DecValTok"/>
        </w:rPr>
        <w:t>-10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.enter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margin-top</w:t>
      </w:r>
      <w:r>
        <w:rPr>
          <w:rStyle w:val="NormalTok"/>
        </w:rPr>
        <w:t xml:space="preserve">: </w:t>
      </w:r>
      <w:r>
        <w:rPr>
          <w:rStyle w:val="DecValTok"/>
        </w:rPr>
        <w:t>-10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margin-bottom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.icon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margin-top</w:t>
      </w:r>
      <w:r>
        <w:rPr>
          <w:rStyle w:val="NormalTok"/>
        </w:rPr>
        <w:t xml:space="preserve">: </w:t>
      </w:r>
      <w:r>
        <w:rPr>
          <w:rStyle w:val="DecValTok"/>
        </w:rPr>
        <w:t>-20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30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display</w:t>
      </w:r>
      <w:r>
        <w:rPr>
          <w:rStyle w:val="NormalTok"/>
        </w:rPr>
        <w:t>: flex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flex-direction</w:t>
      </w:r>
      <w:r>
        <w:rPr>
          <w:rStyle w:val="NormalTok"/>
        </w:rPr>
        <w:t>: column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align-items</w:t>
      </w:r>
      <w:r>
        <w:rPr>
          <w:rStyle w:val="NormalTok"/>
        </w:rPr>
        <w:t xml:space="preserve">: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.icon</w:t>
      </w:r>
      <w:r>
        <w:rPr>
          <w:rStyle w:val="NormalTok"/>
        </w:rPr>
        <w:t xml:space="preserve"> </w:t>
      </w:r>
      <w:r>
        <w:rPr>
          <w:rStyle w:val="FunctionTok"/>
        </w:rPr>
        <w:t>.t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80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80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.icon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10</w:t>
      </w:r>
      <w:r>
        <w:rPr>
          <w:rStyle w:val="DataTypeTok"/>
        </w:rPr>
        <w:t>pt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margin-bottom</w:t>
      </w:r>
      <w:r>
        <w:rPr>
          <w:rStyle w:val="NormalTok"/>
        </w:rPr>
        <w:t xml:space="preserve">: </w:t>
      </w:r>
      <w:r>
        <w:rPr>
          <w:rStyle w:val="DecValTok"/>
        </w:rPr>
        <w:t>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margin-top</w:t>
      </w:r>
      <w:r>
        <w:rPr>
          <w:rStyle w:val="NormalTok"/>
        </w:rPr>
        <w:t xml:space="preserve">: </w:t>
      </w:r>
      <w:r>
        <w:rPr>
          <w:rStyle w:val="DecValTok"/>
        </w:rPr>
        <w:t>-5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FunctionTok"/>
        </w:rPr>
        <w:t>.bnrs-indic-wrap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bottom</w:t>
      </w:r>
      <w:r>
        <w:rPr>
          <w:rStyle w:val="NormalTok"/>
        </w:rPr>
        <w:t xml:space="preserve">: 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text-align</w:t>
      </w:r>
      <w:r>
        <w:rPr>
          <w:rStyle w:val="NormalTok"/>
        </w:rPr>
        <w:t xml:space="preserve">: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line-height</w:t>
      </w:r>
      <w:r>
        <w:rPr>
          <w:rStyle w:val="NormalTok"/>
        </w:rPr>
        <w:t xml:space="preserve">: </w:t>
      </w:r>
      <w:r>
        <w:rPr>
          <w:rStyle w:val="DecValTok"/>
        </w:rPr>
        <w:t>8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z-index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bottom</w:t>
      </w:r>
      <w:r>
        <w:rPr>
          <w:rStyle w:val="NormalTok"/>
        </w:rPr>
        <w:t xml:space="preserve">: </w:t>
      </w:r>
      <w:r>
        <w:rPr>
          <w:rStyle w:val="DecValTok"/>
        </w:rPr>
        <w:t>-10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border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-webkit-tap-highlight-color</w:t>
      </w:r>
      <w:r>
        <w:rPr>
          <w:rStyle w:val="NormalTok"/>
        </w:rPr>
        <w:t xml:space="preserve">: </w:t>
      </w:r>
      <w:r>
        <w:rPr>
          <w:rStyle w:val="FunctionTok"/>
        </w:rPr>
        <w:t>rgba(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word-wrap</w:t>
      </w:r>
      <w:r>
        <w:rPr>
          <w:rStyle w:val="NormalTok"/>
        </w:rPr>
        <w:t>: break-word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word-break</w:t>
      </w:r>
      <w:r>
        <w:rPr>
          <w:rStyle w:val="NormalTok"/>
        </w:rPr>
        <w:t>: break-all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margin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/*.bnrs</w:t>
      </w:r>
      <w:r>
        <w:rPr>
          <w:rStyle w:val="CommentTok"/>
        </w:rPr>
        <w:t>-indic {</w:t>
      </w:r>
      <w:r>
        <w:br/>
      </w:r>
      <w:r>
        <w:rPr>
          <w:rStyle w:val="CommentTok"/>
        </w:rPr>
        <w:t xml:space="preserve">  width: 6px;</w:t>
      </w:r>
      <w:r>
        <w:br/>
      </w:r>
      <w:r>
        <w:rPr>
          <w:rStyle w:val="CommentTok"/>
        </w:rPr>
        <w:t xml:space="preserve">  height: 6px;</w:t>
      </w:r>
      <w:r>
        <w:br/>
      </w:r>
      <w:r>
        <w:rPr>
          <w:rStyle w:val="CommentTok"/>
        </w:rPr>
        <w:t xml:space="preserve">  border: 1px solid #fff;</w:t>
      </w:r>
      <w:r>
        <w:br/>
      </w:r>
      <w:r>
        <w:rPr>
          <w:rStyle w:val="CommentTok"/>
        </w:rPr>
        <w:t xml:space="preserve">  margin: 0 2px;</w:t>
      </w:r>
      <w:r>
        <w:br/>
      </w:r>
      <w:r>
        <w:rPr>
          <w:rStyle w:val="CommentTok"/>
        </w:rPr>
        <w:t>}*/</w:t>
      </w:r>
      <w:r>
        <w:br/>
      </w:r>
      <w:r>
        <w:br/>
      </w:r>
      <w:r>
        <w:rPr>
          <w:rStyle w:val="FunctionTok"/>
        </w:rPr>
        <w:t>.bnrs-indic-wrap</w:t>
      </w:r>
      <w:r>
        <w:rPr>
          <w:rStyle w:val="NormalTok"/>
        </w:rPr>
        <w:t xml:space="preserve"> </w:t>
      </w:r>
      <w:r>
        <w:rPr>
          <w:rStyle w:val="FunctionTok"/>
        </w:rPr>
        <w:t>.indic-focus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background-color</w:t>
      </w:r>
      <w:r>
        <w:rPr>
          <w:rStyle w:val="NormalTok"/>
        </w:rPr>
        <w:t xml:space="preserve">: </w:t>
      </w:r>
      <w:r>
        <w:rPr>
          <w:rStyle w:val="ConstantTok"/>
        </w:rPr>
        <w:t>#fff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.top-placeholder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30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background-color</w:t>
      </w:r>
      <w:r>
        <w:rPr>
          <w:rStyle w:val="NormalTok"/>
        </w:rPr>
        <w:t xml:space="preserve">: </w:t>
      </w:r>
      <w:r>
        <w:rPr>
          <w:rStyle w:val="ConstantTok"/>
        </w:rPr>
        <w:t>#efefef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.top-placeholder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border-left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#ffd705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10</w:t>
      </w:r>
      <w:r>
        <w:rPr>
          <w:rStyle w:val="DataTypeTok"/>
        </w:rPr>
        <w:t>pt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line-height</w:t>
      </w:r>
      <w:r>
        <w:rPr>
          <w:rStyle w:val="NormalTok"/>
        </w:rPr>
        <w:t xml:space="preserve">: </w:t>
      </w:r>
      <w:r>
        <w:rPr>
          <w:rStyle w:val="DecValTok"/>
        </w:rPr>
        <w:t>30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padding-left</w:t>
      </w:r>
      <w:r>
        <w:rPr>
          <w:rStyle w:val="NormalTok"/>
        </w:rPr>
        <w:t xml:space="preserve">: </w:t>
      </w:r>
      <w:r>
        <w:rPr>
          <w:rStyle w:val="DecValTok"/>
        </w:rPr>
        <w:t>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>.split-h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NormalTok"/>
        </w:rPr>
        <w:t>: flex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align-items</w:t>
      </w:r>
      <w:r>
        <w:rPr>
          <w:rStyle w:val="NormalTok"/>
        </w:rPr>
        <w:t xml:space="preserve">: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rPr>
          <w:rStyle w:val="KeywordTok"/>
        </w:rPr>
        <w:t>padding-right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.star</w:t>
      </w:r>
      <w:r>
        <w:rPr>
          <w:rStyle w:val="NormalTok"/>
        </w:rPr>
        <w:t>{</w:t>
      </w:r>
      <w:r>
        <w:br/>
      </w:r>
      <w:r>
        <w:rPr>
          <w:rStyle w:val="KeywordTok"/>
        </w:rPr>
        <w:lastRenderedPageBreak/>
        <w:t>background</w:t>
      </w:r>
      <w:r>
        <w:rPr>
          <w:rStyle w:val="NormalTok"/>
        </w:rPr>
        <w:t xml:space="preserve">: </w:t>
      </w:r>
      <w:r>
        <w:rPr>
          <w:rStyle w:val="FunctionTok"/>
        </w:rPr>
        <w:t>url(</w:t>
      </w:r>
      <w:r>
        <w:rPr>
          <w:rStyle w:val="StringTok"/>
        </w:rPr>
        <w:t>https://gimg2.baidu.com/image_search/src=http%3A%2F%2Fgss0.baidu.com%2F9vo3dSag_xI4khGko9WTAnF6hhy%2Fzhidao%2Fpic%2Fitem%2F34fae6cd7b899e5126f5b89947a7d933c9950dc7.jpg</w:t>
      </w:r>
      <w:r>
        <w:rPr>
          <w:rStyle w:val="Function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no-repeat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background-size</w:t>
      </w:r>
      <w:r>
        <w:rPr>
          <w:rStyle w:val="NormalTok"/>
        </w:rPr>
        <w:t xml:space="preserve">: </w:t>
      </w:r>
      <w:r>
        <w:rPr>
          <w:rStyle w:val="DecValTok"/>
        </w:rPr>
        <w:t>cover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float</w:t>
      </w:r>
      <w:r>
        <w:rPr>
          <w:rStyle w:val="NormalTok"/>
        </w:rPr>
        <w:t xml:space="preserve">: </w:t>
      </w:r>
      <w:r>
        <w:rPr>
          <w:rStyle w:val="DecValTok"/>
        </w:rPr>
        <w:t>le</w:t>
      </w:r>
      <w:r>
        <w:rPr>
          <w:rStyle w:val="DecValTok"/>
        </w:rPr>
        <w:t>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margin-right</w:t>
      </w:r>
      <w:r>
        <w:rPr>
          <w:rStyle w:val="NormalTok"/>
        </w:rPr>
        <w:t xml:space="preserve">: </w:t>
      </w:r>
      <w:r>
        <w:rPr>
          <w:rStyle w:val="DecValTok"/>
        </w:rPr>
        <w:t>-2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background-position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-2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.allocation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NormalTok"/>
        </w:rPr>
        <w:t xml:space="preserve">: </w:t>
      </w:r>
      <w:r>
        <w:rPr>
          <w:rStyle w:val="ConstantTok"/>
        </w:rPr>
        <w:t>#ffd600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display</w:t>
      </w:r>
      <w:r>
        <w:rPr>
          <w:rStyle w:val="NormalTok"/>
        </w:rPr>
        <w:t xml:space="preserve">: </w:t>
      </w:r>
      <w:r>
        <w:rPr>
          <w:rStyle w:val="DecValTok"/>
        </w:rPr>
        <w:t>inline-block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9</w:t>
      </w:r>
      <w:r>
        <w:rPr>
          <w:rStyle w:val="DataTypeTok"/>
        </w:rPr>
        <w:t>pt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ConstantTok"/>
        </w:rPr>
        <w:t>#784203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font-weight</w:t>
      </w:r>
      <w:r>
        <w:rPr>
          <w:rStyle w:val="NormalTok"/>
        </w:rPr>
        <w:t xml:space="preserve">: 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border-radius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vertical-align</w:t>
      </w:r>
      <w:r>
        <w:rPr>
          <w:rStyle w:val="NormalTok"/>
        </w:rPr>
        <w:t xml:space="preserve">: </w:t>
      </w:r>
      <w:r>
        <w:rPr>
          <w:rStyle w:val="DecValTok"/>
        </w:rPr>
        <w:t>baseline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355A80F" w14:textId="77777777" w:rsidR="0094465B" w:rsidRDefault="00EC08B3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index.js</w:t>
      </w:r>
      <w:r>
        <w:rPr>
          <w:lang w:eastAsia="zh-CN"/>
        </w:rPr>
        <w:t>获取前端动作行为的事件来操控</w:t>
      </w:r>
    </w:p>
    <w:p w14:paraId="781D0B42" w14:textId="77777777" w:rsidR="0094465B" w:rsidRDefault="00EC08B3">
      <w:pPr>
        <w:pStyle w:val="SourceCode"/>
        <w:numPr>
          <w:ilvl w:val="0"/>
          <w:numId w:val="1"/>
        </w:numPr>
      </w:pPr>
      <w:r>
        <w:rPr>
          <w:rStyle w:val="CommentTok"/>
        </w:rPr>
        <w:t>//index.js</w:t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获取应用实例</w:t>
      </w:r>
      <w:proofErr w:type="spellEnd"/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app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getApp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FunctionTok"/>
        </w:rPr>
        <w:t>Page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motto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'Hello World'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userInfo</w:t>
      </w:r>
      <w:r>
        <w:rPr>
          <w:rStyle w:val="OperatorTok"/>
        </w:rPr>
        <w:t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事件处理函数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bindViewTap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wx</w:t>
      </w:r>
      <w:r>
        <w:rPr>
          <w:rStyle w:val="OperatorTok"/>
        </w:rPr>
        <w:t>.</w:t>
      </w:r>
      <w:r>
        <w:rPr>
          <w:rStyle w:val="FunctionTok"/>
        </w:rPr>
        <w:t>navigateTo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'../logs/logs'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onLoad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'onLoad'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that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调用应用实例的方法获取全局数据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>.</w:t>
      </w:r>
      <w:r>
        <w:rPr>
          <w:rStyle w:val="FunctionTok"/>
        </w:rPr>
        <w:t>getUserInfo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(userInfo){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更新数据</w:t>
      </w:r>
      <w:r>
        <w:br/>
      </w:r>
      <w:r>
        <w:rPr>
          <w:rStyle w:val="NormalTok"/>
        </w:rPr>
        <w:t xml:space="preserve">      that</w:t>
      </w:r>
      <w:r>
        <w:rPr>
          <w:rStyle w:val="OperatorTok"/>
        </w:rPr>
        <w:t>.</w:t>
      </w:r>
      <w:r>
        <w:rPr>
          <w:rStyle w:val="FunctionTok"/>
        </w:rPr>
        <w:t>setData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userInfo</w:t>
      </w:r>
      <w:r>
        <w:rPr>
          <w:rStyle w:val="OperatorTok"/>
        </w:rPr>
        <w:t>:</w:t>
      </w:r>
      <w:r>
        <w:rPr>
          <w:rStyle w:val="NormalTok"/>
        </w:rPr>
        <w:t>userInfo</w:t>
      </w:r>
      <w:r>
        <w:br/>
      </w:r>
      <w:r>
        <w:rPr>
          <w:rStyle w:val="NormalTok"/>
        </w:rPr>
        <w:lastRenderedPageBreak/>
        <w:t xml:space="preserve">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</w:p>
    <w:p w14:paraId="0D45CB94" w14:textId="77777777" w:rsidR="0094465B" w:rsidRDefault="00EC08B3">
      <w:pPr>
        <w:numPr>
          <w:ilvl w:val="0"/>
          <w:numId w:val="4"/>
        </w:numPr>
      </w:pPr>
      <w:r>
        <w:t>list</w:t>
      </w:r>
    </w:p>
    <w:p w14:paraId="499FB61F" w14:textId="77777777" w:rsidR="0094465B" w:rsidRDefault="00EC08B3">
      <w:pPr>
        <w:numPr>
          <w:ilvl w:val="1"/>
          <w:numId w:val="8"/>
        </w:numPr>
      </w:pPr>
      <w:r>
        <w:t>list.wxml</w:t>
      </w:r>
    </w:p>
    <w:p w14:paraId="0F1A966F" w14:textId="77777777" w:rsidR="0094465B" w:rsidRDefault="00EC08B3">
      <w:pPr>
        <w:pStyle w:val="SourceCode"/>
        <w:numPr>
          <w:ilvl w:val="0"/>
          <w:numId w:val="1"/>
        </w:numPr>
      </w:pPr>
      <w:r>
        <w:rPr>
          <w:rStyle w:val="CommentTok"/>
        </w:rPr>
        <w:t>&lt;!--pages/index/list.</w:t>
      </w:r>
      <w:r>
        <w:rPr>
          <w:rStyle w:val="CommentTok"/>
        </w:rPr>
        <w:t>wxml--&gt;</w:t>
      </w:r>
      <w:r>
        <w:br/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"smalltext t "</w:t>
      </w:r>
      <w:r>
        <w:rPr>
          <w:rStyle w:val="KeywordTok"/>
        </w:rPr>
        <w:t>&gt;</w:t>
      </w:r>
      <w:r>
        <w:rPr>
          <w:rStyle w:val="NormalTok"/>
        </w:rPr>
        <w:t>美食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"down"</w:t>
      </w:r>
      <w:r>
        <w:rPr>
          <w:rStyle w:val="KeywordTok"/>
        </w:rPr>
        <w:t>&gt;&lt;/text&gt;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"smalltext t "</w:t>
      </w:r>
      <w:r>
        <w:rPr>
          <w:rStyle w:val="KeywordTok"/>
        </w:rPr>
        <w:t>&gt;</w:t>
      </w:r>
      <w:r>
        <w:rPr>
          <w:rStyle w:val="NormalTok"/>
        </w:rPr>
        <w:t>时间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"down"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"smalltext t "</w:t>
      </w:r>
      <w:r>
        <w:rPr>
          <w:rStyle w:val="KeywordTok"/>
        </w:rPr>
        <w:t>&gt;</w:t>
      </w:r>
      <w:r>
        <w:rPr>
          <w:rStyle w:val="NormalTok"/>
        </w:rPr>
        <w:t>地点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"down"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&lt;!--&lt;text class="smalltext t" style="flex:1"&gt;</w:t>
      </w:r>
      <w:r>
        <w:rPr>
          <w:rStyle w:val="CommentTok"/>
        </w:rPr>
        <w:t>综合排序</w:t>
      </w:r>
      <w:r>
        <w:rPr>
          <w:rStyle w:val="CommentTok"/>
        </w:rPr>
        <w:t>&lt;/text&gt;</w:t>
      </w:r>
      <w:r>
        <w:br/>
      </w:r>
      <w:r>
        <w:rPr>
          <w:rStyle w:val="CommentTok"/>
        </w:rPr>
        <w:t>&lt;text class="smalltext t" style="flex:1"&gt;</w:t>
      </w:r>
      <w:r>
        <w:rPr>
          <w:rStyle w:val="CommentTok"/>
        </w:rPr>
        <w:t>筛选</w:t>
      </w:r>
      <w:r>
        <w:rPr>
          <w:rStyle w:val="CommentTok"/>
        </w:rPr>
        <w:t>&lt;/text&gt;--&gt;</w:t>
      </w:r>
      <w:r>
        <w:br/>
      </w:r>
      <w:r>
        <w:rPr>
          <w:rStyle w:val="KeywordTok"/>
        </w:rPr>
        <w:t>&lt;/view&gt;</w:t>
      </w:r>
      <w:r>
        <w:br/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"split-h"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"http://p0.meituan.net/0.120.100/xianfu/fd3a8462080c71f60f2581c2e7c1d3f43010.jpeg"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"width:94px;height:74px"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"flex:1"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"font-size:12pt"</w:t>
      </w:r>
      <w:r>
        <w:rPr>
          <w:rStyle w:val="KeywordTok"/>
        </w:rPr>
        <w:t>&gt;</w:t>
      </w:r>
      <w:r>
        <w:rPr>
          <w:rStyle w:val="NormalTok"/>
        </w:rPr>
        <w:t>北京麦当劳展览路餐厅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&lt;image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"width:15px;height:15px"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"http://p1.meituan.net/xianfu/32200c3060be7903f62c9076308619ee734.png"</w:t>
      </w:r>
      <w:r>
        <w:rPr>
          <w:rStyle w:val="KeywordTok"/>
        </w:rPr>
        <w:t>&gt;&lt;/image&gt;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"align-items: center;display: flex; margin-top:5px;flex: 1;"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"star"</w:t>
      </w:r>
      <w:r>
        <w:rPr>
          <w:rStyle w:val="KeywordTok"/>
        </w:rPr>
        <w:t>&gt;&lt;/view&gt;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月售</w:t>
      </w:r>
      <w:r>
        <w:rPr>
          <w:rStyle w:val="NormalTok"/>
        </w:rPr>
        <w:t>1663</w:t>
      </w:r>
      <w:r>
        <w:rPr>
          <w:rStyle w:val="NormalTok"/>
        </w:rPr>
        <w:t>单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"font-size:10pt;color:#656565"</w:t>
      </w:r>
      <w:r>
        <w:rPr>
          <w:rStyle w:val="KeywordTok"/>
        </w:rPr>
        <w:t>&gt;</w:t>
      </w:r>
      <w:r>
        <w:rPr>
          <w:rStyle w:val="NormalTok"/>
        </w:rPr>
        <w:t>起送价￥</w:t>
      </w:r>
      <w:r>
        <w:rPr>
          <w:rStyle w:val="NormalTok"/>
        </w:rPr>
        <w:t>15|</w:t>
      </w:r>
      <w:r>
        <w:rPr>
          <w:rStyle w:val="NormalTok"/>
        </w:rPr>
        <w:t>配送</w:t>
      </w:r>
      <w:r>
        <w:rPr>
          <w:rStyle w:val="NormalTok"/>
        </w:rPr>
        <w:lastRenderedPageBreak/>
        <w:t>￥</w:t>
      </w:r>
      <w:r>
        <w:rPr>
          <w:rStyle w:val="NormalTok"/>
        </w:rPr>
        <w:t>4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"font-size:10pt;color:#656565;"</w:t>
      </w:r>
      <w:r>
        <w:rPr>
          <w:rStyle w:val="KeywordTok"/>
        </w:rPr>
        <w:t>&gt;</w:t>
      </w:r>
      <w:r>
        <w:rPr>
          <w:rStyle w:val="NormalTok"/>
        </w:rPr>
        <w:t>4.1km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"text-align:right"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"font-size</w:t>
      </w:r>
      <w:r>
        <w:rPr>
          <w:rStyle w:val="StringTok"/>
        </w:rPr>
        <w:t>:10pt;color:#656565"</w:t>
      </w:r>
      <w:r>
        <w:rPr>
          <w:rStyle w:val="KeywordTok"/>
        </w:rPr>
        <w:t>&gt;</w:t>
      </w:r>
      <w:r>
        <w:rPr>
          <w:rStyle w:val="NormalTok"/>
        </w:rPr>
        <w:t>31</w:t>
      </w:r>
      <w:r>
        <w:rPr>
          <w:rStyle w:val="NormalTok"/>
        </w:rPr>
        <w:t>分钟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&lt;text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"allocation"</w:t>
      </w:r>
      <w:r>
        <w:rPr>
          <w:rStyle w:val="KeywordTok"/>
        </w:rPr>
        <w:t>&gt;</w:t>
      </w:r>
      <w:r>
        <w:rPr>
          <w:rStyle w:val="NormalTok"/>
        </w:rPr>
        <w:t>蜂鸟专送</w:t>
      </w:r>
      <w:r>
        <w:rPr>
          <w:rStyle w:val="KeywordTok"/>
        </w:rPr>
        <w:t>&lt;/text&gt;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&lt;/view&gt;</w:t>
      </w:r>
      <w:r>
        <w:br/>
      </w:r>
      <w:r>
        <w:rPr>
          <w:rStyle w:val="KeywordTok"/>
        </w:rPr>
        <w:t>&lt;/view&gt;</w:t>
      </w:r>
      <w:r>
        <w:br/>
      </w:r>
      <w:r>
        <w:rPr>
          <w:rStyle w:val="KeywordTok"/>
        </w:rPr>
        <w:t>&lt;view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"height:10px;background-color: #efefef;"</w:t>
      </w:r>
      <w:r>
        <w:rPr>
          <w:rStyle w:val="KeywordTok"/>
        </w:rPr>
        <w:t>&gt;&lt;/view&gt;</w:t>
      </w:r>
    </w:p>
    <w:p w14:paraId="0A09EBA1" w14:textId="77777777" w:rsidR="0094465B" w:rsidRDefault="00EC08B3">
      <w:pPr>
        <w:numPr>
          <w:ilvl w:val="1"/>
          <w:numId w:val="9"/>
        </w:numPr>
      </w:pPr>
      <w:r>
        <w:t>list.wxss</w:t>
      </w:r>
    </w:p>
    <w:p w14:paraId="39A14805" w14:textId="77777777" w:rsidR="0094465B" w:rsidRDefault="00EC08B3">
      <w:pPr>
        <w:pStyle w:val="SourceCode"/>
        <w:numPr>
          <w:ilvl w:val="0"/>
          <w:numId w:val="1"/>
        </w:numPr>
      </w:pPr>
      <w:r>
        <w:rPr>
          <w:rStyle w:val="CommentTok"/>
        </w:rPr>
        <w:t>/* pages/index/list.wxss */</w:t>
      </w:r>
      <w:r>
        <w:br/>
      </w:r>
      <w:r>
        <w:rPr>
          <w:rStyle w:val="FunctionTok"/>
        </w:rPr>
        <w:t>.split-h</w:t>
      </w:r>
      <w:r>
        <w:rPr>
          <w:rStyle w:val="NormalTok"/>
        </w:rPr>
        <w:t>{</w:t>
      </w:r>
      <w:r>
        <w:rPr>
          <w:rStyle w:val="KeywordTok"/>
        </w:rPr>
        <w:t>display</w:t>
      </w:r>
      <w:r>
        <w:rPr>
          <w:rStyle w:val="NormalTok"/>
        </w:rPr>
        <w:t>: flex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align-items</w:t>
      </w:r>
      <w:r>
        <w:rPr>
          <w:rStyle w:val="NormalTok"/>
        </w:rPr>
        <w:t xml:space="preserve">: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rPr>
          <w:rStyle w:val="KeywordTok"/>
        </w:rPr>
        <w:t>padding-right</w:t>
      </w:r>
      <w:r>
        <w:rPr>
          <w:rStyle w:val="NormalTok"/>
        </w:rPr>
        <w:t xml:space="preserve">: </w:t>
      </w:r>
      <w:r>
        <w:rPr>
          <w:rStyle w:val="DecValTok"/>
        </w:rPr>
        <w:t>15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.star</w:t>
      </w:r>
      <w:r>
        <w:rPr>
          <w:rStyle w:val="NormalTok"/>
        </w:rPr>
        <w:t>{</w:t>
      </w:r>
      <w:r>
        <w:br/>
      </w:r>
      <w:r>
        <w:rPr>
          <w:rStyle w:val="KeywordTok"/>
        </w:rPr>
        <w:t>background</w:t>
      </w:r>
      <w:r>
        <w:rPr>
          <w:rStyle w:val="NormalTok"/>
        </w:rPr>
        <w:t xml:space="preserve">: </w:t>
      </w:r>
      <w:r>
        <w:rPr>
          <w:rStyle w:val="FunctionTok"/>
        </w:rPr>
        <w:t>url(</w:t>
      </w:r>
      <w:r>
        <w:rPr>
          <w:rStyle w:val="StringTok"/>
        </w:rPr>
        <w:t>https://gimg2.baidu.com/image_search/src=http%3A%2F%2Fgss0.baidu.com%2F9vo3dSag_xI4khGko9WTAnF6hhy%2Fzhidao%2Fpic%2Fitem%2F34fae6cd7b899e5</w:t>
      </w:r>
      <w:r>
        <w:rPr>
          <w:rStyle w:val="StringTok"/>
        </w:rPr>
        <w:t>126f5b89947a7d933c9950dc7.jpg</w:t>
      </w:r>
      <w:r>
        <w:rPr>
          <w:rStyle w:val="Function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no-repeat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background-size</w:t>
      </w:r>
      <w:r>
        <w:rPr>
          <w:rStyle w:val="NormalTok"/>
        </w:rPr>
        <w:t xml:space="preserve">: </w:t>
      </w:r>
      <w:r>
        <w:rPr>
          <w:rStyle w:val="DecValTok"/>
        </w:rPr>
        <w:t>cover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17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float</w:t>
      </w:r>
      <w:r>
        <w:rPr>
          <w:rStyle w:val="NormalTok"/>
        </w:rPr>
        <w:t xml:space="preserve">: 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margin-right</w:t>
      </w:r>
      <w:r>
        <w:rPr>
          <w:rStyle w:val="NormalTok"/>
        </w:rPr>
        <w:t xml:space="preserve">: </w:t>
      </w:r>
      <w:r>
        <w:rPr>
          <w:rStyle w:val="DecValTok"/>
        </w:rPr>
        <w:t>-2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background-position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-2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.allocation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NormalTok"/>
        </w:rPr>
        <w:t xml:space="preserve">: </w:t>
      </w:r>
      <w:r>
        <w:rPr>
          <w:rStyle w:val="ConstantTok"/>
        </w:rPr>
        <w:t>#ffd600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display</w:t>
      </w:r>
      <w:r>
        <w:rPr>
          <w:rStyle w:val="NormalTok"/>
        </w:rPr>
        <w:t xml:space="preserve">: </w:t>
      </w:r>
      <w:r>
        <w:rPr>
          <w:rStyle w:val="DecValTok"/>
        </w:rPr>
        <w:t>inline-block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9</w:t>
      </w:r>
      <w:r>
        <w:rPr>
          <w:rStyle w:val="DataTypeTok"/>
        </w:rPr>
        <w:t>pt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ConstantTok"/>
        </w:rPr>
        <w:t>#784203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font-weight</w:t>
      </w:r>
      <w:r>
        <w:rPr>
          <w:rStyle w:val="NormalTok"/>
        </w:rPr>
        <w:t xml:space="preserve">: 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border-radius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vertical-align</w:t>
      </w:r>
      <w:r>
        <w:rPr>
          <w:rStyle w:val="NormalTok"/>
        </w:rPr>
        <w:t xml:space="preserve">: </w:t>
      </w:r>
      <w:r>
        <w:rPr>
          <w:rStyle w:val="DecValTok"/>
        </w:rPr>
        <w:t>baseline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lastRenderedPageBreak/>
        <w:t>.t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text-align</w:t>
      </w:r>
      <w:r>
        <w:rPr>
          <w:rStyle w:val="NormalTok"/>
        </w:rPr>
        <w:t xml:space="preserve">: 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10</w:t>
      </w:r>
      <w:r>
        <w:rPr>
          <w:rStyle w:val="DataTypeTok"/>
        </w:rPr>
        <w:t>pt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.down</w:t>
      </w:r>
      <w:r>
        <w:rPr>
          <w:rStyle w:val="NormalTok"/>
        </w:rPr>
        <w:t>{</w:t>
      </w:r>
      <w:r>
        <w:br/>
      </w:r>
      <w:r>
        <w:rPr>
          <w:rStyle w:val="CommentTok"/>
        </w:rPr>
        <w:t>/*content: '';*/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</w:t>
      </w:r>
      <w:r>
        <w:rPr>
          <w:rStyle w:val="KeywordTok"/>
        </w:rPr>
        <w:t>h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height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#9b9b9b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border-width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-webkit-transform</w:t>
      </w:r>
      <w:r>
        <w:rPr>
          <w:rStyle w:val="NormalTok"/>
        </w:rPr>
        <w:t xml:space="preserve">: </w:t>
      </w:r>
      <w:r>
        <w:rPr>
          <w:rStyle w:val="FunctionTok"/>
        </w:rPr>
        <w:t>rotate(</w:t>
      </w:r>
      <w:r>
        <w:rPr>
          <w:rStyle w:val="DecValTok"/>
        </w:rPr>
        <w:t>45</w:t>
      </w:r>
      <w:r>
        <w:rPr>
          <w:rStyle w:val="DataTypeTok"/>
        </w:rPr>
        <w:t>deg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margin-top</w:t>
      </w:r>
      <w:r>
        <w:rPr>
          <w:rStyle w:val="NormalTok"/>
        </w:rPr>
        <w:t xml:space="preserve">: </w:t>
      </w:r>
      <w:r>
        <w:rPr>
          <w:rStyle w:val="DecValTok"/>
        </w:rPr>
        <w:t>-10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B54BB0F" w14:textId="77777777" w:rsidR="0094465B" w:rsidRDefault="00EC08B3">
      <w:pPr>
        <w:numPr>
          <w:ilvl w:val="0"/>
          <w:numId w:val="4"/>
        </w:numPr>
      </w:pPr>
      <w:r>
        <w:t>entry</w:t>
      </w:r>
    </w:p>
    <w:p w14:paraId="7C992715" w14:textId="77777777" w:rsidR="0094465B" w:rsidRDefault="00EC08B3">
      <w:pPr>
        <w:pStyle w:val="FirstParagraph"/>
        <w:rPr>
          <w:lang w:eastAsia="zh-CN"/>
        </w:rPr>
      </w:pPr>
      <w:r>
        <w:rPr>
          <w:lang w:eastAsia="zh-CN"/>
        </w:rPr>
        <w:t>我们想要机器人无接触配送服务更适合老人的心理和习惯，所以我们要在蜂鸟叮咚小程序处处体现关心老人的特点，比如用了</w:t>
      </w:r>
      <w:r>
        <w:rPr>
          <w:lang w:eastAsia="zh-CN"/>
        </w:rPr>
        <w:t>entry</w:t>
      </w:r>
      <w:r>
        <w:rPr>
          <w:lang w:eastAsia="zh-CN"/>
        </w:rPr>
        <w:t>页面来增大字体等方便老人阅读。</w:t>
      </w:r>
    </w:p>
    <w:p w14:paraId="1A7D3B8E" w14:textId="77777777" w:rsidR="0094465B" w:rsidRDefault="00EC08B3">
      <w:pPr>
        <w:pStyle w:val="2"/>
      </w:pPr>
      <w:bookmarkStart w:id="4" w:name="框架图"/>
      <w:bookmarkEnd w:id="3"/>
      <w:proofErr w:type="spellStart"/>
      <w:r>
        <w:t>框架图</w:t>
      </w:r>
      <w:proofErr w:type="spellEnd"/>
    </w:p>
    <w:p w14:paraId="516271DA" w14:textId="77777777" w:rsidR="0094465B" w:rsidRDefault="00EC08B3">
      <w:pPr>
        <w:pStyle w:val="FirstParagraph"/>
      </w:pPr>
      <w:r>
        <w:t>主体框架如下：</w:t>
      </w:r>
    </w:p>
    <w:p w14:paraId="48B6AC09" w14:textId="77777777" w:rsidR="0094465B" w:rsidRDefault="00EC08B3">
      <w:pPr>
        <w:pStyle w:val="CaptionedFigure"/>
      </w:pPr>
      <w:r>
        <w:rPr>
          <w:noProof/>
        </w:rPr>
        <w:lastRenderedPageBreak/>
        <w:drawing>
          <wp:inline distT="0" distB="0" distL="0" distR="0" wp14:anchorId="3B5BD1D1" wp14:editId="4C8D0116">
            <wp:extent cx="5334000" cy="3624384"/>
            <wp:effectExtent l="0" t="0" r="0" b="0"/>
            <wp:docPr id="24" name="Picture" descr="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:\Developer\ide\wechat-miniprograms\FengNiao-master\jpgs\2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66300" w14:textId="77777777" w:rsidR="0094465B" w:rsidRDefault="00EC08B3">
      <w:pPr>
        <w:pStyle w:val="2"/>
      </w:pPr>
      <w:bookmarkStart w:id="5" w:name="效果图"/>
      <w:bookmarkEnd w:id="4"/>
      <w:proofErr w:type="spellStart"/>
      <w:r>
        <w:t>效果图</w:t>
      </w:r>
      <w:proofErr w:type="spellEnd"/>
    </w:p>
    <w:p w14:paraId="25B0D423" w14:textId="77777777" w:rsidR="0094465B" w:rsidRDefault="00EC08B3">
      <w:pPr>
        <w:pStyle w:val="FirstParagraph"/>
      </w:pPr>
      <w:r>
        <w:t>首页效果：</w:t>
      </w:r>
    </w:p>
    <w:p w14:paraId="6F5A73DE" w14:textId="1D133898" w:rsidR="0094465B" w:rsidRDefault="00EC08B3" w:rsidP="000E1014">
      <w:pPr>
        <w:pStyle w:val="CaptionedFigure"/>
      </w:pPr>
      <w:r>
        <w:rPr>
          <w:noProof/>
        </w:rPr>
        <w:lastRenderedPageBreak/>
        <w:drawing>
          <wp:inline distT="0" distB="0" distL="0" distR="0" wp14:anchorId="586F91BE" wp14:editId="699D8994">
            <wp:extent cx="4260850" cy="8114030"/>
            <wp:effectExtent l="0" t="0" r="0" b="0"/>
            <wp:docPr id="28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Developer\ide\wechat-miniprograms\FengNiao-master\jpgs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67" cy="811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C10B8" w14:textId="77777777" w:rsidR="0094465B" w:rsidRDefault="00EC08B3">
      <w:pPr>
        <w:pStyle w:val="a0"/>
      </w:pPr>
      <w:r>
        <w:lastRenderedPageBreak/>
        <w:t>适</w:t>
      </w:r>
      <w:r>
        <w:t>老化界面：</w:t>
      </w:r>
    </w:p>
    <w:p w14:paraId="5BBA5376" w14:textId="77777777" w:rsidR="0094465B" w:rsidRDefault="00EC08B3">
      <w:pPr>
        <w:pStyle w:val="CaptionedFigure"/>
      </w:pPr>
      <w:r>
        <w:rPr>
          <w:noProof/>
        </w:rPr>
        <w:drawing>
          <wp:inline distT="0" distB="0" distL="0" distR="0" wp14:anchorId="17A0D75B" wp14:editId="5AEE1FED">
            <wp:extent cx="3422650" cy="7219950"/>
            <wp:effectExtent l="0" t="0" r="0" b="0"/>
            <wp:docPr id="31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:\Developer\ide\wechat-miniprograms\FengNiao-master\jpgs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0B002" w14:textId="7C4BA761" w:rsidR="0094465B" w:rsidRDefault="0094465B">
      <w:pPr>
        <w:pStyle w:val="ImageCaption"/>
        <w:rPr>
          <w:lang w:eastAsia="zh-CN"/>
        </w:rPr>
      </w:pPr>
    </w:p>
    <w:p w14:paraId="7F0D03E8" w14:textId="77777777" w:rsidR="0094465B" w:rsidRDefault="00EC08B3">
      <w:pPr>
        <w:pStyle w:val="a0"/>
        <w:rPr>
          <w:lang w:eastAsia="zh-CN"/>
        </w:rPr>
      </w:pPr>
      <w:r>
        <w:rPr>
          <w:lang w:eastAsia="zh-CN"/>
        </w:rPr>
        <w:t>”</w:t>
      </w:r>
      <w:r>
        <w:rPr>
          <w:lang w:eastAsia="zh-CN"/>
        </w:rPr>
        <w:t>美食</w:t>
      </w:r>
      <w:r>
        <w:rPr>
          <w:lang w:eastAsia="zh-CN"/>
        </w:rPr>
        <w:t>“</w:t>
      </w:r>
      <w:r>
        <w:rPr>
          <w:lang w:eastAsia="zh-CN"/>
        </w:rPr>
        <w:t>图标入口点进去的界面：</w:t>
      </w:r>
    </w:p>
    <w:p w14:paraId="315BCA8D" w14:textId="77777777" w:rsidR="0094465B" w:rsidRDefault="00EC08B3">
      <w:pPr>
        <w:pStyle w:val="CaptionedFigure"/>
      </w:pPr>
      <w:r>
        <w:rPr>
          <w:noProof/>
        </w:rPr>
        <w:lastRenderedPageBreak/>
        <w:drawing>
          <wp:inline distT="0" distB="0" distL="0" distR="0" wp14:anchorId="15293C07" wp14:editId="1ABD08C1">
            <wp:extent cx="3784600" cy="7150100"/>
            <wp:effectExtent l="0" t="0" r="0" b="0"/>
            <wp:docPr id="34" name="Picture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:\Developer\ide\wechat-miniprograms\FengNiao-master\jpgs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15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5"/>
    <w:p w14:paraId="29765306" w14:textId="7D611DBC" w:rsidR="0094465B" w:rsidRDefault="0094465B">
      <w:pPr>
        <w:pStyle w:val="ImageCaption"/>
      </w:pPr>
    </w:p>
    <w:sectPr w:rsidR="009446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5F64" w14:textId="77777777" w:rsidR="00EC08B3" w:rsidRDefault="00EC08B3">
      <w:pPr>
        <w:spacing w:after="0"/>
      </w:pPr>
      <w:r>
        <w:separator/>
      </w:r>
    </w:p>
  </w:endnote>
  <w:endnote w:type="continuationSeparator" w:id="0">
    <w:p w14:paraId="1519F1B4" w14:textId="77777777" w:rsidR="00EC08B3" w:rsidRDefault="00EC0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F0F4" w14:textId="77777777" w:rsidR="00EC08B3" w:rsidRDefault="00EC08B3">
      <w:r>
        <w:separator/>
      </w:r>
    </w:p>
  </w:footnote>
  <w:footnote w:type="continuationSeparator" w:id="0">
    <w:p w14:paraId="24821A9E" w14:textId="77777777" w:rsidR="00EC08B3" w:rsidRDefault="00EC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2C63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3A09A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65B"/>
    <w:rsid w:val="000E1014"/>
    <w:rsid w:val="0094465B"/>
    <w:rsid w:val="00E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9919"/>
  <w15:docId w15:val="{72A29D7D-AC51-43B9-B5F1-5F5B11C6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1986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 云鹏</cp:lastModifiedBy>
  <cp:revision>2</cp:revision>
  <dcterms:created xsi:type="dcterms:W3CDTF">2021-10-26T15:27:00Z</dcterms:created>
  <dcterms:modified xsi:type="dcterms:W3CDTF">2021-10-26T15:31:00Z</dcterms:modified>
</cp:coreProperties>
</file>