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CB7A" w14:textId="649FD7DE" w:rsidR="00507224" w:rsidRPr="00E64097" w:rsidRDefault="00507224" w:rsidP="00507224">
      <w:pPr>
        <w:rPr>
          <w:rFonts w:ascii="Open Sans" w:hAnsi="Open Sans" w:cs="Open Sans"/>
          <w:b/>
          <w:bCs/>
          <w:color w:val="002060"/>
          <w:sz w:val="20"/>
          <w:szCs w:val="20"/>
        </w:rPr>
      </w:pPr>
      <w:r w:rsidRPr="00E64097">
        <w:rPr>
          <w:rFonts w:ascii="Open Sans" w:hAnsi="Open Sans" w:cs="Open Sans"/>
          <w:b/>
          <w:bCs/>
          <w:sz w:val="20"/>
          <w:szCs w:val="20"/>
        </w:rPr>
        <w:t xml:space="preserve">APPENDIX </w:t>
      </w:r>
      <w:r w:rsidR="00BD233C">
        <w:rPr>
          <w:rFonts w:ascii="Open Sans" w:hAnsi="Open Sans" w:cs="Open Sans"/>
          <w:b/>
          <w:bCs/>
          <w:sz w:val="20"/>
          <w:szCs w:val="20"/>
        </w:rPr>
        <w:t>D</w:t>
      </w:r>
      <w:r w:rsidR="00FA0720">
        <w:rPr>
          <w:rFonts w:ascii="Open Sans" w:hAnsi="Open Sans" w:cs="Open Sans"/>
          <w:b/>
          <w:bCs/>
          <w:sz w:val="20"/>
          <w:szCs w:val="20"/>
        </w:rPr>
        <w:t>3</w:t>
      </w:r>
      <w:r w:rsidRPr="00E64097">
        <w:rPr>
          <w:rFonts w:ascii="Open Sans" w:hAnsi="Open Sans" w:cs="Open Sans"/>
          <w:b/>
          <w:bCs/>
          <w:sz w:val="20"/>
          <w:szCs w:val="20"/>
        </w:rPr>
        <w:t xml:space="preserve"> - RATED CRITERIA RESPONSE FORM </w:t>
      </w:r>
      <w:r>
        <w:rPr>
          <w:rFonts w:ascii="Open Sans" w:hAnsi="Open Sans" w:cs="Open Sans"/>
          <w:b/>
          <w:bCs/>
          <w:sz w:val="20"/>
          <w:szCs w:val="20"/>
        </w:rPr>
        <w:t xml:space="preserve">– </w:t>
      </w:r>
      <w:r w:rsidR="00FA0720">
        <w:rPr>
          <w:rFonts w:ascii="Open Sans" w:hAnsi="Open Sans" w:cs="Open Sans"/>
          <w:b/>
          <w:bCs/>
          <w:sz w:val="20"/>
          <w:szCs w:val="20"/>
        </w:rPr>
        <w:t>Facilitation</w:t>
      </w:r>
    </w:p>
    <w:p w14:paraId="24ADCB95" w14:textId="056444D5" w:rsidR="00507224" w:rsidRDefault="00507224" w:rsidP="00507224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Instructions: Proponents are to respond to each of the following requirements in the order presented below.</w:t>
      </w:r>
      <w:r w:rsidRPr="00E64097">
        <w:rPr>
          <w:rFonts w:ascii="Open Sans" w:hAnsi="Open Sans" w:cs="Open Sans"/>
          <w:sz w:val="20"/>
          <w:szCs w:val="20"/>
          <w:lang w:val="en-US"/>
        </w:rPr>
        <w:t xml:space="preserve"> Unless otherwise stated, links to websites or other information external to the form will not be evaluated. </w:t>
      </w:r>
      <w:r w:rsidR="00CC57DC" w:rsidRPr="00E64097">
        <w:rPr>
          <w:rFonts w:ascii="Open Sans" w:hAnsi="Open Sans" w:cs="Open Sans"/>
          <w:sz w:val="20"/>
          <w:szCs w:val="20"/>
        </w:rPr>
        <w:t xml:space="preserve">Responses must not exceed </w:t>
      </w:r>
      <w:r w:rsidR="005706EA">
        <w:rPr>
          <w:rFonts w:ascii="Open Sans" w:hAnsi="Open Sans" w:cs="Open Sans"/>
          <w:sz w:val="20"/>
          <w:szCs w:val="20"/>
        </w:rPr>
        <w:t>ten (</w:t>
      </w:r>
      <w:r w:rsidR="00B215C5">
        <w:rPr>
          <w:rFonts w:ascii="Open Sans" w:hAnsi="Open Sans" w:cs="Open Sans"/>
          <w:sz w:val="20"/>
          <w:szCs w:val="20"/>
        </w:rPr>
        <w:t>10)</w:t>
      </w:r>
      <w:r w:rsidR="00CC57DC">
        <w:rPr>
          <w:rFonts w:ascii="Open Sans" w:hAnsi="Open Sans" w:cs="Open Sans"/>
          <w:sz w:val="20"/>
          <w:szCs w:val="20"/>
        </w:rPr>
        <w:t xml:space="preserve"> pages (excluding resumes or professional profiles, and work or product samples requested herein). </w:t>
      </w:r>
      <w:r w:rsidRPr="00E64097">
        <w:rPr>
          <w:rFonts w:ascii="Open Sans" w:hAnsi="Open Sans" w:cs="Open Sans"/>
          <w:sz w:val="20"/>
          <w:szCs w:val="20"/>
        </w:rPr>
        <w:t xml:space="preserve">Page size must be 8½ x 11 inches, with standard margins and a minimum font size of 10 points. </w:t>
      </w:r>
    </w:p>
    <w:p w14:paraId="3A67D8D0" w14:textId="77777777" w:rsidR="00507224" w:rsidRPr="00E64097" w:rsidRDefault="00507224" w:rsidP="00507224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</w:p>
    <w:p w14:paraId="3CF57A8E" w14:textId="1978F860" w:rsidR="00507224" w:rsidRPr="00E64097" w:rsidRDefault="00507224" w:rsidP="00507224">
      <w:pPr>
        <w:pStyle w:val="ListParagraph"/>
        <w:spacing w:line="240" w:lineRule="auto"/>
        <w:ind w:left="0"/>
        <w:jc w:val="both"/>
        <w:rPr>
          <w:rFonts w:ascii="Open Sans" w:hAnsi="Open Sans" w:cs="Open Sans"/>
          <w:sz w:val="20"/>
          <w:szCs w:val="20"/>
        </w:rPr>
      </w:pPr>
      <w:r w:rsidRPr="00E64097">
        <w:rPr>
          <w:rFonts w:ascii="Open Sans" w:hAnsi="Open Sans" w:cs="Open Sans"/>
          <w:sz w:val="20"/>
          <w:szCs w:val="20"/>
        </w:rPr>
        <w:t>Proponents will be evaluated only on the service category(ies) for which they submit a response.).</w:t>
      </w:r>
      <w:r>
        <w:rPr>
          <w:rFonts w:ascii="Open Sans" w:hAnsi="Open Sans" w:cs="Open Sans"/>
          <w:sz w:val="20"/>
          <w:szCs w:val="20"/>
        </w:rPr>
        <w:t xml:space="preserve"> </w:t>
      </w:r>
    </w:p>
    <w:p w14:paraId="306B6F01" w14:textId="77777777" w:rsidR="00507224" w:rsidRPr="00E64097" w:rsidRDefault="00507224" w:rsidP="00507224">
      <w:pPr>
        <w:pBdr>
          <w:bottom w:val="single" w:sz="6" w:space="1" w:color="auto"/>
        </w:pBdr>
        <w:spacing w:after="0"/>
        <w:rPr>
          <w:rFonts w:ascii="Open Sans" w:hAnsi="Open Sans" w:cs="Open Sans"/>
          <w:b/>
          <w:bCs/>
          <w:color w:val="002060"/>
          <w:sz w:val="4"/>
          <w:szCs w:val="4"/>
        </w:rPr>
      </w:pPr>
    </w:p>
    <w:p w14:paraId="248E55E7" w14:textId="77777777" w:rsidR="00507224" w:rsidRPr="00E64097" w:rsidRDefault="00507224" w:rsidP="00507224">
      <w:pPr>
        <w:pStyle w:val="BodyText"/>
        <w:ind w:right="-23"/>
        <w:rPr>
          <w:rFonts w:ascii="Open Sans" w:hAnsi="Open Sans" w:cs="Open Sans"/>
          <w:sz w:val="20"/>
          <w:szCs w:val="20"/>
        </w:rPr>
      </w:pPr>
    </w:p>
    <w:p w14:paraId="4BD4D539" w14:textId="5455B5AE" w:rsidR="00D0265B" w:rsidRDefault="00D0265B" w:rsidP="00D0265B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Corporate profile </w:t>
      </w:r>
    </w:p>
    <w:p w14:paraId="470860F6" w14:textId="77777777" w:rsidR="00EE5C76" w:rsidRDefault="00EE5C76" w:rsidP="00EE5C76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describe their organisation, its purpose, structure and makeup. Responses should include:</w:t>
      </w:r>
    </w:p>
    <w:p w14:paraId="277C9FC0" w14:textId="77777777" w:rsidR="00EE5C76" w:rsidRDefault="00EE5C76" w:rsidP="00EE5C7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Profile and history of the organisation;</w:t>
      </w:r>
    </w:p>
    <w:p w14:paraId="73094F2E" w14:textId="77777777" w:rsidR="00EE5C76" w:rsidRPr="001E4EB3" w:rsidRDefault="00EE5C76" w:rsidP="00EE5C7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Number of employees;</w:t>
      </w:r>
    </w:p>
    <w:p w14:paraId="06684ED4" w14:textId="047066D1" w:rsidR="00EE5C76" w:rsidRPr="00637482" w:rsidRDefault="00EE5C76" w:rsidP="00637482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and description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the products and services you offer in support of the objectives and scope described in </w:t>
      </w:r>
      <w:r>
        <w:rPr>
          <w:rFonts w:ascii="Open Sans" w:hAnsi="Open Sans" w:cs="Open Sans"/>
          <w:color w:val="000000"/>
          <w:sz w:val="20"/>
          <w:szCs w:val="20"/>
        </w:rPr>
        <w:t>this service category</w:t>
      </w:r>
      <w:r w:rsidRPr="00F216C3">
        <w:rPr>
          <w:rFonts w:ascii="Open Sans" w:hAnsi="Open Sans" w:cs="Open Sans"/>
          <w:color w:val="000000"/>
          <w:sz w:val="20"/>
          <w:szCs w:val="20"/>
        </w:rPr>
        <w:t>, the range and depth of your experience with each, and identify which are your core areas of expertise or specialty</w:t>
      </w:r>
      <w:r>
        <w:rPr>
          <w:rFonts w:ascii="Open Sans" w:hAnsi="Open Sans" w:cs="Open Sans"/>
          <w:color w:val="000000"/>
          <w:sz w:val="20"/>
          <w:szCs w:val="20"/>
        </w:rPr>
        <w:t>;</w:t>
      </w:r>
    </w:p>
    <w:p w14:paraId="6AA4DBE7" w14:textId="77777777" w:rsidR="00EE5C76" w:rsidRDefault="00EE5C76" w:rsidP="00EE5C76">
      <w:pPr>
        <w:pStyle w:val="BodyText"/>
        <w:numPr>
          <w:ilvl w:val="0"/>
          <w:numId w:val="10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A list of</w:t>
      </w:r>
      <w:r w:rsidRPr="00F216C3">
        <w:rPr>
          <w:rFonts w:ascii="Open Sans" w:hAnsi="Open Sans" w:cs="Open Sans"/>
          <w:color w:val="000000"/>
          <w:sz w:val="20"/>
          <w:szCs w:val="20"/>
        </w:rPr>
        <w:t xml:space="preserve"> any of our requirements that fall outside your firm’s scope.</w:t>
      </w:r>
    </w:p>
    <w:p w14:paraId="0C8076D6" w14:textId="77777777" w:rsidR="00D0265B" w:rsidRDefault="00D0265B" w:rsidP="00967899">
      <w:pPr>
        <w:pStyle w:val="BodyText"/>
        <w:ind w:left="720"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</w:p>
    <w:p w14:paraId="1593A884" w14:textId="77777777" w:rsidR="00F805E9" w:rsidRPr="0038499F" w:rsidRDefault="00F805E9" w:rsidP="009C1B8C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38499F">
        <w:rPr>
          <w:rFonts w:ascii="Open Sans" w:hAnsi="Open Sans" w:cs="Open Sans"/>
          <w:b/>
          <w:bCs/>
          <w:color w:val="000000"/>
          <w:sz w:val="20"/>
          <w:szCs w:val="20"/>
        </w:rPr>
        <w:t>Key Personnel and Roster</w:t>
      </w:r>
    </w:p>
    <w:p w14:paraId="5CB49543" w14:textId="77777777" w:rsidR="00F805E9" w:rsidRDefault="00F805E9" w:rsidP="00F805E9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Proponents are to demonstrate their capabilities and capacity to provide the required services by describing their team, including internal and external resources. The response should include:</w:t>
      </w:r>
    </w:p>
    <w:p w14:paraId="16CF05DB" w14:textId="392E80FF" w:rsidR="00F805E9" w:rsidRPr="000B2C88" w:rsidRDefault="00F805E9" w:rsidP="00F805E9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0B2C88">
        <w:rPr>
          <w:rFonts w:ascii="Open Sans" w:hAnsi="Open Sans" w:cs="Open Sans"/>
          <w:color w:val="000000"/>
          <w:sz w:val="20"/>
          <w:szCs w:val="20"/>
        </w:rPr>
        <w:t>A brief profile (no more than half a page) for each individual </w:t>
      </w:r>
      <w:r w:rsidR="00A51A59">
        <w:rPr>
          <w:rFonts w:ascii="Open Sans" w:hAnsi="Open Sans" w:cs="Open Sans"/>
          <w:color w:val="000000"/>
          <w:sz w:val="20"/>
          <w:szCs w:val="20"/>
        </w:rPr>
        <w:t>(maximum of 4)</w:t>
      </w:r>
      <w:r w:rsidR="0044710C"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0B2C88">
        <w:rPr>
          <w:rFonts w:ascii="Open Sans" w:hAnsi="Open Sans" w:cs="Open Sans"/>
          <w:color w:val="000000"/>
          <w:sz w:val="20"/>
          <w:szCs w:val="20"/>
        </w:rPr>
        <w:t>who would serve in a dedicated relationship or coordination role with the Bank — for example, a</w:t>
      </w:r>
      <w:r w:rsidR="000759E9">
        <w:rPr>
          <w:rFonts w:ascii="Open Sans" w:hAnsi="Open Sans" w:cs="Open Sans"/>
          <w:color w:val="000000"/>
          <w:sz w:val="20"/>
          <w:szCs w:val="20"/>
        </w:rPr>
        <w:t xml:space="preserve"> consultant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, </w:t>
      </w:r>
      <w:r w:rsidR="000759E9">
        <w:rPr>
          <w:rFonts w:ascii="Open Sans" w:hAnsi="Open Sans" w:cs="Open Sans"/>
          <w:color w:val="000000"/>
          <w:sz w:val="20"/>
          <w:szCs w:val="20"/>
        </w:rPr>
        <w:t>facilitator</w:t>
      </w:r>
      <w:r w:rsidRPr="000B2C88">
        <w:rPr>
          <w:rFonts w:ascii="Open Sans" w:hAnsi="Open Sans" w:cs="Open Sans"/>
          <w:color w:val="000000"/>
          <w:sz w:val="20"/>
          <w:szCs w:val="20"/>
        </w:rPr>
        <w:t xml:space="preserve"> or project manager. These are the people we expect to interact with consistently, independent of any specific engagement. The profile should include: name and proposed role, years of relevant experience, areas of specialization, </w:t>
      </w: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0B2C88">
        <w:rPr>
          <w:rFonts w:ascii="Open Sans" w:hAnsi="Open Sans" w:cs="Open Sans"/>
          <w:color w:val="000000"/>
          <w:sz w:val="20"/>
          <w:szCs w:val="20"/>
        </w:rPr>
        <w:t>rofessional designations, certifications, and credentials</w:t>
      </w:r>
      <w:r>
        <w:rPr>
          <w:rFonts w:ascii="Open Sans" w:hAnsi="Open Sans" w:cs="Open Sans"/>
          <w:color w:val="000000"/>
          <w:sz w:val="20"/>
          <w:szCs w:val="20"/>
        </w:rPr>
        <w:t>.</w:t>
      </w:r>
    </w:p>
    <w:p w14:paraId="1F206639" w14:textId="77777777" w:rsidR="00F805E9" w:rsidRDefault="00F805E9" w:rsidP="00F805E9">
      <w:pPr>
        <w:pStyle w:val="BodyText"/>
        <w:numPr>
          <w:ilvl w:val="0"/>
          <w:numId w:val="8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67616A">
        <w:rPr>
          <w:rFonts w:ascii="Open Sans" w:hAnsi="Open Sans" w:cs="Open Sans"/>
          <w:color w:val="000000"/>
          <w:sz w:val="20"/>
          <w:szCs w:val="20"/>
        </w:rPr>
        <w:t>Describe the practitioner talent your firm can draw on</w:t>
      </w:r>
      <w:r>
        <w:rPr>
          <w:rFonts w:ascii="Open Sans" w:hAnsi="Open Sans" w:cs="Open Sans"/>
          <w:color w:val="000000"/>
          <w:sz w:val="20"/>
          <w:szCs w:val="20"/>
        </w:rPr>
        <w:t>, internally or externally</w:t>
      </w:r>
      <w:r w:rsidRPr="0067616A">
        <w:rPr>
          <w:rFonts w:ascii="Open Sans" w:hAnsi="Open Sans" w:cs="Open Sans"/>
          <w:color w:val="000000"/>
          <w:sz w:val="20"/>
          <w:szCs w:val="20"/>
        </w:rPr>
        <w:t>. Rather than listing names or submitting bios for all potential resources, tell us about your bench/roster: the range of expertise available, how practitioners are vetted and developed, how you ensure quality and consistency when engaging associates or contractors, and what a typical resource assignment process looks like. We are looking for confidence in your capacity and quality standards, not an exhaustive roster.</w:t>
      </w:r>
    </w:p>
    <w:p w14:paraId="5E330518" w14:textId="77777777" w:rsidR="00E64335" w:rsidRDefault="00E64335" w:rsidP="00E64335">
      <w:pPr>
        <w:pStyle w:val="BodyText"/>
        <w:ind w:right="-23"/>
        <w:rPr>
          <w:rFonts w:ascii="Open Sans" w:hAnsi="Open Sans" w:cs="Open Sans"/>
          <w:color w:val="000000"/>
          <w:sz w:val="20"/>
          <w:szCs w:val="20"/>
        </w:rPr>
      </w:pPr>
    </w:p>
    <w:p w14:paraId="6AE7135F" w14:textId="1D132CD1" w:rsidR="00E64335" w:rsidRPr="005D570F" w:rsidRDefault="00E64335" w:rsidP="00E64335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5D570F">
        <w:rPr>
          <w:rFonts w:ascii="Open Sans" w:hAnsi="Open Sans" w:cs="Open Sans"/>
          <w:b/>
          <w:bCs/>
          <w:color w:val="000000"/>
          <w:sz w:val="20"/>
          <w:szCs w:val="20"/>
        </w:rPr>
        <w:t>Facilitation Methodology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</w:t>
      </w:r>
    </w:p>
    <w:p w14:paraId="3DDF0BE3" w14:textId="77777777" w:rsidR="00E64335" w:rsidRPr="008111F6" w:rsidRDefault="00E64335" w:rsidP="009C1B8C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Proponents are to </w:t>
      </w:r>
      <w:r w:rsidRPr="008111F6">
        <w:rPr>
          <w:rFonts w:ascii="Open Sans" w:hAnsi="Open Sans" w:cs="Open Sans"/>
          <w:color w:val="000000"/>
          <w:sz w:val="20"/>
          <w:szCs w:val="20"/>
        </w:rPr>
        <w:t xml:space="preserve">describe </w:t>
      </w:r>
      <w:r>
        <w:rPr>
          <w:rFonts w:ascii="Open Sans" w:hAnsi="Open Sans" w:cs="Open Sans"/>
          <w:color w:val="000000"/>
          <w:sz w:val="20"/>
          <w:szCs w:val="20"/>
        </w:rPr>
        <w:t>their</w:t>
      </w:r>
      <w:r w:rsidRPr="008111F6">
        <w:rPr>
          <w:rFonts w:ascii="Open Sans" w:hAnsi="Open Sans" w:cs="Open Sans"/>
          <w:color w:val="000000"/>
          <w:sz w:val="20"/>
          <w:szCs w:val="20"/>
        </w:rPr>
        <w:t xml:space="preserve"> facilitation methodology and approach for designing and delivering effective workshops and group engagements.</w:t>
      </w:r>
      <w:r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8111F6">
        <w:rPr>
          <w:rFonts w:ascii="Open Sans" w:hAnsi="Open Sans" w:cs="Open Sans"/>
          <w:color w:val="000000"/>
          <w:sz w:val="20"/>
          <w:szCs w:val="20"/>
        </w:rPr>
        <w:t>The response should include:</w:t>
      </w:r>
    </w:p>
    <w:p w14:paraId="30D7DE5B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Approach to understanding client objectives and participant needs;</w:t>
      </w:r>
    </w:p>
    <w:p w14:paraId="647A0932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Workshop design and session planning methodology;</w:t>
      </w:r>
    </w:p>
    <w:p w14:paraId="38BFAF96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Facilitation techniques used to encourage participation and collaboration;</w:t>
      </w:r>
    </w:p>
    <w:p w14:paraId="2CBFE0F7" w14:textId="77777777" w:rsidR="00E64335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Methods used to manage differing viewpoints, sensitive discussions, and conflict;</w:t>
      </w:r>
    </w:p>
    <w:p w14:paraId="6341EB3D" w14:textId="77777777" w:rsidR="00D33232" w:rsidRPr="00D33232" w:rsidRDefault="00D33232" w:rsidP="00D33232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D33232">
        <w:rPr>
          <w:rFonts w:ascii="Open Sans" w:hAnsi="Open Sans" w:cs="Open Sans"/>
          <w:color w:val="000000"/>
          <w:sz w:val="20"/>
          <w:szCs w:val="20"/>
        </w:rPr>
        <w:t>A description of any models and frameworks that are foundational to your organization’s products, approach and services;</w:t>
      </w:r>
    </w:p>
    <w:p w14:paraId="34C7EC54" w14:textId="36B0BD24" w:rsidR="00D33232" w:rsidRPr="00D33232" w:rsidRDefault="00D33232" w:rsidP="00D33232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D33232">
        <w:rPr>
          <w:rFonts w:ascii="Open Sans" w:hAnsi="Open Sans" w:cs="Open Sans"/>
          <w:color w:val="000000"/>
          <w:sz w:val="20"/>
          <w:szCs w:val="20"/>
        </w:rPr>
        <w:lastRenderedPageBreak/>
        <w:t>Where applicable, identify the key assessments, tools, or frameworks your firm uses. Rather than a comprehensive inventory, focus on your go-to instruments and why you chose them</w:t>
      </w:r>
      <w:r>
        <w:rPr>
          <w:rFonts w:ascii="Open Sans" w:hAnsi="Open Sans" w:cs="Open Sans"/>
          <w:color w:val="000000"/>
          <w:sz w:val="20"/>
          <w:szCs w:val="20"/>
        </w:rPr>
        <w:t>;</w:t>
      </w:r>
    </w:p>
    <w:p w14:paraId="5826248B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Approaches used to engage in-person, virtual, and hybrid participants;</w:t>
      </w:r>
    </w:p>
    <w:p w14:paraId="4A54C6E8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Techniques used to capture insights, identify priorities, and achieve consensus;</w:t>
      </w:r>
    </w:p>
    <w:p w14:paraId="37722421" w14:textId="6B2D1814" w:rsidR="00506ECB" w:rsidRDefault="00CE020F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 xml:space="preserve">Use of </w:t>
      </w:r>
      <w:r w:rsidR="00BF3EF6">
        <w:rPr>
          <w:rFonts w:ascii="Open Sans" w:hAnsi="Open Sans" w:cs="Open Sans"/>
          <w:color w:val="000000"/>
          <w:sz w:val="20"/>
          <w:szCs w:val="20"/>
        </w:rPr>
        <w:t>team and individual coaching</w:t>
      </w:r>
      <w:r w:rsidR="004E2926"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="00323A1D">
        <w:rPr>
          <w:rFonts w:ascii="Open Sans" w:hAnsi="Open Sans" w:cs="Open Sans"/>
          <w:color w:val="000000"/>
          <w:sz w:val="20"/>
          <w:szCs w:val="20"/>
        </w:rPr>
        <w:t>in support of these engagements;</w:t>
      </w:r>
    </w:p>
    <w:p w14:paraId="315F8707" w14:textId="1C59ADED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Methods used to measure session effectiveness and outcomes; and</w:t>
      </w:r>
    </w:p>
    <w:p w14:paraId="38CBDBBA" w14:textId="77777777" w:rsidR="00E64335" w:rsidRPr="008111F6" w:rsidRDefault="00E64335" w:rsidP="00E64335">
      <w:pPr>
        <w:pStyle w:val="BodyText"/>
        <w:numPr>
          <w:ilvl w:val="0"/>
          <w:numId w:val="2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111F6">
        <w:rPr>
          <w:rFonts w:ascii="Open Sans" w:hAnsi="Open Sans" w:cs="Open Sans"/>
          <w:color w:val="000000"/>
          <w:sz w:val="20"/>
          <w:szCs w:val="20"/>
        </w:rPr>
        <w:t>A sample workshop agenda or facilitation plan from a previous engagement (anonymized if necessary).</w:t>
      </w:r>
    </w:p>
    <w:p w14:paraId="2D6DE3A4" w14:textId="77777777" w:rsidR="00641AF8" w:rsidRDefault="00641AF8" w:rsidP="00641AF8">
      <w:pPr>
        <w:pStyle w:val="BodyText"/>
        <w:ind w:left="567" w:right="-23"/>
        <w:rPr>
          <w:rFonts w:ascii="Open Sans" w:hAnsi="Open Sans" w:cs="Open Sans"/>
          <w:color w:val="000000"/>
          <w:sz w:val="20"/>
          <w:szCs w:val="20"/>
        </w:rPr>
      </w:pPr>
    </w:p>
    <w:p w14:paraId="2EDBBF3A" w14:textId="5E801B59" w:rsidR="0097667B" w:rsidRPr="00206B35" w:rsidRDefault="0097667B" w:rsidP="0097667B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206B35">
        <w:rPr>
          <w:rFonts w:ascii="Open Sans" w:hAnsi="Open Sans" w:cs="Open Sans"/>
          <w:b/>
          <w:bCs/>
          <w:color w:val="000000"/>
          <w:sz w:val="20"/>
          <w:szCs w:val="20"/>
        </w:rPr>
        <w:t>Value-add</w:t>
      </w:r>
      <w:r>
        <w:rPr>
          <w:rFonts w:ascii="Open Sans" w:hAnsi="Open Sans" w:cs="Open Sans"/>
          <w:b/>
          <w:bCs/>
          <w:color w:val="000000"/>
          <w:sz w:val="20"/>
          <w:szCs w:val="20"/>
        </w:rPr>
        <w:t>ed</w:t>
      </w:r>
    </w:p>
    <w:p w14:paraId="25D99FA6" w14:textId="3A8C43A0" w:rsidR="00FE65C8" w:rsidRPr="009E72A4" w:rsidRDefault="00FE65C8" w:rsidP="00FE65C8">
      <w:pPr>
        <w:spacing w:after="0"/>
        <w:ind w:left="360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Proponent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s are to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describe any </w:t>
      </w:r>
      <w:r w:rsidR="00211CB7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ad</w:t>
      </w:r>
      <w:r w:rsidR="00BF577F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ditional</w:t>
      </w:r>
      <w:r w:rsidR="00405DCC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,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value-added services, tools, resources, or capabilities that would enhance the Bank's ability to achieve its 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HR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objectives.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 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For each value-added service, explain:</w:t>
      </w:r>
    </w:p>
    <w:p w14:paraId="28CE7008" w14:textId="77777777" w:rsidR="00FE65C8" w:rsidRPr="009E72A4" w:rsidRDefault="00FE65C8" w:rsidP="00FE65C8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The benefit to the Bank;</w:t>
      </w:r>
    </w:p>
    <w:p w14:paraId="12ACBCC0" w14:textId="2F248D59" w:rsidR="00FE65C8" w:rsidRPr="009E72A4" w:rsidRDefault="00FE65C8" w:rsidP="00FE65C8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How it supports 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facilitation ob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jectives; and</w:t>
      </w:r>
    </w:p>
    <w:p w14:paraId="07D1BD10" w14:textId="77777777" w:rsidR="00FE65C8" w:rsidRPr="009E72A4" w:rsidRDefault="00FE65C8" w:rsidP="00FE65C8">
      <w:pPr>
        <w:numPr>
          <w:ilvl w:val="0"/>
          <w:numId w:val="11"/>
        </w:numPr>
        <w:tabs>
          <w:tab w:val="num" w:pos="720"/>
        </w:tabs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</w:pP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>Any conditions</w:t>
      </w:r>
      <w:r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or</w:t>
      </w:r>
      <w:r w:rsidRPr="009E72A4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CA"/>
          <w14:ligatures w14:val="none"/>
        </w:rPr>
        <w:t xml:space="preserve"> limitations</w:t>
      </w:r>
    </w:p>
    <w:p w14:paraId="2B4536A9" w14:textId="77777777" w:rsidR="004741C8" w:rsidRDefault="004741C8" w:rsidP="00641AF8">
      <w:pPr>
        <w:pStyle w:val="BodyText"/>
        <w:ind w:right="-23"/>
      </w:pPr>
    </w:p>
    <w:p w14:paraId="70B82722" w14:textId="4AE17432" w:rsidR="002507FD" w:rsidRPr="005D570F" w:rsidRDefault="002507FD" w:rsidP="002507FD">
      <w:pPr>
        <w:pStyle w:val="BodyText"/>
        <w:numPr>
          <w:ilvl w:val="0"/>
          <w:numId w:val="6"/>
        </w:numPr>
        <w:ind w:right="-23"/>
        <w:rPr>
          <w:rFonts w:ascii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hAnsi="Open Sans" w:cs="Open Sans"/>
          <w:b/>
          <w:bCs/>
          <w:color w:val="000000"/>
          <w:sz w:val="20"/>
          <w:szCs w:val="20"/>
        </w:rPr>
        <w:t>Relevant Experience and References</w:t>
      </w:r>
    </w:p>
    <w:p w14:paraId="2B3F7772" w14:textId="2F4A0E28" w:rsidR="002507FD" w:rsidRPr="00801C53" w:rsidRDefault="002507FD" w:rsidP="003F03C3">
      <w:pPr>
        <w:pStyle w:val="BodyText"/>
        <w:ind w:left="360" w:right="-23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</w:t>
      </w:r>
      <w:r w:rsidRPr="00801C53">
        <w:rPr>
          <w:rFonts w:ascii="Open Sans" w:hAnsi="Open Sans" w:cs="Open Sans"/>
          <w:color w:val="000000"/>
          <w:sz w:val="20"/>
          <w:szCs w:val="20"/>
        </w:rPr>
        <w:t>roponent</w:t>
      </w:r>
      <w:r>
        <w:rPr>
          <w:rFonts w:ascii="Open Sans" w:hAnsi="Open Sans" w:cs="Open Sans"/>
          <w:color w:val="000000"/>
          <w:sz w:val="20"/>
          <w:szCs w:val="20"/>
        </w:rPr>
        <w:t>s are to</w:t>
      </w:r>
      <w:r w:rsidRPr="00801C53">
        <w:rPr>
          <w:rFonts w:ascii="Open Sans" w:hAnsi="Open Sans" w:cs="Open Sans"/>
          <w:color w:val="000000"/>
          <w:sz w:val="20"/>
          <w:szCs w:val="20"/>
        </w:rPr>
        <w:t xml:space="preserve"> demonstrate experience facilitating strategic planning sessions, retreats, workshops, team effectiveness initiatives, consultations, and stakeholder engagement activities.</w:t>
      </w:r>
      <w:r w:rsidR="00FC49E4">
        <w:rPr>
          <w:rFonts w:ascii="Open Sans" w:hAnsi="Open Sans" w:cs="Open Sans"/>
          <w:color w:val="000000"/>
          <w:sz w:val="20"/>
          <w:szCs w:val="20"/>
        </w:rPr>
        <w:t xml:space="preserve"> </w:t>
      </w:r>
      <w:r w:rsidRPr="00801C53">
        <w:rPr>
          <w:rFonts w:ascii="Open Sans" w:hAnsi="Open Sans" w:cs="Open Sans"/>
          <w:color w:val="000000"/>
          <w:sz w:val="20"/>
          <w:szCs w:val="20"/>
        </w:rPr>
        <w:t>Provide details for three (3) facilitation engagements completed within the last three (3) years, including:</w:t>
      </w:r>
    </w:p>
    <w:p w14:paraId="3CD6187F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Client organization (or anonymized description if confidentiality applies);</w:t>
      </w:r>
    </w:p>
    <w:p w14:paraId="7C768FEF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Purpose and objectives of the engagement;</w:t>
      </w:r>
    </w:p>
    <w:p w14:paraId="6B7CAED2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Audience type and participant profile;</w:t>
      </w:r>
    </w:p>
    <w:p w14:paraId="294B96D1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Number of participants;</w:t>
      </w:r>
    </w:p>
    <w:p w14:paraId="53E59263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Duration and format (in-person, virtual, or hybrid);</w:t>
      </w:r>
    </w:p>
    <w:p w14:paraId="292DBE3A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Facilitation services provided;</w:t>
      </w:r>
    </w:p>
    <w:p w14:paraId="5AE77DE0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Techniques and tools utilized;</w:t>
      </w:r>
    </w:p>
    <w:p w14:paraId="7DD4ED29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Key outcomes achieved; and</w:t>
      </w:r>
    </w:p>
    <w:p w14:paraId="6C9B4896" w14:textId="77777777" w:rsidR="002507FD" w:rsidRPr="00801C53" w:rsidRDefault="002507FD" w:rsidP="002507FD">
      <w:pPr>
        <w:pStyle w:val="BodyText"/>
        <w:numPr>
          <w:ilvl w:val="0"/>
          <w:numId w:val="9"/>
        </w:numPr>
        <w:ind w:right="-23"/>
        <w:rPr>
          <w:rFonts w:ascii="Open Sans" w:hAnsi="Open Sans" w:cs="Open Sans"/>
          <w:color w:val="000000"/>
          <w:sz w:val="20"/>
          <w:szCs w:val="20"/>
        </w:rPr>
      </w:pPr>
      <w:r w:rsidRPr="00801C53">
        <w:rPr>
          <w:rFonts w:ascii="Open Sans" w:hAnsi="Open Sans" w:cs="Open Sans"/>
          <w:color w:val="000000"/>
          <w:sz w:val="20"/>
          <w:szCs w:val="20"/>
        </w:rPr>
        <w:t>Client reference, including contact name, title, email address, and telephone number.</w:t>
      </w:r>
    </w:p>
    <w:p w14:paraId="4CAF00A2" w14:textId="77777777" w:rsidR="002507FD" w:rsidRDefault="002507FD" w:rsidP="00641AF8">
      <w:pPr>
        <w:pStyle w:val="BodyText"/>
        <w:ind w:right="-23"/>
      </w:pPr>
    </w:p>
    <w:sectPr w:rsidR="002507FD" w:rsidSect="00507224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A28C1" w14:textId="77777777" w:rsidR="00623EBE" w:rsidRDefault="00623EBE" w:rsidP="00507224">
      <w:pPr>
        <w:spacing w:after="0" w:line="240" w:lineRule="auto"/>
      </w:pPr>
      <w:r>
        <w:separator/>
      </w:r>
    </w:p>
  </w:endnote>
  <w:endnote w:type="continuationSeparator" w:id="0">
    <w:p w14:paraId="0DC71AF2" w14:textId="77777777" w:rsidR="00623EBE" w:rsidRDefault="00623EBE" w:rsidP="00507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AD7F" w14:textId="77777777" w:rsidR="00623EBE" w:rsidRDefault="00623EBE" w:rsidP="00507224">
      <w:pPr>
        <w:spacing w:after="0" w:line="240" w:lineRule="auto"/>
      </w:pPr>
      <w:r>
        <w:separator/>
      </w:r>
    </w:p>
  </w:footnote>
  <w:footnote w:type="continuationSeparator" w:id="0">
    <w:p w14:paraId="1006E0B4" w14:textId="77777777" w:rsidR="00623EBE" w:rsidRDefault="00623EBE" w:rsidP="00507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D9C3" w14:textId="1386F386" w:rsidR="009A022D" w:rsidRDefault="009A02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431E54B" wp14:editId="293636B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591016041" name="Text Box 2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614DC468-5341-46F5-874E-F59E73C576E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C6A07" w14:textId="77777777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FA07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1E5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74.05pt;margin-top:0;width:225.25pt;height:29.15pt;z-index:25165824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CsDwIAABsEAAAOAAAAZHJzL2Uyb0RvYy54bWysU0uP0zAQviPxHyzfadJAu0vUdFV2VYRU&#10;7a7URXt2HbuJZHss221Sfj1jJ21h4YS4OPPKPL75ZnHXa0WOwvkWTEWnk5wSYTjUrdlX9PvL+sMt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" filled="f" stroked="f">
              <v:textbox style="mso-fit-shape-to-text:t" inset="0,15pt,20pt,0">
                <w:txbxContent>
                  <w:p w14:paraId="56FC6A07" w14:textId="77777777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FA07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14A95F2" wp14:editId="6539AF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417693053" name="Text Box 2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8BDFF115-A3BB-4DD8-925D-9A45864A28A9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1FE4D" w14:textId="55D583D2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FA07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4A95F2" id="_x0000_s1027" type="#_x0000_t202" alt="Category/Catégorie: Non-Sensitive/Non-Délicat" style="position:absolute;margin-left:174.05pt;margin-top:0;width:225.2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Se&#10;Z+oSAgAAIgQAAA4AAAAAAAAAAAAAAAAALgIAAGRycy9lMm9Eb2MueG1sUEsBAi0AFAAGAAgAAAAh&#10;ACJHCSDeAAAABAEAAA8AAAAAAAAAAAAAAAAAbAQAAGRycy9kb3ducmV2LnhtbFBLBQYAAAAABAAE&#10;APMAAAB3BQAAAAA=&#10;" filled="f" stroked="f">
              <v:textbox style="mso-fit-shape-to-text:t" inset="0,15pt,20pt,0">
                <w:txbxContent>
                  <w:p w14:paraId="2291FE4D" w14:textId="55D583D2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FA07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294A" w14:textId="3B390BB6" w:rsidR="009A022D" w:rsidRDefault="009A02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FDD7AAC" wp14:editId="0EB7E5D0">
              <wp:simplePos x="914400" y="448733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1368684546" name="Text Box 3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3A6D0F31-FAE0-430E-BC5A-15DFD4810F0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C7379" w14:textId="77777777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FA07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D7A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ategory/Catégorie: Non-Sensitive/Non-Délicat" style="position:absolute;margin-left:174.05pt;margin-top:0;width:225.25pt;height:29.15pt;z-index:251658245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" filled="f" stroked="f">
              <v:textbox style="mso-fit-shape-to-text:t" inset="0,15pt,20pt,0">
                <w:txbxContent>
                  <w:p w14:paraId="2C7C7379" w14:textId="77777777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FA07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E114AAA" wp14:editId="1288E647">
              <wp:simplePos x="914400" y="448733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534394181" name="Text Box 3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2E2472F5-5E88-453B-96FF-3380E613B807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606F4" w14:textId="77777777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114AAA" id="_x0000_s1029" type="#_x0000_t202" alt="Category/Catégorie: Non-Sensitive/Non-Délicat" style="position:absolute;margin-left:174.05pt;margin-top:0;width:225.2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" filled="f" stroked="f">
              <v:textbox style="mso-fit-shape-to-text:t" inset="0,15pt,20pt,0">
                <w:txbxContent>
                  <w:p w14:paraId="054606F4" w14:textId="77777777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E4B1" w14:textId="16830928" w:rsidR="009A022D" w:rsidRDefault="009A02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FF8216C" wp14:editId="2D27034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733493014" name="Text Box 1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4B80C6FD-7537-483D-AC0F-3B464D56BB9A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6B622" w14:textId="77777777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  <w:r w:rsidRPr="00FA07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821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ategory/Catégorie: Non-Sensitive/Non-Délicat" style="position:absolute;margin-left:174.05pt;margin-top:0;width:225.25pt;height:29.15pt;z-index:251658243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MtFAIAACI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" filled="f" stroked="f">
              <v:textbox style="mso-fit-shape-to-text:t" inset="0,15pt,20pt,0">
                <w:txbxContent>
                  <w:p w14:paraId="3D66B622" w14:textId="77777777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  <w:r w:rsidRPr="00FA07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892058" wp14:editId="533489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860675" cy="370205"/>
              <wp:effectExtent l="0" t="0" r="0" b="10795"/>
              <wp:wrapNone/>
              <wp:docPr id="321898641" name="Text Box 1" descr="Category/Catégorie: Non-Sensitive/Non-Délicat">
                <a:extLst xmlns:a="http://schemas.openxmlformats.org/drawingml/2006/main">
                  <a:ext uri="{FF2B5EF4-FFF2-40B4-BE49-F238E27FC236}">
                    <a16:creationId xmlns:a16="http://schemas.microsoft.com/office/drawing/2014/main" id="{D9ABEFC2-4D65-4374-93E6-3B719551021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06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BFAC6" w14:textId="77777777" w:rsidR="009A022D" w:rsidRPr="00FA0720" w:rsidRDefault="009A022D" w:rsidP="0050722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892058" id="_x0000_s1031" type="#_x0000_t202" alt="Category/Catégorie: Non-Sensitive/Non-Délicat" style="position:absolute;margin-left:174.05pt;margin-top:0;width:225.2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" filled="f" stroked="f">
              <v:textbox style="mso-fit-shape-to-text:t" inset="0,15pt,20pt,0">
                <w:txbxContent>
                  <w:p w14:paraId="19ABFAC6" w14:textId="77777777" w:rsidR="009A022D" w:rsidRPr="00FA0720" w:rsidRDefault="009A022D" w:rsidP="0050722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fr-F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58D"/>
    <w:multiLevelType w:val="hybridMultilevel"/>
    <w:tmpl w:val="2A72A2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6011F"/>
    <w:multiLevelType w:val="hybridMultilevel"/>
    <w:tmpl w:val="407C4ED0"/>
    <w:lvl w:ilvl="0" w:tplc="9A66E2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90019">
      <w:start w:val="1"/>
      <w:numFmt w:val="lowerLetter"/>
      <w:lvlText w:val="%2."/>
      <w:lvlJc w:val="left"/>
      <w:pPr>
        <w:ind w:left="1014" w:hanging="360"/>
      </w:pPr>
    </w:lvl>
    <w:lvl w:ilvl="2" w:tplc="1009001B" w:tentative="1">
      <w:start w:val="1"/>
      <w:numFmt w:val="lowerRoman"/>
      <w:lvlText w:val="%3."/>
      <w:lvlJc w:val="right"/>
      <w:pPr>
        <w:ind w:left="1734" w:hanging="180"/>
      </w:pPr>
    </w:lvl>
    <w:lvl w:ilvl="3" w:tplc="1009000F" w:tentative="1">
      <w:start w:val="1"/>
      <w:numFmt w:val="decimal"/>
      <w:lvlText w:val="%4."/>
      <w:lvlJc w:val="left"/>
      <w:pPr>
        <w:ind w:left="2454" w:hanging="360"/>
      </w:pPr>
    </w:lvl>
    <w:lvl w:ilvl="4" w:tplc="10090019" w:tentative="1">
      <w:start w:val="1"/>
      <w:numFmt w:val="lowerLetter"/>
      <w:lvlText w:val="%5."/>
      <w:lvlJc w:val="left"/>
      <w:pPr>
        <w:ind w:left="3174" w:hanging="360"/>
      </w:pPr>
    </w:lvl>
    <w:lvl w:ilvl="5" w:tplc="1009001B" w:tentative="1">
      <w:start w:val="1"/>
      <w:numFmt w:val="lowerRoman"/>
      <w:lvlText w:val="%6."/>
      <w:lvlJc w:val="right"/>
      <w:pPr>
        <w:ind w:left="3894" w:hanging="180"/>
      </w:pPr>
    </w:lvl>
    <w:lvl w:ilvl="6" w:tplc="1009000F" w:tentative="1">
      <w:start w:val="1"/>
      <w:numFmt w:val="decimal"/>
      <w:lvlText w:val="%7."/>
      <w:lvlJc w:val="left"/>
      <w:pPr>
        <w:ind w:left="4614" w:hanging="360"/>
      </w:pPr>
    </w:lvl>
    <w:lvl w:ilvl="7" w:tplc="10090019" w:tentative="1">
      <w:start w:val="1"/>
      <w:numFmt w:val="lowerLetter"/>
      <w:lvlText w:val="%8."/>
      <w:lvlJc w:val="left"/>
      <w:pPr>
        <w:ind w:left="5334" w:hanging="360"/>
      </w:pPr>
    </w:lvl>
    <w:lvl w:ilvl="8" w:tplc="1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124C17CC"/>
    <w:multiLevelType w:val="hybridMultilevel"/>
    <w:tmpl w:val="2F0E9860"/>
    <w:lvl w:ilvl="0" w:tplc="2C3A2A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7E7D49"/>
    <w:multiLevelType w:val="hybridMultilevel"/>
    <w:tmpl w:val="389402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951D62"/>
    <w:multiLevelType w:val="multilevel"/>
    <w:tmpl w:val="ED4E6E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D15A2"/>
    <w:multiLevelType w:val="hybridMultilevel"/>
    <w:tmpl w:val="EB2C8D7E"/>
    <w:lvl w:ilvl="0" w:tplc="0B52891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E4CF9"/>
    <w:multiLevelType w:val="multilevel"/>
    <w:tmpl w:val="4ACCE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C4D84"/>
    <w:multiLevelType w:val="multilevel"/>
    <w:tmpl w:val="E83CCE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B47C3"/>
    <w:multiLevelType w:val="multilevel"/>
    <w:tmpl w:val="A85A3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62469"/>
    <w:multiLevelType w:val="multilevel"/>
    <w:tmpl w:val="F4EA45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067BE"/>
    <w:multiLevelType w:val="multilevel"/>
    <w:tmpl w:val="5CEAE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7" w:hanging="8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4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1" w:hanging="8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1" w15:restartNumberingAfterBreak="0">
    <w:nsid w:val="7EE31B7C"/>
    <w:multiLevelType w:val="multilevel"/>
    <w:tmpl w:val="39A4A8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38884636">
    <w:abstractNumId w:val="11"/>
  </w:num>
  <w:num w:numId="2" w16cid:durableId="1249732877">
    <w:abstractNumId w:val="7"/>
  </w:num>
  <w:num w:numId="3" w16cid:durableId="1386104865">
    <w:abstractNumId w:val="4"/>
  </w:num>
  <w:num w:numId="4" w16cid:durableId="1398551481">
    <w:abstractNumId w:val="6"/>
  </w:num>
  <w:num w:numId="5" w16cid:durableId="1505129292">
    <w:abstractNumId w:val="5"/>
  </w:num>
  <w:num w:numId="6" w16cid:durableId="194316549">
    <w:abstractNumId w:val="1"/>
  </w:num>
  <w:num w:numId="7" w16cid:durableId="576481512">
    <w:abstractNumId w:val="2"/>
  </w:num>
  <w:num w:numId="8" w16cid:durableId="615215064">
    <w:abstractNumId w:val="0"/>
  </w:num>
  <w:num w:numId="9" w16cid:durableId="68046214">
    <w:abstractNumId w:val="8"/>
  </w:num>
  <w:num w:numId="10" w16cid:durableId="703945694">
    <w:abstractNumId w:val="3"/>
  </w:num>
  <w:num w:numId="11" w16cid:durableId="763647570">
    <w:abstractNumId w:val="9"/>
  </w:num>
  <w:num w:numId="12" w16cid:durableId="982924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24"/>
    <w:rsid w:val="00001251"/>
    <w:rsid w:val="00001A87"/>
    <w:rsid w:val="000123FE"/>
    <w:rsid w:val="00014432"/>
    <w:rsid w:val="00020ED7"/>
    <w:rsid w:val="00024F7A"/>
    <w:rsid w:val="00033684"/>
    <w:rsid w:val="0004120D"/>
    <w:rsid w:val="000437F0"/>
    <w:rsid w:val="00044385"/>
    <w:rsid w:val="00050FCF"/>
    <w:rsid w:val="00053BE9"/>
    <w:rsid w:val="000666FC"/>
    <w:rsid w:val="00066F6E"/>
    <w:rsid w:val="00073D39"/>
    <w:rsid w:val="000759E9"/>
    <w:rsid w:val="00096E9D"/>
    <w:rsid w:val="000A729E"/>
    <w:rsid w:val="000B1FEE"/>
    <w:rsid w:val="000C49B2"/>
    <w:rsid w:val="000C78D3"/>
    <w:rsid w:val="000D5174"/>
    <w:rsid w:val="000D642D"/>
    <w:rsid w:val="000D792A"/>
    <w:rsid w:val="000F2335"/>
    <w:rsid w:val="00101BDF"/>
    <w:rsid w:val="00114186"/>
    <w:rsid w:val="00115DB2"/>
    <w:rsid w:val="00116388"/>
    <w:rsid w:val="001372FB"/>
    <w:rsid w:val="00141870"/>
    <w:rsid w:val="00144070"/>
    <w:rsid w:val="00147A22"/>
    <w:rsid w:val="00150D72"/>
    <w:rsid w:val="00160E97"/>
    <w:rsid w:val="00162EE1"/>
    <w:rsid w:val="001760FE"/>
    <w:rsid w:val="00186A70"/>
    <w:rsid w:val="00195130"/>
    <w:rsid w:val="001A4618"/>
    <w:rsid w:val="001A52F1"/>
    <w:rsid w:val="001B65EF"/>
    <w:rsid w:val="001C1DE6"/>
    <w:rsid w:val="001E3C80"/>
    <w:rsid w:val="001E5E02"/>
    <w:rsid w:val="001E7477"/>
    <w:rsid w:val="001F2701"/>
    <w:rsid w:val="001F70A4"/>
    <w:rsid w:val="001F798E"/>
    <w:rsid w:val="00203BBF"/>
    <w:rsid w:val="0021025A"/>
    <w:rsid w:val="00211CB7"/>
    <w:rsid w:val="0022651D"/>
    <w:rsid w:val="00235D92"/>
    <w:rsid w:val="00240CD8"/>
    <w:rsid w:val="00243B64"/>
    <w:rsid w:val="002507FD"/>
    <w:rsid w:val="00255344"/>
    <w:rsid w:val="002570C4"/>
    <w:rsid w:val="0026497F"/>
    <w:rsid w:val="002833B6"/>
    <w:rsid w:val="00293AED"/>
    <w:rsid w:val="00293FA3"/>
    <w:rsid w:val="0029522A"/>
    <w:rsid w:val="002A2EB3"/>
    <w:rsid w:val="002A3EBD"/>
    <w:rsid w:val="002A6E57"/>
    <w:rsid w:val="002A6FEE"/>
    <w:rsid w:val="002D7DDA"/>
    <w:rsid w:val="002E0CF5"/>
    <w:rsid w:val="002E3E79"/>
    <w:rsid w:val="003065A5"/>
    <w:rsid w:val="00312620"/>
    <w:rsid w:val="00315759"/>
    <w:rsid w:val="003177FE"/>
    <w:rsid w:val="00320559"/>
    <w:rsid w:val="00321E18"/>
    <w:rsid w:val="00323A1D"/>
    <w:rsid w:val="00325894"/>
    <w:rsid w:val="00326922"/>
    <w:rsid w:val="00333572"/>
    <w:rsid w:val="0034427D"/>
    <w:rsid w:val="00345B5D"/>
    <w:rsid w:val="00345E9D"/>
    <w:rsid w:val="003737BC"/>
    <w:rsid w:val="0038122F"/>
    <w:rsid w:val="00387C4F"/>
    <w:rsid w:val="0039449B"/>
    <w:rsid w:val="00394A64"/>
    <w:rsid w:val="003B42C4"/>
    <w:rsid w:val="003B5ECB"/>
    <w:rsid w:val="003B7428"/>
    <w:rsid w:val="003C3C93"/>
    <w:rsid w:val="003D03F0"/>
    <w:rsid w:val="003E0FE6"/>
    <w:rsid w:val="003F03C3"/>
    <w:rsid w:val="003F39E0"/>
    <w:rsid w:val="00402AEC"/>
    <w:rsid w:val="00405DCC"/>
    <w:rsid w:val="004104A6"/>
    <w:rsid w:val="00413DA6"/>
    <w:rsid w:val="00413F6D"/>
    <w:rsid w:val="004228AB"/>
    <w:rsid w:val="004250F5"/>
    <w:rsid w:val="004267B1"/>
    <w:rsid w:val="00436CB9"/>
    <w:rsid w:val="0044710C"/>
    <w:rsid w:val="00450F97"/>
    <w:rsid w:val="0045119D"/>
    <w:rsid w:val="00457580"/>
    <w:rsid w:val="00457CC6"/>
    <w:rsid w:val="004623C8"/>
    <w:rsid w:val="00466BF5"/>
    <w:rsid w:val="004741C8"/>
    <w:rsid w:val="00474A28"/>
    <w:rsid w:val="00477304"/>
    <w:rsid w:val="004824FB"/>
    <w:rsid w:val="00482B62"/>
    <w:rsid w:val="004A19A6"/>
    <w:rsid w:val="004A540A"/>
    <w:rsid w:val="004A7E44"/>
    <w:rsid w:val="004C3B9C"/>
    <w:rsid w:val="004C3C4F"/>
    <w:rsid w:val="004C4678"/>
    <w:rsid w:val="004E2926"/>
    <w:rsid w:val="00501186"/>
    <w:rsid w:val="005043FD"/>
    <w:rsid w:val="00506ECB"/>
    <w:rsid w:val="00507224"/>
    <w:rsid w:val="00507A1C"/>
    <w:rsid w:val="00514C7C"/>
    <w:rsid w:val="005153B4"/>
    <w:rsid w:val="00522C3A"/>
    <w:rsid w:val="00523720"/>
    <w:rsid w:val="005264F6"/>
    <w:rsid w:val="00534225"/>
    <w:rsid w:val="00536C50"/>
    <w:rsid w:val="00540A4F"/>
    <w:rsid w:val="00544AEF"/>
    <w:rsid w:val="005520D5"/>
    <w:rsid w:val="00556F89"/>
    <w:rsid w:val="00567CEE"/>
    <w:rsid w:val="005706EA"/>
    <w:rsid w:val="00571486"/>
    <w:rsid w:val="00572E57"/>
    <w:rsid w:val="00585EAD"/>
    <w:rsid w:val="005A0561"/>
    <w:rsid w:val="005A4668"/>
    <w:rsid w:val="005A4B57"/>
    <w:rsid w:val="005B2359"/>
    <w:rsid w:val="005D1384"/>
    <w:rsid w:val="005D54D6"/>
    <w:rsid w:val="005D570F"/>
    <w:rsid w:val="005E0AFE"/>
    <w:rsid w:val="005E574E"/>
    <w:rsid w:val="005E655A"/>
    <w:rsid w:val="005F2857"/>
    <w:rsid w:val="00600A10"/>
    <w:rsid w:val="00600D8C"/>
    <w:rsid w:val="00600F01"/>
    <w:rsid w:val="00602BCF"/>
    <w:rsid w:val="00616F63"/>
    <w:rsid w:val="0062123C"/>
    <w:rsid w:val="00623EBE"/>
    <w:rsid w:val="006270F0"/>
    <w:rsid w:val="0063511A"/>
    <w:rsid w:val="0063732C"/>
    <w:rsid w:val="00637482"/>
    <w:rsid w:val="006374E4"/>
    <w:rsid w:val="00641AF8"/>
    <w:rsid w:val="00647E92"/>
    <w:rsid w:val="006546D5"/>
    <w:rsid w:val="00660FB3"/>
    <w:rsid w:val="006616B4"/>
    <w:rsid w:val="00671042"/>
    <w:rsid w:val="00680FBF"/>
    <w:rsid w:val="00683A6F"/>
    <w:rsid w:val="00683BA4"/>
    <w:rsid w:val="00684224"/>
    <w:rsid w:val="0068692F"/>
    <w:rsid w:val="00697474"/>
    <w:rsid w:val="006A0ED6"/>
    <w:rsid w:val="006A1605"/>
    <w:rsid w:val="006A189D"/>
    <w:rsid w:val="006A2DDD"/>
    <w:rsid w:val="006C39B6"/>
    <w:rsid w:val="006D1165"/>
    <w:rsid w:val="006D744B"/>
    <w:rsid w:val="006E3019"/>
    <w:rsid w:val="00705314"/>
    <w:rsid w:val="00724E53"/>
    <w:rsid w:val="007373EB"/>
    <w:rsid w:val="0074307C"/>
    <w:rsid w:val="00750F16"/>
    <w:rsid w:val="00763253"/>
    <w:rsid w:val="00770325"/>
    <w:rsid w:val="007738ED"/>
    <w:rsid w:val="0077641C"/>
    <w:rsid w:val="00792715"/>
    <w:rsid w:val="007959F4"/>
    <w:rsid w:val="007B0B94"/>
    <w:rsid w:val="007B237C"/>
    <w:rsid w:val="007D3B22"/>
    <w:rsid w:val="007D49AE"/>
    <w:rsid w:val="007E3155"/>
    <w:rsid w:val="007F6FDB"/>
    <w:rsid w:val="00801C53"/>
    <w:rsid w:val="00802FF0"/>
    <w:rsid w:val="008111F6"/>
    <w:rsid w:val="008201CF"/>
    <w:rsid w:val="00824AD4"/>
    <w:rsid w:val="00825B8C"/>
    <w:rsid w:val="00830EAB"/>
    <w:rsid w:val="00836D58"/>
    <w:rsid w:val="00844F44"/>
    <w:rsid w:val="0084626E"/>
    <w:rsid w:val="008471B8"/>
    <w:rsid w:val="00851DA7"/>
    <w:rsid w:val="00857125"/>
    <w:rsid w:val="0088458E"/>
    <w:rsid w:val="00885F6B"/>
    <w:rsid w:val="008935D6"/>
    <w:rsid w:val="0089761E"/>
    <w:rsid w:val="008B2CEA"/>
    <w:rsid w:val="008B648D"/>
    <w:rsid w:val="008B75C1"/>
    <w:rsid w:val="008C24E6"/>
    <w:rsid w:val="008C5600"/>
    <w:rsid w:val="008D471B"/>
    <w:rsid w:val="008D6239"/>
    <w:rsid w:val="008E27BA"/>
    <w:rsid w:val="008E7116"/>
    <w:rsid w:val="008F2437"/>
    <w:rsid w:val="008F469E"/>
    <w:rsid w:val="008F5CB5"/>
    <w:rsid w:val="00902FEC"/>
    <w:rsid w:val="00906E89"/>
    <w:rsid w:val="009110D8"/>
    <w:rsid w:val="00911CBD"/>
    <w:rsid w:val="00912544"/>
    <w:rsid w:val="00917E93"/>
    <w:rsid w:val="009204EA"/>
    <w:rsid w:val="00921E77"/>
    <w:rsid w:val="009253D8"/>
    <w:rsid w:val="00931798"/>
    <w:rsid w:val="0093575E"/>
    <w:rsid w:val="00940723"/>
    <w:rsid w:val="00946371"/>
    <w:rsid w:val="0095504C"/>
    <w:rsid w:val="009552D0"/>
    <w:rsid w:val="0095567C"/>
    <w:rsid w:val="00955F5B"/>
    <w:rsid w:val="00962BE7"/>
    <w:rsid w:val="009672BF"/>
    <w:rsid w:val="00967899"/>
    <w:rsid w:val="0097667B"/>
    <w:rsid w:val="00986F95"/>
    <w:rsid w:val="00995E94"/>
    <w:rsid w:val="009A014F"/>
    <w:rsid w:val="009A022D"/>
    <w:rsid w:val="009A1203"/>
    <w:rsid w:val="009A6003"/>
    <w:rsid w:val="009B004F"/>
    <w:rsid w:val="009C16DA"/>
    <w:rsid w:val="009C1B8C"/>
    <w:rsid w:val="009D0585"/>
    <w:rsid w:val="009E2156"/>
    <w:rsid w:val="009F0EED"/>
    <w:rsid w:val="00A12D1E"/>
    <w:rsid w:val="00A20FF4"/>
    <w:rsid w:val="00A21833"/>
    <w:rsid w:val="00A359C4"/>
    <w:rsid w:val="00A36C5D"/>
    <w:rsid w:val="00A503E1"/>
    <w:rsid w:val="00A51242"/>
    <w:rsid w:val="00A51A59"/>
    <w:rsid w:val="00A805D4"/>
    <w:rsid w:val="00A902F6"/>
    <w:rsid w:val="00A95452"/>
    <w:rsid w:val="00AA263D"/>
    <w:rsid w:val="00AB27B0"/>
    <w:rsid w:val="00AB3843"/>
    <w:rsid w:val="00AB5048"/>
    <w:rsid w:val="00AB56C1"/>
    <w:rsid w:val="00AC13E1"/>
    <w:rsid w:val="00AF7034"/>
    <w:rsid w:val="00AF7B54"/>
    <w:rsid w:val="00B02FDC"/>
    <w:rsid w:val="00B10582"/>
    <w:rsid w:val="00B15041"/>
    <w:rsid w:val="00B17097"/>
    <w:rsid w:val="00B20A6F"/>
    <w:rsid w:val="00B215C5"/>
    <w:rsid w:val="00B33E94"/>
    <w:rsid w:val="00B44A26"/>
    <w:rsid w:val="00B56758"/>
    <w:rsid w:val="00B73C30"/>
    <w:rsid w:val="00B946C7"/>
    <w:rsid w:val="00B94805"/>
    <w:rsid w:val="00B95AA3"/>
    <w:rsid w:val="00B96B76"/>
    <w:rsid w:val="00BA0EBF"/>
    <w:rsid w:val="00BA3895"/>
    <w:rsid w:val="00BA7CB4"/>
    <w:rsid w:val="00BB6B54"/>
    <w:rsid w:val="00BD1BD3"/>
    <w:rsid w:val="00BD233C"/>
    <w:rsid w:val="00BF3629"/>
    <w:rsid w:val="00BF3EF6"/>
    <w:rsid w:val="00BF577F"/>
    <w:rsid w:val="00BF5DED"/>
    <w:rsid w:val="00C04DFE"/>
    <w:rsid w:val="00C06A81"/>
    <w:rsid w:val="00C1120D"/>
    <w:rsid w:val="00C172A8"/>
    <w:rsid w:val="00C17901"/>
    <w:rsid w:val="00C22A8B"/>
    <w:rsid w:val="00C3568E"/>
    <w:rsid w:val="00C41F9B"/>
    <w:rsid w:val="00C442D1"/>
    <w:rsid w:val="00C50D28"/>
    <w:rsid w:val="00C51BA4"/>
    <w:rsid w:val="00C568B8"/>
    <w:rsid w:val="00C662B7"/>
    <w:rsid w:val="00C7517E"/>
    <w:rsid w:val="00C80ECA"/>
    <w:rsid w:val="00C87B8B"/>
    <w:rsid w:val="00C9691A"/>
    <w:rsid w:val="00CB339E"/>
    <w:rsid w:val="00CB4675"/>
    <w:rsid w:val="00CB4FC6"/>
    <w:rsid w:val="00CC1FCD"/>
    <w:rsid w:val="00CC57DC"/>
    <w:rsid w:val="00CC69CA"/>
    <w:rsid w:val="00CD4902"/>
    <w:rsid w:val="00CD5726"/>
    <w:rsid w:val="00CD6998"/>
    <w:rsid w:val="00CE020F"/>
    <w:rsid w:val="00CF453C"/>
    <w:rsid w:val="00D0265B"/>
    <w:rsid w:val="00D1031B"/>
    <w:rsid w:val="00D264C0"/>
    <w:rsid w:val="00D33232"/>
    <w:rsid w:val="00D37F60"/>
    <w:rsid w:val="00D41D2A"/>
    <w:rsid w:val="00D43BA8"/>
    <w:rsid w:val="00D4606A"/>
    <w:rsid w:val="00D55C6D"/>
    <w:rsid w:val="00D566BF"/>
    <w:rsid w:val="00D72EE8"/>
    <w:rsid w:val="00DA1FAB"/>
    <w:rsid w:val="00DB27F1"/>
    <w:rsid w:val="00DD08F5"/>
    <w:rsid w:val="00DD5580"/>
    <w:rsid w:val="00DD628B"/>
    <w:rsid w:val="00DF0F47"/>
    <w:rsid w:val="00E00B05"/>
    <w:rsid w:val="00E01D3E"/>
    <w:rsid w:val="00E0410C"/>
    <w:rsid w:val="00E064D2"/>
    <w:rsid w:val="00E07631"/>
    <w:rsid w:val="00E07D60"/>
    <w:rsid w:val="00E14520"/>
    <w:rsid w:val="00E177CA"/>
    <w:rsid w:val="00E211A2"/>
    <w:rsid w:val="00E50519"/>
    <w:rsid w:val="00E53054"/>
    <w:rsid w:val="00E64335"/>
    <w:rsid w:val="00E7271A"/>
    <w:rsid w:val="00E741CA"/>
    <w:rsid w:val="00E80247"/>
    <w:rsid w:val="00EA0476"/>
    <w:rsid w:val="00EA5844"/>
    <w:rsid w:val="00EA7CE7"/>
    <w:rsid w:val="00EB0875"/>
    <w:rsid w:val="00EB18ED"/>
    <w:rsid w:val="00EB1C76"/>
    <w:rsid w:val="00EC008F"/>
    <w:rsid w:val="00ED1D18"/>
    <w:rsid w:val="00ED449B"/>
    <w:rsid w:val="00EE5C76"/>
    <w:rsid w:val="00EF0049"/>
    <w:rsid w:val="00EF286F"/>
    <w:rsid w:val="00F04CD1"/>
    <w:rsid w:val="00F31327"/>
    <w:rsid w:val="00F545E4"/>
    <w:rsid w:val="00F61CDD"/>
    <w:rsid w:val="00F651A1"/>
    <w:rsid w:val="00F6776A"/>
    <w:rsid w:val="00F74F2A"/>
    <w:rsid w:val="00F75582"/>
    <w:rsid w:val="00F805E9"/>
    <w:rsid w:val="00F81EE9"/>
    <w:rsid w:val="00F9148E"/>
    <w:rsid w:val="00FA0720"/>
    <w:rsid w:val="00FB1904"/>
    <w:rsid w:val="00FB25B3"/>
    <w:rsid w:val="00FC49E4"/>
    <w:rsid w:val="00FE5FC6"/>
    <w:rsid w:val="00FE65C8"/>
    <w:rsid w:val="00FE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9A3A"/>
  <w15:chartTrackingRefBased/>
  <w15:docId w15:val="{72C48285-0AE4-4A13-912E-3D0B5E4C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24"/>
  </w:style>
  <w:style w:type="paragraph" w:styleId="Heading1">
    <w:name w:val="heading 1"/>
    <w:basedOn w:val="Normal"/>
    <w:next w:val="Normal"/>
    <w:link w:val="Heading1Char"/>
    <w:uiPriority w:val="9"/>
    <w:qFormat/>
    <w:rsid w:val="0050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24"/>
    <w:rPr>
      <w:i/>
      <w:iCs/>
      <w:color w:val="404040" w:themeColor="text1" w:themeTint="BF"/>
    </w:rPr>
  </w:style>
  <w:style w:type="paragraph" w:styleId="ListParagraph">
    <w:name w:val="List Paragraph"/>
    <w:aliases w:val="Bullets - table,Numbered heading,List Paragraph Arial,No TOC,Issue Action POC,3,POCG Table Text,Dot pt,F5 List Paragraph,List Paragraph Char Char Char,Indicator Text,Colorful List - Accent 11,Numbered Para 1,Bullet 1,Bullet Points"/>
    <w:basedOn w:val="Normal"/>
    <w:link w:val="ListParagraphChar"/>
    <w:uiPriority w:val="34"/>
    <w:qFormat/>
    <w:rsid w:val="0050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22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qFormat/>
    <w:rsid w:val="0050722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507224"/>
    <w:rPr>
      <w:rFonts w:ascii="Times New Roman" w:eastAsia="Times New Roman" w:hAnsi="Times New Roman" w:cs="Times New Roman"/>
      <w:kern w:val="0"/>
      <w:sz w:val="22"/>
      <w14:ligatures w14:val="none"/>
    </w:rPr>
  </w:style>
  <w:style w:type="character" w:customStyle="1" w:styleId="ListParagraphChar">
    <w:name w:val="List Paragraph Char"/>
    <w:aliases w:val="Bullets - table Char,Numbered heading Char,List Paragraph Arial Char,No TOC Char,Issue Action POC Char,3 Char,POCG Table Text Char,Dot pt Char,F5 List Paragraph Char,List Paragraph Char Char Char Char,Indicator Text Char"/>
    <w:link w:val="ListParagraph"/>
    <w:uiPriority w:val="34"/>
    <w:rsid w:val="00507224"/>
  </w:style>
  <w:style w:type="paragraph" w:styleId="Header">
    <w:name w:val="header"/>
    <w:basedOn w:val="Normal"/>
    <w:link w:val="HeaderChar"/>
    <w:uiPriority w:val="99"/>
    <w:unhideWhenUsed/>
    <w:rsid w:val="00507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224"/>
  </w:style>
  <w:style w:type="paragraph" w:styleId="NormalWeb">
    <w:name w:val="Normal (Web)"/>
    <w:basedOn w:val="Normal"/>
    <w:uiPriority w:val="99"/>
    <w:semiHidden/>
    <w:unhideWhenUsed/>
    <w:rsid w:val="00801C5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C87B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7B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7B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7B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7B8B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B2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25B3"/>
  </w:style>
  <w:style w:type="paragraph" w:styleId="Revision">
    <w:name w:val="Revision"/>
    <w:hidden/>
    <w:uiPriority w:val="99"/>
    <w:semiHidden/>
    <w:rsid w:val="009552D0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CC1FC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35a7de49-b683-4164-88f8-c84c8842f202" ContentTypeId="0x0101005901F9B59A5CFA4EB9EC5AD304928834" PreviousValue="false" LastSyncTimeStamp="2025-03-03T15:35:26.623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s xmlns="d5953541-9517-43c8-9aab-99ea89c11ef5">
      <UserInfo>
        <DisplayName>Kristina Corluka</DisplayName>
        <AccountId>59</AccountId>
        <AccountType/>
      </UserInfo>
    </Authors>
    <TaxCatchAll xmlns="d5953541-9517-43c8-9aab-99ea89c11ef5">
      <Value>649</Value>
      <Value>733</Value>
    </TaxCatchAll>
    <be3b528a564b4945a64223b90478602c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Executive and Legal Services</TermName>
          <TermId xmlns="http://schemas.microsoft.com/office/infopath/2007/PartnerControls">be8c1cfd-4fb6-442b-acda-753ca9cc3632</TermId>
        </TermInfo>
      </Terms>
    </be3b528a564b4945a64223b90478602c>
    <TaxKeywordTaxHTField xmlns="d5953541-9517-43c8-9aab-99ea89c11ef5">
      <Terms xmlns="http://schemas.microsoft.com/office/infopath/2007/PartnerControls"/>
    </TaxKeywordTaxHTField>
    <n4c0eac9fa984fecacdffb7b1ee40f51 xmlns="d5953541-9517-43c8-9aab-99ea89c11ef5">
      <Terms xmlns="http://schemas.microsoft.com/office/infopath/2007/PartnerControls"/>
    </n4c0eac9fa984fecacdffb7b1ee40f51>
    <BoCAuthoredDate xmlns="d5953541-9517-43c8-9aab-99ea89c11ef5">2026-08-06T04:00:00+00:00</BoCAuthoredDate>
    <m9d75486d71444578492bb31bae880ae xmlns="d5953541-9517-43c8-9aab-99ea89c11e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FIN-470-02 - Tendering</TermName>
          <TermId xmlns="http://schemas.microsoft.com/office/infopath/2007/PartnerControls">d0cdf404-fb06-43a2-8e7c-6d14f8d502b0</TermId>
        </TermInfo>
      </Terms>
    </m9d75486d71444578492bb31bae880ae>
    <_dlc_DocId xmlns="d5953541-9517-43c8-9aab-99ea89c11ef5">VTQHCTRVKWT5-1221261334-323363</_dlc_DocId>
    <_dlc_DocIdUrl xmlns="d5953541-9517-43c8-9aab-99ea89c11ef5">
      <Url>https://bankofcanada.sharepoint.com/sites/D_ELS_PROC/_layouts/15/DocIdRedir.aspx?ID=VTQHCTRVKWT5-1221261334-323363</Url>
      <Description>VTQHCTRVKWT5-1221261334-323363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oC Document" ma:contentTypeID="0x0101005901F9B59A5CFA4EB9EC5AD3049288340099B4C32457ABC046AC0DE9BC939F974A" ma:contentTypeVersion="25" ma:contentTypeDescription="" ma:contentTypeScope="" ma:versionID="3443f07288441cce3c0a56fb3fcd95b9">
  <xsd:schema xmlns:xsd="http://www.w3.org/2001/XMLSchema" xmlns:xs="http://www.w3.org/2001/XMLSchema" xmlns:p="http://schemas.microsoft.com/office/2006/metadata/properties" xmlns:ns2="d5953541-9517-43c8-9aab-99ea89c11ef5" targetNamespace="http://schemas.microsoft.com/office/2006/metadata/properties" ma:root="true" ma:fieldsID="bbd636177a567f524b9c56391d2a56a9" ns2:_="">
    <xsd:import namespace="d5953541-9517-43c8-9aab-99ea89c11ef5"/>
    <xsd:element name="properties">
      <xsd:complexType>
        <xsd:sequence>
          <xsd:element name="documentManagement">
            <xsd:complexType>
              <xsd:all>
                <xsd:element ref="ns2:Authors"/>
                <xsd:element ref="ns2:BoCAuthoredDate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2:TaxCatchAllLabel" minOccurs="0"/>
                <xsd:element ref="ns2:be3b528a564b4945a64223b90478602c" minOccurs="0"/>
                <xsd:element ref="ns2:_dlc_DocId" minOccurs="0"/>
                <xsd:element ref="ns2:m9d75486d71444578492bb31bae880ae" minOccurs="0"/>
                <xsd:element ref="ns2:n4c0eac9fa984fecacdffb7b1ee40f5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53541-9517-43c8-9aab-99ea89c11ef5" elementFormDefault="qualified">
    <xsd:import namespace="http://schemas.microsoft.com/office/2006/documentManagement/types"/>
    <xsd:import namespace="http://schemas.microsoft.com/office/infopath/2007/PartnerControls"/>
    <xsd:element name="Authors" ma:index="2" ma:displayName="Authors" ma:list="UserInfo" ma:SearchPeopleOnly="false" ma:SharePointGroup="0" ma:internalName="Author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oCAuthoredDate" ma:index="3" nillable="true" ma:displayName="Authored Date" ma:description="" ma:format="DateTime" ma:internalName="BoCAuthoredDate" ma:readOnly="false">
      <xsd:simpleType>
        <xsd:restriction base="dms:DateTime"/>
      </xsd:simpleType>
    </xsd:element>
    <xsd:element name="_dlc_DocIdUrl" ma:index="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35a7de49-b683-4164-88f8-c84c8842f20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ba22c2d-9af3-4c7b-b639-4df7057293f9}" ma:internalName="TaxCatchAll" ma:showField="CatchAllData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fba22c2d-9af3-4c7b-b639-4df7057293f9}" ma:internalName="TaxCatchAllLabel" ma:readOnly="true" ma:showField="CatchAllDataLabel" ma:web="9636a205-bf96-4072-8609-051e513ad0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e3b528a564b4945a64223b90478602c" ma:index="18" ma:taxonomy="true" ma:internalName="be3b528a564b4945a64223b90478602c" ma:taxonomyFieldName="BoC_x0020_Department" ma:displayName="BoC Department" ma:readOnly="false" ma:default="" ma:fieldId="{be3b528a-564b-4945-a642-23b90478602c}" ma:sspId="35a7de49-b683-4164-88f8-c84c8842f202" ma:termSetId="555367ec-6d1b-4a5a-ad0e-53c6dda8c41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m9d75486d71444578492bb31bae880ae" ma:index="20" nillable="true" ma:taxonomy="true" ma:internalName="m9d75486d71444578492bb31bae880ae" ma:taxonomyFieldName="Record_x0020_Series" ma:displayName="Record Series" ma:readOnly="false" ma:default="" ma:fieldId="{69d75486-d714-4457-8492-bb31bae880ae}" ma:sspId="35a7de49-b683-4164-88f8-c84c8842f202" ma:termSetId="a7b248f0-33d3-4b64-8144-92575117102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4c0eac9fa984fecacdffb7b1ee40f51" ma:index="22" nillable="true" ma:taxonomy="true" ma:internalName="n4c0eac9fa984fecacdffb7b1ee40f51" ma:taxonomyFieldName="Document_x0020_Status" ma:displayName="Document Status" ma:default="" ma:fieldId="{74c0eac9-fa98-4fec-acdf-fb7b1ee40f51}" ma:sspId="35a7de49-b683-4164-88f8-c84c8842f202" ma:termSetId="96906146-0abe-4076-832c-ffddd8b01c8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5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2EBF8-1253-4C92-9F24-2CF0CF6BA7D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8211108-935C-4B1A-AC61-412A163A5404}">
  <ds:schemaRefs>
    <ds:schemaRef ds:uri="http://schemas.microsoft.com/office/2006/metadata/properties"/>
    <ds:schemaRef ds:uri="http://schemas.microsoft.com/office/infopath/2007/PartnerControls"/>
    <ds:schemaRef ds:uri="d5953541-9517-43c8-9aab-99ea89c11ef5"/>
  </ds:schemaRefs>
</ds:datastoreItem>
</file>

<file path=customXml/itemProps3.xml><?xml version="1.0" encoding="utf-8"?>
<ds:datastoreItem xmlns:ds="http://schemas.openxmlformats.org/officeDocument/2006/customXml" ds:itemID="{0E0A3221-BCA9-4084-81C4-AA0EA6450C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49E8A-5E56-49C9-AE99-E541D9FD925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8FF9FB1-6D10-4C31-B394-F129E6AE1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53541-9517-43c8-9aab-99ea89c11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679</Words>
  <Characters>3872</Characters>
  <Application>Microsoft Office Word</Application>
  <DocSecurity>4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Corluka</dc:creator>
  <cp:keywords/>
  <dc:description/>
  <cp:lastModifiedBy>Vanessa Lavoie</cp:lastModifiedBy>
  <cp:revision>2</cp:revision>
  <dcterms:created xsi:type="dcterms:W3CDTF">2026-08-27T16:39:00Z</dcterms:created>
  <dcterms:modified xsi:type="dcterms:W3CDTF">2026-08-27T16:39:00Z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132fc891,5480477d,1fda3545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2026-08-06T21:37:05Z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be61a64f-bac2-472b-aa0b-9498bee9d03e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  <property fmtid="{D5CDD505-2E9C-101B-9397-08002B2CF9AE}" pid="13" name="ContentTypeId">
    <vt:lpwstr>0x0101005901F9B59A5CFA4EB9EC5AD3049288340099B4C32457ABC046AC0DE9BC939F974A</vt:lpwstr>
  </property>
  <property fmtid="{D5CDD505-2E9C-101B-9397-08002B2CF9AE}" pid="14" name="TaxKeyword">
    <vt:lpwstr/>
  </property>
  <property fmtid="{D5CDD505-2E9C-101B-9397-08002B2CF9AE}" pid="15" name="MediaServiceImageTags">
    <vt:lpwstr/>
  </property>
  <property fmtid="{D5CDD505-2E9C-101B-9397-08002B2CF9AE}" pid="16" name="Document_x0020_Status">
    <vt:lpwstr/>
  </property>
  <property fmtid="{D5CDD505-2E9C-101B-9397-08002B2CF9AE}" pid="17" name="Record Series">
    <vt:lpwstr>733;#FIN-470-02 - Tendering|d0cdf404-fb06-43a2-8e7c-6d14f8d502b0</vt:lpwstr>
  </property>
  <property fmtid="{D5CDD505-2E9C-101B-9397-08002B2CF9AE}" pid="18" name="BoC_x0020_Department">
    <vt:lpwstr>649;#Executive and Legal Services|be8c1cfd-4fb6-442b-acda-753ca9cc3632</vt:lpwstr>
  </property>
  <property fmtid="{D5CDD505-2E9C-101B-9397-08002B2CF9AE}" pid="19" name="Record_x0020_Series">
    <vt:lpwstr>733;#FIN-470-02 - Tendering|d0cdf404-fb06-43a2-8e7c-6d14f8d502b0</vt:lpwstr>
  </property>
  <property fmtid="{D5CDD505-2E9C-101B-9397-08002B2CF9AE}" pid="20" name="BoC Department">
    <vt:lpwstr>649;#Executive and Legal Services|be8c1cfd-4fb6-442b-acda-753ca9cc3632</vt:lpwstr>
  </property>
  <property fmtid="{D5CDD505-2E9C-101B-9397-08002B2CF9AE}" pid="21" name="lcf76f155ced4ddcb4097134ff3c332f">
    <vt:lpwstr/>
  </property>
  <property fmtid="{D5CDD505-2E9C-101B-9397-08002B2CF9AE}" pid="22" name="Document Status">
    <vt:lpwstr/>
  </property>
  <property fmtid="{D5CDD505-2E9C-101B-9397-08002B2CF9AE}" pid="23" name="_dlc_DocIdItemGuid">
    <vt:lpwstr>24f0200a-71d8-423e-aa5a-12d30827b4b0</vt:lpwstr>
  </property>
  <property fmtid="{D5CDD505-2E9C-101B-9397-08002B2CF9AE}" pid="24" name="docLang">
    <vt:lpwstr>en</vt:lpwstr>
  </property>
</Properties>
</file>