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5B019" w14:textId="584484BE" w:rsidR="0008382D" w:rsidRDefault="00311416" w:rsidP="0008382D">
      <w:pPr>
        <w:jc w:val="center"/>
        <w:rPr>
          <w:lang w:val="es-ES_tradnl"/>
        </w:rPr>
      </w:pPr>
      <w:r>
        <w:rPr>
          <w:noProof/>
        </w:rPr>
        <w:drawing>
          <wp:anchor distT="0" distB="0" distL="114300" distR="114300" simplePos="0" relativeHeight="251659264" behindDoc="0" locked="0" layoutInCell="1" allowOverlap="1" wp14:anchorId="74CCC65C" wp14:editId="333C9D1D">
            <wp:simplePos x="0" y="0"/>
            <wp:positionH relativeFrom="margin">
              <wp:align>left</wp:align>
            </wp:positionH>
            <wp:positionV relativeFrom="margin">
              <wp:align>top</wp:align>
            </wp:positionV>
            <wp:extent cx="1812290" cy="1944370"/>
            <wp:effectExtent l="0" t="0" r="3810" b="0"/>
            <wp:wrapSquare wrapText="bothSides"/>
            <wp:docPr id="739150625" name="Picture 3" descr="Universidad Iberoamericana Puebla : Universidades México : Sistema de  Información Cultural-Secretaría de Cul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Iberoamericana Puebla : Universidades México : Sistema de  Información Cultural-Secretaría de Cultur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24961" cy="195788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7C6444" w14:textId="4AE1700E" w:rsidR="00311416" w:rsidRDefault="00311416" w:rsidP="0008382D">
      <w:pPr>
        <w:jc w:val="center"/>
        <w:rPr>
          <w:lang w:val="es-ES_tradnl"/>
        </w:rPr>
      </w:pPr>
    </w:p>
    <w:p w14:paraId="002184AC" w14:textId="725EBD42" w:rsidR="00311416" w:rsidRDefault="00311416" w:rsidP="0008382D">
      <w:pPr>
        <w:jc w:val="center"/>
        <w:rPr>
          <w:lang w:val="es-ES_tradnl"/>
        </w:rPr>
      </w:pPr>
    </w:p>
    <w:p w14:paraId="0181D815" w14:textId="4ECC831B" w:rsidR="00311416" w:rsidRDefault="00311416" w:rsidP="0008382D">
      <w:pPr>
        <w:jc w:val="center"/>
        <w:rPr>
          <w:lang w:val="es-ES_tradnl"/>
        </w:rPr>
      </w:pPr>
    </w:p>
    <w:p w14:paraId="7BA19F6E" w14:textId="52F46609" w:rsidR="00311416" w:rsidRDefault="00311416" w:rsidP="0008382D">
      <w:pPr>
        <w:jc w:val="center"/>
        <w:rPr>
          <w:lang w:val="es-ES_tradnl"/>
        </w:rPr>
      </w:pPr>
    </w:p>
    <w:p w14:paraId="58B3D470" w14:textId="5E086043" w:rsidR="00311416" w:rsidRDefault="00311416" w:rsidP="0008382D">
      <w:pPr>
        <w:jc w:val="center"/>
        <w:rPr>
          <w:lang w:val="es-ES_tradnl"/>
        </w:rPr>
      </w:pPr>
    </w:p>
    <w:p w14:paraId="70784846" w14:textId="3F5E78C1" w:rsidR="00311416" w:rsidRDefault="00311416" w:rsidP="0008382D">
      <w:pPr>
        <w:jc w:val="center"/>
        <w:rPr>
          <w:lang w:val="es-ES_tradnl"/>
        </w:rPr>
      </w:pPr>
    </w:p>
    <w:p w14:paraId="424FCF8C" w14:textId="758B2885" w:rsidR="00311416" w:rsidRDefault="00311416" w:rsidP="0008382D">
      <w:pPr>
        <w:jc w:val="center"/>
        <w:rPr>
          <w:lang w:val="es-ES_tradnl"/>
        </w:rPr>
      </w:pPr>
    </w:p>
    <w:p w14:paraId="6A0A0853" w14:textId="5F842888" w:rsidR="00311416" w:rsidRDefault="00311416" w:rsidP="0008382D">
      <w:pPr>
        <w:jc w:val="center"/>
        <w:rPr>
          <w:lang w:val="es-ES_tradnl"/>
        </w:rPr>
      </w:pPr>
      <w:r>
        <w:fldChar w:fldCharType="begin"/>
      </w:r>
      <w:r>
        <w:instrText xml:space="preserve"> INCLUDEPICTURE "https://sic.cultura.gob.mx/imagenes_cache/universidad_614_i_42595.png" \* MERGEFORMATINET </w:instrText>
      </w:r>
      <w:r>
        <w:fldChar w:fldCharType="separate"/>
      </w:r>
      <w:r>
        <w:fldChar w:fldCharType="end"/>
      </w:r>
    </w:p>
    <w:p w14:paraId="5AFA15A7" w14:textId="77777777" w:rsidR="00311416" w:rsidRDefault="00311416" w:rsidP="0008382D">
      <w:pPr>
        <w:jc w:val="center"/>
        <w:rPr>
          <w:lang w:val="es-ES_tradnl"/>
        </w:rPr>
      </w:pPr>
    </w:p>
    <w:p w14:paraId="544B6F63" w14:textId="77777777" w:rsidR="00311416" w:rsidRPr="00B7144A" w:rsidRDefault="00311416" w:rsidP="0008382D">
      <w:pPr>
        <w:jc w:val="center"/>
        <w:rPr>
          <w:lang w:val="es-ES_tradnl"/>
        </w:rPr>
      </w:pPr>
    </w:p>
    <w:p w14:paraId="41308CB5" w14:textId="77777777" w:rsidR="00311416" w:rsidRPr="00B7144A" w:rsidRDefault="00311416" w:rsidP="0008382D">
      <w:pPr>
        <w:jc w:val="center"/>
        <w:rPr>
          <w:lang w:val="es-ES_tradnl"/>
        </w:rPr>
      </w:pPr>
    </w:p>
    <w:p w14:paraId="610AC60C" w14:textId="77777777" w:rsidR="00311416" w:rsidRPr="00B7144A" w:rsidRDefault="00311416" w:rsidP="0008382D">
      <w:pPr>
        <w:jc w:val="center"/>
        <w:rPr>
          <w:lang w:val="es-ES_tradnl"/>
        </w:rPr>
      </w:pPr>
    </w:p>
    <w:p w14:paraId="7C2CB481" w14:textId="77777777" w:rsidR="00311416" w:rsidRPr="00B7144A" w:rsidRDefault="00311416" w:rsidP="0008382D">
      <w:pPr>
        <w:jc w:val="center"/>
        <w:rPr>
          <w:lang w:val="es-ES_tradnl"/>
        </w:rPr>
      </w:pPr>
    </w:p>
    <w:p w14:paraId="3AD66CF5" w14:textId="3004E8CF" w:rsidR="0008382D" w:rsidRPr="00D1610E" w:rsidRDefault="0008382D" w:rsidP="0008382D">
      <w:pPr>
        <w:jc w:val="center"/>
        <w:rPr>
          <w:rFonts w:cs="Arial"/>
          <w:sz w:val="40"/>
          <w:szCs w:val="40"/>
          <w:lang w:val="es-MX"/>
        </w:rPr>
      </w:pPr>
      <w:r w:rsidRPr="00D1610E">
        <w:rPr>
          <w:rFonts w:cs="Arial"/>
          <w:sz w:val="40"/>
          <w:szCs w:val="40"/>
          <w:lang w:val="es-MX"/>
        </w:rPr>
        <w:t>Sistemas Embebidos I</w:t>
      </w:r>
    </w:p>
    <w:p w14:paraId="0B41EAEE" w14:textId="4713399A" w:rsidR="0008382D" w:rsidRPr="00D1610E" w:rsidRDefault="0008382D" w:rsidP="0008382D">
      <w:pPr>
        <w:jc w:val="center"/>
        <w:rPr>
          <w:rFonts w:cs="Arial"/>
          <w:sz w:val="40"/>
          <w:szCs w:val="40"/>
          <w:lang w:val="es-MX"/>
        </w:rPr>
      </w:pPr>
      <w:r w:rsidRPr="00D1610E">
        <w:rPr>
          <w:rFonts w:cs="Arial"/>
          <w:sz w:val="40"/>
          <w:szCs w:val="40"/>
          <w:lang w:val="es-MX"/>
        </w:rPr>
        <w:t>Otoño 2026</w:t>
      </w:r>
    </w:p>
    <w:p w14:paraId="1AEBDC6B" w14:textId="5B28B614" w:rsidR="002671DA" w:rsidRPr="00D1610E" w:rsidRDefault="0008382D" w:rsidP="002671DA">
      <w:pPr>
        <w:jc w:val="center"/>
        <w:rPr>
          <w:rFonts w:cs="Arial"/>
          <w:b/>
          <w:bCs/>
          <w:sz w:val="40"/>
          <w:szCs w:val="40"/>
          <w:lang w:val="es-MX"/>
        </w:rPr>
      </w:pPr>
      <w:r w:rsidRPr="00D1610E">
        <w:rPr>
          <w:rFonts w:cs="Arial"/>
          <w:b/>
          <w:bCs/>
          <w:sz w:val="40"/>
          <w:szCs w:val="40"/>
          <w:lang w:val="es-MX"/>
        </w:rPr>
        <w:t xml:space="preserve">Práctica </w:t>
      </w:r>
      <w:r w:rsidR="005B62CA" w:rsidRPr="00D1610E">
        <w:rPr>
          <w:rFonts w:cs="Arial"/>
          <w:b/>
          <w:bCs/>
          <w:sz w:val="40"/>
          <w:szCs w:val="40"/>
          <w:lang w:val="es-MX"/>
        </w:rPr>
        <w:t>#</w:t>
      </w:r>
      <w:r w:rsidR="00102A2D" w:rsidRPr="00D1610E">
        <w:rPr>
          <w:rFonts w:cs="Arial"/>
          <w:b/>
          <w:bCs/>
          <w:sz w:val="40"/>
          <w:szCs w:val="40"/>
          <w:lang w:val="es-MX"/>
        </w:rPr>
        <w:t>7</w:t>
      </w:r>
      <w:r w:rsidRPr="00D1610E">
        <w:rPr>
          <w:rFonts w:cs="Arial"/>
          <w:b/>
          <w:bCs/>
          <w:sz w:val="40"/>
          <w:szCs w:val="40"/>
          <w:lang w:val="es-MX"/>
        </w:rPr>
        <w:t xml:space="preserve">: </w:t>
      </w:r>
      <w:r w:rsidR="00711FA9" w:rsidRPr="00D1610E">
        <w:rPr>
          <w:rFonts w:cs="Arial"/>
          <w:b/>
          <w:bCs/>
          <w:sz w:val="40"/>
          <w:szCs w:val="40"/>
          <w:lang w:val="es-MX"/>
        </w:rPr>
        <w:t xml:space="preserve">Serial </w:t>
      </w:r>
      <w:proofErr w:type="spellStart"/>
      <w:r w:rsidR="00711FA9" w:rsidRPr="00D1610E">
        <w:rPr>
          <w:rFonts w:cs="Arial"/>
          <w:b/>
          <w:bCs/>
          <w:sz w:val="40"/>
          <w:szCs w:val="40"/>
          <w:lang w:val="es-MX"/>
        </w:rPr>
        <w:t>Communication</w:t>
      </w:r>
      <w:proofErr w:type="spellEnd"/>
      <w:r w:rsidR="00711FA9" w:rsidRPr="00D1610E">
        <w:rPr>
          <w:rFonts w:cs="Arial"/>
          <w:b/>
          <w:bCs/>
          <w:sz w:val="40"/>
          <w:szCs w:val="40"/>
          <w:lang w:val="es-MX"/>
        </w:rPr>
        <w:t xml:space="preserve"> &amp; </w:t>
      </w:r>
      <w:proofErr w:type="spellStart"/>
      <w:r w:rsidR="00711FA9" w:rsidRPr="00D1610E">
        <w:rPr>
          <w:rFonts w:cs="Arial"/>
          <w:b/>
          <w:bCs/>
          <w:sz w:val="40"/>
          <w:szCs w:val="40"/>
          <w:lang w:val="es-MX"/>
        </w:rPr>
        <w:t>Scheduling</w:t>
      </w:r>
      <w:proofErr w:type="spellEnd"/>
      <w:r w:rsidR="00711FA9" w:rsidRPr="00D1610E">
        <w:rPr>
          <w:rFonts w:cs="Arial"/>
          <w:b/>
          <w:bCs/>
          <w:sz w:val="40"/>
          <w:szCs w:val="40"/>
          <w:lang w:val="es-MX"/>
        </w:rPr>
        <w:t xml:space="preserve">: </w:t>
      </w:r>
      <w:r w:rsidR="00102A2D" w:rsidRPr="00D1610E">
        <w:rPr>
          <w:rFonts w:cs="Arial"/>
          <w:b/>
          <w:bCs/>
          <w:sz w:val="40"/>
          <w:szCs w:val="40"/>
          <w:lang w:val="es-MX"/>
        </w:rPr>
        <w:t>PWM</w:t>
      </w:r>
    </w:p>
    <w:p w14:paraId="0A9AD210" w14:textId="59F28B28" w:rsidR="0008382D" w:rsidRDefault="00711FA9" w:rsidP="0008382D">
      <w:pPr>
        <w:jc w:val="center"/>
        <w:rPr>
          <w:rFonts w:cs="Arial"/>
          <w:sz w:val="40"/>
          <w:szCs w:val="40"/>
          <w:lang w:val="es-ES_tradnl"/>
        </w:rPr>
      </w:pPr>
      <w:r>
        <w:rPr>
          <w:rFonts w:cs="Arial"/>
          <w:sz w:val="40"/>
          <w:szCs w:val="40"/>
          <w:lang w:val="es-ES_tradnl"/>
        </w:rPr>
        <w:t>María Fernanda Conde Calatayud</w:t>
      </w:r>
    </w:p>
    <w:p w14:paraId="23031E53" w14:textId="5E3887C5" w:rsidR="00711FA9" w:rsidRDefault="00711FA9" w:rsidP="0008382D">
      <w:pPr>
        <w:jc w:val="center"/>
        <w:rPr>
          <w:rFonts w:cs="Arial"/>
          <w:sz w:val="40"/>
          <w:szCs w:val="40"/>
          <w:lang w:val="es-ES_tradnl"/>
        </w:rPr>
      </w:pPr>
      <w:r>
        <w:rPr>
          <w:rFonts w:cs="Arial"/>
          <w:sz w:val="40"/>
          <w:szCs w:val="40"/>
          <w:lang w:val="es-ES_tradnl"/>
        </w:rPr>
        <w:t>Andrea Ceja Lara</w:t>
      </w:r>
    </w:p>
    <w:p w14:paraId="145A9F0E" w14:textId="46B70141" w:rsidR="007212BF" w:rsidRDefault="007212BF" w:rsidP="0008382D">
      <w:pPr>
        <w:jc w:val="center"/>
        <w:rPr>
          <w:rFonts w:cs="Arial"/>
          <w:sz w:val="40"/>
          <w:szCs w:val="40"/>
          <w:lang w:val="es-ES_tradnl"/>
        </w:rPr>
      </w:pPr>
      <w:r>
        <w:rPr>
          <w:rFonts w:cs="Arial"/>
          <w:sz w:val="40"/>
          <w:szCs w:val="40"/>
          <w:lang w:val="es-ES_tradnl"/>
        </w:rPr>
        <w:t>Kiria Margalli Chumacero</w:t>
      </w:r>
    </w:p>
    <w:p w14:paraId="4392369F" w14:textId="18E5B1A1" w:rsidR="007212BF" w:rsidRDefault="007212BF" w:rsidP="0008382D">
      <w:pPr>
        <w:jc w:val="center"/>
        <w:rPr>
          <w:rFonts w:cs="Arial"/>
          <w:sz w:val="40"/>
          <w:szCs w:val="40"/>
          <w:lang w:val="es-ES_tradnl"/>
        </w:rPr>
      </w:pPr>
      <w:r>
        <w:rPr>
          <w:rFonts w:cs="Arial"/>
          <w:sz w:val="40"/>
          <w:szCs w:val="40"/>
          <w:lang w:val="es-ES_tradnl"/>
        </w:rPr>
        <w:t xml:space="preserve">Jorge Emiliano Sánchez Rodríguez </w:t>
      </w:r>
    </w:p>
    <w:p w14:paraId="2F5D3E77" w14:textId="77777777" w:rsidR="007212BF" w:rsidRPr="00B7144A" w:rsidRDefault="007212BF" w:rsidP="0008382D">
      <w:pPr>
        <w:jc w:val="center"/>
        <w:rPr>
          <w:rFonts w:cs="Arial"/>
          <w:sz w:val="40"/>
          <w:szCs w:val="40"/>
          <w:lang w:val="es-ES_tradnl"/>
        </w:rPr>
      </w:pPr>
    </w:p>
    <w:p w14:paraId="7ACB5AE1" w14:textId="05BE6B07" w:rsidR="0008382D" w:rsidRPr="00B7144A" w:rsidRDefault="00711FA9" w:rsidP="00711FA9">
      <w:pPr>
        <w:jc w:val="center"/>
        <w:rPr>
          <w:lang w:val="es-ES_tradnl"/>
        </w:rPr>
      </w:pPr>
      <w:r>
        <w:rPr>
          <w:rFonts w:cs="Arial"/>
          <w:sz w:val="40"/>
          <w:szCs w:val="40"/>
          <w:lang w:val="es-ES_tradnl"/>
        </w:rPr>
        <w:t>09/09/26</w:t>
      </w:r>
      <w:r w:rsidR="0008382D" w:rsidRPr="00B7144A">
        <w:rPr>
          <w:lang w:val="es-ES_tradnl"/>
        </w:rPr>
        <w:br w:type="page"/>
      </w:r>
    </w:p>
    <w:sdt>
      <w:sdtPr>
        <w:rPr>
          <w:rFonts w:asciiTheme="minorHAnsi" w:eastAsiaTheme="minorHAnsi" w:hAnsiTheme="minorHAnsi" w:cstheme="minorBidi"/>
          <w:b w:val="0"/>
          <w:bCs w:val="0"/>
          <w:color w:val="000000" w:themeColor="text1"/>
          <w:kern w:val="2"/>
          <w:sz w:val="56"/>
          <w:szCs w:val="56"/>
          <w:lang w:val="es-ES_tradnl"/>
          <w14:ligatures w14:val="standardContextual"/>
        </w:rPr>
        <w:id w:val="520757560"/>
        <w:docPartObj>
          <w:docPartGallery w:val="Table of Contents"/>
          <w:docPartUnique/>
        </w:docPartObj>
      </w:sdtPr>
      <w:sdtEndPr>
        <w:rPr>
          <w:noProof/>
          <w:color w:val="auto"/>
          <w:sz w:val="24"/>
          <w:szCs w:val="24"/>
        </w:rPr>
      </w:sdtEndPr>
      <w:sdtContent>
        <w:p w14:paraId="7FE3CAD2" w14:textId="0FA0DF28" w:rsidR="00944106" w:rsidRPr="00B7144A" w:rsidRDefault="00B7144A" w:rsidP="00B7144A">
          <w:pPr>
            <w:pStyle w:val="TtuloTDC"/>
            <w:jc w:val="center"/>
            <w:rPr>
              <w:color w:val="000000" w:themeColor="text1"/>
              <w:sz w:val="56"/>
              <w:szCs w:val="56"/>
              <w:lang w:val="es-ES_tradnl"/>
            </w:rPr>
          </w:pPr>
          <w:r w:rsidRPr="00B7144A">
            <w:rPr>
              <w:color w:val="000000" w:themeColor="text1"/>
              <w:sz w:val="56"/>
              <w:szCs w:val="56"/>
              <w:lang w:val="es-ES_tradnl"/>
            </w:rPr>
            <w:t>Índice</w:t>
          </w:r>
        </w:p>
        <w:p w14:paraId="338EA95B" w14:textId="7A4200F7" w:rsidR="008A11DB" w:rsidRDefault="00944106">
          <w:pPr>
            <w:pStyle w:val="TDC1"/>
            <w:tabs>
              <w:tab w:val="right" w:leader="dot" w:pos="9016"/>
            </w:tabs>
            <w:rPr>
              <w:rFonts w:eastAsiaTheme="minorEastAsia"/>
              <w:b w:val="0"/>
              <w:bCs w:val="0"/>
              <w:i w:val="0"/>
              <w:iCs w:val="0"/>
              <w:noProof/>
              <w:lang w:val="es-MX" w:eastAsia="es-MX"/>
            </w:rPr>
          </w:pPr>
          <w:r w:rsidRPr="00B7144A">
            <w:rPr>
              <w:b w:val="0"/>
              <w:bCs w:val="0"/>
              <w:lang w:val="es-ES_tradnl"/>
            </w:rPr>
            <w:fldChar w:fldCharType="begin"/>
          </w:r>
          <w:r w:rsidRPr="00B7144A">
            <w:rPr>
              <w:lang w:val="es-ES_tradnl"/>
            </w:rPr>
            <w:instrText xml:space="preserve"> TOC \o "1-3" \h \z \u </w:instrText>
          </w:r>
          <w:r w:rsidRPr="00B7144A">
            <w:rPr>
              <w:b w:val="0"/>
              <w:bCs w:val="0"/>
              <w:lang w:val="es-ES_tradnl"/>
            </w:rPr>
            <w:fldChar w:fldCharType="separate"/>
          </w:r>
          <w:hyperlink w:anchor="_Toc242813659" w:history="1">
            <w:r w:rsidR="008A11DB" w:rsidRPr="00A37D1A">
              <w:rPr>
                <w:rStyle w:val="Hipervnculo"/>
                <w:noProof/>
                <w:spacing w:val="15"/>
                <w:lang w:val="en-US"/>
              </w:rPr>
              <w:t xml:space="preserve">Práctica #7: </w:t>
            </w:r>
            <w:r w:rsidR="008A11DB" w:rsidRPr="00A37D1A">
              <w:rPr>
                <w:rStyle w:val="Hipervnculo"/>
                <w:noProof/>
                <w:spacing w:val="15"/>
              </w:rPr>
              <w:t>Serial Communication &amp; Scheduling: PWM</w:t>
            </w:r>
            <w:r w:rsidR="008A11DB">
              <w:rPr>
                <w:noProof/>
                <w:webHidden/>
              </w:rPr>
              <w:tab/>
            </w:r>
            <w:r w:rsidR="008A11DB">
              <w:rPr>
                <w:noProof/>
                <w:webHidden/>
              </w:rPr>
              <w:fldChar w:fldCharType="begin"/>
            </w:r>
            <w:r w:rsidR="008A11DB">
              <w:rPr>
                <w:noProof/>
                <w:webHidden/>
              </w:rPr>
              <w:instrText xml:space="preserve"> PAGEREF _Toc242813659 \h </w:instrText>
            </w:r>
            <w:r w:rsidR="008A11DB">
              <w:rPr>
                <w:noProof/>
                <w:webHidden/>
              </w:rPr>
            </w:r>
            <w:r w:rsidR="008A11DB">
              <w:rPr>
                <w:noProof/>
                <w:webHidden/>
              </w:rPr>
              <w:fldChar w:fldCharType="separate"/>
            </w:r>
            <w:r w:rsidR="008A11DB">
              <w:rPr>
                <w:noProof/>
                <w:webHidden/>
              </w:rPr>
              <w:t>2</w:t>
            </w:r>
            <w:r w:rsidR="008A11DB">
              <w:rPr>
                <w:noProof/>
                <w:webHidden/>
              </w:rPr>
              <w:fldChar w:fldCharType="end"/>
            </w:r>
          </w:hyperlink>
        </w:p>
        <w:p w14:paraId="0303D384" w14:textId="1F5DC80F" w:rsidR="008A11DB" w:rsidRDefault="008A11DB">
          <w:pPr>
            <w:pStyle w:val="TDC2"/>
            <w:tabs>
              <w:tab w:val="right" w:leader="dot" w:pos="9016"/>
            </w:tabs>
            <w:rPr>
              <w:rFonts w:eastAsiaTheme="minorEastAsia"/>
              <w:b w:val="0"/>
              <w:bCs w:val="0"/>
              <w:noProof/>
              <w:sz w:val="24"/>
              <w:szCs w:val="24"/>
              <w:lang w:val="es-MX" w:eastAsia="es-MX"/>
            </w:rPr>
          </w:pPr>
          <w:hyperlink w:anchor="_Toc242813660" w:history="1">
            <w:r w:rsidRPr="00A37D1A">
              <w:rPr>
                <w:rStyle w:val="Hipervnculo"/>
                <w:rFonts w:ascii="Arial" w:hAnsi="Arial" w:cs="Arial"/>
                <w:noProof/>
                <w:spacing w:val="15"/>
                <w:lang w:val="es-ES_tradnl"/>
              </w:rPr>
              <w:t>Introducción</w:t>
            </w:r>
            <w:r>
              <w:rPr>
                <w:noProof/>
                <w:webHidden/>
              </w:rPr>
              <w:tab/>
            </w:r>
            <w:r>
              <w:rPr>
                <w:noProof/>
                <w:webHidden/>
              </w:rPr>
              <w:fldChar w:fldCharType="begin"/>
            </w:r>
            <w:r>
              <w:rPr>
                <w:noProof/>
                <w:webHidden/>
              </w:rPr>
              <w:instrText xml:space="preserve"> PAGEREF _Toc242813660 \h </w:instrText>
            </w:r>
            <w:r>
              <w:rPr>
                <w:noProof/>
                <w:webHidden/>
              </w:rPr>
            </w:r>
            <w:r>
              <w:rPr>
                <w:noProof/>
                <w:webHidden/>
              </w:rPr>
              <w:fldChar w:fldCharType="separate"/>
            </w:r>
            <w:r>
              <w:rPr>
                <w:noProof/>
                <w:webHidden/>
              </w:rPr>
              <w:t>2</w:t>
            </w:r>
            <w:r>
              <w:rPr>
                <w:noProof/>
                <w:webHidden/>
              </w:rPr>
              <w:fldChar w:fldCharType="end"/>
            </w:r>
          </w:hyperlink>
        </w:p>
        <w:p w14:paraId="44D61F0F" w14:textId="3DFC5A73" w:rsidR="008A11DB" w:rsidRDefault="008A11DB">
          <w:pPr>
            <w:pStyle w:val="TDC3"/>
            <w:tabs>
              <w:tab w:val="right" w:leader="dot" w:pos="9016"/>
            </w:tabs>
            <w:rPr>
              <w:rFonts w:eastAsiaTheme="minorEastAsia"/>
              <w:noProof/>
              <w:sz w:val="24"/>
              <w:szCs w:val="24"/>
              <w:lang w:val="es-MX" w:eastAsia="es-MX"/>
            </w:rPr>
          </w:pPr>
          <w:hyperlink w:anchor="_Toc242813661" w:history="1">
            <w:r w:rsidRPr="00A37D1A">
              <w:rPr>
                <w:rStyle w:val="Hipervnculo"/>
                <w:rFonts w:ascii="Arial" w:hAnsi="Arial" w:cs="Arial"/>
                <w:b/>
                <w:bCs/>
                <w:noProof/>
                <w:lang w:val="es-ES_tradnl"/>
              </w:rPr>
              <w:t>Descripción de la práctica</w:t>
            </w:r>
            <w:r>
              <w:rPr>
                <w:noProof/>
                <w:webHidden/>
              </w:rPr>
              <w:tab/>
            </w:r>
            <w:r>
              <w:rPr>
                <w:noProof/>
                <w:webHidden/>
              </w:rPr>
              <w:fldChar w:fldCharType="begin"/>
            </w:r>
            <w:r>
              <w:rPr>
                <w:noProof/>
                <w:webHidden/>
              </w:rPr>
              <w:instrText xml:space="preserve"> PAGEREF _Toc242813661 \h </w:instrText>
            </w:r>
            <w:r>
              <w:rPr>
                <w:noProof/>
                <w:webHidden/>
              </w:rPr>
            </w:r>
            <w:r>
              <w:rPr>
                <w:noProof/>
                <w:webHidden/>
              </w:rPr>
              <w:fldChar w:fldCharType="separate"/>
            </w:r>
            <w:r>
              <w:rPr>
                <w:noProof/>
                <w:webHidden/>
              </w:rPr>
              <w:t>2</w:t>
            </w:r>
            <w:r>
              <w:rPr>
                <w:noProof/>
                <w:webHidden/>
              </w:rPr>
              <w:fldChar w:fldCharType="end"/>
            </w:r>
          </w:hyperlink>
        </w:p>
        <w:p w14:paraId="65724D74" w14:textId="0B578EFD" w:rsidR="008A11DB" w:rsidRDefault="008A11DB">
          <w:pPr>
            <w:pStyle w:val="TDC3"/>
            <w:tabs>
              <w:tab w:val="right" w:leader="dot" w:pos="9016"/>
            </w:tabs>
            <w:rPr>
              <w:rFonts w:eastAsiaTheme="minorEastAsia"/>
              <w:noProof/>
              <w:sz w:val="24"/>
              <w:szCs w:val="24"/>
              <w:lang w:val="es-MX" w:eastAsia="es-MX"/>
            </w:rPr>
          </w:pPr>
          <w:hyperlink w:anchor="_Toc242813662" w:history="1">
            <w:r w:rsidRPr="00A37D1A">
              <w:rPr>
                <w:rStyle w:val="Hipervnculo"/>
                <w:rFonts w:ascii="Arial" w:hAnsi="Arial" w:cs="Arial"/>
                <w:b/>
                <w:bCs/>
                <w:noProof/>
                <w:lang w:val="es-ES_tradnl"/>
              </w:rPr>
              <w:t>Objetivo</w:t>
            </w:r>
            <w:r>
              <w:rPr>
                <w:noProof/>
                <w:webHidden/>
              </w:rPr>
              <w:tab/>
            </w:r>
            <w:r>
              <w:rPr>
                <w:noProof/>
                <w:webHidden/>
              </w:rPr>
              <w:fldChar w:fldCharType="begin"/>
            </w:r>
            <w:r>
              <w:rPr>
                <w:noProof/>
                <w:webHidden/>
              </w:rPr>
              <w:instrText xml:space="preserve"> PAGEREF _Toc242813662 \h </w:instrText>
            </w:r>
            <w:r>
              <w:rPr>
                <w:noProof/>
                <w:webHidden/>
              </w:rPr>
            </w:r>
            <w:r>
              <w:rPr>
                <w:noProof/>
                <w:webHidden/>
              </w:rPr>
              <w:fldChar w:fldCharType="separate"/>
            </w:r>
            <w:r>
              <w:rPr>
                <w:noProof/>
                <w:webHidden/>
              </w:rPr>
              <w:t>2</w:t>
            </w:r>
            <w:r>
              <w:rPr>
                <w:noProof/>
                <w:webHidden/>
              </w:rPr>
              <w:fldChar w:fldCharType="end"/>
            </w:r>
          </w:hyperlink>
        </w:p>
        <w:p w14:paraId="6D124529" w14:textId="7DC8A9FA" w:rsidR="008A11DB" w:rsidRDefault="008A11DB">
          <w:pPr>
            <w:pStyle w:val="TDC3"/>
            <w:tabs>
              <w:tab w:val="right" w:leader="dot" w:pos="9016"/>
            </w:tabs>
            <w:rPr>
              <w:rFonts w:eastAsiaTheme="minorEastAsia"/>
              <w:noProof/>
              <w:sz w:val="24"/>
              <w:szCs w:val="24"/>
              <w:lang w:val="es-MX" w:eastAsia="es-MX"/>
            </w:rPr>
          </w:pPr>
          <w:hyperlink w:anchor="_Toc242813663" w:history="1">
            <w:r w:rsidRPr="00A37D1A">
              <w:rPr>
                <w:rStyle w:val="Hipervnculo"/>
                <w:rFonts w:ascii="Arial" w:hAnsi="Arial" w:cs="Arial"/>
                <w:b/>
                <w:bCs/>
                <w:noProof/>
                <w:lang w:val="es-ES_tradnl"/>
              </w:rPr>
              <w:t>Marco teórico</w:t>
            </w:r>
            <w:r>
              <w:rPr>
                <w:noProof/>
                <w:webHidden/>
              </w:rPr>
              <w:tab/>
            </w:r>
            <w:r>
              <w:rPr>
                <w:noProof/>
                <w:webHidden/>
              </w:rPr>
              <w:fldChar w:fldCharType="begin"/>
            </w:r>
            <w:r>
              <w:rPr>
                <w:noProof/>
                <w:webHidden/>
              </w:rPr>
              <w:instrText xml:space="preserve"> PAGEREF _Toc242813663 \h </w:instrText>
            </w:r>
            <w:r>
              <w:rPr>
                <w:noProof/>
                <w:webHidden/>
              </w:rPr>
            </w:r>
            <w:r>
              <w:rPr>
                <w:noProof/>
                <w:webHidden/>
              </w:rPr>
              <w:fldChar w:fldCharType="separate"/>
            </w:r>
            <w:r>
              <w:rPr>
                <w:noProof/>
                <w:webHidden/>
              </w:rPr>
              <w:t>2</w:t>
            </w:r>
            <w:r>
              <w:rPr>
                <w:noProof/>
                <w:webHidden/>
              </w:rPr>
              <w:fldChar w:fldCharType="end"/>
            </w:r>
          </w:hyperlink>
        </w:p>
        <w:p w14:paraId="70F436EB" w14:textId="7910DBE8" w:rsidR="008A11DB" w:rsidRDefault="008A11DB">
          <w:pPr>
            <w:pStyle w:val="TDC2"/>
            <w:tabs>
              <w:tab w:val="right" w:leader="dot" w:pos="9016"/>
            </w:tabs>
            <w:rPr>
              <w:rFonts w:eastAsiaTheme="minorEastAsia"/>
              <w:b w:val="0"/>
              <w:bCs w:val="0"/>
              <w:noProof/>
              <w:sz w:val="24"/>
              <w:szCs w:val="24"/>
              <w:lang w:val="es-MX" w:eastAsia="es-MX"/>
            </w:rPr>
          </w:pPr>
          <w:hyperlink w:anchor="_Toc242813664" w:history="1">
            <w:r w:rsidRPr="00A37D1A">
              <w:rPr>
                <w:rStyle w:val="Hipervnculo"/>
                <w:rFonts w:ascii="Arial" w:hAnsi="Arial" w:cs="Arial"/>
                <w:noProof/>
                <w:spacing w:val="15"/>
                <w:lang w:val="es-ES_tradnl"/>
              </w:rPr>
              <w:t>Desarrollo</w:t>
            </w:r>
            <w:r>
              <w:rPr>
                <w:noProof/>
                <w:webHidden/>
              </w:rPr>
              <w:tab/>
            </w:r>
            <w:r>
              <w:rPr>
                <w:noProof/>
                <w:webHidden/>
              </w:rPr>
              <w:fldChar w:fldCharType="begin"/>
            </w:r>
            <w:r>
              <w:rPr>
                <w:noProof/>
                <w:webHidden/>
              </w:rPr>
              <w:instrText xml:space="preserve"> PAGEREF _Toc242813664 \h </w:instrText>
            </w:r>
            <w:r>
              <w:rPr>
                <w:noProof/>
                <w:webHidden/>
              </w:rPr>
            </w:r>
            <w:r>
              <w:rPr>
                <w:noProof/>
                <w:webHidden/>
              </w:rPr>
              <w:fldChar w:fldCharType="separate"/>
            </w:r>
            <w:r>
              <w:rPr>
                <w:noProof/>
                <w:webHidden/>
              </w:rPr>
              <w:t>4</w:t>
            </w:r>
            <w:r>
              <w:rPr>
                <w:noProof/>
                <w:webHidden/>
              </w:rPr>
              <w:fldChar w:fldCharType="end"/>
            </w:r>
          </w:hyperlink>
        </w:p>
        <w:p w14:paraId="63EBCD7B" w14:textId="74AB0E2D" w:rsidR="008A11DB" w:rsidRDefault="008A11DB">
          <w:pPr>
            <w:pStyle w:val="TDC3"/>
            <w:tabs>
              <w:tab w:val="right" w:leader="dot" w:pos="9016"/>
            </w:tabs>
            <w:rPr>
              <w:rFonts w:eastAsiaTheme="minorEastAsia"/>
              <w:noProof/>
              <w:sz w:val="24"/>
              <w:szCs w:val="24"/>
              <w:lang w:val="es-MX" w:eastAsia="es-MX"/>
            </w:rPr>
          </w:pPr>
          <w:hyperlink w:anchor="_Toc242813665" w:history="1">
            <w:r w:rsidRPr="00A37D1A">
              <w:rPr>
                <w:rStyle w:val="Hipervnculo"/>
                <w:rFonts w:ascii="Arial" w:hAnsi="Arial" w:cs="Arial"/>
                <w:b/>
                <w:bCs/>
                <w:noProof/>
                <w:lang w:val="es-ES_tradnl"/>
              </w:rPr>
              <w:t>Materiales</w:t>
            </w:r>
            <w:r>
              <w:rPr>
                <w:noProof/>
                <w:webHidden/>
              </w:rPr>
              <w:tab/>
            </w:r>
            <w:r>
              <w:rPr>
                <w:noProof/>
                <w:webHidden/>
              </w:rPr>
              <w:fldChar w:fldCharType="begin"/>
            </w:r>
            <w:r>
              <w:rPr>
                <w:noProof/>
                <w:webHidden/>
              </w:rPr>
              <w:instrText xml:space="preserve"> PAGEREF _Toc242813665 \h </w:instrText>
            </w:r>
            <w:r>
              <w:rPr>
                <w:noProof/>
                <w:webHidden/>
              </w:rPr>
            </w:r>
            <w:r>
              <w:rPr>
                <w:noProof/>
                <w:webHidden/>
              </w:rPr>
              <w:fldChar w:fldCharType="separate"/>
            </w:r>
            <w:r>
              <w:rPr>
                <w:noProof/>
                <w:webHidden/>
              </w:rPr>
              <w:t>4</w:t>
            </w:r>
            <w:r>
              <w:rPr>
                <w:noProof/>
                <w:webHidden/>
              </w:rPr>
              <w:fldChar w:fldCharType="end"/>
            </w:r>
          </w:hyperlink>
        </w:p>
        <w:p w14:paraId="6836C81D" w14:textId="34DE1A47" w:rsidR="008A11DB" w:rsidRDefault="008A11DB">
          <w:pPr>
            <w:pStyle w:val="TDC3"/>
            <w:tabs>
              <w:tab w:val="right" w:leader="dot" w:pos="9016"/>
            </w:tabs>
            <w:rPr>
              <w:rFonts w:eastAsiaTheme="minorEastAsia"/>
              <w:noProof/>
              <w:sz w:val="24"/>
              <w:szCs w:val="24"/>
              <w:lang w:val="es-MX" w:eastAsia="es-MX"/>
            </w:rPr>
          </w:pPr>
          <w:hyperlink w:anchor="_Toc242813666" w:history="1">
            <w:r w:rsidRPr="00A37D1A">
              <w:rPr>
                <w:rStyle w:val="Hipervnculo"/>
                <w:rFonts w:ascii="Arial" w:hAnsi="Arial" w:cs="Arial"/>
                <w:b/>
                <w:bCs/>
                <w:noProof/>
                <w:lang w:val="es-ES_tradnl"/>
              </w:rPr>
              <w:t>Esquemático</w:t>
            </w:r>
            <w:r>
              <w:rPr>
                <w:noProof/>
                <w:webHidden/>
              </w:rPr>
              <w:tab/>
            </w:r>
            <w:r>
              <w:rPr>
                <w:noProof/>
                <w:webHidden/>
              </w:rPr>
              <w:fldChar w:fldCharType="begin"/>
            </w:r>
            <w:r>
              <w:rPr>
                <w:noProof/>
                <w:webHidden/>
              </w:rPr>
              <w:instrText xml:space="preserve"> PAGEREF _Toc242813666 \h </w:instrText>
            </w:r>
            <w:r>
              <w:rPr>
                <w:noProof/>
                <w:webHidden/>
              </w:rPr>
            </w:r>
            <w:r>
              <w:rPr>
                <w:noProof/>
                <w:webHidden/>
              </w:rPr>
              <w:fldChar w:fldCharType="separate"/>
            </w:r>
            <w:r>
              <w:rPr>
                <w:noProof/>
                <w:webHidden/>
              </w:rPr>
              <w:t>4</w:t>
            </w:r>
            <w:r>
              <w:rPr>
                <w:noProof/>
                <w:webHidden/>
              </w:rPr>
              <w:fldChar w:fldCharType="end"/>
            </w:r>
          </w:hyperlink>
        </w:p>
        <w:p w14:paraId="18A7F7F9" w14:textId="51068911" w:rsidR="008A11DB" w:rsidRDefault="008A11DB">
          <w:pPr>
            <w:pStyle w:val="TDC3"/>
            <w:tabs>
              <w:tab w:val="right" w:leader="dot" w:pos="9016"/>
            </w:tabs>
            <w:rPr>
              <w:rFonts w:eastAsiaTheme="minorEastAsia"/>
              <w:noProof/>
              <w:sz w:val="24"/>
              <w:szCs w:val="24"/>
              <w:lang w:val="es-MX" w:eastAsia="es-MX"/>
            </w:rPr>
          </w:pPr>
          <w:hyperlink w:anchor="_Toc242813667" w:history="1">
            <w:r w:rsidRPr="00A37D1A">
              <w:rPr>
                <w:rStyle w:val="Hipervnculo"/>
                <w:rFonts w:ascii="Arial" w:hAnsi="Arial" w:cs="Arial"/>
                <w:b/>
                <w:bCs/>
                <w:noProof/>
                <w:lang w:val="es-ES_tradnl"/>
              </w:rPr>
              <w:t>Desarrollo</w:t>
            </w:r>
            <w:r>
              <w:rPr>
                <w:noProof/>
                <w:webHidden/>
              </w:rPr>
              <w:tab/>
            </w:r>
            <w:r>
              <w:rPr>
                <w:noProof/>
                <w:webHidden/>
              </w:rPr>
              <w:fldChar w:fldCharType="begin"/>
            </w:r>
            <w:r>
              <w:rPr>
                <w:noProof/>
                <w:webHidden/>
              </w:rPr>
              <w:instrText xml:space="preserve"> PAGEREF _Toc242813667 \h </w:instrText>
            </w:r>
            <w:r>
              <w:rPr>
                <w:noProof/>
                <w:webHidden/>
              </w:rPr>
            </w:r>
            <w:r>
              <w:rPr>
                <w:noProof/>
                <w:webHidden/>
              </w:rPr>
              <w:fldChar w:fldCharType="separate"/>
            </w:r>
            <w:r>
              <w:rPr>
                <w:noProof/>
                <w:webHidden/>
              </w:rPr>
              <w:t>5</w:t>
            </w:r>
            <w:r>
              <w:rPr>
                <w:noProof/>
                <w:webHidden/>
              </w:rPr>
              <w:fldChar w:fldCharType="end"/>
            </w:r>
          </w:hyperlink>
        </w:p>
        <w:p w14:paraId="7EE0D376" w14:textId="60C26D9D" w:rsidR="008A11DB" w:rsidRDefault="008A11DB">
          <w:pPr>
            <w:pStyle w:val="TDC2"/>
            <w:tabs>
              <w:tab w:val="right" w:leader="dot" w:pos="9016"/>
            </w:tabs>
            <w:rPr>
              <w:rFonts w:eastAsiaTheme="minorEastAsia"/>
              <w:b w:val="0"/>
              <w:bCs w:val="0"/>
              <w:noProof/>
              <w:sz w:val="24"/>
              <w:szCs w:val="24"/>
              <w:lang w:val="es-MX" w:eastAsia="es-MX"/>
            </w:rPr>
          </w:pPr>
          <w:hyperlink w:anchor="_Toc242813668" w:history="1">
            <w:r w:rsidRPr="00A37D1A">
              <w:rPr>
                <w:rStyle w:val="Hipervnculo"/>
                <w:rFonts w:ascii="Arial" w:hAnsi="Arial" w:cs="Arial"/>
                <w:noProof/>
                <w:spacing w:val="15"/>
                <w:lang w:val="es-ES_tradnl"/>
              </w:rPr>
              <w:t>Resultados</w:t>
            </w:r>
            <w:r>
              <w:rPr>
                <w:noProof/>
                <w:webHidden/>
              </w:rPr>
              <w:tab/>
            </w:r>
            <w:r>
              <w:rPr>
                <w:noProof/>
                <w:webHidden/>
              </w:rPr>
              <w:fldChar w:fldCharType="begin"/>
            </w:r>
            <w:r>
              <w:rPr>
                <w:noProof/>
                <w:webHidden/>
              </w:rPr>
              <w:instrText xml:space="preserve"> PAGEREF _Toc242813668 \h </w:instrText>
            </w:r>
            <w:r>
              <w:rPr>
                <w:noProof/>
                <w:webHidden/>
              </w:rPr>
            </w:r>
            <w:r>
              <w:rPr>
                <w:noProof/>
                <w:webHidden/>
              </w:rPr>
              <w:fldChar w:fldCharType="separate"/>
            </w:r>
            <w:r>
              <w:rPr>
                <w:noProof/>
                <w:webHidden/>
              </w:rPr>
              <w:t>9</w:t>
            </w:r>
            <w:r>
              <w:rPr>
                <w:noProof/>
                <w:webHidden/>
              </w:rPr>
              <w:fldChar w:fldCharType="end"/>
            </w:r>
          </w:hyperlink>
        </w:p>
        <w:p w14:paraId="121D4510" w14:textId="38E1D435" w:rsidR="008A11DB" w:rsidRDefault="008A11DB">
          <w:pPr>
            <w:pStyle w:val="TDC2"/>
            <w:tabs>
              <w:tab w:val="right" w:leader="dot" w:pos="9016"/>
            </w:tabs>
            <w:rPr>
              <w:rFonts w:eastAsiaTheme="minorEastAsia"/>
              <w:b w:val="0"/>
              <w:bCs w:val="0"/>
              <w:noProof/>
              <w:sz w:val="24"/>
              <w:szCs w:val="24"/>
              <w:lang w:val="es-MX" w:eastAsia="es-MX"/>
            </w:rPr>
          </w:pPr>
          <w:hyperlink w:anchor="_Toc242813669" w:history="1">
            <w:r w:rsidRPr="00A37D1A">
              <w:rPr>
                <w:rStyle w:val="Hipervnculo"/>
                <w:rFonts w:ascii="Arial" w:hAnsi="Arial" w:cs="Arial"/>
                <w:noProof/>
                <w:spacing w:val="15"/>
                <w:lang w:val="es-ES_tradnl"/>
              </w:rPr>
              <w:t>Evidencias</w:t>
            </w:r>
            <w:r>
              <w:rPr>
                <w:noProof/>
                <w:webHidden/>
              </w:rPr>
              <w:tab/>
            </w:r>
            <w:r>
              <w:rPr>
                <w:noProof/>
                <w:webHidden/>
              </w:rPr>
              <w:fldChar w:fldCharType="begin"/>
            </w:r>
            <w:r>
              <w:rPr>
                <w:noProof/>
                <w:webHidden/>
              </w:rPr>
              <w:instrText xml:space="preserve"> PAGEREF _Toc242813669 \h </w:instrText>
            </w:r>
            <w:r>
              <w:rPr>
                <w:noProof/>
                <w:webHidden/>
              </w:rPr>
            </w:r>
            <w:r>
              <w:rPr>
                <w:noProof/>
                <w:webHidden/>
              </w:rPr>
              <w:fldChar w:fldCharType="separate"/>
            </w:r>
            <w:r>
              <w:rPr>
                <w:noProof/>
                <w:webHidden/>
              </w:rPr>
              <w:t>13</w:t>
            </w:r>
            <w:r>
              <w:rPr>
                <w:noProof/>
                <w:webHidden/>
              </w:rPr>
              <w:fldChar w:fldCharType="end"/>
            </w:r>
          </w:hyperlink>
        </w:p>
        <w:p w14:paraId="07EF3F92" w14:textId="15DBA5AC" w:rsidR="008A11DB" w:rsidRDefault="008A11DB">
          <w:pPr>
            <w:pStyle w:val="TDC2"/>
            <w:tabs>
              <w:tab w:val="right" w:leader="dot" w:pos="9016"/>
            </w:tabs>
            <w:rPr>
              <w:rFonts w:eastAsiaTheme="minorEastAsia"/>
              <w:b w:val="0"/>
              <w:bCs w:val="0"/>
              <w:noProof/>
              <w:sz w:val="24"/>
              <w:szCs w:val="24"/>
              <w:lang w:val="es-MX" w:eastAsia="es-MX"/>
            </w:rPr>
          </w:pPr>
          <w:hyperlink w:anchor="_Toc242813670" w:history="1">
            <w:r w:rsidRPr="00A37D1A">
              <w:rPr>
                <w:rStyle w:val="Hipervnculo"/>
                <w:rFonts w:ascii="Arial" w:hAnsi="Arial" w:cs="Arial"/>
                <w:noProof/>
                <w:spacing w:val="15"/>
                <w:lang w:val="es-ES_tradnl"/>
              </w:rPr>
              <w:t>Conclusiones</w:t>
            </w:r>
            <w:r>
              <w:rPr>
                <w:noProof/>
                <w:webHidden/>
              </w:rPr>
              <w:tab/>
            </w:r>
            <w:r>
              <w:rPr>
                <w:noProof/>
                <w:webHidden/>
              </w:rPr>
              <w:fldChar w:fldCharType="begin"/>
            </w:r>
            <w:r>
              <w:rPr>
                <w:noProof/>
                <w:webHidden/>
              </w:rPr>
              <w:instrText xml:space="preserve"> PAGEREF _Toc242813670 \h </w:instrText>
            </w:r>
            <w:r>
              <w:rPr>
                <w:noProof/>
                <w:webHidden/>
              </w:rPr>
            </w:r>
            <w:r>
              <w:rPr>
                <w:noProof/>
                <w:webHidden/>
              </w:rPr>
              <w:fldChar w:fldCharType="separate"/>
            </w:r>
            <w:r>
              <w:rPr>
                <w:noProof/>
                <w:webHidden/>
              </w:rPr>
              <w:t>14</w:t>
            </w:r>
            <w:r>
              <w:rPr>
                <w:noProof/>
                <w:webHidden/>
              </w:rPr>
              <w:fldChar w:fldCharType="end"/>
            </w:r>
          </w:hyperlink>
        </w:p>
        <w:p w14:paraId="60E8CB0E" w14:textId="006685D5" w:rsidR="00944106" w:rsidRPr="00B7144A" w:rsidRDefault="00944106">
          <w:pPr>
            <w:rPr>
              <w:lang w:val="es-ES_tradnl"/>
            </w:rPr>
          </w:pPr>
          <w:r w:rsidRPr="00B7144A">
            <w:rPr>
              <w:b/>
              <w:bCs/>
              <w:noProof/>
              <w:lang w:val="es-ES_tradnl"/>
            </w:rPr>
            <w:fldChar w:fldCharType="end"/>
          </w:r>
        </w:p>
      </w:sdtContent>
    </w:sdt>
    <w:p w14:paraId="14E01EFE" w14:textId="77777777" w:rsidR="00944106" w:rsidRPr="00B7144A" w:rsidRDefault="00944106" w:rsidP="00C279B2">
      <w:pPr>
        <w:pStyle w:val="Ttulo"/>
        <w:jc w:val="center"/>
        <w:rPr>
          <w:b/>
          <w:bCs/>
          <w:lang w:val="es-ES_tradnl"/>
        </w:rPr>
      </w:pPr>
    </w:p>
    <w:p w14:paraId="463C953F" w14:textId="77777777" w:rsidR="00944106" w:rsidRPr="00B7144A" w:rsidRDefault="00944106" w:rsidP="00944106">
      <w:pPr>
        <w:pStyle w:val="Ttulo"/>
        <w:rPr>
          <w:b/>
          <w:bCs/>
          <w:lang w:val="es-ES_tradnl"/>
        </w:rPr>
      </w:pPr>
    </w:p>
    <w:p w14:paraId="007A9B97" w14:textId="77777777" w:rsidR="00B7144A" w:rsidRPr="00B7144A" w:rsidRDefault="00B7144A" w:rsidP="00B7144A">
      <w:pPr>
        <w:rPr>
          <w:lang w:val="es-ES_tradnl"/>
        </w:rPr>
      </w:pPr>
    </w:p>
    <w:p w14:paraId="3DACB5FA" w14:textId="77777777" w:rsidR="00B7144A" w:rsidRPr="00B7144A" w:rsidRDefault="00B7144A" w:rsidP="00B7144A">
      <w:pPr>
        <w:rPr>
          <w:lang w:val="es-ES_tradnl"/>
        </w:rPr>
      </w:pPr>
    </w:p>
    <w:p w14:paraId="148F54AE" w14:textId="77777777" w:rsidR="00B7144A" w:rsidRPr="00B7144A" w:rsidRDefault="00B7144A" w:rsidP="00B7144A">
      <w:pPr>
        <w:rPr>
          <w:lang w:val="es-ES_tradnl"/>
        </w:rPr>
      </w:pPr>
    </w:p>
    <w:p w14:paraId="5BDD6BB8" w14:textId="77777777" w:rsidR="00B7144A" w:rsidRPr="00B7144A" w:rsidRDefault="00B7144A" w:rsidP="00B7144A">
      <w:pPr>
        <w:rPr>
          <w:lang w:val="es-ES_tradnl"/>
        </w:rPr>
      </w:pPr>
    </w:p>
    <w:p w14:paraId="69374D67" w14:textId="77777777" w:rsidR="00B7144A" w:rsidRPr="00B7144A" w:rsidRDefault="00B7144A" w:rsidP="00B7144A">
      <w:pPr>
        <w:rPr>
          <w:lang w:val="es-ES_tradnl"/>
        </w:rPr>
      </w:pPr>
    </w:p>
    <w:p w14:paraId="10684B3D" w14:textId="77777777" w:rsidR="00B7144A" w:rsidRPr="00B7144A" w:rsidRDefault="00B7144A" w:rsidP="00B7144A">
      <w:pPr>
        <w:rPr>
          <w:lang w:val="es-ES_tradnl"/>
        </w:rPr>
      </w:pPr>
    </w:p>
    <w:p w14:paraId="072ED228" w14:textId="77777777" w:rsidR="00B7144A" w:rsidRPr="00B7144A" w:rsidRDefault="00B7144A" w:rsidP="00B7144A">
      <w:pPr>
        <w:rPr>
          <w:lang w:val="es-ES_tradnl"/>
        </w:rPr>
      </w:pPr>
    </w:p>
    <w:p w14:paraId="1A7B059E" w14:textId="77777777" w:rsidR="00B7144A" w:rsidRPr="00B7144A" w:rsidRDefault="00B7144A" w:rsidP="00B7144A">
      <w:pPr>
        <w:rPr>
          <w:lang w:val="es-ES_tradnl"/>
        </w:rPr>
      </w:pPr>
    </w:p>
    <w:p w14:paraId="36014F24" w14:textId="77777777" w:rsidR="00B7144A" w:rsidRPr="00B7144A" w:rsidRDefault="00B7144A" w:rsidP="00B7144A">
      <w:pPr>
        <w:rPr>
          <w:lang w:val="es-ES_tradnl"/>
        </w:rPr>
      </w:pPr>
    </w:p>
    <w:p w14:paraId="76BD4643" w14:textId="77777777" w:rsidR="00B7144A" w:rsidRPr="00B7144A" w:rsidRDefault="00B7144A" w:rsidP="00B7144A">
      <w:pPr>
        <w:rPr>
          <w:lang w:val="es-ES_tradnl"/>
        </w:rPr>
      </w:pPr>
    </w:p>
    <w:p w14:paraId="74D04ECC" w14:textId="294F9515" w:rsidR="00C279B2" w:rsidRPr="00711FA9" w:rsidRDefault="00F83B78" w:rsidP="001B6075">
      <w:pPr>
        <w:pStyle w:val="Ttulo1"/>
        <w:tabs>
          <w:tab w:val="center" w:pos="4513"/>
          <w:tab w:val="right" w:pos="9026"/>
        </w:tabs>
        <w:jc w:val="both"/>
        <w:rPr>
          <w:rFonts w:asciiTheme="minorHAnsi" w:hAnsiTheme="minorHAnsi"/>
          <w:b/>
          <w:bCs/>
          <w:color w:val="000000" w:themeColor="text1"/>
          <w:spacing w:val="15"/>
          <w:sz w:val="56"/>
          <w:szCs w:val="56"/>
          <w:lang w:val="en-US"/>
        </w:rPr>
      </w:pPr>
      <w:r w:rsidRPr="00B7144A">
        <w:rPr>
          <w:rFonts w:asciiTheme="minorHAnsi" w:hAnsiTheme="minorHAnsi"/>
          <w:b/>
          <w:bCs/>
          <w:color w:val="000000" w:themeColor="text1"/>
          <w:spacing w:val="15"/>
          <w:sz w:val="56"/>
          <w:szCs w:val="56"/>
          <w:lang w:val="es-ES_tradnl"/>
        </w:rPr>
        <w:lastRenderedPageBreak/>
        <w:tab/>
      </w:r>
      <w:r w:rsidR="00711FA9" w:rsidRPr="00711FA9">
        <w:rPr>
          <w:rFonts w:asciiTheme="minorHAnsi" w:hAnsiTheme="minorHAnsi"/>
          <w:b/>
          <w:bCs/>
          <w:color w:val="000000" w:themeColor="text1"/>
          <w:spacing w:val="15"/>
          <w:sz w:val="52"/>
          <w:szCs w:val="52"/>
          <w:lang w:val="en-US"/>
        </w:rPr>
        <w:t xml:space="preserve"> </w:t>
      </w:r>
      <w:bookmarkStart w:id="0" w:name="_Toc242813659"/>
      <w:r w:rsidR="00C279B2" w:rsidRPr="00711FA9">
        <w:rPr>
          <w:rFonts w:asciiTheme="minorHAnsi" w:hAnsiTheme="minorHAnsi"/>
          <w:b/>
          <w:bCs/>
          <w:color w:val="000000" w:themeColor="text1"/>
          <w:spacing w:val="15"/>
          <w:sz w:val="52"/>
          <w:szCs w:val="52"/>
          <w:lang w:val="en-US"/>
        </w:rPr>
        <w:t>Práctica</w:t>
      </w:r>
      <w:r w:rsidR="00711FA9">
        <w:rPr>
          <w:rFonts w:asciiTheme="minorHAnsi" w:hAnsiTheme="minorHAnsi"/>
          <w:b/>
          <w:bCs/>
          <w:color w:val="000000" w:themeColor="text1"/>
          <w:spacing w:val="15"/>
          <w:sz w:val="52"/>
          <w:szCs w:val="52"/>
          <w:lang w:val="en-US"/>
        </w:rPr>
        <w:t xml:space="preserve"> </w:t>
      </w:r>
      <w:r w:rsidR="00C279B2" w:rsidRPr="00711FA9">
        <w:rPr>
          <w:rFonts w:asciiTheme="minorHAnsi" w:hAnsiTheme="minorHAnsi"/>
          <w:b/>
          <w:bCs/>
          <w:color w:val="000000" w:themeColor="text1"/>
          <w:spacing w:val="15"/>
          <w:sz w:val="52"/>
          <w:szCs w:val="52"/>
          <w:lang w:val="en-US"/>
        </w:rPr>
        <w:t>#</w:t>
      </w:r>
      <w:r w:rsidR="00102A2D">
        <w:rPr>
          <w:rFonts w:asciiTheme="minorHAnsi" w:hAnsiTheme="minorHAnsi"/>
          <w:b/>
          <w:bCs/>
          <w:color w:val="000000" w:themeColor="text1"/>
          <w:spacing w:val="15"/>
          <w:sz w:val="52"/>
          <w:szCs w:val="52"/>
          <w:lang w:val="en-US"/>
        </w:rPr>
        <w:t>7</w:t>
      </w:r>
      <w:r w:rsidR="00C279B2" w:rsidRPr="00711FA9">
        <w:rPr>
          <w:rFonts w:asciiTheme="minorHAnsi" w:hAnsiTheme="minorHAnsi"/>
          <w:b/>
          <w:bCs/>
          <w:color w:val="000000" w:themeColor="text1"/>
          <w:spacing w:val="15"/>
          <w:sz w:val="52"/>
          <w:szCs w:val="52"/>
          <w:lang w:val="en-US"/>
        </w:rPr>
        <w:t xml:space="preserve">: </w:t>
      </w:r>
      <w:r w:rsidR="00711FA9" w:rsidRPr="00711FA9">
        <w:rPr>
          <w:rFonts w:asciiTheme="minorHAnsi" w:hAnsiTheme="minorHAnsi"/>
          <w:b/>
          <w:bCs/>
          <w:color w:val="000000" w:themeColor="text1"/>
          <w:spacing w:val="15"/>
          <w:sz w:val="52"/>
          <w:szCs w:val="52"/>
        </w:rPr>
        <w:t xml:space="preserve">Serial Communication &amp; Scheduling: </w:t>
      </w:r>
      <w:r w:rsidR="00077243">
        <w:rPr>
          <w:rFonts w:asciiTheme="minorHAnsi" w:hAnsiTheme="minorHAnsi"/>
          <w:b/>
          <w:bCs/>
          <w:color w:val="000000" w:themeColor="text1"/>
          <w:spacing w:val="15"/>
          <w:sz w:val="52"/>
          <w:szCs w:val="52"/>
        </w:rPr>
        <w:t>PWM</w:t>
      </w:r>
      <w:bookmarkEnd w:id="0"/>
      <w:r w:rsidR="00711FA9">
        <w:rPr>
          <w:rFonts w:asciiTheme="minorHAnsi" w:hAnsiTheme="minorHAnsi"/>
          <w:b/>
          <w:bCs/>
          <w:color w:val="000000" w:themeColor="text1"/>
          <w:spacing w:val="15"/>
          <w:sz w:val="56"/>
          <w:szCs w:val="56"/>
          <w:lang w:val="en-US"/>
        </w:rPr>
        <w:t xml:space="preserve">  </w:t>
      </w:r>
      <w:r w:rsidRPr="00711FA9">
        <w:rPr>
          <w:rFonts w:asciiTheme="minorHAnsi" w:hAnsiTheme="minorHAnsi"/>
          <w:b/>
          <w:bCs/>
          <w:color w:val="000000" w:themeColor="text1"/>
          <w:spacing w:val="15"/>
          <w:sz w:val="56"/>
          <w:szCs w:val="56"/>
          <w:lang w:val="en-US"/>
        </w:rPr>
        <w:tab/>
      </w:r>
    </w:p>
    <w:p w14:paraId="541A9567" w14:textId="59783D30" w:rsidR="0008382D" w:rsidRPr="009529C7" w:rsidRDefault="008E7E00" w:rsidP="00AE38F7">
      <w:pPr>
        <w:pStyle w:val="Ttulo2"/>
        <w:jc w:val="both"/>
        <w:rPr>
          <w:rFonts w:ascii="Arial" w:hAnsi="Arial" w:cs="Arial"/>
          <w:b/>
          <w:bCs/>
          <w:color w:val="000000" w:themeColor="text1"/>
          <w:spacing w:val="15"/>
          <w:sz w:val="28"/>
          <w:szCs w:val="28"/>
          <w:lang w:val="es-ES_tradnl"/>
        </w:rPr>
      </w:pPr>
      <w:bookmarkStart w:id="1" w:name="_Toc242813660"/>
      <w:r w:rsidRPr="009529C7">
        <w:rPr>
          <w:rFonts w:ascii="Arial" w:hAnsi="Arial" w:cs="Arial"/>
          <w:b/>
          <w:bCs/>
          <w:color w:val="000000" w:themeColor="text1"/>
          <w:spacing w:val="15"/>
          <w:sz w:val="28"/>
          <w:szCs w:val="28"/>
          <w:lang w:val="es-ES_tradnl"/>
        </w:rPr>
        <w:t>Introducción</w:t>
      </w:r>
      <w:bookmarkEnd w:id="1"/>
    </w:p>
    <w:p w14:paraId="53FCEC0E" w14:textId="6A1B4870" w:rsidR="00C279B2" w:rsidRPr="009529C7" w:rsidRDefault="00C279B2" w:rsidP="00AE38F7">
      <w:pPr>
        <w:pStyle w:val="Ttulo3"/>
        <w:jc w:val="both"/>
        <w:rPr>
          <w:rFonts w:ascii="Arial" w:hAnsi="Arial" w:cs="Arial"/>
          <w:b/>
          <w:bCs/>
          <w:color w:val="000000" w:themeColor="text1"/>
          <w:sz w:val="22"/>
          <w:szCs w:val="22"/>
          <w:lang w:val="es-ES_tradnl"/>
        </w:rPr>
      </w:pPr>
      <w:bookmarkStart w:id="2" w:name="_Toc242813661"/>
      <w:r w:rsidRPr="009529C7">
        <w:rPr>
          <w:rFonts w:ascii="Arial" w:hAnsi="Arial" w:cs="Arial"/>
          <w:b/>
          <w:bCs/>
          <w:color w:val="000000" w:themeColor="text1"/>
          <w:sz w:val="22"/>
          <w:szCs w:val="22"/>
          <w:lang w:val="es-ES_tradnl"/>
        </w:rPr>
        <w:t>Descripción de la práctica</w:t>
      </w:r>
      <w:bookmarkEnd w:id="2"/>
    </w:p>
    <w:p w14:paraId="385CE58C" w14:textId="77777777" w:rsidR="0063184A" w:rsidRPr="009529C7" w:rsidRDefault="0063184A" w:rsidP="00AE38F7">
      <w:pPr>
        <w:jc w:val="both"/>
        <w:rPr>
          <w:rFonts w:ascii="Arial" w:hAnsi="Arial" w:cs="Arial"/>
          <w:sz w:val="22"/>
          <w:szCs w:val="22"/>
          <w:lang w:val="es-MX"/>
        </w:rPr>
      </w:pPr>
      <w:r w:rsidRPr="009529C7">
        <w:rPr>
          <w:rFonts w:ascii="Arial" w:hAnsi="Arial" w:cs="Arial"/>
          <w:sz w:val="22"/>
          <w:szCs w:val="22"/>
          <w:lang w:val="es-MX"/>
        </w:rPr>
        <w:t xml:space="preserve">La práctica consiste en controlar cuatro cargas diferentes de manera simultánea desde una consola serial utilizando la modulación por ancho de pulso (PWM) en un microcontrolador (como la Raspberry Pi Pico 2). </w:t>
      </w:r>
    </w:p>
    <w:p w14:paraId="5EDF040C" w14:textId="77777777" w:rsidR="0063184A" w:rsidRPr="009529C7" w:rsidRDefault="0063184A" w:rsidP="00AE38F7">
      <w:pPr>
        <w:jc w:val="both"/>
        <w:rPr>
          <w:rFonts w:ascii="Arial" w:hAnsi="Arial" w:cs="Arial"/>
          <w:sz w:val="22"/>
          <w:szCs w:val="22"/>
          <w:lang w:val="es-MX"/>
        </w:rPr>
      </w:pPr>
      <w:r w:rsidRPr="009529C7">
        <w:rPr>
          <w:rFonts w:ascii="Arial" w:hAnsi="Arial" w:cs="Arial"/>
          <w:sz w:val="22"/>
          <w:szCs w:val="22"/>
          <w:lang w:val="es-MX"/>
        </w:rPr>
        <w:t>Cada carga se conecta en su propio canal/</w:t>
      </w:r>
      <w:proofErr w:type="spellStart"/>
      <w:r w:rsidRPr="009529C7">
        <w:rPr>
          <w:rFonts w:ascii="Arial" w:hAnsi="Arial" w:cs="Arial"/>
          <w:sz w:val="22"/>
          <w:szCs w:val="22"/>
          <w:lang w:val="es-MX"/>
        </w:rPr>
        <w:t>slice</w:t>
      </w:r>
      <w:proofErr w:type="spellEnd"/>
      <w:r w:rsidRPr="009529C7">
        <w:rPr>
          <w:rFonts w:ascii="Arial" w:hAnsi="Arial" w:cs="Arial"/>
          <w:sz w:val="22"/>
          <w:szCs w:val="22"/>
          <w:lang w:val="es-MX"/>
        </w:rPr>
        <w:t xml:space="preserve"> de PWM: </w:t>
      </w:r>
    </w:p>
    <w:p w14:paraId="2CAB388C" w14:textId="77777777" w:rsidR="0063184A" w:rsidRPr="009529C7" w:rsidRDefault="0063184A" w:rsidP="00AE38F7">
      <w:pPr>
        <w:pStyle w:val="Prrafodelista"/>
        <w:numPr>
          <w:ilvl w:val="0"/>
          <w:numId w:val="4"/>
        </w:numPr>
        <w:jc w:val="both"/>
        <w:rPr>
          <w:rFonts w:ascii="Arial" w:hAnsi="Arial" w:cs="Arial"/>
          <w:sz w:val="22"/>
          <w:szCs w:val="22"/>
          <w:lang w:val="es-MX"/>
        </w:rPr>
      </w:pPr>
      <w:r w:rsidRPr="009529C7">
        <w:rPr>
          <w:rFonts w:ascii="Arial" w:hAnsi="Arial" w:cs="Arial"/>
          <w:b/>
          <w:bCs/>
          <w:sz w:val="22"/>
          <w:szCs w:val="22"/>
          <w:lang w:val="es-MX"/>
        </w:rPr>
        <w:t>LED con resistencia</w:t>
      </w:r>
      <w:r w:rsidRPr="009529C7">
        <w:rPr>
          <w:rFonts w:ascii="Arial" w:hAnsi="Arial" w:cs="Arial"/>
          <w:sz w:val="22"/>
          <w:szCs w:val="22"/>
          <w:lang w:val="es-MX"/>
        </w:rPr>
        <w:t xml:space="preserve"> (GP2, Slice 1, alimentado directamente por el pin de la Pico). </w:t>
      </w:r>
    </w:p>
    <w:p w14:paraId="3FA513D3" w14:textId="77777777" w:rsidR="0063184A" w:rsidRPr="009529C7" w:rsidRDefault="0063184A" w:rsidP="00AE38F7">
      <w:pPr>
        <w:pStyle w:val="Prrafodelista"/>
        <w:numPr>
          <w:ilvl w:val="0"/>
          <w:numId w:val="4"/>
        </w:numPr>
        <w:jc w:val="both"/>
        <w:rPr>
          <w:rFonts w:ascii="Arial" w:hAnsi="Arial" w:cs="Arial"/>
          <w:sz w:val="22"/>
          <w:szCs w:val="22"/>
          <w:lang w:val="es-MX"/>
        </w:rPr>
      </w:pPr>
      <w:r w:rsidRPr="009529C7">
        <w:rPr>
          <w:rFonts w:ascii="Arial" w:hAnsi="Arial" w:cs="Arial"/>
          <w:b/>
          <w:bCs/>
          <w:sz w:val="22"/>
          <w:szCs w:val="22"/>
          <w:lang w:val="es-MX"/>
        </w:rPr>
        <w:t>Buzzer pasivo</w:t>
      </w:r>
      <w:r w:rsidRPr="009529C7">
        <w:rPr>
          <w:rFonts w:ascii="Arial" w:hAnsi="Arial" w:cs="Arial"/>
          <w:sz w:val="22"/>
          <w:szCs w:val="22"/>
          <w:lang w:val="es-MX"/>
        </w:rPr>
        <w:t xml:space="preserve"> (GP4, Slice 2, alimentado por el pin de la Pico). </w:t>
      </w:r>
    </w:p>
    <w:p w14:paraId="3AF64BA3" w14:textId="77777777" w:rsidR="0063184A" w:rsidRPr="009529C7" w:rsidRDefault="0063184A" w:rsidP="00AE38F7">
      <w:pPr>
        <w:pStyle w:val="Prrafodelista"/>
        <w:numPr>
          <w:ilvl w:val="0"/>
          <w:numId w:val="4"/>
        </w:numPr>
        <w:jc w:val="both"/>
        <w:rPr>
          <w:rFonts w:ascii="Arial" w:hAnsi="Arial" w:cs="Arial"/>
          <w:sz w:val="22"/>
          <w:szCs w:val="22"/>
          <w:lang w:val="es-MX"/>
        </w:rPr>
      </w:pPr>
      <w:r w:rsidRPr="009529C7">
        <w:rPr>
          <w:rFonts w:ascii="Arial" w:hAnsi="Arial" w:cs="Arial"/>
          <w:b/>
          <w:bCs/>
          <w:sz w:val="22"/>
          <w:szCs w:val="22"/>
          <w:lang w:val="es-MX"/>
        </w:rPr>
        <w:t>Servomotor</w:t>
      </w:r>
      <w:r w:rsidRPr="009529C7">
        <w:rPr>
          <w:rFonts w:ascii="Arial" w:hAnsi="Arial" w:cs="Arial"/>
          <w:sz w:val="22"/>
          <w:szCs w:val="22"/>
          <w:lang w:val="es-MX"/>
        </w:rPr>
        <w:t xml:space="preserve"> (GP6, Slice 3, alimentado con una fuente externa de 5 V y con tierra común). </w:t>
      </w:r>
    </w:p>
    <w:p w14:paraId="15C078B8" w14:textId="77777777" w:rsidR="0063184A" w:rsidRPr="009529C7" w:rsidRDefault="0063184A" w:rsidP="00AE38F7">
      <w:pPr>
        <w:pStyle w:val="Prrafodelista"/>
        <w:numPr>
          <w:ilvl w:val="0"/>
          <w:numId w:val="4"/>
        </w:numPr>
        <w:jc w:val="both"/>
        <w:rPr>
          <w:rFonts w:ascii="Arial" w:hAnsi="Arial" w:cs="Arial"/>
          <w:sz w:val="22"/>
          <w:szCs w:val="22"/>
          <w:lang w:val="es-MX"/>
        </w:rPr>
      </w:pPr>
      <w:r w:rsidRPr="009529C7">
        <w:rPr>
          <w:rFonts w:ascii="Arial" w:hAnsi="Arial" w:cs="Arial"/>
          <w:b/>
          <w:bCs/>
          <w:sz w:val="22"/>
          <w:szCs w:val="22"/>
          <w:lang w:val="es-MX"/>
        </w:rPr>
        <w:t>Motor DC con MOSFET logic-level y diodo de recirculación</w:t>
      </w:r>
      <w:r w:rsidRPr="009529C7">
        <w:rPr>
          <w:rFonts w:ascii="Arial" w:hAnsi="Arial" w:cs="Arial"/>
          <w:sz w:val="22"/>
          <w:szCs w:val="22"/>
          <w:lang w:val="es-MX"/>
        </w:rPr>
        <w:t xml:space="preserve"> (GP8, Slice 4, alimentado con una fuente externa de 5 V). </w:t>
      </w:r>
    </w:p>
    <w:p w14:paraId="13E3EFC8" w14:textId="77777777" w:rsidR="0063184A" w:rsidRDefault="0063184A" w:rsidP="00AE38F7">
      <w:pPr>
        <w:jc w:val="both"/>
        <w:rPr>
          <w:rFonts w:ascii="Arial" w:hAnsi="Arial" w:cs="Arial"/>
          <w:sz w:val="22"/>
          <w:szCs w:val="22"/>
          <w:lang w:val="es-MX"/>
        </w:rPr>
      </w:pPr>
      <w:r w:rsidRPr="009529C7">
        <w:rPr>
          <w:rFonts w:ascii="Arial" w:hAnsi="Arial" w:cs="Arial"/>
          <w:sz w:val="22"/>
          <w:szCs w:val="22"/>
          <w:lang w:val="es-MX"/>
        </w:rPr>
        <w:t xml:space="preserve">A través de comandos por la consola serial (como led, tono, servo, motor y estado), se modifican los parámetros de las señales para evaluar su comportamiento en cuanto a luz, sonido, movimiento y respuesta del sistema. </w:t>
      </w:r>
    </w:p>
    <w:p w14:paraId="0289D4FA" w14:textId="77777777" w:rsidR="009529C7" w:rsidRPr="009529C7" w:rsidRDefault="009529C7" w:rsidP="00AE38F7">
      <w:pPr>
        <w:jc w:val="both"/>
        <w:rPr>
          <w:rFonts w:ascii="Arial" w:hAnsi="Arial" w:cs="Arial"/>
          <w:sz w:val="22"/>
          <w:szCs w:val="22"/>
          <w:lang w:val="es-MX"/>
        </w:rPr>
      </w:pPr>
    </w:p>
    <w:p w14:paraId="2EABBC2A" w14:textId="3203B9D5" w:rsidR="00C279B2" w:rsidRPr="009529C7" w:rsidRDefault="00C279B2" w:rsidP="00AE38F7">
      <w:pPr>
        <w:pStyle w:val="Ttulo3"/>
        <w:jc w:val="both"/>
        <w:rPr>
          <w:rFonts w:ascii="Arial" w:hAnsi="Arial" w:cs="Arial"/>
          <w:b/>
          <w:bCs/>
          <w:color w:val="000000" w:themeColor="text1"/>
          <w:sz w:val="22"/>
          <w:szCs w:val="22"/>
          <w:lang w:val="es-ES_tradnl"/>
        </w:rPr>
      </w:pPr>
      <w:bookmarkStart w:id="3" w:name="_Toc242813662"/>
      <w:r w:rsidRPr="009529C7">
        <w:rPr>
          <w:rFonts w:ascii="Arial" w:hAnsi="Arial" w:cs="Arial"/>
          <w:b/>
          <w:bCs/>
          <w:color w:val="000000" w:themeColor="text1"/>
          <w:sz w:val="22"/>
          <w:szCs w:val="22"/>
          <w:lang w:val="es-ES_tradnl"/>
        </w:rPr>
        <w:t>Objetivo</w:t>
      </w:r>
      <w:bookmarkEnd w:id="3"/>
    </w:p>
    <w:p w14:paraId="01BE4E3F" w14:textId="77777777" w:rsidR="00AD5D7A" w:rsidRDefault="00AD5D7A" w:rsidP="009529C7">
      <w:pPr>
        <w:jc w:val="both"/>
        <w:rPr>
          <w:rFonts w:ascii="Arial" w:hAnsi="Arial" w:cs="Arial"/>
          <w:sz w:val="22"/>
          <w:szCs w:val="22"/>
          <w:lang w:val="es-MX"/>
        </w:rPr>
      </w:pPr>
      <w:r w:rsidRPr="009529C7">
        <w:rPr>
          <w:rFonts w:ascii="Arial" w:hAnsi="Arial" w:cs="Arial"/>
          <w:sz w:val="22"/>
          <w:szCs w:val="22"/>
          <w:lang w:val="es-MX"/>
        </w:rPr>
        <w:t xml:space="preserve">Controlar de forma concurrente cuatro cargas independientes (un LED, un </w:t>
      </w:r>
      <w:proofErr w:type="spellStart"/>
      <w:r w:rsidRPr="009529C7">
        <w:rPr>
          <w:rFonts w:ascii="Arial" w:hAnsi="Arial" w:cs="Arial"/>
          <w:sz w:val="22"/>
          <w:szCs w:val="22"/>
          <w:lang w:val="es-MX"/>
        </w:rPr>
        <w:t>buzzer</w:t>
      </w:r>
      <w:proofErr w:type="spellEnd"/>
      <w:r w:rsidRPr="009529C7">
        <w:rPr>
          <w:rFonts w:ascii="Arial" w:hAnsi="Arial" w:cs="Arial"/>
          <w:sz w:val="22"/>
          <w:szCs w:val="22"/>
          <w:lang w:val="es-MX"/>
        </w:rPr>
        <w:t>, un servomotor y un motor de corriente directa) aplicando los principios de la modulación por ancho de pulso (PWM), configuración de contadores, divisores de reloj, manejo de potencias y procesamiento de comandos por comunicación serial.</w:t>
      </w:r>
    </w:p>
    <w:p w14:paraId="75DC29C1" w14:textId="77777777" w:rsidR="009529C7" w:rsidRPr="009529C7" w:rsidRDefault="009529C7" w:rsidP="00AE38F7">
      <w:pPr>
        <w:rPr>
          <w:rFonts w:ascii="Arial" w:hAnsi="Arial" w:cs="Arial"/>
          <w:sz w:val="22"/>
          <w:szCs w:val="22"/>
          <w:lang w:val="es-MX"/>
        </w:rPr>
      </w:pPr>
    </w:p>
    <w:p w14:paraId="0136063F" w14:textId="4CEED716" w:rsidR="00C279B2" w:rsidRPr="009529C7" w:rsidRDefault="00C279B2" w:rsidP="00AE38F7">
      <w:pPr>
        <w:pStyle w:val="Ttulo3"/>
        <w:jc w:val="both"/>
        <w:rPr>
          <w:rFonts w:ascii="Arial" w:hAnsi="Arial" w:cs="Arial"/>
          <w:b/>
          <w:bCs/>
          <w:color w:val="000000" w:themeColor="text1"/>
          <w:sz w:val="22"/>
          <w:szCs w:val="22"/>
          <w:lang w:val="es-ES_tradnl"/>
        </w:rPr>
      </w:pPr>
      <w:bookmarkStart w:id="4" w:name="_Toc242813663"/>
      <w:r w:rsidRPr="009529C7">
        <w:rPr>
          <w:rFonts w:ascii="Arial" w:hAnsi="Arial" w:cs="Arial"/>
          <w:b/>
          <w:bCs/>
          <w:color w:val="000000" w:themeColor="text1"/>
          <w:sz w:val="22"/>
          <w:szCs w:val="22"/>
          <w:lang w:val="es-ES_tradnl"/>
        </w:rPr>
        <w:t>Marco teórico</w:t>
      </w:r>
      <w:bookmarkEnd w:id="4"/>
    </w:p>
    <w:p w14:paraId="6698F7DB" w14:textId="77777777" w:rsidR="006551A9" w:rsidRPr="009529C7" w:rsidRDefault="006551A9" w:rsidP="00AE38F7">
      <w:pPr>
        <w:jc w:val="both"/>
        <w:rPr>
          <w:rFonts w:ascii="Arial" w:hAnsi="Arial" w:cs="Arial"/>
          <w:b/>
          <w:bCs/>
          <w:sz w:val="22"/>
          <w:szCs w:val="22"/>
          <w:lang w:val="es-MX"/>
        </w:rPr>
      </w:pPr>
      <w:r w:rsidRPr="009529C7">
        <w:rPr>
          <w:rFonts w:ascii="Arial" w:hAnsi="Arial" w:cs="Arial"/>
          <w:b/>
          <w:bCs/>
          <w:sz w:val="22"/>
          <w:szCs w:val="22"/>
          <w:lang w:val="es-MX"/>
        </w:rPr>
        <w:t>Modulación por Ancho de Pulso (PWM)</w:t>
      </w:r>
    </w:p>
    <w:p w14:paraId="15697430" w14:textId="77777777" w:rsidR="006551A9" w:rsidRPr="009529C7" w:rsidRDefault="006551A9" w:rsidP="00AE38F7">
      <w:pPr>
        <w:jc w:val="both"/>
        <w:rPr>
          <w:rFonts w:ascii="Arial" w:hAnsi="Arial" w:cs="Arial"/>
          <w:sz w:val="22"/>
          <w:szCs w:val="22"/>
          <w:lang w:val="es-MX"/>
        </w:rPr>
      </w:pPr>
      <w:r w:rsidRPr="009529C7">
        <w:rPr>
          <w:rFonts w:ascii="Arial" w:hAnsi="Arial" w:cs="Arial"/>
          <w:sz w:val="22"/>
          <w:szCs w:val="22"/>
          <w:lang w:val="es-MX"/>
        </w:rPr>
        <w:t>Es una técnica para controlar la energía que recibe una carga mediante una señal digital que conmuta entre un nivel alto y uno bajo a una frecuencia fija, variando la fracción de cada ciclo que permanece encendida (</w:t>
      </w:r>
      <w:r w:rsidRPr="008F65E6">
        <w:rPr>
          <w:rFonts w:ascii="Arial" w:hAnsi="Arial" w:cs="Arial"/>
          <w:sz w:val="22"/>
          <w:szCs w:val="22"/>
          <w:lang w:val="es-MX"/>
        </w:rPr>
        <w:t xml:space="preserve">Duty </w:t>
      </w:r>
      <w:proofErr w:type="spellStart"/>
      <w:r w:rsidRPr="008F65E6">
        <w:rPr>
          <w:rFonts w:ascii="Arial" w:hAnsi="Arial" w:cs="Arial"/>
          <w:sz w:val="22"/>
          <w:szCs w:val="22"/>
          <w:lang w:val="es-MX"/>
        </w:rPr>
        <w:t>Cycle</w:t>
      </w:r>
      <w:proofErr w:type="spellEnd"/>
      <w:r w:rsidRPr="009529C7">
        <w:rPr>
          <w:rFonts w:ascii="Arial" w:hAnsi="Arial" w:cs="Arial"/>
          <w:sz w:val="22"/>
          <w:szCs w:val="22"/>
          <w:lang w:val="es-MX"/>
        </w:rPr>
        <w:t xml:space="preserve">). La señal digital nunca toma valores intermedios; el valor promedio o efecto analógico es interpretado directamente por la carga en función de su inercia o respuesta temporal. </w:t>
      </w:r>
    </w:p>
    <w:p w14:paraId="099B10EF" w14:textId="77777777" w:rsidR="006551A9" w:rsidRPr="009529C7" w:rsidRDefault="006551A9" w:rsidP="00AE38F7">
      <w:pPr>
        <w:jc w:val="both"/>
        <w:rPr>
          <w:rFonts w:ascii="Arial" w:hAnsi="Arial" w:cs="Arial"/>
          <w:b/>
          <w:bCs/>
          <w:sz w:val="22"/>
          <w:szCs w:val="22"/>
          <w:lang w:val="es-MX"/>
        </w:rPr>
      </w:pPr>
      <w:r w:rsidRPr="009529C7">
        <w:rPr>
          <w:rFonts w:ascii="Arial" w:hAnsi="Arial" w:cs="Arial"/>
          <w:b/>
          <w:bCs/>
          <w:sz w:val="22"/>
          <w:szCs w:val="22"/>
          <w:lang w:val="es-MX"/>
        </w:rPr>
        <w:t>Parámetros Fundamentales del PWM</w:t>
      </w:r>
    </w:p>
    <w:p w14:paraId="1CE55CD8" w14:textId="228A153C" w:rsidR="006551A9" w:rsidRPr="009529C7" w:rsidRDefault="006551A9" w:rsidP="00AE38F7">
      <w:pPr>
        <w:numPr>
          <w:ilvl w:val="0"/>
          <w:numId w:val="5"/>
        </w:numPr>
        <w:jc w:val="both"/>
        <w:rPr>
          <w:rFonts w:ascii="Arial" w:hAnsi="Arial" w:cs="Arial"/>
          <w:sz w:val="22"/>
          <w:szCs w:val="22"/>
          <w:lang w:val="es-MX"/>
        </w:rPr>
      </w:pPr>
      <w:r w:rsidRPr="009529C7">
        <w:rPr>
          <w:rFonts w:ascii="Arial" w:hAnsi="Arial" w:cs="Arial"/>
          <w:b/>
          <w:bCs/>
          <w:sz w:val="22"/>
          <w:szCs w:val="22"/>
          <w:lang w:val="es-MX"/>
        </w:rPr>
        <w:t>Periodo (</w:t>
      </w:r>
      <m:oMath>
        <m:r>
          <w:rPr>
            <w:rFonts w:ascii="Cambria Math" w:hAnsi="Cambria Math" w:cs="Arial"/>
            <w:sz w:val="22"/>
            <w:szCs w:val="22"/>
            <w:lang w:val="es-MX"/>
          </w:rPr>
          <m:t>T</m:t>
        </m:r>
      </m:oMath>
      <w:r w:rsidRPr="009529C7">
        <w:rPr>
          <w:rFonts w:ascii="Arial" w:hAnsi="Arial" w:cs="Arial"/>
          <w:b/>
          <w:bCs/>
          <w:sz w:val="22"/>
          <w:szCs w:val="22"/>
          <w:lang w:val="es-MX"/>
        </w:rPr>
        <w:t>):</w:t>
      </w:r>
      <w:r w:rsidRPr="009529C7">
        <w:rPr>
          <w:rFonts w:ascii="Arial" w:hAnsi="Arial" w:cs="Arial"/>
          <w:sz w:val="22"/>
          <w:szCs w:val="22"/>
          <w:lang w:val="es-MX"/>
        </w:rPr>
        <w:t xml:space="preserve"> Duración de un ciclo completo de la señal. </w:t>
      </w:r>
    </w:p>
    <w:p w14:paraId="262790E7" w14:textId="38E14A5E" w:rsidR="006551A9" w:rsidRPr="009529C7" w:rsidRDefault="006551A9" w:rsidP="00AE38F7">
      <w:pPr>
        <w:numPr>
          <w:ilvl w:val="0"/>
          <w:numId w:val="5"/>
        </w:numPr>
        <w:jc w:val="both"/>
        <w:rPr>
          <w:rFonts w:ascii="Arial" w:hAnsi="Arial" w:cs="Arial"/>
          <w:sz w:val="22"/>
          <w:szCs w:val="22"/>
          <w:lang w:val="es-MX"/>
        </w:rPr>
      </w:pPr>
      <w:r w:rsidRPr="009529C7">
        <w:rPr>
          <w:rFonts w:ascii="Arial" w:hAnsi="Arial" w:cs="Arial"/>
          <w:b/>
          <w:bCs/>
          <w:sz w:val="22"/>
          <w:szCs w:val="22"/>
          <w:lang w:val="es-MX"/>
        </w:rPr>
        <w:t>Frecuencia (</w:t>
      </w:r>
      <m:oMath>
        <m:r>
          <w:rPr>
            <w:rFonts w:ascii="Cambria Math" w:hAnsi="Cambria Math" w:cs="Arial"/>
            <w:sz w:val="22"/>
            <w:szCs w:val="22"/>
            <w:lang w:val="es-MX"/>
          </w:rPr>
          <m:t>f=1/T</m:t>
        </m:r>
      </m:oMath>
      <w:r w:rsidRPr="009529C7">
        <w:rPr>
          <w:rFonts w:ascii="Arial" w:hAnsi="Arial" w:cs="Arial"/>
          <w:b/>
          <w:bCs/>
          <w:sz w:val="22"/>
          <w:szCs w:val="22"/>
          <w:lang w:val="es-MX"/>
        </w:rPr>
        <w:t>):</w:t>
      </w:r>
      <w:r w:rsidRPr="009529C7">
        <w:rPr>
          <w:rFonts w:ascii="Arial" w:hAnsi="Arial" w:cs="Arial"/>
          <w:sz w:val="22"/>
          <w:szCs w:val="22"/>
          <w:lang w:val="es-MX"/>
        </w:rPr>
        <w:t xml:space="preserve"> Número de ciclos completos por segundo. </w:t>
      </w:r>
    </w:p>
    <w:p w14:paraId="56EEBDDE" w14:textId="4A889C4A" w:rsidR="006551A9" w:rsidRPr="009529C7" w:rsidRDefault="006551A9" w:rsidP="00AE38F7">
      <w:pPr>
        <w:numPr>
          <w:ilvl w:val="0"/>
          <w:numId w:val="5"/>
        </w:numPr>
        <w:jc w:val="both"/>
        <w:rPr>
          <w:rFonts w:ascii="Arial" w:hAnsi="Arial" w:cs="Arial"/>
          <w:sz w:val="22"/>
          <w:szCs w:val="22"/>
          <w:lang w:val="es-MX"/>
        </w:rPr>
      </w:pPr>
      <w:r w:rsidRPr="009529C7">
        <w:rPr>
          <w:rFonts w:ascii="Arial" w:hAnsi="Arial" w:cs="Arial"/>
          <w:b/>
          <w:bCs/>
          <w:sz w:val="22"/>
          <w:szCs w:val="22"/>
          <w:lang w:val="es-MX"/>
        </w:rPr>
        <w:lastRenderedPageBreak/>
        <w:t>Ancho de pulso (</w:t>
      </w:r>
      <m:oMath>
        <m:sSub>
          <m:sSubPr>
            <m:ctrlPr>
              <w:rPr>
                <w:rFonts w:ascii="Cambria Math" w:hAnsi="Cambria Math" w:cs="Arial"/>
                <w:sz w:val="22"/>
                <w:szCs w:val="22"/>
                <w:lang w:val="es-MX"/>
              </w:rPr>
            </m:ctrlPr>
          </m:sSubPr>
          <m:e>
            <m:r>
              <w:rPr>
                <w:rFonts w:ascii="Cambria Math" w:hAnsi="Cambria Math" w:cs="Arial"/>
                <w:sz w:val="22"/>
                <w:szCs w:val="22"/>
                <w:lang w:val="es-MX"/>
              </w:rPr>
              <m:t>t</m:t>
            </m:r>
          </m:e>
          <m:sub>
            <m:r>
              <w:rPr>
                <w:rFonts w:ascii="Cambria Math" w:hAnsi="Cambria Math" w:cs="Arial"/>
                <w:sz w:val="22"/>
                <w:szCs w:val="22"/>
                <w:lang w:val="es-MX"/>
              </w:rPr>
              <m:t>on</m:t>
            </m:r>
          </m:sub>
        </m:sSub>
      </m:oMath>
      <w:r w:rsidRPr="009529C7">
        <w:rPr>
          <w:rFonts w:ascii="Arial" w:hAnsi="Arial" w:cs="Arial"/>
          <w:b/>
          <w:bCs/>
          <w:sz w:val="22"/>
          <w:szCs w:val="22"/>
          <w:lang w:val="es-MX"/>
        </w:rPr>
        <w:t>):</w:t>
      </w:r>
      <w:r w:rsidRPr="009529C7">
        <w:rPr>
          <w:rFonts w:ascii="Arial" w:hAnsi="Arial" w:cs="Arial"/>
          <w:sz w:val="22"/>
          <w:szCs w:val="22"/>
          <w:lang w:val="es-MX"/>
        </w:rPr>
        <w:t xml:space="preserve"> Tiempo que la señal permanece en nivel alto durante un periodo. </w:t>
      </w:r>
    </w:p>
    <w:p w14:paraId="1FF6C039" w14:textId="04ECD52C" w:rsidR="006551A9" w:rsidRDefault="006551A9" w:rsidP="00AE38F7">
      <w:pPr>
        <w:numPr>
          <w:ilvl w:val="0"/>
          <w:numId w:val="5"/>
        </w:numPr>
        <w:jc w:val="both"/>
        <w:rPr>
          <w:rFonts w:ascii="Arial" w:hAnsi="Arial" w:cs="Arial"/>
          <w:sz w:val="22"/>
          <w:szCs w:val="22"/>
          <w:lang w:val="es-MX"/>
        </w:rPr>
      </w:pPr>
      <w:r w:rsidRPr="009529C7">
        <w:rPr>
          <w:rFonts w:ascii="Arial" w:hAnsi="Arial" w:cs="Arial"/>
          <w:b/>
          <w:bCs/>
          <w:sz w:val="22"/>
          <w:szCs w:val="22"/>
          <w:lang w:val="es-MX"/>
        </w:rPr>
        <w:t>Duty Cycle (</w:t>
      </w:r>
      <m:oMath>
        <m:r>
          <w:rPr>
            <w:rFonts w:ascii="Cambria Math" w:hAnsi="Cambria Math" w:cs="Arial"/>
            <w:sz w:val="22"/>
            <w:szCs w:val="22"/>
            <w:lang w:val="es-MX"/>
          </w:rPr>
          <m:t>D=</m:t>
        </m:r>
        <m:sSub>
          <m:sSubPr>
            <m:ctrlPr>
              <w:rPr>
                <w:rFonts w:ascii="Cambria Math" w:hAnsi="Cambria Math" w:cs="Arial"/>
                <w:sz w:val="22"/>
                <w:szCs w:val="22"/>
                <w:lang w:val="es-MX"/>
              </w:rPr>
            </m:ctrlPr>
          </m:sSubPr>
          <m:e>
            <m:r>
              <w:rPr>
                <w:rFonts w:ascii="Cambria Math" w:hAnsi="Cambria Math" w:cs="Arial"/>
                <w:sz w:val="22"/>
                <w:szCs w:val="22"/>
                <w:lang w:val="es-MX"/>
              </w:rPr>
              <m:t>t</m:t>
            </m:r>
          </m:e>
          <m:sub>
            <m:r>
              <w:rPr>
                <w:rFonts w:ascii="Cambria Math" w:hAnsi="Cambria Math" w:cs="Arial"/>
                <w:sz w:val="22"/>
                <w:szCs w:val="22"/>
                <w:lang w:val="es-MX"/>
              </w:rPr>
              <m:t>on</m:t>
            </m:r>
          </m:sub>
        </m:sSub>
        <m:r>
          <w:rPr>
            <w:rFonts w:ascii="Cambria Math" w:hAnsi="Cambria Math" w:cs="Arial"/>
            <w:sz w:val="22"/>
            <w:szCs w:val="22"/>
            <w:lang w:val="es-MX"/>
          </w:rPr>
          <m:t>/T</m:t>
        </m:r>
      </m:oMath>
      <w:r w:rsidRPr="009529C7">
        <w:rPr>
          <w:rFonts w:ascii="Arial" w:hAnsi="Arial" w:cs="Arial"/>
          <w:b/>
          <w:bCs/>
          <w:sz w:val="22"/>
          <w:szCs w:val="22"/>
          <w:lang w:val="es-MX"/>
        </w:rPr>
        <w:t>):</w:t>
      </w:r>
      <w:r w:rsidRPr="009529C7">
        <w:rPr>
          <w:rFonts w:ascii="Arial" w:hAnsi="Arial" w:cs="Arial"/>
          <w:sz w:val="22"/>
          <w:szCs w:val="22"/>
          <w:lang w:val="es-MX"/>
        </w:rPr>
        <w:t xml:space="preserve"> Fracción o porcentaje del periodo en que la señal se encuentra activa. </w:t>
      </w:r>
    </w:p>
    <w:p w14:paraId="315EEAF4" w14:textId="77777777" w:rsidR="009529C7" w:rsidRPr="009529C7" w:rsidRDefault="009529C7" w:rsidP="009529C7">
      <w:pPr>
        <w:jc w:val="both"/>
        <w:rPr>
          <w:rFonts w:ascii="Arial" w:hAnsi="Arial" w:cs="Arial"/>
          <w:sz w:val="22"/>
          <w:szCs w:val="22"/>
          <w:lang w:val="es-MX"/>
        </w:rPr>
      </w:pPr>
    </w:p>
    <w:p w14:paraId="583904A0" w14:textId="77777777" w:rsidR="006551A9" w:rsidRPr="009529C7" w:rsidRDefault="006551A9" w:rsidP="00AE38F7">
      <w:pPr>
        <w:jc w:val="both"/>
        <w:rPr>
          <w:rFonts w:ascii="Arial" w:hAnsi="Arial" w:cs="Arial"/>
          <w:b/>
          <w:bCs/>
          <w:sz w:val="22"/>
          <w:szCs w:val="22"/>
          <w:lang w:val="es-MX"/>
        </w:rPr>
      </w:pPr>
      <w:r w:rsidRPr="009529C7">
        <w:rPr>
          <w:rFonts w:ascii="Arial" w:hAnsi="Arial" w:cs="Arial"/>
          <w:b/>
          <w:bCs/>
          <w:sz w:val="22"/>
          <w:szCs w:val="22"/>
          <w:lang w:val="es-MX"/>
        </w:rPr>
        <w:t>Funcionamiento Interno en el Microcontrolador (RP2040 / RP2350)</w:t>
      </w:r>
    </w:p>
    <w:p w14:paraId="1E7357A0" w14:textId="77777777" w:rsidR="006551A9" w:rsidRPr="009529C7" w:rsidRDefault="006551A9" w:rsidP="00AE38F7">
      <w:pPr>
        <w:jc w:val="both"/>
        <w:rPr>
          <w:rFonts w:ascii="Arial" w:hAnsi="Arial" w:cs="Arial"/>
          <w:sz w:val="22"/>
          <w:szCs w:val="22"/>
          <w:lang w:val="es-MX"/>
        </w:rPr>
      </w:pPr>
      <w:r w:rsidRPr="009529C7">
        <w:rPr>
          <w:rFonts w:ascii="Arial" w:hAnsi="Arial" w:cs="Arial"/>
          <w:sz w:val="22"/>
          <w:szCs w:val="22"/>
          <w:lang w:val="es-MX"/>
        </w:rPr>
        <w:t xml:space="preserve">El hardware de PWM del microcontrolador utiliza dos elementos principales por cada </w:t>
      </w:r>
      <w:proofErr w:type="spellStart"/>
      <w:r w:rsidRPr="008F65E6">
        <w:rPr>
          <w:rFonts w:ascii="Arial" w:hAnsi="Arial" w:cs="Arial"/>
          <w:sz w:val="22"/>
          <w:szCs w:val="22"/>
          <w:lang w:val="es-MX"/>
        </w:rPr>
        <w:t>slice</w:t>
      </w:r>
      <w:proofErr w:type="spellEnd"/>
      <w:r w:rsidRPr="009529C7">
        <w:rPr>
          <w:rFonts w:ascii="Arial" w:hAnsi="Arial" w:cs="Arial"/>
          <w:sz w:val="22"/>
          <w:szCs w:val="22"/>
          <w:lang w:val="es-MX"/>
        </w:rPr>
        <w:t>:</w:t>
      </w:r>
    </w:p>
    <w:p w14:paraId="49F5655F" w14:textId="6FC7A46D" w:rsidR="006551A9" w:rsidRPr="009529C7" w:rsidRDefault="006551A9" w:rsidP="00AE38F7">
      <w:pPr>
        <w:numPr>
          <w:ilvl w:val="0"/>
          <w:numId w:val="6"/>
        </w:numPr>
        <w:jc w:val="both"/>
        <w:rPr>
          <w:rFonts w:ascii="Arial" w:hAnsi="Arial" w:cs="Arial"/>
          <w:sz w:val="22"/>
          <w:szCs w:val="22"/>
          <w:lang w:val="es-MX"/>
        </w:rPr>
      </w:pPr>
      <w:r w:rsidRPr="009529C7">
        <w:rPr>
          <w:rFonts w:ascii="Arial" w:hAnsi="Arial" w:cs="Arial"/>
          <w:b/>
          <w:bCs/>
          <w:sz w:val="22"/>
          <w:szCs w:val="22"/>
          <w:lang w:val="es-MX"/>
        </w:rPr>
        <w:t>Contador:</w:t>
      </w:r>
      <w:r w:rsidRPr="009529C7">
        <w:rPr>
          <w:rFonts w:ascii="Arial" w:hAnsi="Arial" w:cs="Arial"/>
          <w:sz w:val="22"/>
          <w:szCs w:val="22"/>
          <w:lang w:val="es-MX"/>
        </w:rPr>
        <w:t xml:space="preserve"> Incrementa su valor de </w:t>
      </w:r>
      <m:oMath>
        <m:r>
          <w:rPr>
            <w:rFonts w:ascii="Cambria Math" w:hAnsi="Cambria Math" w:cs="Arial"/>
            <w:sz w:val="22"/>
            <w:szCs w:val="22"/>
            <w:lang w:val="es-MX"/>
          </w:rPr>
          <m:t>0</m:t>
        </m:r>
      </m:oMath>
      <w:r w:rsidRPr="009529C7">
        <w:rPr>
          <w:rFonts w:ascii="Arial" w:hAnsi="Arial" w:cs="Arial"/>
          <w:sz w:val="22"/>
          <w:szCs w:val="22"/>
          <w:lang w:val="es-MX"/>
        </w:rPr>
        <w:t xml:space="preserve"> hasta un valor máximo </w:t>
      </w:r>
      <w:r w:rsidRPr="008F65E6">
        <w:rPr>
          <w:rFonts w:ascii="Arial" w:hAnsi="Arial" w:cs="Arial"/>
          <w:sz w:val="22"/>
          <w:szCs w:val="22"/>
          <w:lang w:val="es-MX"/>
        </w:rPr>
        <w:t>denominado TOP</w:t>
      </w:r>
      <w:r w:rsidRPr="009529C7">
        <w:rPr>
          <w:rFonts w:ascii="Arial" w:hAnsi="Arial" w:cs="Arial"/>
          <w:sz w:val="22"/>
          <w:szCs w:val="22"/>
          <w:lang w:val="es-MX"/>
        </w:rPr>
        <w:t xml:space="preserve"> a una velocidad dictada por un divisor de reloj (</w:t>
      </w:r>
      <w:proofErr w:type="spellStart"/>
      <w:r w:rsidRPr="009529C7">
        <w:rPr>
          <w:rFonts w:ascii="Arial" w:hAnsi="Arial" w:cs="Arial"/>
          <w:sz w:val="22"/>
          <w:szCs w:val="22"/>
          <w:lang w:val="es-MX"/>
        </w:rPr>
        <w:t>div</w:t>
      </w:r>
      <w:proofErr w:type="spellEnd"/>
      <w:r w:rsidRPr="009529C7">
        <w:rPr>
          <w:rFonts w:ascii="Arial" w:hAnsi="Arial" w:cs="Arial"/>
          <w:sz w:val="22"/>
          <w:szCs w:val="22"/>
          <w:lang w:val="es-MX"/>
        </w:rPr>
        <w:t xml:space="preserve">). Esto define la frecuencia de la señal. </w:t>
      </w:r>
    </w:p>
    <w:p w14:paraId="663EDBF4" w14:textId="77777777" w:rsidR="006551A9" w:rsidRPr="009529C7" w:rsidRDefault="006551A9" w:rsidP="00AE38F7">
      <w:pPr>
        <w:numPr>
          <w:ilvl w:val="0"/>
          <w:numId w:val="6"/>
        </w:numPr>
        <w:jc w:val="both"/>
        <w:rPr>
          <w:rFonts w:ascii="Arial" w:hAnsi="Arial" w:cs="Arial"/>
          <w:sz w:val="22"/>
          <w:szCs w:val="22"/>
          <w:lang w:val="es-MX"/>
        </w:rPr>
      </w:pPr>
      <w:r w:rsidRPr="009529C7">
        <w:rPr>
          <w:rFonts w:ascii="Arial" w:hAnsi="Arial" w:cs="Arial"/>
          <w:b/>
          <w:bCs/>
          <w:sz w:val="22"/>
          <w:szCs w:val="22"/>
          <w:lang w:val="es-MX"/>
        </w:rPr>
        <w:t>Comparador (Nivel o CC):</w:t>
      </w:r>
      <w:r w:rsidRPr="009529C7">
        <w:rPr>
          <w:rFonts w:ascii="Arial" w:hAnsi="Arial" w:cs="Arial"/>
          <w:sz w:val="22"/>
          <w:szCs w:val="22"/>
          <w:lang w:val="es-MX"/>
        </w:rPr>
        <w:t xml:space="preserve"> Compara el valor del contador para mantener la salida en nivel alto mientras el contador sea menor al valor de </w:t>
      </w:r>
      <w:proofErr w:type="spellStart"/>
      <w:r w:rsidRPr="009529C7">
        <w:rPr>
          <w:rFonts w:ascii="Arial" w:hAnsi="Arial" w:cs="Arial"/>
          <w:sz w:val="22"/>
          <w:szCs w:val="22"/>
          <w:lang w:val="es-MX"/>
        </w:rPr>
        <w:t>level</w:t>
      </w:r>
      <w:proofErr w:type="spellEnd"/>
      <w:r w:rsidRPr="009529C7">
        <w:rPr>
          <w:rFonts w:ascii="Arial" w:hAnsi="Arial" w:cs="Arial"/>
          <w:sz w:val="22"/>
          <w:szCs w:val="22"/>
          <w:lang w:val="es-MX"/>
        </w:rPr>
        <w:t>, determinando así el ciclo de trabajo (</w:t>
      </w:r>
      <w:r w:rsidRPr="009529C7">
        <w:rPr>
          <w:rFonts w:ascii="Arial" w:hAnsi="Arial" w:cs="Arial"/>
          <w:i/>
          <w:iCs/>
          <w:sz w:val="22"/>
          <w:szCs w:val="22"/>
          <w:lang w:val="es-MX"/>
        </w:rPr>
        <w:t>Duty Cycle</w:t>
      </w:r>
      <w:r w:rsidRPr="009529C7">
        <w:rPr>
          <w:rFonts w:ascii="Arial" w:hAnsi="Arial" w:cs="Arial"/>
          <w:sz w:val="22"/>
          <w:szCs w:val="22"/>
          <w:lang w:val="es-MX"/>
        </w:rPr>
        <w:t xml:space="preserve">). </w:t>
      </w:r>
    </w:p>
    <w:p w14:paraId="148915CE" w14:textId="77777777" w:rsidR="006551A9" w:rsidRPr="009529C7" w:rsidRDefault="006551A9" w:rsidP="00AE38F7">
      <w:pPr>
        <w:jc w:val="both"/>
        <w:rPr>
          <w:rFonts w:ascii="Arial" w:hAnsi="Arial" w:cs="Arial"/>
          <w:sz w:val="22"/>
          <w:szCs w:val="22"/>
          <w:lang w:val="es-MX"/>
        </w:rPr>
      </w:pPr>
      <w:r w:rsidRPr="009529C7">
        <w:rPr>
          <w:rFonts w:ascii="Arial" w:hAnsi="Arial" w:cs="Arial"/>
          <w:sz w:val="22"/>
          <w:szCs w:val="22"/>
          <w:lang w:val="es-MX"/>
        </w:rPr>
        <w:t xml:space="preserve">La frecuencia de salida se calcula mediante la fórmula: </w:t>
      </w:r>
    </w:p>
    <w:p w14:paraId="6A164478" w14:textId="2AA08DFE" w:rsidR="006551A9" w:rsidRPr="009529C7" w:rsidRDefault="00000000" w:rsidP="00AE38F7">
      <w:pPr>
        <w:jc w:val="both"/>
        <w:rPr>
          <w:rFonts w:ascii="Arial" w:hAnsi="Arial" w:cs="Arial"/>
          <w:sz w:val="22"/>
          <w:szCs w:val="22"/>
          <w:lang w:val="es-MX"/>
        </w:rPr>
      </w:pPr>
      <m:oMathPara>
        <m:oMath>
          <m:sSub>
            <m:sSubPr>
              <m:ctrlPr>
                <w:rPr>
                  <w:rFonts w:ascii="Cambria Math" w:hAnsi="Cambria Math" w:cs="Arial"/>
                  <w:sz w:val="22"/>
                  <w:szCs w:val="22"/>
                  <w:lang w:val="es-MX"/>
                </w:rPr>
              </m:ctrlPr>
            </m:sSubPr>
            <m:e>
              <m:r>
                <w:rPr>
                  <w:rFonts w:ascii="Cambria Math" w:hAnsi="Cambria Math" w:cs="Arial"/>
                  <w:sz w:val="22"/>
                  <w:szCs w:val="22"/>
                  <w:lang w:val="es-MX"/>
                </w:rPr>
                <m:t>f</m:t>
              </m:r>
            </m:e>
            <m:sub>
              <m:r>
                <w:rPr>
                  <w:rFonts w:ascii="Cambria Math" w:hAnsi="Cambria Math" w:cs="Arial"/>
                  <w:sz w:val="22"/>
                  <w:szCs w:val="22"/>
                  <w:lang w:val="es-MX"/>
                </w:rPr>
                <m:t>PWM</m:t>
              </m:r>
            </m:sub>
          </m:sSub>
          <m:r>
            <w:rPr>
              <w:rFonts w:ascii="Cambria Math" w:hAnsi="Cambria Math" w:cs="Arial"/>
              <w:sz w:val="22"/>
              <w:szCs w:val="22"/>
              <w:lang w:val="es-MX"/>
            </w:rPr>
            <m:t>=</m:t>
          </m:r>
          <m:f>
            <m:fPr>
              <m:ctrlPr>
                <w:rPr>
                  <w:rFonts w:ascii="Cambria Math" w:hAnsi="Cambria Math" w:cs="Arial"/>
                  <w:sz w:val="22"/>
                  <w:szCs w:val="22"/>
                  <w:lang w:val="es-MX"/>
                </w:rPr>
              </m:ctrlPr>
            </m:fPr>
            <m:num>
              <m:sSub>
                <m:sSubPr>
                  <m:ctrlPr>
                    <w:rPr>
                      <w:rFonts w:ascii="Cambria Math" w:hAnsi="Cambria Math" w:cs="Arial"/>
                      <w:sz w:val="22"/>
                      <w:szCs w:val="22"/>
                      <w:lang w:val="es-MX"/>
                    </w:rPr>
                  </m:ctrlPr>
                </m:sSubPr>
                <m:e>
                  <m:r>
                    <w:rPr>
                      <w:rFonts w:ascii="Cambria Math" w:hAnsi="Cambria Math" w:cs="Arial"/>
                      <w:sz w:val="22"/>
                      <w:szCs w:val="22"/>
                      <w:lang w:val="es-MX"/>
                    </w:rPr>
                    <m:t>f</m:t>
                  </m:r>
                </m:e>
                <m:sub>
                  <m:r>
                    <w:rPr>
                      <w:rFonts w:ascii="Cambria Math" w:hAnsi="Cambria Math" w:cs="Arial"/>
                      <w:sz w:val="22"/>
                      <w:szCs w:val="22"/>
                      <w:lang w:val="es-MX"/>
                    </w:rPr>
                    <m:t>clk</m:t>
                  </m:r>
                </m:sub>
              </m:sSub>
            </m:num>
            <m:den>
              <m:r>
                <w:rPr>
                  <w:rFonts w:ascii="Cambria Math" w:hAnsi="Cambria Math" w:cs="Arial"/>
                  <w:sz w:val="22"/>
                  <w:szCs w:val="22"/>
                  <w:lang w:val="es-MX"/>
                </w:rPr>
                <m:t>div⋅</m:t>
              </m:r>
              <m:d>
                <m:dPr>
                  <m:ctrlPr>
                    <w:rPr>
                      <w:rFonts w:ascii="Cambria Math" w:hAnsi="Cambria Math" w:cs="Arial"/>
                      <w:sz w:val="22"/>
                      <w:szCs w:val="22"/>
                      <w:lang w:val="es-MX"/>
                    </w:rPr>
                  </m:ctrlPr>
                </m:dPr>
                <m:e>
                  <m:r>
                    <w:rPr>
                      <w:rFonts w:ascii="Cambria Math" w:hAnsi="Cambria Math" w:cs="Arial"/>
                      <w:sz w:val="22"/>
                      <w:szCs w:val="22"/>
                      <w:lang w:val="es-MX"/>
                    </w:rPr>
                    <m:t>TOP+1</m:t>
                  </m:r>
                </m:e>
              </m:d>
            </m:den>
          </m:f>
        </m:oMath>
      </m:oMathPara>
    </w:p>
    <w:p w14:paraId="3D7B4357" w14:textId="77777777" w:rsidR="009529C7" w:rsidRDefault="009529C7" w:rsidP="00AE38F7">
      <w:pPr>
        <w:jc w:val="both"/>
        <w:rPr>
          <w:rFonts w:ascii="Arial" w:hAnsi="Arial" w:cs="Arial"/>
          <w:b/>
          <w:bCs/>
          <w:sz w:val="22"/>
          <w:szCs w:val="22"/>
          <w:lang w:val="es-MX"/>
        </w:rPr>
      </w:pPr>
    </w:p>
    <w:p w14:paraId="734D981E" w14:textId="21686870" w:rsidR="006551A9" w:rsidRPr="009529C7" w:rsidRDefault="006551A9" w:rsidP="00AE38F7">
      <w:pPr>
        <w:jc w:val="both"/>
        <w:rPr>
          <w:rFonts w:ascii="Arial" w:hAnsi="Arial" w:cs="Arial"/>
          <w:b/>
          <w:bCs/>
          <w:sz w:val="22"/>
          <w:szCs w:val="22"/>
          <w:lang w:val="es-MX"/>
        </w:rPr>
      </w:pPr>
      <w:r w:rsidRPr="009529C7">
        <w:rPr>
          <w:rFonts w:ascii="Arial" w:hAnsi="Arial" w:cs="Arial"/>
          <w:b/>
          <w:bCs/>
          <w:sz w:val="22"/>
          <w:szCs w:val="22"/>
          <w:lang w:val="es-MX"/>
        </w:rPr>
        <w:t>Comportamiento según el Tipo de Carga</w:t>
      </w:r>
    </w:p>
    <w:p w14:paraId="02D19FA7" w14:textId="5BB5C413" w:rsidR="006551A9" w:rsidRPr="009529C7" w:rsidRDefault="006551A9" w:rsidP="00AE38F7">
      <w:pPr>
        <w:numPr>
          <w:ilvl w:val="0"/>
          <w:numId w:val="7"/>
        </w:numPr>
        <w:jc w:val="both"/>
        <w:rPr>
          <w:rFonts w:ascii="Arial" w:hAnsi="Arial" w:cs="Arial"/>
          <w:sz w:val="22"/>
          <w:szCs w:val="22"/>
          <w:lang w:val="es-MX"/>
        </w:rPr>
      </w:pPr>
      <w:proofErr w:type="spellStart"/>
      <w:r w:rsidRPr="009529C7">
        <w:rPr>
          <w:rFonts w:ascii="Arial" w:hAnsi="Arial" w:cs="Arial"/>
          <w:b/>
          <w:bCs/>
          <w:sz w:val="22"/>
          <w:szCs w:val="22"/>
          <w:lang w:val="es-MX"/>
        </w:rPr>
        <w:t>LEDs</w:t>
      </w:r>
      <w:proofErr w:type="spellEnd"/>
      <w:r w:rsidRPr="009529C7">
        <w:rPr>
          <w:rFonts w:ascii="Arial" w:hAnsi="Arial" w:cs="Arial"/>
          <w:b/>
          <w:bCs/>
          <w:sz w:val="22"/>
          <w:szCs w:val="22"/>
          <w:lang w:val="es-MX"/>
        </w:rPr>
        <w:t>:</w:t>
      </w:r>
      <w:r w:rsidRPr="009529C7">
        <w:rPr>
          <w:rFonts w:ascii="Arial" w:hAnsi="Arial" w:cs="Arial"/>
          <w:sz w:val="22"/>
          <w:szCs w:val="22"/>
          <w:lang w:val="es-MX"/>
        </w:rPr>
        <w:t xml:space="preserve"> La luz percibida por el ojo humano no responde de forma lineal al ciclo de trabajo, sino de manera logarítmica (requiriendo correcciones gamma como </w:t>
      </w:r>
      <m:oMath>
        <m:r>
          <w:rPr>
            <w:rFonts w:ascii="Cambria Math" w:hAnsi="Cambria Math" w:cs="Arial"/>
            <w:sz w:val="22"/>
            <w:szCs w:val="22"/>
            <w:lang w:val="es-MX"/>
          </w:rPr>
          <m:t>D=</m:t>
        </m:r>
        <m:sSup>
          <m:sSupPr>
            <m:ctrlPr>
              <w:rPr>
                <w:rFonts w:ascii="Cambria Math" w:hAnsi="Cambria Math" w:cs="Arial"/>
                <w:sz w:val="22"/>
                <w:szCs w:val="22"/>
                <w:lang w:val="es-MX"/>
              </w:rPr>
            </m:ctrlPr>
          </m:sSupPr>
          <m:e>
            <m:r>
              <w:rPr>
                <w:rFonts w:ascii="Cambria Math" w:hAnsi="Cambria Math" w:cs="Arial"/>
                <w:sz w:val="22"/>
                <w:szCs w:val="22"/>
                <w:lang w:val="es-MX"/>
              </w:rPr>
              <m:t>B</m:t>
            </m:r>
          </m:e>
          <m:sup>
            <m:r>
              <w:rPr>
                <w:rFonts w:ascii="Cambria Math" w:hAnsi="Cambria Math" w:cs="Arial"/>
                <w:sz w:val="22"/>
                <w:szCs w:val="22"/>
                <w:lang w:val="es-MX"/>
              </w:rPr>
              <m:t>2.2</m:t>
            </m:r>
          </m:sup>
        </m:sSup>
      </m:oMath>
      <w:r w:rsidRPr="009529C7">
        <w:rPr>
          <w:rFonts w:ascii="Arial" w:hAnsi="Arial" w:cs="Arial"/>
          <w:sz w:val="22"/>
          <w:szCs w:val="22"/>
          <w:lang w:val="es-MX"/>
        </w:rPr>
        <w:t xml:space="preserve"> para cambios de brillo uniformes). Frecuencias superiores a 1 kHz evitan parpadeos visibles y problemas con cámaras (</w:t>
      </w:r>
      <w:proofErr w:type="spellStart"/>
      <w:r w:rsidRPr="009529C7">
        <w:rPr>
          <w:rFonts w:ascii="Arial" w:hAnsi="Arial" w:cs="Arial"/>
          <w:i/>
          <w:iCs/>
          <w:sz w:val="22"/>
          <w:szCs w:val="22"/>
          <w:lang w:val="es-MX"/>
        </w:rPr>
        <w:t>rolling</w:t>
      </w:r>
      <w:proofErr w:type="spellEnd"/>
      <w:r w:rsidRPr="009529C7">
        <w:rPr>
          <w:rFonts w:ascii="Arial" w:hAnsi="Arial" w:cs="Arial"/>
          <w:i/>
          <w:iCs/>
          <w:sz w:val="22"/>
          <w:szCs w:val="22"/>
          <w:lang w:val="es-MX"/>
        </w:rPr>
        <w:t xml:space="preserve"> </w:t>
      </w:r>
      <w:proofErr w:type="spellStart"/>
      <w:r w:rsidRPr="009529C7">
        <w:rPr>
          <w:rFonts w:ascii="Arial" w:hAnsi="Arial" w:cs="Arial"/>
          <w:i/>
          <w:iCs/>
          <w:sz w:val="22"/>
          <w:szCs w:val="22"/>
          <w:lang w:val="es-MX"/>
        </w:rPr>
        <w:t>shutter</w:t>
      </w:r>
      <w:proofErr w:type="spellEnd"/>
      <w:r w:rsidRPr="009529C7">
        <w:rPr>
          <w:rFonts w:ascii="Arial" w:hAnsi="Arial" w:cs="Arial"/>
          <w:sz w:val="22"/>
          <w:szCs w:val="22"/>
          <w:lang w:val="es-MX"/>
        </w:rPr>
        <w:t xml:space="preserve">). </w:t>
      </w:r>
    </w:p>
    <w:p w14:paraId="3EE67ABF" w14:textId="77777777" w:rsidR="006551A9" w:rsidRPr="009529C7" w:rsidRDefault="006551A9" w:rsidP="00AE38F7">
      <w:pPr>
        <w:numPr>
          <w:ilvl w:val="0"/>
          <w:numId w:val="7"/>
        </w:numPr>
        <w:jc w:val="both"/>
        <w:rPr>
          <w:rFonts w:ascii="Arial" w:hAnsi="Arial" w:cs="Arial"/>
          <w:sz w:val="22"/>
          <w:szCs w:val="22"/>
          <w:lang w:val="es-MX"/>
        </w:rPr>
      </w:pPr>
      <w:proofErr w:type="spellStart"/>
      <w:r w:rsidRPr="009529C7">
        <w:rPr>
          <w:rFonts w:ascii="Arial" w:hAnsi="Arial" w:cs="Arial"/>
          <w:b/>
          <w:bCs/>
          <w:sz w:val="22"/>
          <w:szCs w:val="22"/>
          <w:lang w:val="es-MX"/>
        </w:rPr>
        <w:t>Buzzers</w:t>
      </w:r>
      <w:proofErr w:type="spellEnd"/>
      <w:r w:rsidRPr="009529C7">
        <w:rPr>
          <w:rFonts w:ascii="Arial" w:hAnsi="Arial" w:cs="Arial"/>
          <w:b/>
          <w:bCs/>
          <w:sz w:val="22"/>
          <w:szCs w:val="22"/>
          <w:lang w:val="es-MX"/>
        </w:rPr>
        <w:t xml:space="preserve"> (Zumbadores):</w:t>
      </w:r>
      <w:r w:rsidRPr="009529C7">
        <w:rPr>
          <w:rFonts w:ascii="Arial" w:hAnsi="Arial" w:cs="Arial"/>
          <w:sz w:val="22"/>
          <w:szCs w:val="22"/>
          <w:lang w:val="es-MX"/>
        </w:rPr>
        <w:t xml:space="preserve"> En los </w:t>
      </w:r>
      <w:proofErr w:type="spellStart"/>
      <w:r w:rsidRPr="009529C7">
        <w:rPr>
          <w:rFonts w:ascii="Arial" w:hAnsi="Arial" w:cs="Arial"/>
          <w:sz w:val="22"/>
          <w:szCs w:val="22"/>
          <w:lang w:val="es-MX"/>
        </w:rPr>
        <w:t>buzzers</w:t>
      </w:r>
      <w:proofErr w:type="spellEnd"/>
      <w:r w:rsidRPr="009529C7">
        <w:rPr>
          <w:rFonts w:ascii="Arial" w:hAnsi="Arial" w:cs="Arial"/>
          <w:sz w:val="22"/>
          <w:szCs w:val="22"/>
          <w:lang w:val="es-MX"/>
        </w:rPr>
        <w:t xml:space="preserve"> pasivos, la información y el tono musical se controlan variando la </w:t>
      </w:r>
      <w:r w:rsidRPr="008F65E6">
        <w:rPr>
          <w:rFonts w:ascii="Arial" w:hAnsi="Arial" w:cs="Arial"/>
          <w:sz w:val="22"/>
          <w:szCs w:val="22"/>
          <w:lang w:val="es-MX"/>
        </w:rPr>
        <w:t>frecuencia de la señal PWM, mientras que el ciclo de trabajo modifica la potencia de los armónicos, alterando</w:t>
      </w:r>
      <w:r w:rsidRPr="009529C7">
        <w:rPr>
          <w:rFonts w:ascii="Arial" w:hAnsi="Arial" w:cs="Arial"/>
          <w:sz w:val="22"/>
          <w:szCs w:val="22"/>
          <w:lang w:val="es-MX"/>
        </w:rPr>
        <w:t xml:space="preserve"> el volumen y el timbre. </w:t>
      </w:r>
    </w:p>
    <w:p w14:paraId="2AFFCA41" w14:textId="77777777" w:rsidR="006551A9" w:rsidRPr="009529C7" w:rsidRDefault="006551A9" w:rsidP="00AE38F7">
      <w:pPr>
        <w:numPr>
          <w:ilvl w:val="0"/>
          <w:numId w:val="7"/>
        </w:numPr>
        <w:jc w:val="both"/>
        <w:rPr>
          <w:rFonts w:ascii="Arial" w:hAnsi="Arial" w:cs="Arial"/>
          <w:sz w:val="22"/>
          <w:szCs w:val="22"/>
          <w:lang w:val="es-MX"/>
        </w:rPr>
      </w:pPr>
      <w:r w:rsidRPr="009529C7">
        <w:rPr>
          <w:rFonts w:ascii="Arial" w:hAnsi="Arial" w:cs="Arial"/>
          <w:b/>
          <w:bCs/>
          <w:sz w:val="22"/>
          <w:szCs w:val="22"/>
          <w:lang w:val="es-MX"/>
        </w:rPr>
        <w:t>Servomotores:</w:t>
      </w:r>
      <w:r w:rsidRPr="009529C7">
        <w:rPr>
          <w:rFonts w:ascii="Arial" w:hAnsi="Arial" w:cs="Arial"/>
          <w:sz w:val="22"/>
          <w:szCs w:val="22"/>
          <w:lang w:val="es-MX"/>
        </w:rPr>
        <w:t xml:space="preserve"> Funcionan mediante un protocolo </w:t>
      </w:r>
      <w:r w:rsidRPr="008F65E6">
        <w:rPr>
          <w:rFonts w:ascii="Arial" w:hAnsi="Arial" w:cs="Arial"/>
          <w:sz w:val="22"/>
          <w:szCs w:val="22"/>
          <w:lang w:val="es-MX"/>
        </w:rPr>
        <w:t>basado en el ancho del pulso a una frecuencia fija de 50 Hz (periodo de 20 ms). Un pulso de 1.0 ms posiciona</w:t>
      </w:r>
      <w:r w:rsidRPr="009529C7">
        <w:rPr>
          <w:rFonts w:ascii="Arial" w:hAnsi="Arial" w:cs="Arial"/>
          <w:sz w:val="22"/>
          <w:szCs w:val="22"/>
          <w:lang w:val="es-MX"/>
        </w:rPr>
        <w:t xml:space="preserve"> al servo en 0°, 1.5 ms en el centro (90°) y 2.0 ms en el extremo opuesto (180°). </w:t>
      </w:r>
    </w:p>
    <w:p w14:paraId="7D77442C" w14:textId="1C5CC5DF" w:rsidR="001B6075" w:rsidRDefault="006551A9" w:rsidP="00AE38F7">
      <w:pPr>
        <w:numPr>
          <w:ilvl w:val="0"/>
          <w:numId w:val="7"/>
        </w:numPr>
        <w:jc w:val="both"/>
        <w:rPr>
          <w:rFonts w:ascii="Arial" w:hAnsi="Arial" w:cs="Arial"/>
          <w:sz w:val="22"/>
          <w:szCs w:val="22"/>
          <w:lang w:val="es-MX"/>
        </w:rPr>
      </w:pPr>
      <w:r w:rsidRPr="009529C7">
        <w:rPr>
          <w:rFonts w:ascii="Arial" w:hAnsi="Arial" w:cs="Arial"/>
          <w:b/>
          <w:bCs/>
          <w:sz w:val="22"/>
          <w:szCs w:val="22"/>
          <w:lang w:val="es-MX"/>
        </w:rPr>
        <w:t>Motores DC y Manejo de Potencia:</w:t>
      </w:r>
      <w:r w:rsidRPr="009529C7">
        <w:rPr>
          <w:rFonts w:ascii="Arial" w:hAnsi="Arial" w:cs="Arial"/>
          <w:sz w:val="22"/>
          <w:szCs w:val="22"/>
          <w:lang w:val="es-MX"/>
        </w:rPr>
        <w:t xml:space="preserve"> </w:t>
      </w:r>
      <w:r w:rsidRPr="008F65E6">
        <w:rPr>
          <w:rFonts w:ascii="Arial" w:hAnsi="Arial" w:cs="Arial"/>
          <w:sz w:val="22"/>
          <w:szCs w:val="22"/>
          <w:lang w:val="es-MX"/>
        </w:rPr>
        <w:t xml:space="preserve">Los pines del microcontrolador entregan corrientes muy bajas, por lo que se requiere un MOSFET de tipo </w:t>
      </w:r>
      <w:r w:rsidRPr="008F65E6">
        <w:rPr>
          <w:rFonts w:ascii="Arial" w:hAnsi="Arial" w:cs="Arial"/>
          <w:i/>
          <w:iCs/>
          <w:sz w:val="22"/>
          <w:szCs w:val="22"/>
          <w:lang w:val="es-MX"/>
        </w:rPr>
        <w:t>logic-level</w:t>
      </w:r>
      <w:r w:rsidRPr="008F65E6">
        <w:rPr>
          <w:rFonts w:ascii="Arial" w:hAnsi="Arial" w:cs="Arial"/>
          <w:sz w:val="22"/>
          <w:szCs w:val="22"/>
          <w:lang w:val="es-MX"/>
        </w:rPr>
        <w:t xml:space="preserve"> para conmutar corrientes elevadas con voltajes de compuerta de 3.3 V. Dado que los motores son cargas inductivas, es indispensable utilizar un diodo de recirculación (como el Schottky 1N5819) en antiparalelo para disipar los picos de voltaje generados al interrumpir la corriente y evitar daños en el transistor. </w:t>
      </w:r>
    </w:p>
    <w:p w14:paraId="4D6FB3F3" w14:textId="77777777" w:rsidR="009529C7" w:rsidRDefault="009529C7" w:rsidP="009529C7">
      <w:pPr>
        <w:jc w:val="both"/>
        <w:rPr>
          <w:rFonts w:ascii="Arial" w:hAnsi="Arial" w:cs="Arial"/>
          <w:sz w:val="22"/>
          <w:szCs w:val="22"/>
          <w:lang w:val="es-MX"/>
        </w:rPr>
      </w:pPr>
    </w:p>
    <w:p w14:paraId="7D6A4078" w14:textId="77777777" w:rsidR="009529C7" w:rsidRDefault="009529C7" w:rsidP="009529C7">
      <w:pPr>
        <w:jc w:val="both"/>
        <w:rPr>
          <w:rFonts w:ascii="Arial" w:hAnsi="Arial" w:cs="Arial"/>
          <w:sz w:val="22"/>
          <w:szCs w:val="22"/>
          <w:lang w:val="es-MX"/>
        </w:rPr>
      </w:pPr>
    </w:p>
    <w:p w14:paraId="42635996" w14:textId="77777777" w:rsidR="009529C7" w:rsidRPr="009529C7" w:rsidRDefault="009529C7" w:rsidP="009529C7">
      <w:pPr>
        <w:jc w:val="both"/>
        <w:rPr>
          <w:rFonts w:ascii="Arial" w:hAnsi="Arial" w:cs="Arial"/>
          <w:sz w:val="22"/>
          <w:szCs w:val="22"/>
          <w:lang w:val="es-MX"/>
        </w:rPr>
      </w:pPr>
    </w:p>
    <w:p w14:paraId="5D398D31" w14:textId="560071B8" w:rsidR="00C279B2" w:rsidRPr="009529C7" w:rsidRDefault="008E7E00" w:rsidP="00AE38F7">
      <w:pPr>
        <w:pStyle w:val="Ttulo2"/>
        <w:jc w:val="both"/>
        <w:rPr>
          <w:rFonts w:ascii="Arial" w:hAnsi="Arial" w:cs="Arial"/>
          <w:b/>
          <w:bCs/>
          <w:color w:val="000000" w:themeColor="text1"/>
          <w:spacing w:val="15"/>
          <w:sz w:val="28"/>
          <w:szCs w:val="28"/>
          <w:lang w:val="es-ES_tradnl"/>
        </w:rPr>
      </w:pPr>
      <w:bookmarkStart w:id="5" w:name="_Toc242813664"/>
      <w:r w:rsidRPr="009529C7">
        <w:rPr>
          <w:rFonts w:ascii="Arial" w:hAnsi="Arial" w:cs="Arial"/>
          <w:b/>
          <w:bCs/>
          <w:color w:val="000000" w:themeColor="text1"/>
          <w:spacing w:val="15"/>
          <w:sz w:val="28"/>
          <w:szCs w:val="28"/>
          <w:lang w:val="es-ES_tradnl"/>
        </w:rPr>
        <w:lastRenderedPageBreak/>
        <w:t>Desarrollo</w:t>
      </w:r>
      <w:bookmarkEnd w:id="5"/>
    </w:p>
    <w:p w14:paraId="503585BA" w14:textId="37799760" w:rsidR="00C279B2" w:rsidRPr="009529C7" w:rsidRDefault="00C279B2" w:rsidP="00AE38F7">
      <w:pPr>
        <w:pStyle w:val="Ttulo3"/>
        <w:jc w:val="both"/>
        <w:rPr>
          <w:rFonts w:ascii="Arial" w:hAnsi="Arial" w:cs="Arial"/>
          <w:b/>
          <w:bCs/>
          <w:color w:val="000000" w:themeColor="text1"/>
          <w:sz w:val="22"/>
          <w:szCs w:val="22"/>
          <w:lang w:val="es-ES_tradnl"/>
        </w:rPr>
      </w:pPr>
      <w:bookmarkStart w:id="6" w:name="_Toc242813665"/>
      <w:r w:rsidRPr="009529C7">
        <w:rPr>
          <w:rFonts w:ascii="Arial" w:hAnsi="Arial" w:cs="Arial"/>
          <w:b/>
          <w:bCs/>
          <w:color w:val="000000" w:themeColor="text1"/>
          <w:sz w:val="22"/>
          <w:szCs w:val="22"/>
          <w:lang w:val="es-ES_tradnl"/>
        </w:rPr>
        <w:t>Materiales</w:t>
      </w:r>
      <w:bookmarkEnd w:id="6"/>
    </w:p>
    <w:p w14:paraId="38AC937D" w14:textId="07B51FF8" w:rsidR="003749BD" w:rsidRPr="009529C7" w:rsidRDefault="003749BD" w:rsidP="00AE38F7">
      <w:pPr>
        <w:pStyle w:val="Prrafodelista"/>
        <w:numPr>
          <w:ilvl w:val="0"/>
          <w:numId w:val="2"/>
        </w:numPr>
        <w:jc w:val="both"/>
        <w:rPr>
          <w:rFonts w:ascii="Arial" w:hAnsi="Arial" w:cs="Arial"/>
          <w:sz w:val="22"/>
          <w:szCs w:val="22"/>
          <w:lang w:val="es-ES_tradnl"/>
        </w:rPr>
      </w:pPr>
      <w:r w:rsidRPr="009529C7">
        <w:rPr>
          <w:rFonts w:ascii="Arial" w:hAnsi="Arial" w:cs="Arial"/>
          <w:sz w:val="22"/>
          <w:szCs w:val="22"/>
          <w:lang w:val="es-ES_tradnl"/>
        </w:rPr>
        <w:t xml:space="preserve">Raspberry Pi Pico </w:t>
      </w:r>
    </w:p>
    <w:p w14:paraId="0DB2A6B2" w14:textId="19B1AAD9" w:rsidR="003749BD" w:rsidRPr="009529C7" w:rsidRDefault="003749BD" w:rsidP="00AE38F7">
      <w:pPr>
        <w:pStyle w:val="Prrafodelista"/>
        <w:numPr>
          <w:ilvl w:val="0"/>
          <w:numId w:val="2"/>
        </w:numPr>
        <w:jc w:val="both"/>
        <w:rPr>
          <w:rFonts w:ascii="Arial" w:hAnsi="Arial" w:cs="Arial"/>
          <w:sz w:val="22"/>
          <w:szCs w:val="22"/>
          <w:lang w:val="es-ES_tradnl"/>
        </w:rPr>
      </w:pPr>
      <w:r w:rsidRPr="009529C7">
        <w:rPr>
          <w:rFonts w:ascii="Arial" w:hAnsi="Arial" w:cs="Arial"/>
          <w:sz w:val="22"/>
          <w:szCs w:val="22"/>
          <w:lang w:val="es-ES_tradnl"/>
        </w:rPr>
        <w:t>Raspberry Pi Pico W</w:t>
      </w:r>
    </w:p>
    <w:p w14:paraId="601B203F" w14:textId="444F3791" w:rsidR="003749BD" w:rsidRPr="009529C7" w:rsidRDefault="003749BD" w:rsidP="00AE38F7">
      <w:pPr>
        <w:pStyle w:val="Prrafodelista"/>
        <w:numPr>
          <w:ilvl w:val="0"/>
          <w:numId w:val="2"/>
        </w:numPr>
        <w:jc w:val="both"/>
        <w:rPr>
          <w:rFonts w:ascii="Arial" w:hAnsi="Arial" w:cs="Arial"/>
          <w:sz w:val="22"/>
          <w:szCs w:val="22"/>
          <w:lang w:val="es-ES_tradnl"/>
        </w:rPr>
      </w:pPr>
      <w:r w:rsidRPr="009529C7">
        <w:rPr>
          <w:rFonts w:ascii="Arial" w:hAnsi="Arial" w:cs="Arial"/>
          <w:sz w:val="22"/>
          <w:szCs w:val="22"/>
          <w:lang w:val="es-ES_tradnl"/>
        </w:rPr>
        <w:t xml:space="preserve">Osciloscopio </w:t>
      </w:r>
    </w:p>
    <w:p w14:paraId="10938079" w14:textId="37E9A3E1" w:rsidR="006551A9" w:rsidRPr="009529C7" w:rsidRDefault="006551A9" w:rsidP="00AE38F7">
      <w:pPr>
        <w:pStyle w:val="Prrafodelista"/>
        <w:numPr>
          <w:ilvl w:val="0"/>
          <w:numId w:val="2"/>
        </w:numPr>
        <w:jc w:val="both"/>
        <w:rPr>
          <w:rFonts w:ascii="Arial" w:hAnsi="Arial" w:cs="Arial"/>
          <w:sz w:val="22"/>
          <w:szCs w:val="22"/>
          <w:lang w:val="es-ES_tradnl"/>
        </w:rPr>
      </w:pPr>
      <w:proofErr w:type="spellStart"/>
      <w:r w:rsidRPr="009529C7">
        <w:rPr>
          <w:rFonts w:ascii="Arial" w:hAnsi="Arial" w:cs="Arial"/>
          <w:sz w:val="22"/>
          <w:szCs w:val="22"/>
          <w:lang w:val="es-ES_tradnl"/>
        </w:rPr>
        <w:t>Buzzer</w:t>
      </w:r>
      <w:proofErr w:type="spellEnd"/>
      <w:r w:rsidRPr="009529C7">
        <w:rPr>
          <w:rFonts w:ascii="Arial" w:hAnsi="Arial" w:cs="Arial"/>
          <w:sz w:val="22"/>
          <w:szCs w:val="22"/>
          <w:lang w:val="es-ES_tradnl"/>
        </w:rPr>
        <w:t xml:space="preserve"> </w:t>
      </w:r>
    </w:p>
    <w:p w14:paraId="62F762FB" w14:textId="2E879F93" w:rsidR="006551A9" w:rsidRPr="009529C7" w:rsidRDefault="00E53B6B" w:rsidP="00AE38F7">
      <w:pPr>
        <w:pStyle w:val="Prrafodelista"/>
        <w:numPr>
          <w:ilvl w:val="0"/>
          <w:numId w:val="2"/>
        </w:numPr>
        <w:jc w:val="both"/>
        <w:rPr>
          <w:rFonts w:ascii="Arial" w:hAnsi="Arial" w:cs="Arial"/>
          <w:sz w:val="22"/>
          <w:szCs w:val="22"/>
          <w:lang w:val="es-ES_tradnl"/>
        </w:rPr>
      </w:pPr>
      <w:r w:rsidRPr="009529C7">
        <w:rPr>
          <w:rFonts w:ascii="Arial" w:hAnsi="Arial" w:cs="Arial"/>
          <w:sz w:val="22"/>
          <w:szCs w:val="22"/>
          <w:lang w:val="es-ES_tradnl"/>
        </w:rPr>
        <w:t>App luxómetr</w:t>
      </w:r>
      <w:r w:rsidR="008E2208" w:rsidRPr="009529C7">
        <w:rPr>
          <w:rFonts w:ascii="Arial" w:hAnsi="Arial" w:cs="Arial"/>
          <w:sz w:val="22"/>
          <w:szCs w:val="22"/>
          <w:lang w:val="es-ES_tradnl"/>
        </w:rPr>
        <w:t xml:space="preserve">o </w:t>
      </w:r>
      <w:r w:rsidR="004518AC" w:rsidRPr="009529C7">
        <w:rPr>
          <w:rFonts w:ascii="Arial" w:hAnsi="Arial" w:cs="Arial"/>
          <w:sz w:val="22"/>
          <w:szCs w:val="22"/>
          <w:lang w:val="es-ES_tradnl"/>
        </w:rPr>
        <w:t>(</w:t>
      </w:r>
      <w:proofErr w:type="spellStart"/>
      <w:r w:rsidR="004518AC" w:rsidRPr="009529C7">
        <w:rPr>
          <w:rFonts w:ascii="Arial" w:hAnsi="Arial" w:cs="Arial"/>
          <w:sz w:val="22"/>
          <w:szCs w:val="22"/>
          <w:lang w:val="es-ES_tradnl"/>
        </w:rPr>
        <w:t>ligh</w:t>
      </w:r>
      <w:proofErr w:type="spellEnd"/>
      <w:r w:rsidR="00F474E1" w:rsidRPr="009529C7">
        <w:rPr>
          <w:rFonts w:ascii="Arial" w:hAnsi="Arial" w:cs="Arial"/>
          <w:sz w:val="22"/>
          <w:szCs w:val="22"/>
          <w:lang w:val="es-ES_tradnl"/>
        </w:rPr>
        <w:t xml:space="preserve"> meter)</w:t>
      </w:r>
    </w:p>
    <w:p w14:paraId="0D4F513B" w14:textId="3C1E5735" w:rsidR="004518AC" w:rsidRPr="009529C7" w:rsidRDefault="004518AC" w:rsidP="00AE38F7">
      <w:pPr>
        <w:pStyle w:val="Prrafodelista"/>
        <w:numPr>
          <w:ilvl w:val="0"/>
          <w:numId w:val="2"/>
        </w:numPr>
        <w:jc w:val="both"/>
        <w:rPr>
          <w:rFonts w:ascii="Arial" w:hAnsi="Arial" w:cs="Arial"/>
          <w:sz w:val="22"/>
          <w:szCs w:val="22"/>
          <w:lang w:val="es-ES_tradnl"/>
        </w:rPr>
      </w:pPr>
      <w:r w:rsidRPr="009529C7">
        <w:rPr>
          <w:rFonts w:ascii="Arial" w:hAnsi="Arial" w:cs="Arial"/>
          <w:sz w:val="22"/>
          <w:szCs w:val="22"/>
          <w:lang w:val="es-ES_tradnl"/>
        </w:rPr>
        <w:t xml:space="preserve">Step motor </w:t>
      </w:r>
    </w:p>
    <w:p w14:paraId="38C2D881" w14:textId="41CC0CCD" w:rsidR="008E2208" w:rsidRPr="009529C7" w:rsidRDefault="008E2208" w:rsidP="00AE38F7">
      <w:pPr>
        <w:pStyle w:val="Prrafodelista"/>
        <w:numPr>
          <w:ilvl w:val="0"/>
          <w:numId w:val="2"/>
        </w:numPr>
        <w:jc w:val="both"/>
        <w:rPr>
          <w:rFonts w:ascii="Arial" w:hAnsi="Arial" w:cs="Arial"/>
          <w:sz w:val="22"/>
          <w:szCs w:val="22"/>
          <w:lang w:val="es-ES_tradnl"/>
        </w:rPr>
      </w:pPr>
      <w:r w:rsidRPr="009529C7">
        <w:rPr>
          <w:rFonts w:ascii="Arial" w:hAnsi="Arial" w:cs="Arial"/>
          <w:sz w:val="22"/>
          <w:szCs w:val="22"/>
          <w:lang w:val="es-ES_tradnl"/>
        </w:rPr>
        <w:t>Servo SG90</w:t>
      </w:r>
    </w:p>
    <w:p w14:paraId="469F8FCF" w14:textId="46FAE4E7" w:rsidR="003749BD" w:rsidRPr="009529C7" w:rsidRDefault="003749BD" w:rsidP="00AE38F7">
      <w:pPr>
        <w:pStyle w:val="Prrafodelista"/>
        <w:numPr>
          <w:ilvl w:val="0"/>
          <w:numId w:val="2"/>
        </w:numPr>
        <w:jc w:val="both"/>
        <w:rPr>
          <w:rFonts w:ascii="Arial" w:hAnsi="Arial" w:cs="Arial"/>
          <w:sz w:val="22"/>
          <w:szCs w:val="22"/>
          <w:lang w:val="es-ES_tradnl"/>
        </w:rPr>
      </w:pPr>
      <w:r w:rsidRPr="009529C7">
        <w:rPr>
          <w:rFonts w:ascii="Arial" w:hAnsi="Arial" w:cs="Arial"/>
          <w:sz w:val="22"/>
          <w:szCs w:val="22"/>
          <w:lang w:val="es-ES_tradnl"/>
        </w:rPr>
        <w:t xml:space="preserve">Jumpers </w:t>
      </w:r>
    </w:p>
    <w:p w14:paraId="04E5A63B" w14:textId="77777777" w:rsidR="001B6075" w:rsidRPr="009529C7" w:rsidRDefault="001B6075" w:rsidP="00AE38F7">
      <w:pPr>
        <w:pStyle w:val="Prrafodelista"/>
        <w:jc w:val="both"/>
        <w:rPr>
          <w:rFonts w:ascii="Arial" w:hAnsi="Arial" w:cs="Arial"/>
          <w:sz w:val="22"/>
          <w:szCs w:val="22"/>
          <w:lang w:val="es-ES_tradnl"/>
        </w:rPr>
      </w:pPr>
    </w:p>
    <w:p w14:paraId="1C916698" w14:textId="7A53242E" w:rsidR="009A4CB3" w:rsidRPr="009529C7" w:rsidRDefault="00C279B2" w:rsidP="00AE38F7">
      <w:pPr>
        <w:pStyle w:val="Ttulo3"/>
        <w:jc w:val="both"/>
        <w:rPr>
          <w:rFonts w:ascii="Arial" w:hAnsi="Arial" w:cs="Arial"/>
          <w:b/>
          <w:bCs/>
          <w:color w:val="000000" w:themeColor="text1"/>
          <w:sz w:val="22"/>
          <w:szCs w:val="22"/>
          <w:lang w:val="es-ES_tradnl"/>
        </w:rPr>
      </w:pPr>
      <w:bookmarkStart w:id="7" w:name="_Toc242813666"/>
      <w:r w:rsidRPr="009529C7">
        <w:rPr>
          <w:rFonts w:ascii="Arial" w:hAnsi="Arial" w:cs="Arial"/>
          <w:b/>
          <w:bCs/>
          <w:color w:val="000000" w:themeColor="text1"/>
          <w:sz w:val="22"/>
          <w:szCs w:val="22"/>
          <w:lang w:val="es-ES_tradnl"/>
        </w:rPr>
        <w:t>Esquemático</w:t>
      </w:r>
      <w:bookmarkEnd w:id="7"/>
    </w:p>
    <w:p w14:paraId="46305333" w14:textId="305E597D" w:rsidR="009A4CB3" w:rsidRPr="009529C7" w:rsidRDefault="00D1610E" w:rsidP="00AE38F7">
      <w:pPr>
        <w:jc w:val="both"/>
        <w:rPr>
          <w:rFonts w:ascii="Arial" w:hAnsi="Arial" w:cs="Arial"/>
          <w:sz w:val="22"/>
          <w:szCs w:val="22"/>
          <w:lang w:val="es-ES_tradnl"/>
        </w:rPr>
      </w:pPr>
      <w:r w:rsidRPr="009529C7">
        <w:rPr>
          <w:rFonts w:ascii="Arial" w:hAnsi="Arial" w:cs="Arial"/>
          <w:noProof/>
          <w:sz w:val="22"/>
          <w:szCs w:val="22"/>
          <w:lang w:val="es-ES_tradnl"/>
        </w:rPr>
        <w:drawing>
          <wp:inline distT="0" distB="0" distL="0" distR="0" wp14:anchorId="0DA140F8" wp14:editId="720F8C87">
            <wp:extent cx="2071480" cy="3019425"/>
            <wp:effectExtent l="0" t="0" r="5080" b="0"/>
            <wp:docPr id="14728396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17462"/>
                    <a:stretch>
                      <a:fillRect/>
                    </a:stretch>
                  </pic:blipFill>
                  <pic:spPr bwMode="auto">
                    <a:xfrm flipH="1">
                      <a:off x="0" y="0"/>
                      <a:ext cx="2093942" cy="3052166"/>
                    </a:xfrm>
                    <a:prstGeom prst="rect">
                      <a:avLst/>
                    </a:prstGeom>
                    <a:noFill/>
                    <a:ln>
                      <a:noFill/>
                    </a:ln>
                    <a:extLst>
                      <a:ext uri="{53640926-AAD7-44D8-BBD7-CCE9431645EC}">
                        <a14:shadowObscured xmlns:a14="http://schemas.microsoft.com/office/drawing/2010/main"/>
                      </a:ext>
                    </a:extLst>
                  </pic:spPr>
                </pic:pic>
              </a:graphicData>
            </a:graphic>
          </wp:inline>
        </w:drawing>
      </w:r>
      <w:r w:rsidR="0014782F" w:rsidRPr="009529C7">
        <w:rPr>
          <w:rFonts w:ascii="Arial" w:hAnsi="Arial" w:cs="Arial"/>
          <w:noProof/>
          <w:sz w:val="22"/>
          <w:szCs w:val="22"/>
          <w:lang w:val="es-ES_tradnl"/>
        </w:rPr>
        <w:drawing>
          <wp:inline distT="0" distB="0" distL="0" distR="0" wp14:anchorId="333A3602" wp14:editId="3DF211B2">
            <wp:extent cx="2324100" cy="3000216"/>
            <wp:effectExtent l="0" t="0" r="0" b="0"/>
            <wp:docPr id="157389743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290" t="20776" r="-2290" b="19680"/>
                    <a:stretch>
                      <a:fillRect/>
                    </a:stretch>
                  </pic:blipFill>
                  <pic:spPr bwMode="auto">
                    <a:xfrm>
                      <a:off x="0" y="0"/>
                      <a:ext cx="2343018" cy="3024638"/>
                    </a:xfrm>
                    <a:prstGeom prst="rect">
                      <a:avLst/>
                    </a:prstGeom>
                    <a:noFill/>
                    <a:ln>
                      <a:noFill/>
                    </a:ln>
                    <a:extLst>
                      <a:ext uri="{53640926-AAD7-44D8-BBD7-CCE9431645EC}">
                        <a14:shadowObscured xmlns:a14="http://schemas.microsoft.com/office/drawing/2010/main"/>
                      </a:ext>
                    </a:extLst>
                  </pic:spPr>
                </pic:pic>
              </a:graphicData>
            </a:graphic>
          </wp:inline>
        </w:drawing>
      </w:r>
    </w:p>
    <w:p w14:paraId="4BC045CD" w14:textId="203B405A" w:rsidR="00FD1285" w:rsidRPr="009529C7" w:rsidRDefault="00FD1285" w:rsidP="00AE38F7">
      <w:pPr>
        <w:jc w:val="both"/>
        <w:rPr>
          <w:rFonts w:ascii="Arial" w:hAnsi="Arial" w:cs="Arial"/>
          <w:sz w:val="22"/>
          <w:szCs w:val="22"/>
          <w:lang w:val="es-ES_tradnl"/>
        </w:rPr>
      </w:pPr>
      <w:r w:rsidRPr="009529C7">
        <w:rPr>
          <w:rFonts w:ascii="Arial" w:hAnsi="Arial" w:cs="Arial"/>
          <w:noProof/>
          <w:sz w:val="22"/>
          <w:szCs w:val="22"/>
          <w:lang w:val="es-ES_tradnl"/>
        </w:rPr>
        <w:drawing>
          <wp:inline distT="0" distB="0" distL="0" distR="0" wp14:anchorId="45811CC4" wp14:editId="42F4A1DA">
            <wp:extent cx="2257705" cy="2384425"/>
            <wp:effectExtent l="0" t="0" r="9525" b="0"/>
            <wp:docPr id="173820160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4295" b="15109"/>
                    <a:stretch>
                      <a:fillRect/>
                    </a:stretch>
                  </pic:blipFill>
                  <pic:spPr bwMode="auto">
                    <a:xfrm>
                      <a:off x="0" y="0"/>
                      <a:ext cx="2276055" cy="2403805"/>
                    </a:xfrm>
                    <a:prstGeom prst="rect">
                      <a:avLst/>
                    </a:prstGeom>
                    <a:noFill/>
                    <a:ln>
                      <a:noFill/>
                    </a:ln>
                    <a:extLst>
                      <a:ext uri="{53640926-AAD7-44D8-BBD7-CCE9431645EC}">
                        <a14:shadowObscured xmlns:a14="http://schemas.microsoft.com/office/drawing/2010/main"/>
                      </a:ext>
                    </a:extLst>
                  </pic:spPr>
                </pic:pic>
              </a:graphicData>
            </a:graphic>
          </wp:inline>
        </w:drawing>
      </w:r>
      <w:r w:rsidRPr="009529C7">
        <w:rPr>
          <w:rFonts w:ascii="Arial" w:hAnsi="Arial" w:cs="Arial"/>
          <w:sz w:val="22"/>
          <w:szCs w:val="22"/>
          <w:lang w:val="es-ES_tradnl"/>
        </w:rPr>
        <w:t xml:space="preserve"> </w:t>
      </w:r>
      <w:r w:rsidRPr="009529C7">
        <w:rPr>
          <w:rFonts w:ascii="Arial" w:hAnsi="Arial" w:cs="Arial"/>
          <w:noProof/>
          <w:sz w:val="22"/>
          <w:szCs w:val="22"/>
          <w:lang w:val="es-ES_tradnl"/>
        </w:rPr>
        <w:drawing>
          <wp:inline distT="0" distB="0" distL="0" distR="0" wp14:anchorId="7A10D74C" wp14:editId="3A394ABA">
            <wp:extent cx="1743491" cy="2381250"/>
            <wp:effectExtent l="0" t="0" r="9525" b="0"/>
            <wp:docPr id="99281365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1637"/>
                    <a:stretch>
                      <a:fillRect/>
                    </a:stretch>
                  </pic:blipFill>
                  <pic:spPr bwMode="auto">
                    <a:xfrm>
                      <a:off x="0" y="0"/>
                      <a:ext cx="1752878" cy="2394071"/>
                    </a:xfrm>
                    <a:prstGeom prst="rect">
                      <a:avLst/>
                    </a:prstGeom>
                    <a:noFill/>
                    <a:ln>
                      <a:noFill/>
                    </a:ln>
                    <a:extLst>
                      <a:ext uri="{53640926-AAD7-44D8-BBD7-CCE9431645EC}">
                        <a14:shadowObscured xmlns:a14="http://schemas.microsoft.com/office/drawing/2010/main"/>
                      </a:ext>
                    </a:extLst>
                  </pic:spPr>
                </pic:pic>
              </a:graphicData>
            </a:graphic>
          </wp:inline>
        </w:drawing>
      </w:r>
    </w:p>
    <w:p w14:paraId="2AE74171" w14:textId="77777777" w:rsidR="00234251" w:rsidRPr="009529C7" w:rsidRDefault="00234251" w:rsidP="00AE38F7">
      <w:pPr>
        <w:jc w:val="both"/>
        <w:rPr>
          <w:rFonts w:ascii="Arial" w:hAnsi="Arial" w:cs="Arial"/>
          <w:sz w:val="22"/>
          <w:szCs w:val="22"/>
          <w:lang w:val="es-ES_tradnl"/>
        </w:rPr>
      </w:pPr>
    </w:p>
    <w:p w14:paraId="3E4255C6" w14:textId="77777777" w:rsidR="00976D36" w:rsidRPr="009529C7" w:rsidRDefault="00976D36" w:rsidP="00AE38F7">
      <w:pPr>
        <w:pStyle w:val="Ttulo3"/>
        <w:jc w:val="both"/>
        <w:rPr>
          <w:rFonts w:ascii="Arial" w:hAnsi="Arial" w:cs="Arial"/>
          <w:b/>
          <w:bCs/>
          <w:color w:val="000000" w:themeColor="text1"/>
          <w:sz w:val="22"/>
          <w:szCs w:val="22"/>
          <w:lang w:val="es-ES_tradnl"/>
        </w:rPr>
      </w:pPr>
      <w:bookmarkStart w:id="8" w:name="_Toc242813667"/>
      <w:r w:rsidRPr="009529C7">
        <w:rPr>
          <w:rFonts w:ascii="Arial" w:hAnsi="Arial" w:cs="Arial"/>
          <w:b/>
          <w:bCs/>
          <w:color w:val="000000" w:themeColor="text1"/>
          <w:sz w:val="22"/>
          <w:szCs w:val="22"/>
          <w:lang w:val="es-ES_tradnl"/>
        </w:rPr>
        <w:lastRenderedPageBreak/>
        <w:t>Desarrollo</w:t>
      </w:r>
      <w:bookmarkEnd w:id="8"/>
    </w:p>
    <w:p w14:paraId="1F2B0C5B" w14:textId="0E6BCF1A" w:rsidR="00C279B2" w:rsidRPr="009529C7" w:rsidRDefault="00F56FD5" w:rsidP="00AE38F7">
      <w:pPr>
        <w:jc w:val="both"/>
        <w:rPr>
          <w:rFonts w:ascii="Arial" w:hAnsi="Arial" w:cs="Arial"/>
          <w:color w:val="000000" w:themeColor="text1"/>
          <w:sz w:val="22"/>
          <w:szCs w:val="22"/>
          <w:lang w:val="es-ES_tradnl"/>
        </w:rPr>
      </w:pPr>
      <w:r w:rsidRPr="009529C7">
        <w:rPr>
          <w:rFonts w:ascii="Arial" w:hAnsi="Arial" w:cs="Arial"/>
          <w:color w:val="000000" w:themeColor="text1"/>
          <w:sz w:val="22"/>
          <w:szCs w:val="22"/>
          <w:lang w:val="es-ES_tradnl"/>
        </w:rPr>
        <w:t>C</w:t>
      </w:r>
      <w:r w:rsidR="00840B0C" w:rsidRPr="009529C7">
        <w:rPr>
          <w:rFonts w:ascii="Arial" w:hAnsi="Arial" w:cs="Arial"/>
          <w:color w:val="000000" w:themeColor="text1"/>
          <w:sz w:val="22"/>
          <w:szCs w:val="22"/>
          <w:lang w:val="es-ES_tradnl"/>
        </w:rPr>
        <w:t>ó</w:t>
      </w:r>
      <w:r w:rsidRPr="009529C7">
        <w:rPr>
          <w:rFonts w:ascii="Arial" w:hAnsi="Arial" w:cs="Arial"/>
          <w:color w:val="000000" w:themeColor="text1"/>
          <w:sz w:val="22"/>
          <w:szCs w:val="22"/>
          <w:lang w:val="es-ES_tradnl"/>
        </w:rPr>
        <w:t xml:space="preserve">digo </w:t>
      </w:r>
      <w:proofErr w:type="spellStart"/>
      <w:r w:rsidRPr="009529C7">
        <w:rPr>
          <w:rFonts w:ascii="Arial" w:hAnsi="Arial" w:cs="Arial"/>
          <w:color w:val="000000" w:themeColor="text1"/>
          <w:sz w:val="22"/>
          <w:szCs w:val="22"/>
          <w:lang w:val="es-ES_tradnl"/>
        </w:rPr>
        <w:t>raspberry</w:t>
      </w:r>
      <w:proofErr w:type="spellEnd"/>
      <w:r w:rsidRPr="009529C7">
        <w:rPr>
          <w:rFonts w:ascii="Arial" w:hAnsi="Arial" w:cs="Arial"/>
          <w:color w:val="000000" w:themeColor="text1"/>
          <w:sz w:val="22"/>
          <w:szCs w:val="22"/>
          <w:lang w:val="es-ES_tradnl"/>
        </w:rPr>
        <w:t xml:space="preserve"> pi pico </w:t>
      </w:r>
      <w:r w:rsidR="00003241" w:rsidRPr="009529C7">
        <w:rPr>
          <w:rFonts w:ascii="Arial" w:hAnsi="Arial" w:cs="Arial"/>
          <w:color w:val="000000" w:themeColor="text1"/>
          <w:sz w:val="22"/>
          <w:szCs w:val="22"/>
          <w:lang w:val="es-ES_tradnl"/>
        </w:rPr>
        <w:t>principal ( lo más importante)</w:t>
      </w:r>
    </w:p>
    <w:p w14:paraId="0C1BD2B2" w14:textId="06875DC8" w:rsidR="003C28B0" w:rsidRPr="009529C7" w:rsidRDefault="00FD1285" w:rsidP="00AE38F7">
      <w:pPr>
        <w:jc w:val="both"/>
        <w:rPr>
          <w:rFonts w:ascii="Arial" w:hAnsi="Arial" w:cs="Arial"/>
          <w:color w:val="000000" w:themeColor="text1"/>
          <w:sz w:val="22"/>
          <w:szCs w:val="22"/>
          <w:lang w:val="es-ES_tradnl"/>
        </w:rPr>
      </w:pPr>
      <w:r w:rsidRPr="009529C7">
        <w:rPr>
          <w:rFonts w:ascii="Arial" w:hAnsi="Arial" w:cs="Arial"/>
          <w:noProof/>
          <w:sz w:val="22"/>
          <w:szCs w:val="22"/>
        </w:rPr>
        <w:drawing>
          <wp:inline distT="0" distB="0" distL="0" distR="0" wp14:anchorId="5F7164A5" wp14:editId="67E1EEE2">
            <wp:extent cx="6329470" cy="3637915"/>
            <wp:effectExtent l="0" t="0" r="0" b="635"/>
            <wp:docPr id="774473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73266" name=""/>
                    <pic:cNvPicPr/>
                  </pic:nvPicPr>
                  <pic:blipFill rotWithShape="1">
                    <a:blip r:embed="rId13"/>
                    <a:srcRect l="6492" t="20098" r="34523" b="19606"/>
                    <a:stretch>
                      <a:fillRect/>
                    </a:stretch>
                  </pic:blipFill>
                  <pic:spPr bwMode="auto">
                    <a:xfrm>
                      <a:off x="0" y="0"/>
                      <a:ext cx="6339519" cy="3643691"/>
                    </a:xfrm>
                    <a:prstGeom prst="rect">
                      <a:avLst/>
                    </a:prstGeom>
                    <a:ln>
                      <a:noFill/>
                    </a:ln>
                    <a:extLst>
                      <a:ext uri="{53640926-AAD7-44D8-BBD7-CCE9431645EC}">
                        <a14:shadowObscured xmlns:a14="http://schemas.microsoft.com/office/drawing/2010/main"/>
                      </a:ext>
                    </a:extLst>
                  </pic:spPr>
                </pic:pic>
              </a:graphicData>
            </a:graphic>
          </wp:inline>
        </w:drawing>
      </w:r>
    </w:p>
    <w:p w14:paraId="4A82F144" w14:textId="1F37D12C" w:rsidR="00FD1285" w:rsidRPr="009529C7" w:rsidRDefault="00FD1285" w:rsidP="00AE38F7">
      <w:pPr>
        <w:jc w:val="both"/>
        <w:rPr>
          <w:rFonts w:ascii="Arial" w:hAnsi="Arial" w:cs="Arial"/>
          <w:color w:val="000000" w:themeColor="text1"/>
          <w:sz w:val="22"/>
          <w:szCs w:val="22"/>
          <w:lang w:val="es-ES_tradnl"/>
        </w:rPr>
      </w:pPr>
      <w:r w:rsidRPr="009529C7">
        <w:rPr>
          <w:rFonts w:ascii="Arial" w:hAnsi="Arial" w:cs="Arial"/>
          <w:noProof/>
          <w:sz w:val="22"/>
          <w:szCs w:val="22"/>
        </w:rPr>
        <w:drawing>
          <wp:inline distT="0" distB="0" distL="0" distR="0" wp14:anchorId="3B604127" wp14:editId="0D9A9E47">
            <wp:extent cx="6523990" cy="3786325"/>
            <wp:effectExtent l="0" t="0" r="0" b="5080"/>
            <wp:docPr id="519438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38812" name=""/>
                    <pic:cNvPicPr/>
                  </pic:nvPicPr>
                  <pic:blipFill rotWithShape="1">
                    <a:blip r:embed="rId14"/>
                    <a:srcRect l="6491" t="21217" r="33027" b="16353"/>
                    <a:stretch>
                      <a:fillRect/>
                    </a:stretch>
                  </pic:blipFill>
                  <pic:spPr bwMode="auto">
                    <a:xfrm>
                      <a:off x="0" y="0"/>
                      <a:ext cx="6557727" cy="3805905"/>
                    </a:xfrm>
                    <a:prstGeom prst="rect">
                      <a:avLst/>
                    </a:prstGeom>
                    <a:ln>
                      <a:noFill/>
                    </a:ln>
                    <a:extLst>
                      <a:ext uri="{53640926-AAD7-44D8-BBD7-CCE9431645EC}">
                        <a14:shadowObscured xmlns:a14="http://schemas.microsoft.com/office/drawing/2010/main"/>
                      </a:ext>
                    </a:extLst>
                  </pic:spPr>
                </pic:pic>
              </a:graphicData>
            </a:graphic>
          </wp:inline>
        </w:drawing>
      </w:r>
    </w:p>
    <w:p w14:paraId="21960595" w14:textId="77777777" w:rsidR="00FD1285" w:rsidRPr="009529C7" w:rsidRDefault="00FD1285" w:rsidP="00AE38F7">
      <w:pPr>
        <w:jc w:val="both"/>
        <w:rPr>
          <w:rFonts w:ascii="Arial" w:hAnsi="Arial" w:cs="Arial"/>
          <w:color w:val="000000" w:themeColor="text1"/>
          <w:sz w:val="22"/>
          <w:szCs w:val="22"/>
          <w:lang w:val="es-ES_tradnl"/>
        </w:rPr>
      </w:pPr>
    </w:p>
    <w:p w14:paraId="0A814903" w14:textId="1B4569C0" w:rsidR="00FD1285" w:rsidRPr="009529C7" w:rsidRDefault="00FD1285" w:rsidP="00AE38F7">
      <w:pPr>
        <w:jc w:val="both"/>
        <w:rPr>
          <w:rFonts w:ascii="Arial" w:hAnsi="Arial" w:cs="Arial"/>
          <w:color w:val="000000" w:themeColor="text1"/>
          <w:sz w:val="22"/>
          <w:szCs w:val="22"/>
          <w:lang w:val="es-ES_tradnl"/>
        </w:rPr>
      </w:pPr>
      <w:r w:rsidRPr="009529C7">
        <w:rPr>
          <w:rFonts w:ascii="Arial" w:hAnsi="Arial" w:cs="Arial"/>
          <w:noProof/>
          <w:sz w:val="22"/>
          <w:szCs w:val="22"/>
        </w:rPr>
        <w:lastRenderedPageBreak/>
        <w:drawing>
          <wp:inline distT="0" distB="0" distL="0" distR="0" wp14:anchorId="50F6BCCC" wp14:editId="70AF9237">
            <wp:extent cx="5905500" cy="3876545"/>
            <wp:effectExtent l="0" t="0" r="0" b="0"/>
            <wp:docPr id="1922995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995427" name=""/>
                    <pic:cNvPicPr/>
                  </pic:nvPicPr>
                  <pic:blipFill rotWithShape="1">
                    <a:blip r:embed="rId15"/>
                    <a:srcRect l="6479" t="20394" r="39343" b="16355"/>
                    <a:stretch>
                      <a:fillRect/>
                    </a:stretch>
                  </pic:blipFill>
                  <pic:spPr bwMode="auto">
                    <a:xfrm>
                      <a:off x="0" y="0"/>
                      <a:ext cx="5919819" cy="3885944"/>
                    </a:xfrm>
                    <a:prstGeom prst="rect">
                      <a:avLst/>
                    </a:prstGeom>
                    <a:ln>
                      <a:noFill/>
                    </a:ln>
                    <a:extLst>
                      <a:ext uri="{53640926-AAD7-44D8-BBD7-CCE9431645EC}">
                        <a14:shadowObscured xmlns:a14="http://schemas.microsoft.com/office/drawing/2010/main"/>
                      </a:ext>
                    </a:extLst>
                  </pic:spPr>
                </pic:pic>
              </a:graphicData>
            </a:graphic>
          </wp:inline>
        </w:drawing>
      </w:r>
    </w:p>
    <w:p w14:paraId="2825CC22" w14:textId="5C22C3DB" w:rsidR="00FD1285" w:rsidRPr="009529C7" w:rsidRDefault="00FD1285" w:rsidP="00AE38F7">
      <w:pPr>
        <w:jc w:val="both"/>
        <w:rPr>
          <w:rFonts w:ascii="Arial" w:hAnsi="Arial" w:cs="Arial"/>
          <w:color w:val="000000" w:themeColor="text1"/>
          <w:sz w:val="22"/>
          <w:szCs w:val="22"/>
          <w:lang w:val="es-ES_tradnl"/>
        </w:rPr>
      </w:pPr>
      <w:r w:rsidRPr="009529C7">
        <w:rPr>
          <w:rFonts w:ascii="Arial" w:hAnsi="Arial" w:cs="Arial"/>
          <w:noProof/>
          <w:sz w:val="22"/>
          <w:szCs w:val="22"/>
        </w:rPr>
        <w:drawing>
          <wp:inline distT="0" distB="0" distL="0" distR="0" wp14:anchorId="3CC07D27" wp14:editId="40B8FFFF">
            <wp:extent cx="6257260" cy="2447925"/>
            <wp:effectExtent l="0" t="0" r="0" b="0"/>
            <wp:docPr id="576291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291999" name=""/>
                    <pic:cNvPicPr/>
                  </pic:nvPicPr>
                  <pic:blipFill rotWithShape="1">
                    <a:blip r:embed="rId16"/>
                    <a:srcRect l="6481" t="20098" r="36185" b="40010"/>
                    <a:stretch>
                      <a:fillRect/>
                    </a:stretch>
                  </pic:blipFill>
                  <pic:spPr bwMode="auto">
                    <a:xfrm>
                      <a:off x="0" y="0"/>
                      <a:ext cx="6270030" cy="2452921"/>
                    </a:xfrm>
                    <a:prstGeom prst="rect">
                      <a:avLst/>
                    </a:prstGeom>
                    <a:ln>
                      <a:noFill/>
                    </a:ln>
                    <a:extLst>
                      <a:ext uri="{53640926-AAD7-44D8-BBD7-CCE9431645EC}">
                        <a14:shadowObscured xmlns:a14="http://schemas.microsoft.com/office/drawing/2010/main"/>
                      </a:ext>
                    </a:extLst>
                  </pic:spPr>
                </pic:pic>
              </a:graphicData>
            </a:graphic>
          </wp:inline>
        </w:drawing>
      </w:r>
    </w:p>
    <w:p w14:paraId="61EBF507" w14:textId="1510DAF4" w:rsidR="00FD1285" w:rsidRPr="009529C7" w:rsidRDefault="00FD1285" w:rsidP="00AE38F7">
      <w:pPr>
        <w:jc w:val="both"/>
        <w:rPr>
          <w:rFonts w:ascii="Arial" w:hAnsi="Arial" w:cs="Arial"/>
          <w:color w:val="000000" w:themeColor="text1"/>
          <w:sz w:val="22"/>
          <w:szCs w:val="22"/>
          <w:lang w:val="es-ES_tradnl"/>
        </w:rPr>
      </w:pPr>
      <w:r w:rsidRPr="009529C7">
        <w:rPr>
          <w:rFonts w:ascii="Arial" w:hAnsi="Arial" w:cs="Arial"/>
          <w:noProof/>
          <w:sz w:val="22"/>
          <w:szCs w:val="22"/>
        </w:rPr>
        <w:lastRenderedPageBreak/>
        <w:drawing>
          <wp:inline distT="0" distB="0" distL="0" distR="0" wp14:anchorId="42AC6F4C" wp14:editId="793BCEF1">
            <wp:extent cx="6174587" cy="3362325"/>
            <wp:effectExtent l="0" t="0" r="0" b="0"/>
            <wp:docPr id="3372545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54512" name=""/>
                    <pic:cNvPicPr/>
                  </pic:nvPicPr>
                  <pic:blipFill rotWithShape="1">
                    <a:blip r:embed="rId17"/>
                    <a:srcRect l="6520" t="21577" r="33358" b="20197"/>
                    <a:stretch>
                      <a:fillRect/>
                    </a:stretch>
                  </pic:blipFill>
                  <pic:spPr bwMode="auto">
                    <a:xfrm>
                      <a:off x="0" y="0"/>
                      <a:ext cx="6187751" cy="3369493"/>
                    </a:xfrm>
                    <a:prstGeom prst="rect">
                      <a:avLst/>
                    </a:prstGeom>
                    <a:ln>
                      <a:noFill/>
                    </a:ln>
                    <a:extLst>
                      <a:ext uri="{53640926-AAD7-44D8-BBD7-CCE9431645EC}">
                        <a14:shadowObscured xmlns:a14="http://schemas.microsoft.com/office/drawing/2010/main"/>
                      </a:ext>
                    </a:extLst>
                  </pic:spPr>
                </pic:pic>
              </a:graphicData>
            </a:graphic>
          </wp:inline>
        </w:drawing>
      </w:r>
    </w:p>
    <w:p w14:paraId="3E15A2CC" w14:textId="6922B7AC" w:rsidR="00FD1285" w:rsidRPr="009529C7" w:rsidRDefault="00640657" w:rsidP="00AE38F7">
      <w:pPr>
        <w:jc w:val="both"/>
        <w:rPr>
          <w:rFonts w:ascii="Arial" w:hAnsi="Arial" w:cs="Arial"/>
          <w:color w:val="000000" w:themeColor="text1"/>
          <w:sz w:val="22"/>
          <w:szCs w:val="22"/>
          <w:lang w:val="es-ES_tradnl"/>
        </w:rPr>
      </w:pPr>
      <w:r w:rsidRPr="009529C7">
        <w:rPr>
          <w:rFonts w:ascii="Arial" w:hAnsi="Arial" w:cs="Arial"/>
          <w:noProof/>
          <w:sz w:val="22"/>
          <w:szCs w:val="22"/>
        </w:rPr>
        <w:drawing>
          <wp:inline distT="0" distB="0" distL="0" distR="0" wp14:anchorId="73ED1F5E" wp14:editId="4C485430">
            <wp:extent cx="6581351" cy="2324100"/>
            <wp:effectExtent l="0" t="0" r="0" b="0"/>
            <wp:docPr id="14095818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81868" name=""/>
                    <pic:cNvPicPr/>
                  </pic:nvPicPr>
                  <pic:blipFill rotWithShape="1">
                    <a:blip r:embed="rId18"/>
                    <a:srcRect l="6481" t="21871" r="29039" b="37631"/>
                    <a:stretch>
                      <a:fillRect/>
                    </a:stretch>
                  </pic:blipFill>
                  <pic:spPr bwMode="auto">
                    <a:xfrm>
                      <a:off x="0" y="0"/>
                      <a:ext cx="6601854" cy="2331340"/>
                    </a:xfrm>
                    <a:prstGeom prst="rect">
                      <a:avLst/>
                    </a:prstGeom>
                    <a:ln>
                      <a:noFill/>
                    </a:ln>
                    <a:extLst>
                      <a:ext uri="{53640926-AAD7-44D8-BBD7-CCE9431645EC}">
                        <a14:shadowObscured xmlns:a14="http://schemas.microsoft.com/office/drawing/2010/main"/>
                      </a:ext>
                    </a:extLst>
                  </pic:spPr>
                </pic:pic>
              </a:graphicData>
            </a:graphic>
          </wp:inline>
        </w:drawing>
      </w:r>
    </w:p>
    <w:p w14:paraId="00BD14F9" w14:textId="0DD28337" w:rsidR="00FD1285" w:rsidRPr="009529C7" w:rsidRDefault="00FD1285" w:rsidP="00AE38F7">
      <w:pPr>
        <w:jc w:val="both"/>
        <w:rPr>
          <w:rFonts w:ascii="Arial" w:hAnsi="Arial" w:cs="Arial"/>
          <w:color w:val="000000" w:themeColor="text1"/>
          <w:sz w:val="22"/>
          <w:szCs w:val="22"/>
          <w:lang w:val="es-ES_tradnl"/>
        </w:rPr>
      </w:pPr>
    </w:p>
    <w:p w14:paraId="3BD4B203" w14:textId="2CB6ACF4" w:rsidR="00640657" w:rsidRPr="009529C7" w:rsidRDefault="00640657" w:rsidP="00AE38F7">
      <w:pPr>
        <w:jc w:val="both"/>
        <w:rPr>
          <w:rFonts w:ascii="Arial" w:hAnsi="Arial" w:cs="Arial"/>
          <w:color w:val="000000" w:themeColor="text1"/>
          <w:sz w:val="22"/>
          <w:szCs w:val="22"/>
          <w:lang w:val="es-ES_tradnl"/>
        </w:rPr>
      </w:pPr>
      <w:r w:rsidRPr="009529C7">
        <w:rPr>
          <w:rFonts w:ascii="Arial" w:hAnsi="Arial" w:cs="Arial"/>
          <w:noProof/>
          <w:sz w:val="22"/>
          <w:szCs w:val="22"/>
        </w:rPr>
        <w:drawing>
          <wp:inline distT="0" distB="0" distL="0" distR="0" wp14:anchorId="7715CCED" wp14:editId="5FBAD03A">
            <wp:extent cx="5761990" cy="1104900"/>
            <wp:effectExtent l="0" t="0" r="0" b="0"/>
            <wp:docPr id="12477731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73173" name=""/>
                    <pic:cNvPicPr/>
                  </pic:nvPicPr>
                  <pic:blipFill rotWithShape="1">
                    <a:blip r:embed="rId19"/>
                    <a:srcRect l="6481" t="59069" r="38013" b="22001"/>
                    <a:stretch>
                      <a:fillRect/>
                    </a:stretch>
                  </pic:blipFill>
                  <pic:spPr bwMode="auto">
                    <a:xfrm>
                      <a:off x="0" y="0"/>
                      <a:ext cx="5774535" cy="1107306"/>
                    </a:xfrm>
                    <a:prstGeom prst="rect">
                      <a:avLst/>
                    </a:prstGeom>
                    <a:ln>
                      <a:noFill/>
                    </a:ln>
                    <a:extLst>
                      <a:ext uri="{53640926-AAD7-44D8-BBD7-CCE9431645EC}">
                        <a14:shadowObscured xmlns:a14="http://schemas.microsoft.com/office/drawing/2010/main"/>
                      </a:ext>
                    </a:extLst>
                  </pic:spPr>
                </pic:pic>
              </a:graphicData>
            </a:graphic>
          </wp:inline>
        </w:drawing>
      </w:r>
    </w:p>
    <w:p w14:paraId="7A68F13F" w14:textId="1CD31DD6" w:rsidR="00640657" w:rsidRPr="009529C7" w:rsidRDefault="00640657" w:rsidP="00AE38F7">
      <w:pPr>
        <w:jc w:val="both"/>
        <w:rPr>
          <w:rFonts w:ascii="Arial" w:hAnsi="Arial" w:cs="Arial"/>
          <w:color w:val="000000" w:themeColor="text1"/>
          <w:sz w:val="22"/>
          <w:szCs w:val="22"/>
          <w:lang w:val="es-ES_tradnl"/>
        </w:rPr>
      </w:pPr>
    </w:p>
    <w:p w14:paraId="38E518CB" w14:textId="44A1D550" w:rsidR="00640657" w:rsidRPr="009529C7" w:rsidRDefault="00640657" w:rsidP="00AE38F7">
      <w:pPr>
        <w:jc w:val="both"/>
        <w:rPr>
          <w:rFonts w:ascii="Arial" w:hAnsi="Arial" w:cs="Arial"/>
          <w:color w:val="000000" w:themeColor="text1"/>
          <w:sz w:val="22"/>
          <w:szCs w:val="22"/>
          <w:lang w:val="es-ES_tradnl"/>
        </w:rPr>
      </w:pPr>
      <w:r w:rsidRPr="009529C7">
        <w:rPr>
          <w:rFonts w:ascii="Arial" w:hAnsi="Arial" w:cs="Arial"/>
          <w:noProof/>
          <w:sz w:val="22"/>
          <w:szCs w:val="22"/>
        </w:rPr>
        <w:lastRenderedPageBreak/>
        <w:drawing>
          <wp:inline distT="0" distB="0" distL="0" distR="0" wp14:anchorId="36C6B335" wp14:editId="299DBC16">
            <wp:extent cx="6181725" cy="3758240"/>
            <wp:effectExtent l="0" t="0" r="0" b="0"/>
            <wp:docPr id="8153054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05402" name=""/>
                    <pic:cNvPicPr/>
                  </pic:nvPicPr>
                  <pic:blipFill rotWithShape="1">
                    <a:blip r:embed="rId20"/>
                    <a:srcRect l="6621" t="20394" r="32696" b="13991"/>
                    <a:stretch>
                      <a:fillRect/>
                    </a:stretch>
                  </pic:blipFill>
                  <pic:spPr bwMode="auto">
                    <a:xfrm>
                      <a:off x="0" y="0"/>
                      <a:ext cx="6200300" cy="3769533"/>
                    </a:xfrm>
                    <a:prstGeom prst="rect">
                      <a:avLst/>
                    </a:prstGeom>
                    <a:ln>
                      <a:noFill/>
                    </a:ln>
                    <a:extLst>
                      <a:ext uri="{53640926-AAD7-44D8-BBD7-CCE9431645EC}">
                        <a14:shadowObscured xmlns:a14="http://schemas.microsoft.com/office/drawing/2010/main"/>
                      </a:ext>
                    </a:extLst>
                  </pic:spPr>
                </pic:pic>
              </a:graphicData>
            </a:graphic>
          </wp:inline>
        </w:drawing>
      </w:r>
    </w:p>
    <w:p w14:paraId="50541CBB" w14:textId="1796A180" w:rsidR="00640657" w:rsidRPr="009529C7" w:rsidRDefault="00640657" w:rsidP="00AE38F7">
      <w:pPr>
        <w:jc w:val="both"/>
        <w:rPr>
          <w:rFonts w:ascii="Arial" w:hAnsi="Arial" w:cs="Arial"/>
          <w:color w:val="000000" w:themeColor="text1"/>
          <w:sz w:val="22"/>
          <w:szCs w:val="22"/>
          <w:lang w:val="es-ES_tradnl"/>
        </w:rPr>
      </w:pPr>
      <w:r w:rsidRPr="009529C7">
        <w:rPr>
          <w:rFonts w:ascii="Arial" w:hAnsi="Arial" w:cs="Arial"/>
          <w:noProof/>
          <w:sz w:val="22"/>
          <w:szCs w:val="22"/>
        </w:rPr>
        <w:drawing>
          <wp:inline distT="0" distB="0" distL="0" distR="0" wp14:anchorId="08BE7682" wp14:editId="21AD4752">
            <wp:extent cx="7296785" cy="3723977"/>
            <wp:effectExtent l="0" t="0" r="0" b="0"/>
            <wp:docPr id="1310670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70893" name=""/>
                    <pic:cNvPicPr/>
                  </pic:nvPicPr>
                  <pic:blipFill rotWithShape="1">
                    <a:blip r:embed="rId21"/>
                    <a:srcRect l="10218" t="22168" r="21726" b="16059"/>
                    <a:stretch>
                      <a:fillRect/>
                    </a:stretch>
                  </pic:blipFill>
                  <pic:spPr bwMode="auto">
                    <a:xfrm>
                      <a:off x="0" y="0"/>
                      <a:ext cx="7326071" cy="3738923"/>
                    </a:xfrm>
                    <a:prstGeom prst="rect">
                      <a:avLst/>
                    </a:prstGeom>
                    <a:ln>
                      <a:noFill/>
                    </a:ln>
                    <a:extLst>
                      <a:ext uri="{53640926-AAD7-44D8-BBD7-CCE9431645EC}">
                        <a14:shadowObscured xmlns:a14="http://schemas.microsoft.com/office/drawing/2010/main"/>
                      </a:ext>
                    </a:extLst>
                  </pic:spPr>
                </pic:pic>
              </a:graphicData>
            </a:graphic>
          </wp:inline>
        </w:drawing>
      </w:r>
    </w:p>
    <w:p w14:paraId="2118CDA6" w14:textId="77777777" w:rsidR="00640657" w:rsidRPr="009529C7" w:rsidRDefault="00640657" w:rsidP="00AE38F7">
      <w:pPr>
        <w:jc w:val="both"/>
        <w:rPr>
          <w:rFonts w:ascii="Arial" w:hAnsi="Arial" w:cs="Arial"/>
          <w:color w:val="000000" w:themeColor="text1"/>
          <w:sz w:val="22"/>
          <w:szCs w:val="22"/>
          <w:lang w:val="es-ES_tradnl"/>
        </w:rPr>
      </w:pPr>
    </w:p>
    <w:p w14:paraId="62FCD7F0" w14:textId="0F812C37" w:rsidR="00640657" w:rsidRPr="009529C7" w:rsidRDefault="00640657" w:rsidP="00AE38F7">
      <w:pPr>
        <w:jc w:val="both"/>
        <w:rPr>
          <w:rFonts w:ascii="Arial" w:hAnsi="Arial" w:cs="Arial"/>
          <w:color w:val="000000" w:themeColor="text1"/>
          <w:sz w:val="22"/>
          <w:szCs w:val="22"/>
          <w:lang w:val="es-ES_tradnl"/>
        </w:rPr>
      </w:pPr>
    </w:p>
    <w:p w14:paraId="10E55D1E" w14:textId="77777777" w:rsidR="00FD1285" w:rsidRDefault="00FD1285" w:rsidP="00AE38F7">
      <w:pPr>
        <w:jc w:val="both"/>
        <w:rPr>
          <w:rFonts w:ascii="Arial" w:hAnsi="Arial" w:cs="Arial"/>
          <w:color w:val="000000" w:themeColor="text1"/>
          <w:sz w:val="22"/>
          <w:szCs w:val="22"/>
          <w:lang w:val="es-ES_tradnl"/>
        </w:rPr>
      </w:pPr>
    </w:p>
    <w:p w14:paraId="2728DAB2" w14:textId="77777777" w:rsidR="009529C7" w:rsidRPr="009529C7" w:rsidRDefault="009529C7" w:rsidP="00AE38F7">
      <w:pPr>
        <w:jc w:val="both"/>
        <w:rPr>
          <w:rFonts w:ascii="Arial" w:hAnsi="Arial" w:cs="Arial"/>
          <w:color w:val="000000" w:themeColor="text1"/>
          <w:sz w:val="22"/>
          <w:szCs w:val="22"/>
          <w:lang w:val="es-ES_tradnl"/>
        </w:rPr>
      </w:pPr>
    </w:p>
    <w:p w14:paraId="2ED89EF4" w14:textId="1698275F" w:rsidR="00840B0C" w:rsidRPr="009529C7" w:rsidRDefault="00840B0C" w:rsidP="00AE38F7">
      <w:pPr>
        <w:jc w:val="both"/>
        <w:rPr>
          <w:rFonts w:ascii="Arial" w:hAnsi="Arial" w:cs="Arial"/>
          <w:color w:val="000000" w:themeColor="text1"/>
          <w:sz w:val="22"/>
          <w:szCs w:val="22"/>
          <w:lang w:val="es-ES_tradnl"/>
        </w:rPr>
      </w:pPr>
      <w:r w:rsidRPr="009529C7">
        <w:rPr>
          <w:rFonts w:ascii="Arial" w:hAnsi="Arial" w:cs="Arial"/>
          <w:color w:val="000000" w:themeColor="text1"/>
          <w:sz w:val="22"/>
          <w:szCs w:val="22"/>
          <w:lang w:val="es-ES_tradnl"/>
        </w:rPr>
        <w:lastRenderedPageBreak/>
        <w:t xml:space="preserve">Código </w:t>
      </w:r>
      <w:proofErr w:type="spellStart"/>
      <w:r w:rsidRPr="009529C7">
        <w:rPr>
          <w:rFonts w:ascii="Arial" w:hAnsi="Arial" w:cs="Arial"/>
          <w:color w:val="000000" w:themeColor="text1"/>
          <w:sz w:val="22"/>
          <w:szCs w:val="22"/>
          <w:lang w:val="es-ES_tradnl"/>
        </w:rPr>
        <w:t>raspberry</w:t>
      </w:r>
      <w:proofErr w:type="spellEnd"/>
      <w:r w:rsidRPr="009529C7">
        <w:rPr>
          <w:rFonts w:ascii="Arial" w:hAnsi="Arial" w:cs="Arial"/>
          <w:color w:val="000000" w:themeColor="text1"/>
          <w:sz w:val="22"/>
          <w:szCs w:val="22"/>
          <w:lang w:val="es-ES_tradnl"/>
        </w:rPr>
        <w:t xml:space="preserve"> pi pico w (</w:t>
      </w:r>
      <w:r w:rsidR="00003241" w:rsidRPr="009529C7">
        <w:rPr>
          <w:rFonts w:ascii="Arial" w:hAnsi="Arial" w:cs="Arial"/>
          <w:color w:val="000000" w:themeColor="text1"/>
          <w:sz w:val="22"/>
          <w:szCs w:val="22"/>
          <w:lang w:val="es-ES_tradnl"/>
        </w:rPr>
        <w:t>de apoyo)</w:t>
      </w:r>
    </w:p>
    <w:p w14:paraId="552E0582" w14:textId="47BD19FF" w:rsidR="00840B0C" w:rsidRPr="009529C7" w:rsidRDefault="00003241" w:rsidP="00AE38F7">
      <w:pPr>
        <w:jc w:val="both"/>
        <w:rPr>
          <w:rFonts w:ascii="Arial" w:hAnsi="Arial" w:cs="Arial"/>
          <w:color w:val="000000" w:themeColor="text1"/>
          <w:sz w:val="22"/>
          <w:szCs w:val="22"/>
          <w:lang w:val="es-ES_tradnl"/>
        </w:rPr>
      </w:pPr>
      <w:r w:rsidRPr="009529C7">
        <w:rPr>
          <w:rFonts w:ascii="Arial" w:hAnsi="Arial" w:cs="Arial"/>
          <w:noProof/>
          <w:sz w:val="22"/>
          <w:szCs w:val="22"/>
        </w:rPr>
        <w:drawing>
          <wp:inline distT="0" distB="0" distL="0" distR="0" wp14:anchorId="0D59751D" wp14:editId="26808ED0">
            <wp:extent cx="5372100" cy="3484191"/>
            <wp:effectExtent l="0" t="0" r="0" b="2540"/>
            <wp:docPr id="20778232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23202" name=""/>
                    <pic:cNvPicPr/>
                  </pic:nvPicPr>
                  <pic:blipFill rotWithShape="1">
                    <a:blip r:embed="rId22"/>
                    <a:srcRect l="6481" t="19803" r="35353" b="13104"/>
                    <a:stretch>
                      <a:fillRect/>
                    </a:stretch>
                  </pic:blipFill>
                  <pic:spPr bwMode="auto">
                    <a:xfrm>
                      <a:off x="0" y="0"/>
                      <a:ext cx="5382895" cy="3491192"/>
                    </a:xfrm>
                    <a:prstGeom prst="rect">
                      <a:avLst/>
                    </a:prstGeom>
                    <a:ln>
                      <a:noFill/>
                    </a:ln>
                    <a:extLst>
                      <a:ext uri="{53640926-AAD7-44D8-BBD7-CCE9431645EC}">
                        <a14:shadowObscured xmlns:a14="http://schemas.microsoft.com/office/drawing/2010/main"/>
                      </a:ext>
                    </a:extLst>
                  </pic:spPr>
                </pic:pic>
              </a:graphicData>
            </a:graphic>
          </wp:inline>
        </w:drawing>
      </w:r>
    </w:p>
    <w:p w14:paraId="62829BE3" w14:textId="52382FC8" w:rsidR="00C279B2" w:rsidRPr="009529C7" w:rsidRDefault="00C279B2" w:rsidP="00AE38F7">
      <w:pPr>
        <w:pStyle w:val="Ttulo2"/>
        <w:jc w:val="both"/>
        <w:rPr>
          <w:rFonts w:ascii="Arial" w:hAnsi="Arial" w:cs="Arial"/>
          <w:b/>
          <w:bCs/>
          <w:color w:val="000000" w:themeColor="text1"/>
          <w:spacing w:val="15"/>
          <w:sz w:val="28"/>
          <w:szCs w:val="28"/>
          <w:lang w:val="es-ES_tradnl"/>
        </w:rPr>
      </w:pPr>
      <w:bookmarkStart w:id="9" w:name="_Toc242813668"/>
      <w:r w:rsidRPr="009529C7">
        <w:rPr>
          <w:rFonts w:ascii="Arial" w:hAnsi="Arial" w:cs="Arial"/>
          <w:b/>
          <w:bCs/>
          <w:color w:val="000000" w:themeColor="text1"/>
          <w:spacing w:val="15"/>
          <w:sz w:val="28"/>
          <w:szCs w:val="28"/>
          <w:lang w:val="es-ES_tradnl"/>
        </w:rPr>
        <w:t>Resultados</w:t>
      </w:r>
      <w:bookmarkEnd w:id="9"/>
    </w:p>
    <w:p w14:paraId="12B6C47A" w14:textId="691D9EEB" w:rsidR="00840A94" w:rsidRPr="009529C7" w:rsidRDefault="00840A94" w:rsidP="00AE38F7">
      <w:pPr>
        <w:jc w:val="both"/>
        <w:rPr>
          <w:rFonts w:ascii="Arial" w:hAnsi="Arial" w:cs="Arial"/>
          <w:sz w:val="22"/>
          <w:szCs w:val="22"/>
          <w:lang w:val="es-ES_tradnl"/>
        </w:rPr>
      </w:pPr>
      <w:r w:rsidRPr="009529C7">
        <w:rPr>
          <w:rFonts w:ascii="Arial" w:hAnsi="Arial" w:cs="Arial"/>
          <w:sz w:val="22"/>
          <w:szCs w:val="22"/>
          <w:lang w:val="es-MX"/>
        </w:rPr>
        <w:t>Parte 1: Montaje y consola</w:t>
      </w:r>
    </w:p>
    <w:p w14:paraId="7429CF8A" w14:textId="33D81E54" w:rsidR="00C279B2" w:rsidRPr="009529C7" w:rsidRDefault="00840A94" w:rsidP="00AE38F7">
      <w:pPr>
        <w:jc w:val="both"/>
        <w:rPr>
          <w:rFonts w:ascii="Arial" w:hAnsi="Arial" w:cs="Arial"/>
          <w:b/>
          <w:bCs/>
          <w:sz w:val="22"/>
          <w:szCs w:val="22"/>
          <w:lang w:val="es-MX"/>
        </w:rPr>
      </w:pPr>
      <w:r w:rsidRPr="009529C7">
        <w:rPr>
          <w:rFonts w:ascii="Arial" w:hAnsi="Arial" w:cs="Arial"/>
          <w:b/>
          <w:bCs/>
          <w:sz w:val="22"/>
          <w:szCs w:val="22"/>
          <w:lang w:val="es-MX"/>
        </w:rPr>
        <w:t xml:space="preserve">Tabla 1.1 </w:t>
      </w:r>
    </w:p>
    <w:tbl>
      <w:tblPr>
        <w:tblW w:w="0" w:type="auto"/>
        <w:jc w:val="center"/>
        <w:tblCellSpacing w:w="15" w:type="dxa"/>
        <w:tblCellMar>
          <w:left w:w="0" w:type="dxa"/>
          <w:right w:w="0" w:type="dxa"/>
        </w:tblCellMar>
        <w:tblLook w:val="04A0" w:firstRow="1" w:lastRow="0" w:firstColumn="1" w:lastColumn="0" w:noHBand="0" w:noVBand="1"/>
      </w:tblPr>
      <w:tblGrid>
        <w:gridCol w:w="1120"/>
        <w:gridCol w:w="1546"/>
        <w:gridCol w:w="788"/>
        <w:gridCol w:w="1852"/>
        <w:gridCol w:w="2952"/>
      </w:tblGrid>
      <w:tr w:rsidR="00840A94" w:rsidRPr="008F65E6" w14:paraId="1AD86C6A" w14:textId="77777777" w:rsidTr="009529C7">
        <w:trPr>
          <w:tblHeade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751864" w14:textId="77777777" w:rsidR="00840A94" w:rsidRPr="008F65E6" w:rsidRDefault="00840A94" w:rsidP="009529C7">
            <w:pPr>
              <w:jc w:val="center"/>
              <w:rPr>
                <w:rFonts w:ascii="Arial" w:hAnsi="Arial" w:cs="Arial"/>
                <w:color w:val="000000" w:themeColor="text1"/>
                <w:sz w:val="22"/>
                <w:szCs w:val="22"/>
                <w:lang w:val="es-MX"/>
              </w:rPr>
            </w:pPr>
            <w:r w:rsidRPr="008F65E6">
              <w:rPr>
                <w:rFonts w:ascii="Arial" w:hAnsi="Arial" w:cs="Arial"/>
                <w:color w:val="000000" w:themeColor="text1"/>
                <w:sz w:val="22"/>
                <w:szCs w:val="22"/>
                <w:lang w:val="es-MX"/>
              </w:rPr>
              <w:t>Carga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35AE8A" w14:textId="77777777" w:rsidR="00840A94" w:rsidRPr="008F65E6" w:rsidRDefault="00840A94" w:rsidP="009529C7">
            <w:pPr>
              <w:jc w:val="center"/>
              <w:rPr>
                <w:rFonts w:ascii="Arial" w:hAnsi="Arial" w:cs="Arial"/>
                <w:color w:val="000000" w:themeColor="text1"/>
                <w:sz w:val="22"/>
                <w:szCs w:val="22"/>
                <w:lang w:val="es-MX"/>
              </w:rPr>
            </w:pPr>
            <w:r w:rsidRPr="008F65E6">
              <w:rPr>
                <w:rFonts w:ascii="Arial" w:hAnsi="Arial" w:cs="Arial"/>
                <w:color w:val="000000" w:themeColor="text1"/>
                <w:sz w:val="22"/>
                <w:szCs w:val="22"/>
                <w:lang w:val="es-MX"/>
              </w:rPr>
              <w:t>Frecuencia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75A180" w14:textId="77777777" w:rsidR="00840A94" w:rsidRPr="008F65E6" w:rsidRDefault="00840A94" w:rsidP="009529C7">
            <w:pPr>
              <w:jc w:val="center"/>
              <w:rPr>
                <w:rFonts w:ascii="Arial" w:hAnsi="Arial" w:cs="Arial"/>
                <w:color w:val="000000" w:themeColor="text1"/>
                <w:sz w:val="22"/>
                <w:szCs w:val="22"/>
                <w:lang w:val="es-MX"/>
              </w:rPr>
            </w:pPr>
            <w:proofErr w:type="spellStart"/>
            <w:r w:rsidRPr="008F65E6">
              <w:rPr>
                <w:rFonts w:ascii="Arial" w:hAnsi="Arial" w:cs="Arial"/>
                <w:color w:val="000000" w:themeColor="text1"/>
                <w:sz w:val="22"/>
                <w:szCs w:val="22"/>
                <w:lang w:val="es-MX"/>
              </w:rPr>
              <w:t>div</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C17C46" w14:textId="77777777" w:rsidR="00840A94" w:rsidRPr="008F65E6" w:rsidRDefault="00840A94" w:rsidP="009529C7">
            <w:pPr>
              <w:jc w:val="center"/>
              <w:rPr>
                <w:rFonts w:ascii="Arial" w:hAnsi="Arial" w:cs="Arial"/>
                <w:color w:val="000000" w:themeColor="text1"/>
                <w:sz w:val="22"/>
                <w:szCs w:val="22"/>
                <w:lang w:val="es-MX"/>
              </w:rPr>
            </w:pPr>
            <w:r w:rsidRPr="008F65E6">
              <w:rPr>
                <w:rFonts w:ascii="Arial" w:hAnsi="Arial" w:cs="Arial"/>
                <w:color w:val="000000" w:themeColor="text1"/>
                <w:sz w:val="22"/>
                <w:szCs w:val="22"/>
                <w:lang w:val="es-MX"/>
              </w:rPr>
              <w:t>TOP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C95BEC" w14:textId="77777777" w:rsidR="00840A94" w:rsidRPr="008F65E6" w:rsidRDefault="00840A94" w:rsidP="009529C7">
            <w:pPr>
              <w:jc w:val="center"/>
              <w:rPr>
                <w:rFonts w:ascii="Arial" w:hAnsi="Arial" w:cs="Arial"/>
                <w:color w:val="000000" w:themeColor="text1"/>
                <w:sz w:val="22"/>
                <w:szCs w:val="22"/>
                <w:lang w:val="es-MX"/>
              </w:rPr>
            </w:pPr>
            <w:proofErr w:type="spellStart"/>
            <w:r w:rsidRPr="008F65E6">
              <w:rPr>
                <w:rFonts w:ascii="Arial" w:hAnsi="Arial" w:cs="Arial"/>
                <w:color w:val="000000" w:themeColor="text1"/>
                <w:sz w:val="22"/>
                <w:szCs w:val="22"/>
                <w:lang w:val="es-MX"/>
              </w:rPr>
              <w:t>level</w:t>
            </w:r>
            <w:proofErr w:type="spellEnd"/>
            <w:r w:rsidRPr="008F65E6">
              <w:rPr>
                <w:rFonts w:ascii="Arial" w:hAnsi="Arial" w:cs="Arial"/>
                <w:color w:val="000000" w:themeColor="text1"/>
                <w:sz w:val="22"/>
                <w:szCs w:val="22"/>
                <w:lang w:val="es-MX"/>
              </w:rPr>
              <w:t xml:space="preserve"> (fórmula)</w:t>
            </w:r>
          </w:p>
        </w:tc>
      </w:tr>
      <w:tr w:rsidR="00840A94" w:rsidRPr="008F65E6" w14:paraId="25300B02" w14:textId="77777777" w:rsidTr="009529C7">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3E5C3" w14:textId="77777777" w:rsidR="00840A94" w:rsidRPr="008F65E6" w:rsidRDefault="00840A94" w:rsidP="009529C7">
            <w:pPr>
              <w:jc w:val="center"/>
              <w:rPr>
                <w:rFonts w:ascii="Arial" w:hAnsi="Arial" w:cs="Arial"/>
                <w:color w:val="000000" w:themeColor="text1"/>
                <w:sz w:val="22"/>
                <w:szCs w:val="22"/>
                <w:lang w:val="es-MX"/>
              </w:rPr>
            </w:pPr>
            <w:r w:rsidRPr="008F65E6">
              <w:rPr>
                <w:rFonts w:ascii="Arial" w:hAnsi="Arial" w:cs="Arial"/>
                <w:color w:val="000000" w:themeColor="text1"/>
                <w:sz w:val="22"/>
                <w:szCs w:val="22"/>
                <w:lang w:val="es-MX"/>
              </w:rPr>
              <w:t>LED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526014" w14:textId="7F0374AF" w:rsidR="00840A94" w:rsidRPr="008F65E6" w:rsidRDefault="008F65E6" w:rsidP="009529C7">
            <w:pPr>
              <w:jc w:val="center"/>
              <w:rPr>
                <w:rFonts w:ascii="Arial" w:hAnsi="Arial" w:cs="Arial"/>
                <w:color w:val="000000" w:themeColor="text1"/>
                <w:sz w:val="22"/>
                <w:szCs w:val="22"/>
                <w:lang w:val="es-MX"/>
              </w:rPr>
            </w:pPr>
            <m:oMathPara>
              <m:oMath>
                <m:r>
                  <w:rPr>
                    <w:rFonts w:ascii="Cambria Math" w:hAnsi="Cambria Math" w:cs="Arial"/>
                    <w:color w:val="000000" w:themeColor="text1"/>
                    <w:sz w:val="22"/>
                    <w:szCs w:val="22"/>
                    <w:lang w:val="es-MX"/>
                  </w:rPr>
                  <m:t>1</m:t>
                </m:r>
                <m:r>
                  <m:rPr>
                    <m:nor/>
                  </m:rPr>
                  <w:rPr>
                    <w:rFonts w:ascii="Arial" w:hAnsi="Arial" w:cs="Arial"/>
                    <w:color w:val="000000" w:themeColor="text1"/>
                    <w:sz w:val="22"/>
                    <w:szCs w:val="22"/>
                    <w:lang w:val="es-MX"/>
                  </w:rPr>
                  <m:t> kHz</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3CAB04" w14:textId="77777777" w:rsidR="00840A94" w:rsidRPr="008F65E6" w:rsidRDefault="00840A94" w:rsidP="009529C7">
            <w:pPr>
              <w:jc w:val="center"/>
              <w:rPr>
                <w:rFonts w:ascii="Arial" w:hAnsi="Arial" w:cs="Arial"/>
                <w:color w:val="000000" w:themeColor="text1"/>
                <w:sz w:val="22"/>
                <w:szCs w:val="22"/>
                <w:lang w:val="es-MX"/>
              </w:rPr>
            </w:pPr>
            <w:r w:rsidRPr="008F65E6">
              <w:rPr>
                <w:rFonts w:ascii="Arial" w:hAnsi="Arial" w:cs="Arial"/>
                <w:color w:val="000000" w:themeColor="text1"/>
                <w:sz w:val="22"/>
                <w:szCs w:val="22"/>
                <w:lang w:val="es-MX"/>
              </w:rPr>
              <w:t>150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79AACC" w14:textId="77777777" w:rsidR="00840A94" w:rsidRPr="008F65E6" w:rsidRDefault="00840A94" w:rsidP="009529C7">
            <w:pPr>
              <w:jc w:val="center"/>
              <w:rPr>
                <w:rFonts w:ascii="Arial" w:hAnsi="Arial" w:cs="Arial"/>
                <w:color w:val="000000" w:themeColor="text1"/>
                <w:sz w:val="22"/>
                <w:szCs w:val="22"/>
                <w:lang w:val="es-MX"/>
              </w:rPr>
            </w:pPr>
            <w:r w:rsidRPr="008F65E6">
              <w:rPr>
                <w:rFonts w:ascii="Arial" w:hAnsi="Arial" w:cs="Arial"/>
                <w:color w:val="000000" w:themeColor="text1"/>
                <w:sz w:val="22"/>
                <w:szCs w:val="22"/>
                <w:lang w:val="es-MX"/>
              </w:rPr>
              <w:t>999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A0EA2" w14:textId="6F0DF37A" w:rsidR="00840A94" w:rsidRPr="008F65E6" w:rsidRDefault="00840A94" w:rsidP="009529C7">
            <w:pPr>
              <w:jc w:val="center"/>
              <w:rPr>
                <w:rFonts w:ascii="Arial" w:hAnsi="Arial" w:cs="Arial"/>
                <w:color w:val="000000" w:themeColor="text1"/>
                <w:sz w:val="22"/>
                <w:szCs w:val="22"/>
                <w:lang w:val="es-MX"/>
              </w:rPr>
            </w:pPr>
            <m:oMathPara>
              <m:oMath>
                <m:r>
                  <m:rPr>
                    <m:nor/>
                  </m:rPr>
                  <w:rPr>
                    <w:rFonts w:ascii="Arial" w:hAnsi="Arial" w:cs="Arial"/>
                    <w:color w:val="000000" w:themeColor="text1"/>
                    <w:sz w:val="22"/>
                    <w:szCs w:val="22"/>
                    <w:lang w:val="es-MX"/>
                  </w:rPr>
                  <m:t>round</m:t>
                </m:r>
                <m:d>
                  <m:dPr>
                    <m:ctrlPr>
                      <w:rPr>
                        <w:rFonts w:ascii="Cambria Math" w:hAnsi="Cambria Math" w:cs="Arial"/>
                        <w:color w:val="000000" w:themeColor="text1"/>
                        <w:sz w:val="22"/>
                        <w:szCs w:val="22"/>
                        <w:lang w:val="es-MX"/>
                      </w:rPr>
                    </m:ctrlPr>
                  </m:dPr>
                  <m:e>
                    <m:f>
                      <m:fPr>
                        <m:ctrlPr>
                          <w:rPr>
                            <w:rFonts w:ascii="Cambria Math" w:hAnsi="Cambria Math" w:cs="Arial"/>
                            <w:color w:val="000000" w:themeColor="text1"/>
                            <w:sz w:val="22"/>
                            <w:szCs w:val="22"/>
                            <w:lang w:val="es-MX"/>
                          </w:rPr>
                        </m:ctrlPr>
                      </m:fPr>
                      <m:num>
                        <m:r>
                          <m:rPr>
                            <m:nor/>
                          </m:rPr>
                          <w:rPr>
                            <w:rFonts w:ascii="Arial" w:hAnsi="Arial" w:cs="Arial"/>
                            <w:color w:val="000000" w:themeColor="text1"/>
                            <w:sz w:val="22"/>
                            <w:szCs w:val="22"/>
                            <w:lang w:val="es-MX"/>
                          </w:rPr>
                          <m:t>duty</m:t>
                        </m:r>
                      </m:num>
                      <m:den>
                        <m:r>
                          <w:rPr>
                            <w:rFonts w:ascii="Cambria Math" w:hAnsi="Cambria Math" w:cs="Arial"/>
                            <w:color w:val="000000" w:themeColor="text1"/>
                            <w:sz w:val="22"/>
                            <w:szCs w:val="22"/>
                            <w:lang w:val="es-MX"/>
                          </w:rPr>
                          <m:t>100</m:t>
                        </m:r>
                      </m:den>
                    </m:f>
                    <m:r>
                      <w:rPr>
                        <w:rFonts w:ascii="Cambria Math" w:hAnsi="Cambria Math" w:cs="Arial"/>
                        <w:color w:val="000000" w:themeColor="text1"/>
                        <w:sz w:val="22"/>
                        <w:szCs w:val="22"/>
                        <w:lang w:val="es-MX"/>
                      </w:rPr>
                      <m:t>⋅1000</m:t>
                    </m:r>
                  </m:e>
                </m:d>
              </m:oMath>
            </m:oMathPara>
          </w:p>
        </w:tc>
      </w:tr>
      <w:tr w:rsidR="00840A94" w:rsidRPr="008F65E6" w14:paraId="23AB957C" w14:textId="77777777" w:rsidTr="009529C7">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23215F" w14:textId="77777777" w:rsidR="00840A94" w:rsidRPr="008F65E6" w:rsidRDefault="00840A94" w:rsidP="009529C7">
            <w:pPr>
              <w:jc w:val="center"/>
              <w:rPr>
                <w:rFonts w:ascii="Arial" w:hAnsi="Arial" w:cs="Arial"/>
                <w:color w:val="000000" w:themeColor="text1"/>
                <w:sz w:val="22"/>
                <w:szCs w:val="22"/>
                <w:lang w:val="es-MX"/>
              </w:rPr>
            </w:pPr>
            <w:proofErr w:type="spellStart"/>
            <w:r w:rsidRPr="008F65E6">
              <w:rPr>
                <w:rFonts w:ascii="Arial" w:hAnsi="Arial" w:cs="Arial"/>
                <w:color w:val="000000" w:themeColor="text1"/>
                <w:sz w:val="22"/>
                <w:szCs w:val="22"/>
                <w:lang w:val="es-MX"/>
              </w:rPr>
              <w:t>Buzzer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C40497" w14:textId="63978FDF" w:rsidR="00840A94" w:rsidRPr="008F65E6" w:rsidRDefault="00840A94" w:rsidP="009529C7">
            <w:pPr>
              <w:jc w:val="center"/>
              <w:rPr>
                <w:rFonts w:ascii="Arial" w:hAnsi="Arial" w:cs="Arial"/>
                <w:color w:val="000000" w:themeColor="text1"/>
                <w:sz w:val="22"/>
                <w:szCs w:val="22"/>
                <w:lang w:val="es-MX"/>
              </w:rPr>
            </w:pPr>
            <w:r w:rsidRPr="008F65E6">
              <w:rPr>
                <w:rFonts w:ascii="Arial" w:hAnsi="Arial" w:cs="Arial"/>
                <w:color w:val="000000" w:themeColor="text1"/>
                <w:sz w:val="22"/>
                <w:szCs w:val="22"/>
                <w:lang w:val="es-MX"/>
              </w:rPr>
              <w:t>Variable (</w:t>
            </w:r>
            <m:oMath>
              <m:r>
                <w:rPr>
                  <w:rFonts w:ascii="Cambria Math" w:hAnsi="Cambria Math" w:cs="Arial"/>
                  <w:color w:val="000000" w:themeColor="text1"/>
                  <w:sz w:val="22"/>
                  <w:szCs w:val="22"/>
                  <w:lang w:val="es-MX"/>
                </w:rPr>
                <m:t>f</m:t>
              </m:r>
            </m:oMath>
            <w:r w:rsidRPr="008F65E6">
              <w:rPr>
                <w:rFonts w:ascii="Arial" w:hAnsi="Arial" w:cs="Arial"/>
                <w:color w:val="000000" w:themeColor="text1"/>
                <w:sz w:val="22"/>
                <w:szCs w:val="22"/>
                <w:lang w:val="es-MX"/>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F0EED9" w14:textId="77777777" w:rsidR="00840A94" w:rsidRPr="008F65E6" w:rsidRDefault="00840A94" w:rsidP="009529C7">
            <w:pPr>
              <w:jc w:val="center"/>
              <w:rPr>
                <w:rFonts w:ascii="Arial" w:hAnsi="Arial" w:cs="Arial"/>
                <w:color w:val="000000" w:themeColor="text1"/>
                <w:sz w:val="22"/>
                <w:szCs w:val="22"/>
                <w:lang w:val="es-MX"/>
              </w:rPr>
            </w:pPr>
            <w:r w:rsidRPr="008F65E6">
              <w:rPr>
                <w:rFonts w:ascii="Arial" w:hAnsi="Arial" w:cs="Arial"/>
                <w:color w:val="000000" w:themeColor="text1"/>
                <w:sz w:val="22"/>
                <w:szCs w:val="22"/>
                <w:lang w:val="es-MX"/>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7B415" w14:textId="559F7835" w:rsidR="00840A94" w:rsidRPr="008F65E6" w:rsidRDefault="00000000" w:rsidP="009529C7">
            <w:pPr>
              <w:jc w:val="center"/>
              <w:rPr>
                <w:rFonts w:ascii="Arial" w:hAnsi="Arial" w:cs="Arial"/>
                <w:color w:val="000000" w:themeColor="text1"/>
                <w:sz w:val="22"/>
                <w:szCs w:val="22"/>
                <w:lang w:val="es-MX"/>
              </w:rPr>
            </w:pPr>
            <m:oMathPara>
              <m:oMath>
                <m:f>
                  <m:fPr>
                    <m:ctrlPr>
                      <w:rPr>
                        <w:rFonts w:ascii="Cambria Math" w:hAnsi="Cambria Math" w:cs="Arial"/>
                        <w:color w:val="000000" w:themeColor="text1"/>
                        <w:sz w:val="22"/>
                        <w:szCs w:val="22"/>
                        <w:lang w:val="es-MX"/>
                      </w:rPr>
                    </m:ctrlPr>
                  </m:fPr>
                  <m:num>
                    <m:r>
                      <m:rPr>
                        <m:sty m:val="p"/>
                      </m:rPr>
                      <w:rPr>
                        <w:rFonts w:ascii="Cambria Math" w:hAnsi="Cambria Math" w:cs="Arial"/>
                        <w:color w:val="000000" w:themeColor="text1"/>
                        <w:sz w:val="22"/>
                        <w:szCs w:val="22"/>
                        <w:lang w:val="es-MX"/>
                      </w:rPr>
                      <m:t>15</m:t>
                    </m:r>
                    <m:r>
                      <w:rPr>
                        <w:rFonts w:ascii="Cambria Math" w:hAnsi="Cambria Math" w:cs="Arial"/>
                        <w:color w:val="000000" w:themeColor="text1"/>
                        <w:sz w:val="22"/>
                        <w:szCs w:val="22"/>
                        <w:lang w:val="es-MX"/>
                      </w:rPr>
                      <m:t> </m:t>
                    </m:r>
                    <m:r>
                      <m:rPr>
                        <m:sty m:val="p"/>
                      </m:rPr>
                      <w:rPr>
                        <w:rFonts w:ascii="Cambria Math" w:hAnsi="Cambria Math" w:cs="Arial"/>
                        <w:color w:val="000000" w:themeColor="text1"/>
                        <w:sz w:val="22"/>
                        <w:szCs w:val="22"/>
                        <w:lang w:val="es-MX"/>
                      </w:rPr>
                      <m:t>000</m:t>
                    </m:r>
                    <m:r>
                      <w:rPr>
                        <w:rFonts w:ascii="Cambria Math" w:hAnsi="Cambria Math" w:cs="Arial"/>
                        <w:color w:val="000000" w:themeColor="text1"/>
                        <w:sz w:val="22"/>
                        <w:szCs w:val="22"/>
                        <w:lang w:val="es-MX"/>
                      </w:rPr>
                      <m:t> </m:t>
                    </m:r>
                    <m:r>
                      <m:rPr>
                        <m:sty m:val="p"/>
                      </m:rPr>
                      <w:rPr>
                        <w:rFonts w:ascii="Cambria Math" w:hAnsi="Cambria Math" w:cs="Arial"/>
                        <w:color w:val="000000" w:themeColor="text1"/>
                        <w:sz w:val="22"/>
                        <w:szCs w:val="22"/>
                        <w:lang w:val="es-MX"/>
                      </w:rPr>
                      <m:t>000</m:t>
                    </m:r>
                  </m:num>
                  <m:den>
                    <m:r>
                      <m:rPr>
                        <m:sty m:val="p"/>
                      </m:rPr>
                      <w:rPr>
                        <w:rFonts w:ascii="Cambria Math" w:hAnsi="Cambria Math" w:cs="Arial"/>
                        <w:color w:val="000000" w:themeColor="text1"/>
                        <w:sz w:val="22"/>
                        <w:szCs w:val="22"/>
                        <w:lang w:val="es-MX"/>
                      </w:rPr>
                      <m:t>f</m:t>
                    </m:r>
                  </m:den>
                </m:f>
                <m:r>
                  <m:rPr>
                    <m:sty m:val="p"/>
                  </m:rPr>
                  <w:rPr>
                    <w:rFonts w:ascii="Cambria Math" w:hAnsi="Cambria Math" w:cs="Arial"/>
                    <w:color w:val="000000" w:themeColor="text1"/>
                    <w:sz w:val="22"/>
                    <w:szCs w:val="22"/>
                    <w:lang w:val="es-MX"/>
                  </w:rPr>
                  <m:t>-1</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943469" w14:textId="40679AF1" w:rsidR="00840A94" w:rsidRPr="008F65E6" w:rsidRDefault="00000000" w:rsidP="009529C7">
            <w:pPr>
              <w:jc w:val="center"/>
              <w:rPr>
                <w:rFonts w:ascii="Arial" w:hAnsi="Arial" w:cs="Arial"/>
                <w:color w:val="000000" w:themeColor="text1"/>
                <w:sz w:val="22"/>
                <w:szCs w:val="22"/>
                <w:lang w:val="es-MX"/>
              </w:rPr>
            </w:pPr>
            <m:oMath>
              <m:f>
                <m:fPr>
                  <m:ctrlPr>
                    <w:rPr>
                      <w:rFonts w:ascii="Cambria Math" w:hAnsi="Cambria Math" w:cs="Arial"/>
                      <w:color w:val="000000" w:themeColor="text1"/>
                      <w:sz w:val="22"/>
                      <w:szCs w:val="22"/>
                      <w:lang w:val="es-MX"/>
                    </w:rPr>
                  </m:ctrlPr>
                </m:fPr>
                <m:num>
                  <m:r>
                    <m:rPr>
                      <m:nor/>
                    </m:rPr>
                    <w:rPr>
                      <w:rFonts w:ascii="Arial" w:hAnsi="Arial" w:cs="Arial"/>
                      <w:color w:val="000000" w:themeColor="text1"/>
                      <w:sz w:val="22"/>
                      <w:szCs w:val="22"/>
                      <w:lang w:val="es-MX"/>
                    </w:rPr>
                    <m:t>TOP</m:t>
                  </m:r>
                  <m:r>
                    <w:rPr>
                      <w:rFonts w:ascii="Cambria Math" w:hAnsi="Cambria Math" w:cs="Arial"/>
                      <w:color w:val="000000" w:themeColor="text1"/>
                      <w:sz w:val="22"/>
                      <w:szCs w:val="22"/>
                      <w:lang w:val="es-MX"/>
                    </w:rPr>
                    <m:t>+1</m:t>
                  </m:r>
                </m:num>
                <m:den>
                  <m:r>
                    <w:rPr>
                      <w:rFonts w:ascii="Cambria Math" w:hAnsi="Cambria Math" w:cs="Arial"/>
                      <w:color w:val="000000" w:themeColor="text1"/>
                      <w:sz w:val="22"/>
                      <w:szCs w:val="22"/>
                      <w:lang w:val="es-MX"/>
                    </w:rPr>
                    <m:t>2</m:t>
                  </m:r>
                </m:den>
              </m:f>
            </m:oMath>
            <w:r w:rsidR="00840A94" w:rsidRPr="008F65E6">
              <w:rPr>
                <w:rFonts w:ascii="Arial" w:hAnsi="Arial" w:cs="Arial"/>
                <w:color w:val="000000" w:themeColor="text1"/>
                <w:sz w:val="22"/>
                <w:szCs w:val="22"/>
                <w:lang w:val="es-MX"/>
              </w:rPr>
              <w:t xml:space="preserve"> </w:t>
            </w:r>
            <w:r w:rsidR="00840A94" w:rsidRPr="008F65E6">
              <w:rPr>
                <w:rFonts w:ascii="Arial" w:hAnsi="Arial" w:cs="Arial"/>
                <w:i/>
                <w:iCs/>
                <w:color w:val="000000" w:themeColor="text1"/>
                <w:sz w:val="22"/>
                <w:szCs w:val="22"/>
                <w:lang w:val="es-MX"/>
              </w:rPr>
              <w:t xml:space="preserve">(para </w:t>
            </w:r>
            <w:proofErr w:type="spellStart"/>
            <w:r w:rsidR="00840A94" w:rsidRPr="008F65E6">
              <w:rPr>
                <w:rFonts w:ascii="Arial" w:hAnsi="Arial" w:cs="Arial"/>
                <w:i/>
                <w:iCs/>
                <w:color w:val="000000" w:themeColor="text1"/>
                <w:sz w:val="22"/>
                <w:szCs w:val="22"/>
                <w:lang w:val="es-MX"/>
              </w:rPr>
              <w:t>duty</w:t>
            </w:r>
            <w:proofErr w:type="spellEnd"/>
            <w:r w:rsidR="00840A94" w:rsidRPr="008F65E6">
              <w:rPr>
                <w:rFonts w:ascii="Arial" w:hAnsi="Arial" w:cs="Arial"/>
                <w:i/>
                <w:iCs/>
                <w:color w:val="000000" w:themeColor="text1"/>
                <w:sz w:val="22"/>
                <w:szCs w:val="22"/>
                <w:lang w:val="es-MX"/>
              </w:rPr>
              <w:t xml:space="preserve"> del 50%)</w:t>
            </w:r>
          </w:p>
        </w:tc>
      </w:tr>
      <w:tr w:rsidR="00840A94" w:rsidRPr="008F65E6" w14:paraId="1C6FFA1E" w14:textId="77777777" w:rsidTr="009529C7">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927AE9" w14:textId="77777777" w:rsidR="00840A94" w:rsidRPr="008F65E6" w:rsidRDefault="00840A94" w:rsidP="009529C7">
            <w:pPr>
              <w:jc w:val="center"/>
              <w:rPr>
                <w:rFonts w:ascii="Arial" w:hAnsi="Arial" w:cs="Arial"/>
                <w:color w:val="000000" w:themeColor="text1"/>
                <w:sz w:val="22"/>
                <w:szCs w:val="22"/>
                <w:lang w:val="es-MX"/>
              </w:rPr>
            </w:pPr>
            <w:r w:rsidRPr="008F65E6">
              <w:rPr>
                <w:rFonts w:ascii="Arial" w:hAnsi="Arial" w:cs="Arial"/>
                <w:color w:val="000000" w:themeColor="text1"/>
                <w:sz w:val="22"/>
                <w:szCs w:val="22"/>
                <w:lang w:val="es-MX"/>
              </w:rPr>
              <w:t>Servo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81ED58" w14:textId="32F8A5C1" w:rsidR="00840A94" w:rsidRPr="008F65E6" w:rsidRDefault="008F65E6" w:rsidP="009529C7">
            <w:pPr>
              <w:jc w:val="center"/>
              <w:rPr>
                <w:rFonts w:ascii="Arial" w:hAnsi="Arial" w:cs="Arial"/>
                <w:color w:val="000000" w:themeColor="text1"/>
                <w:sz w:val="22"/>
                <w:szCs w:val="22"/>
                <w:lang w:val="es-MX"/>
              </w:rPr>
            </w:pPr>
            <m:oMathPara>
              <m:oMath>
                <m:r>
                  <w:rPr>
                    <w:rFonts w:ascii="Cambria Math" w:hAnsi="Cambria Math" w:cs="Arial"/>
                    <w:color w:val="000000" w:themeColor="text1"/>
                    <w:sz w:val="22"/>
                    <w:szCs w:val="22"/>
                    <w:lang w:val="es-MX"/>
                  </w:rPr>
                  <m:t>50</m:t>
                </m:r>
                <m:r>
                  <m:rPr>
                    <m:nor/>
                  </m:rPr>
                  <w:rPr>
                    <w:rFonts w:ascii="Arial" w:hAnsi="Arial" w:cs="Arial"/>
                    <w:color w:val="000000" w:themeColor="text1"/>
                    <w:sz w:val="22"/>
                    <w:szCs w:val="22"/>
                    <w:lang w:val="es-MX"/>
                  </w:rPr>
                  <m:t> Hz</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7B4BB7" w14:textId="77777777" w:rsidR="00840A94" w:rsidRPr="008F65E6" w:rsidRDefault="00840A94" w:rsidP="009529C7">
            <w:pPr>
              <w:jc w:val="center"/>
              <w:rPr>
                <w:rFonts w:ascii="Arial" w:hAnsi="Arial" w:cs="Arial"/>
                <w:color w:val="000000" w:themeColor="text1"/>
                <w:sz w:val="22"/>
                <w:szCs w:val="22"/>
                <w:lang w:val="es-MX"/>
              </w:rPr>
            </w:pPr>
            <w:r w:rsidRPr="008F65E6">
              <w:rPr>
                <w:rFonts w:ascii="Arial" w:hAnsi="Arial" w:cs="Arial"/>
                <w:color w:val="000000" w:themeColor="text1"/>
                <w:sz w:val="22"/>
                <w:szCs w:val="22"/>
                <w:lang w:val="es-MX"/>
              </w:rPr>
              <w:t>150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14AA56" w14:textId="77777777" w:rsidR="00840A94" w:rsidRPr="008F65E6" w:rsidRDefault="00840A94" w:rsidP="009529C7">
            <w:pPr>
              <w:jc w:val="center"/>
              <w:rPr>
                <w:rFonts w:ascii="Arial" w:hAnsi="Arial" w:cs="Arial"/>
                <w:color w:val="000000" w:themeColor="text1"/>
                <w:sz w:val="22"/>
                <w:szCs w:val="22"/>
                <w:lang w:val="es-MX"/>
              </w:rPr>
            </w:pPr>
            <w:r w:rsidRPr="008F65E6">
              <w:rPr>
                <w:rFonts w:ascii="Arial" w:hAnsi="Arial" w:cs="Arial"/>
                <w:color w:val="000000" w:themeColor="text1"/>
                <w:sz w:val="22"/>
                <w:szCs w:val="22"/>
                <w:lang w:val="es-MX"/>
              </w:rPr>
              <w:t>19 999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76CA7" w14:textId="58833CC2" w:rsidR="00840A94" w:rsidRPr="008F65E6" w:rsidRDefault="00840A94" w:rsidP="009529C7">
            <w:pPr>
              <w:jc w:val="center"/>
              <w:rPr>
                <w:rFonts w:ascii="Arial" w:hAnsi="Arial" w:cs="Arial"/>
                <w:color w:val="000000" w:themeColor="text1"/>
                <w:sz w:val="22"/>
                <w:szCs w:val="22"/>
                <w:lang w:val="en-US"/>
              </w:rPr>
            </w:pPr>
            <w:proofErr w:type="spellStart"/>
            <m:oMath>
              <m:r>
                <m:rPr>
                  <m:nor/>
                </m:rPr>
                <w:rPr>
                  <w:rFonts w:ascii="Arial" w:hAnsi="Arial" w:cs="Arial"/>
                  <w:color w:val="000000" w:themeColor="text1"/>
                  <w:sz w:val="22"/>
                  <w:szCs w:val="22"/>
                  <w:lang w:val="en-US"/>
                </w:rPr>
                <m:t>pulso</m:t>
              </m:r>
              <w:proofErr w:type="spellEnd"/>
              <m:r>
                <m:rPr>
                  <m:nor/>
                </m:rPr>
                <w:rPr>
                  <w:rFonts w:ascii="Arial" w:hAnsi="Arial" w:cs="Arial"/>
                  <w:color w:val="000000" w:themeColor="text1"/>
                  <w:sz w:val="22"/>
                  <w:szCs w:val="22"/>
                  <w:lang w:val="en-US"/>
                </w:rPr>
                <m:t> </m:t>
              </m:r>
              <w:proofErr w:type="spellStart"/>
              <m:r>
                <m:rPr>
                  <m:nor/>
                </m:rPr>
                <w:rPr>
                  <w:rFonts w:ascii="Arial" w:hAnsi="Arial" w:cs="Arial"/>
                  <w:color w:val="000000" w:themeColor="text1"/>
                  <w:sz w:val="22"/>
                  <w:szCs w:val="22"/>
                  <w:lang w:val="en-US"/>
                </w:rPr>
                <m:t>en</m:t>
              </m:r>
              <w:proofErr w:type="spellEnd"/>
              <m:r>
                <m:rPr>
                  <m:nor/>
                </m:rPr>
                <w:rPr>
                  <w:rFonts w:ascii="Arial" w:hAnsi="Arial" w:cs="Arial"/>
                  <w:color w:val="000000" w:themeColor="text1"/>
                  <w:sz w:val="22"/>
                  <w:szCs w:val="22"/>
                  <w:lang w:val="en-US"/>
                </w:rPr>
                <m:t> </m:t>
              </m:r>
              <m:r>
                <w:rPr>
                  <w:rFonts w:ascii="Cambria Math" w:hAnsi="Cambria Math" w:cs="Arial"/>
                  <w:color w:val="000000" w:themeColor="text1"/>
                  <w:sz w:val="22"/>
                  <w:szCs w:val="22"/>
                  <w:lang w:val="es-MX"/>
                </w:rPr>
                <m:t>μ</m:t>
              </m:r>
              <m:r>
                <m:rPr>
                  <m:nor/>
                </m:rPr>
                <w:rPr>
                  <w:rFonts w:ascii="Arial" w:hAnsi="Arial" w:cs="Arial"/>
                  <w:color w:val="000000" w:themeColor="text1"/>
                  <w:sz w:val="22"/>
                  <w:szCs w:val="22"/>
                  <w:lang w:val="en-US"/>
                </w:rPr>
                <m:t>s</m:t>
              </m:r>
            </m:oMath>
            <w:r w:rsidRPr="008F65E6">
              <w:rPr>
                <w:rFonts w:ascii="Arial" w:hAnsi="Arial" w:cs="Arial"/>
                <w:color w:val="000000" w:themeColor="text1"/>
                <w:sz w:val="22"/>
                <w:szCs w:val="22"/>
                <w:lang w:val="en-US"/>
              </w:rPr>
              <w:t xml:space="preserve"> </w:t>
            </w:r>
            <w:r w:rsidRPr="008F65E6">
              <w:rPr>
                <w:rFonts w:ascii="Arial" w:hAnsi="Arial" w:cs="Arial"/>
                <w:i/>
                <w:iCs/>
                <w:color w:val="000000" w:themeColor="text1"/>
                <w:sz w:val="22"/>
                <w:szCs w:val="22"/>
                <w:lang w:val="en-US"/>
              </w:rPr>
              <w:t xml:space="preserve">(1 tick = </w:t>
            </w:r>
            <m:oMath>
              <m:r>
                <w:rPr>
                  <w:rFonts w:ascii="Cambria Math" w:hAnsi="Cambria Math" w:cs="Arial"/>
                  <w:color w:val="000000" w:themeColor="text1"/>
                  <w:sz w:val="22"/>
                  <w:szCs w:val="22"/>
                  <w:lang w:val="en-US"/>
                </w:rPr>
                <m:t>1 </m:t>
              </m:r>
              <m:r>
                <w:rPr>
                  <w:rFonts w:ascii="Cambria Math" w:hAnsi="Cambria Math" w:cs="Arial"/>
                  <w:color w:val="000000" w:themeColor="text1"/>
                  <w:sz w:val="22"/>
                  <w:szCs w:val="22"/>
                  <w:lang w:val="es-MX"/>
                </w:rPr>
                <m:t>μ</m:t>
              </m:r>
              <m:r>
                <m:rPr>
                  <m:nor/>
                </m:rPr>
                <w:rPr>
                  <w:rFonts w:ascii="Arial" w:hAnsi="Arial" w:cs="Arial"/>
                  <w:color w:val="000000" w:themeColor="text1"/>
                  <w:sz w:val="22"/>
                  <w:szCs w:val="22"/>
                  <w:lang w:val="en-US"/>
                </w:rPr>
                <m:t>s</m:t>
              </m:r>
            </m:oMath>
            <w:r w:rsidRPr="008F65E6">
              <w:rPr>
                <w:rFonts w:ascii="Arial" w:hAnsi="Arial" w:cs="Arial"/>
                <w:i/>
                <w:iCs/>
                <w:color w:val="000000" w:themeColor="text1"/>
                <w:sz w:val="22"/>
                <w:szCs w:val="22"/>
                <w:lang w:val="en-US"/>
              </w:rPr>
              <w:t>)</w:t>
            </w:r>
          </w:p>
        </w:tc>
      </w:tr>
      <w:tr w:rsidR="00840A94" w:rsidRPr="008F65E6" w14:paraId="4344EA0C" w14:textId="77777777" w:rsidTr="009529C7">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DB1443" w14:textId="77777777" w:rsidR="00840A94" w:rsidRPr="008F65E6" w:rsidRDefault="00840A94" w:rsidP="009529C7">
            <w:pPr>
              <w:jc w:val="center"/>
              <w:rPr>
                <w:rFonts w:ascii="Arial" w:hAnsi="Arial" w:cs="Arial"/>
                <w:color w:val="000000" w:themeColor="text1"/>
                <w:sz w:val="22"/>
                <w:szCs w:val="22"/>
                <w:lang w:val="es-MX"/>
              </w:rPr>
            </w:pPr>
            <w:r w:rsidRPr="008F65E6">
              <w:rPr>
                <w:rFonts w:ascii="Arial" w:hAnsi="Arial" w:cs="Arial"/>
                <w:color w:val="000000" w:themeColor="text1"/>
                <w:sz w:val="22"/>
                <w:szCs w:val="22"/>
                <w:lang w:val="es-MX"/>
              </w:rPr>
              <w:t>Motor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50D22" w14:textId="5C1BA5C8" w:rsidR="00840A94" w:rsidRPr="008F65E6" w:rsidRDefault="008F65E6" w:rsidP="009529C7">
            <w:pPr>
              <w:jc w:val="center"/>
              <w:rPr>
                <w:rFonts w:ascii="Arial" w:hAnsi="Arial" w:cs="Arial"/>
                <w:color w:val="000000" w:themeColor="text1"/>
                <w:sz w:val="22"/>
                <w:szCs w:val="22"/>
                <w:lang w:val="es-MX"/>
              </w:rPr>
            </w:pPr>
            <m:oMathPara>
              <m:oMath>
                <m:r>
                  <w:rPr>
                    <w:rFonts w:ascii="Cambria Math" w:hAnsi="Cambria Math" w:cs="Arial"/>
                    <w:color w:val="000000" w:themeColor="text1"/>
                    <w:sz w:val="22"/>
                    <w:szCs w:val="22"/>
                    <w:lang w:val="es-MX"/>
                  </w:rPr>
                  <m:t>20</m:t>
                </m:r>
                <m:r>
                  <m:rPr>
                    <m:nor/>
                  </m:rPr>
                  <w:rPr>
                    <w:rFonts w:ascii="Arial" w:hAnsi="Arial" w:cs="Arial"/>
                    <w:color w:val="000000" w:themeColor="text1"/>
                    <w:sz w:val="22"/>
                    <w:szCs w:val="22"/>
                    <w:lang w:val="es-MX"/>
                  </w:rPr>
                  <m:t> kHz</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F58D12" w14:textId="77777777" w:rsidR="00840A94" w:rsidRPr="008F65E6" w:rsidRDefault="00840A94" w:rsidP="009529C7">
            <w:pPr>
              <w:jc w:val="center"/>
              <w:rPr>
                <w:rFonts w:ascii="Arial" w:hAnsi="Arial" w:cs="Arial"/>
                <w:color w:val="000000" w:themeColor="text1"/>
                <w:sz w:val="22"/>
                <w:szCs w:val="22"/>
                <w:lang w:val="es-MX"/>
              </w:rPr>
            </w:pPr>
            <w:r w:rsidRPr="008F65E6">
              <w:rPr>
                <w:rFonts w:ascii="Arial" w:hAnsi="Arial" w:cs="Arial"/>
                <w:color w:val="000000" w:themeColor="text1"/>
                <w:sz w:val="22"/>
                <w:szCs w:val="22"/>
                <w:lang w:val="es-MX"/>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31BC77" w14:textId="77777777" w:rsidR="00840A94" w:rsidRPr="008F65E6" w:rsidRDefault="00840A94" w:rsidP="009529C7">
            <w:pPr>
              <w:jc w:val="center"/>
              <w:rPr>
                <w:rFonts w:ascii="Arial" w:hAnsi="Arial" w:cs="Arial"/>
                <w:color w:val="000000" w:themeColor="text1"/>
                <w:sz w:val="22"/>
                <w:szCs w:val="22"/>
                <w:lang w:val="es-MX"/>
              </w:rPr>
            </w:pPr>
            <w:r w:rsidRPr="008F65E6">
              <w:rPr>
                <w:rFonts w:ascii="Arial" w:hAnsi="Arial" w:cs="Arial"/>
                <w:color w:val="000000" w:themeColor="text1"/>
                <w:sz w:val="22"/>
                <w:szCs w:val="22"/>
                <w:lang w:val="es-MX"/>
              </w:rPr>
              <w:t>7 499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17DB4D" w14:textId="0999636B" w:rsidR="00840A94" w:rsidRPr="008F65E6" w:rsidRDefault="00840A94" w:rsidP="009529C7">
            <w:pPr>
              <w:jc w:val="center"/>
              <w:rPr>
                <w:rFonts w:ascii="Arial" w:hAnsi="Arial" w:cs="Arial"/>
                <w:color w:val="000000" w:themeColor="text1"/>
                <w:sz w:val="22"/>
                <w:szCs w:val="22"/>
                <w:lang w:val="es-MX"/>
              </w:rPr>
            </w:pPr>
            <m:oMathPara>
              <m:oMath>
                <m:r>
                  <m:rPr>
                    <m:nor/>
                  </m:rPr>
                  <w:rPr>
                    <w:rFonts w:ascii="Arial" w:hAnsi="Arial" w:cs="Arial"/>
                    <w:color w:val="000000" w:themeColor="text1"/>
                    <w:sz w:val="22"/>
                    <w:szCs w:val="22"/>
                    <w:lang w:val="es-MX"/>
                  </w:rPr>
                  <m:t>round</m:t>
                </m:r>
                <m:d>
                  <m:dPr>
                    <m:ctrlPr>
                      <w:rPr>
                        <w:rFonts w:ascii="Cambria Math" w:hAnsi="Cambria Math" w:cs="Arial"/>
                        <w:color w:val="000000" w:themeColor="text1"/>
                        <w:sz w:val="22"/>
                        <w:szCs w:val="22"/>
                        <w:lang w:val="es-MX"/>
                      </w:rPr>
                    </m:ctrlPr>
                  </m:dPr>
                  <m:e>
                    <m:f>
                      <m:fPr>
                        <m:ctrlPr>
                          <w:rPr>
                            <w:rFonts w:ascii="Cambria Math" w:hAnsi="Cambria Math" w:cs="Arial"/>
                            <w:color w:val="000000" w:themeColor="text1"/>
                            <w:sz w:val="22"/>
                            <w:szCs w:val="22"/>
                            <w:lang w:val="es-MX"/>
                          </w:rPr>
                        </m:ctrlPr>
                      </m:fPr>
                      <m:num>
                        <m:r>
                          <m:rPr>
                            <m:nor/>
                          </m:rPr>
                          <w:rPr>
                            <w:rFonts w:ascii="Arial" w:hAnsi="Arial" w:cs="Arial"/>
                            <w:color w:val="000000" w:themeColor="text1"/>
                            <w:sz w:val="22"/>
                            <w:szCs w:val="22"/>
                            <w:lang w:val="es-MX"/>
                          </w:rPr>
                          <m:t>duty</m:t>
                        </m:r>
                      </m:num>
                      <m:den>
                        <m:r>
                          <w:rPr>
                            <w:rFonts w:ascii="Cambria Math" w:hAnsi="Cambria Math" w:cs="Arial"/>
                            <w:color w:val="000000" w:themeColor="text1"/>
                            <w:sz w:val="22"/>
                            <w:szCs w:val="22"/>
                            <w:lang w:val="es-MX"/>
                          </w:rPr>
                          <m:t>100</m:t>
                        </m:r>
                      </m:den>
                    </m:f>
                    <m:r>
                      <w:rPr>
                        <w:rFonts w:ascii="Cambria Math" w:hAnsi="Cambria Math" w:cs="Arial"/>
                        <w:color w:val="000000" w:themeColor="text1"/>
                        <w:sz w:val="22"/>
                        <w:szCs w:val="22"/>
                        <w:lang w:val="es-MX"/>
                      </w:rPr>
                      <m:t>⋅7500</m:t>
                    </m:r>
                  </m:e>
                </m:d>
              </m:oMath>
            </m:oMathPara>
          </w:p>
        </w:tc>
      </w:tr>
    </w:tbl>
    <w:p w14:paraId="5DA2C02E" w14:textId="77777777" w:rsidR="00840A94" w:rsidRPr="009529C7" w:rsidRDefault="00840A94" w:rsidP="00AE38F7">
      <w:pPr>
        <w:jc w:val="both"/>
        <w:rPr>
          <w:rFonts w:ascii="Arial" w:hAnsi="Arial" w:cs="Arial"/>
          <w:color w:val="000000" w:themeColor="text1"/>
          <w:sz w:val="22"/>
          <w:szCs w:val="22"/>
          <w:lang w:val="es-ES_tradnl"/>
        </w:rPr>
      </w:pPr>
    </w:p>
    <w:p w14:paraId="17AE5D7F" w14:textId="77777777" w:rsidR="00840A94" w:rsidRPr="009529C7" w:rsidRDefault="00840A94" w:rsidP="00AE38F7">
      <w:pPr>
        <w:jc w:val="both"/>
        <w:rPr>
          <w:rFonts w:ascii="Arial" w:hAnsi="Arial" w:cs="Arial"/>
          <w:color w:val="000000" w:themeColor="text1"/>
          <w:sz w:val="22"/>
          <w:szCs w:val="22"/>
          <w:lang w:val="es-ES_tradnl"/>
        </w:rPr>
      </w:pPr>
    </w:p>
    <w:p w14:paraId="734A6275" w14:textId="77777777" w:rsidR="00840A94" w:rsidRDefault="00840A94" w:rsidP="00AE38F7">
      <w:pPr>
        <w:jc w:val="both"/>
        <w:rPr>
          <w:rFonts w:ascii="Arial" w:hAnsi="Arial" w:cs="Arial"/>
          <w:color w:val="000000" w:themeColor="text1"/>
          <w:sz w:val="22"/>
          <w:szCs w:val="22"/>
          <w:lang w:val="es-ES_tradnl"/>
        </w:rPr>
      </w:pPr>
    </w:p>
    <w:p w14:paraId="13471D19" w14:textId="77777777" w:rsidR="009529C7" w:rsidRPr="009529C7" w:rsidRDefault="009529C7" w:rsidP="00AE38F7">
      <w:pPr>
        <w:jc w:val="both"/>
        <w:rPr>
          <w:rFonts w:ascii="Arial" w:hAnsi="Arial" w:cs="Arial"/>
          <w:color w:val="000000" w:themeColor="text1"/>
          <w:sz w:val="22"/>
          <w:szCs w:val="22"/>
          <w:lang w:val="es-ES_tradnl"/>
        </w:rPr>
      </w:pPr>
    </w:p>
    <w:p w14:paraId="4D2551D1" w14:textId="77777777" w:rsidR="00840A94" w:rsidRPr="009529C7" w:rsidRDefault="00840A94" w:rsidP="00AE38F7">
      <w:pPr>
        <w:jc w:val="both"/>
        <w:rPr>
          <w:rFonts w:ascii="Arial" w:hAnsi="Arial" w:cs="Arial"/>
          <w:b/>
          <w:bCs/>
          <w:color w:val="000000" w:themeColor="text1"/>
          <w:sz w:val="22"/>
          <w:szCs w:val="22"/>
          <w:lang w:val="es-ES_tradnl"/>
        </w:rPr>
      </w:pPr>
      <w:r w:rsidRPr="009529C7">
        <w:rPr>
          <w:rFonts w:ascii="Arial" w:hAnsi="Arial" w:cs="Arial"/>
          <w:b/>
          <w:bCs/>
          <w:color w:val="000000" w:themeColor="text1"/>
          <w:sz w:val="22"/>
          <w:szCs w:val="22"/>
          <w:lang w:val="es-ES_tradnl"/>
        </w:rPr>
        <w:lastRenderedPageBreak/>
        <w:t>Preguntas 1.2</w:t>
      </w:r>
    </w:p>
    <w:p w14:paraId="03B707E3" w14:textId="7DD41B39" w:rsidR="00840A94" w:rsidRPr="009529C7" w:rsidRDefault="00840A94" w:rsidP="00AE38F7">
      <w:pPr>
        <w:jc w:val="both"/>
        <w:rPr>
          <w:rFonts w:ascii="Arial" w:hAnsi="Arial" w:cs="Arial"/>
          <w:b/>
          <w:bCs/>
          <w:color w:val="000000" w:themeColor="text1"/>
          <w:sz w:val="22"/>
          <w:szCs w:val="22"/>
          <w:lang w:val="es-ES_tradnl"/>
        </w:rPr>
      </w:pPr>
      <w:r w:rsidRPr="009529C7">
        <w:rPr>
          <w:rFonts w:ascii="Arial" w:hAnsi="Arial" w:cs="Arial"/>
          <w:b/>
          <w:bCs/>
          <w:color w:val="000000" w:themeColor="text1"/>
          <w:sz w:val="22"/>
          <w:szCs w:val="22"/>
          <w:lang w:val="es-MX"/>
        </w:rPr>
        <w:t xml:space="preserve"> ¿Cuál es el tono más grave posible con </w:t>
      </w:r>
      <w:proofErr w:type="spellStart"/>
      <m:oMath>
        <m:r>
          <m:rPr>
            <m:nor/>
          </m:rPr>
          <w:rPr>
            <w:rFonts w:ascii="Arial" w:hAnsi="Arial" w:cs="Arial"/>
            <w:b/>
            <w:bCs/>
            <w:color w:val="000000" w:themeColor="text1"/>
            <w:sz w:val="22"/>
            <w:szCs w:val="22"/>
            <w:lang w:val="es-MX"/>
          </w:rPr>
          <m:t>div</m:t>
        </m:r>
        <w:proofErr w:type="spellEnd"/>
        <m:r>
          <m:rPr>
            <m:sty m:val="bi"/>
          </m:rPr>
          <w:rPr>
            <w:rFonts w:ascii="Cambria Math" w:hAnsi="Cambria Math" w:cs="Arial"/>
            <w:color w:val="000000" w:themeColor="text1"/>
            <w:sz w:val="22"/>
            <w:szCs w:val="22"/>
            <w:lang w:val="es-MX"/>
          </w:rPr>
          <m:t>=10</m:t>
        </m:r>
      </m:oMath>
      <w:r w:rsidRPr="009529C7">
        <w:rPr>
          <w:rFonts w:ascii="Arial" w:hAnsi="Arial" w:cs="Arial"/>
          <w:b/>
          <w:bCs/>
          <w:color w:val="000000" w:themeColor="text1"/>
          <w:sz w:val="22"/>
          <w:szCs w:val="22"/>
          <w:lang w:val="es-MX"/>
        </w:rPr>
        <w:t>?</w:t>
      </w:r>
    </w:p>
    <w:p w14:paraId="1FB645DD" w14:textId="19786C5F" w:rsidR="00840A94" w:rsidRPr="009529C7" w:rsidRDefault="00840A94" w:rsidP="00AE38F7">
      <w:pPr>
        <w:jc w:val="both"/>
        <w:rPr>
          <w:rFonts w:ascii="Arial" w:hAnsi="Arial" w:cs="Arial"/>
          <w:color w:val="000000" w:themeColor="text1"/>
          <w:sz w:val="22"/>
          <w:szCs w:val="22"/>
          <w:lang w:val="es-MX"/>
        </w:rPr>
      </w:pPr>
      <w:r w:rsidRPr="009529C7">
        <w:rPr>
          <w:rFonts w:ascii="Arial" w:hAnsi="Arial" w:cs="Arial"/>
          <w:color w:val="000000" w:themeColor="text1"/>
          <w:sz w:val="22"/>
          <w:szCs w:val="22"/>
          <w:lang w:val="es-MX"/>
        </w:rPr>
        <w:t xml:space="preserve">El registro </w:t>
      </w:r>
      <m:oMath>
        <m:r>
          <m:rPr>
            <m:nor/>
          </m:rPr>
          <w:rPr>
            <w:rFonts w:ascii="Arial" w:hAnsi="Arial" w:cs="Arial"/>
            <w:color w:val="000000" w:themeColor="text1"/>
            <w:sz w:val="22"/>
            <w:szCs w:val="22"/>
            <w:lang w:val="es-MX"/>
          </w:rPr>
          <m:t>TOP</m:t>
        </m:r>
      </m:oMath>
      <w:r w:rsidRPr="009529C7">
        <w:rPr>
          <w:rFonts w:ascii="Arial" w:hAnsi="Arial" w:cs="Arial"/>
          <w:color w:val="000000" w:themeColor="text1"/>
          <w:sz w:val="22"/>
          <w:szCs w:val="22"/>
          <w:lang w:val="es-MX"/>
        </w:rPr>
        <w:t xml:space="preserve"> en el RP2040/RP2350 es de 16 bits, por lo que su valor máximo es </w:t>
      </w:r>
      <m:oMath>
        <m:sSub>
          <m:sSubPr>
            <m:ctrlPr>
              <w:rPr>
                <w:rFonts w:ascii="Cambria Math" w:hAnsi="Cambria Math" w:cs="Arial"/>
                <w:color w:val="000000" w:themeColor="text1"/>
                <w:sz w:val="22"/>
                <w:szCs w:val="22"/>
                <w:lang w:val="es-MX"/>
              </w:rPr>
            </m:ctrlPr>
          </m:sSubPr>
          <m:e>
            <m:r>
              <m:rPr>
                <m:nor/>
              </m:rPr>
              <w:rPr>
                <w:rFonts w:ascii="Arial" w:hAnsi="Arial" w:cs="Arial"/>
                <w:color w:val="000000" w:themeColor="text1"/>
                <w:sz w:val="22"/>
                <w:szCs w:val="22"/>
                <w:lang w:val="es-MX"/>
              </w:rPr>
              <m:t>TOP</m:t>
            </m:r>
          </m:e>
          <m:sub>
            <m:r>
              <m:rPr>
                <m:sty m:val="p"/>
              </m:rPr>
              <w:rPr>
                <w:rFonts w:ascii="Cambria Math" w:hAnsi="Cambria Math" w:cs="Arial"/>
                <w:color w:val="000000" w:themeColor="text1"/>
                <w:sz w:val="22"/>
                <w:szCs w:val="22"/>
                <w:lang w:val="es-MX"/>
              </w:rPr>
              <m:t>max</m:t>
            </m:r>
          </m:sub>
        </m:sSub>
        <m:r>
          <w:rPr>
            <w:rFonts w:ascii="Cambria Math" w:hAnsi="Cambria Math" w:cs="Arial"/>
            <w:color w:val="000000" w:themeColor="text1"/>
            <w:sz w:val="22"/>
            <w:szCs w:val="22"/>
            <w:lang w:val="es-MX"/>
          </w:rPr>
          <m:t>=65 535</m:t>
        </m:r>
      </m:oMath>
      <w:r w:rsidRPr="009529C7">
        <w:rPr>
          <w:rFonts w:ascii="Arial" w:hAnsi="Arial" w:cs="Arial"/>
          <w:color w:val="000000" w:themeColor="text1"/>
          <w:sz w:val="22"/>
          <w:szCs w:val="22"/>
          <w:lang w:val="es-MX"/>
        </w:rPr>
        <w:t>.</w:t>
      </w:r>
    </w:p>
    <w:p w14:paraId="2EA3042E" w14:textId="2FF48A12" w:rsidR="00840A94" w:rsidRPr="009529C7" w:rsidRDefault="00000000" w:rsidP="00AE38F7">
      <w:pPr>
        <w:jc w:val="both"/>
        <w:rPr>
          <w:rFonts w:ascii="Arial" w:hAnsi="Arial" w:cs="Arial"/>
          <w:color w:val="000000" w:themeColor="text1"/>
          <w:sz w:val="22"/>
          <w:szCs w:val="22"/>
          <w:lang w:val="es-MX"/>
        </w:rPr>
      </w:pPr>
      <m:oMathPara>
        <m:oMath>
          <m:sSub>
            <m:sSubPr>
              <m:ctrlPr>
                <w:rPr>
                  <w:rFonts w:ascii="Cambria Math" w:hAnsi="Cambria Math" w:cs="Arial"/>
                  <w:color w:val="000000" w:themeColor="text1"/>
                  <w:sz w:val="22"/>
                  <w:szCs w:val="22"/>
                  <w:lang w:val="es-MX"/>
                </w:rPr>
              </m:ctrlPr>
            </m:sSubPr>
            <m:e>
              <m:r>
                <w:rPr>
                  <w:rFonts w:ascii="Cambria Math" w:hAnsi="Cambria Math" w:cs="Arial"/>
                  <w:color w:val="000000" w:themeColor="text1"/>
                  <w:sz w:val="22"/>
                  <w:szCs w:val="22"/>
                  <w:lang w:val="es-MX"/>
                </w:rPr>
                <m:t>f</m:t>
              </m:r>
            </m:e>
            <m:sub>
              <m:r>
                <m:rPr>
                  <m:sty m:val="p"/>
                </m:rPr>
                <w:rPr>
                  <w:rFonts w:ascii="Cambria Math" w:hAnsi="Cambria Math" w:cs="Arial"/>
                  <w:color w:val="000000" w:themeColor="text1"/>
                  <w:sz w:val="22"/>
                  <w:szCs w:val="22"/>
                  <w:lang w:val="es-MX"/>
                </w:rPr>
                <m:t>min</m:t>
              </m:r>
            </m:sub>
          </m:sSub>
          <m:r>
            <w:rPr>
              <w:rFonts w:ascii="Cambria Math" w:hAnsi="Cambria Math" w:cs="Arial"/>
              <w:color w:val="000000" w:themeColor="text1"/>
              <w:sz w:val="22"/>
              <w:szCs w:val="22"/>
              <w:lang w:val="es-MX"/>
            </w:rPr>
            <m:t>=</m:t>
          </m:r>
          <m:f>
            <m:fPr>
              <m:ctrlPr>
                <w:rPr>
                  <w:rFonts w:ascii="Cambria Math" w:hAnsi="Cambria Math" w:cs="Arial"/>
                  <w:color w:val="000000" w:themeColor="text1"/>
                  <w:sz w:val="22"/>
                  <w:szCs w:val="22"/>
                  <w:lang w:val="es-MX"/>
                </w:rPr>
              </m:ctrlPr>
            </m:fPr>
            <m:num>
              <m:r>
                <w:rPr>
                  <w:rFonts w:ascii="Cambria Math" w:hAnsi="Cambria Math" w:cs="Arial"/>
                  <w:color w:val="000000" w:themeColor="text1"/>
                  <w:sz w:val="22"/>
                  <w:szCs w:val="22"/>
                  <w:lang w:val="es-MX"/>
                </w:rPr>
                <m:t>150×</m:t>
              </m:r>
              <m:sSup>
                <m:sSupPr>
                  <m:ctrlPr>
                    <w:rPr>
                      <w:rFonts w:ascii="Cambria Math" w:hAnsi="Cambria Math" w:cs="Arial"/>
                      <w:color w:val="000000" w:themeColor="text1"/>
                      <w:sz w:val="22"/>
                      <w:szCs w:val="22"/>
                      <w:lang w:val="es-MX"/>
                    </w:rPr>
                  </m:ctrlPr>
                </m:sSupPr>
                <m:e>
                  <m:r>
                    <w:rPr>
                      <w:rFonts w:ascii="Cambria Math" w:hAnsi="Cambria Math" w:cs="Arial"/>
                      <w:color w:val="000000" w:themeColor="text1"/>
                      <w:sz w:val="22"/>
                      <w:szCs w:val="22"/>
                      <w:lang w:val="es-MX"/>
                    </w:rPr>
                    <m:t>10</m:t>
                  </m:r>
                </m:e>
                <m:sup>
                  <m:r>
                    <w:rPr>
                      <w:rFonts w:ascii="Cambria Math" w:hAnsi="Cambria Math" w:cs="Arial"/>
                      <w:color w:val="000000" w:themeColor="text1"/>
                      <w:sz w:val="22"/>
                      <w:szCs w:val="22"/>
                      <w:lang w:val="es-MX"/>
                    </w:rPr>
                    <m:t>6</m:t>
                  </m:r>
                </m:sup>
              </m:sSup>
            </m:num>
            <m:den>
              <m:r>
                <w:rPr>
                  <w:rFonts w:ascii="Cambria Math" w:hAnsi="Cambria Math" w:cs="Arial"/>
                  <w:color w:val="000000" w:themeColor="text1"/>
                  <w:sz w:val="22"/>
                  <w:szCs w:val="22"/>
                  <w:lang w:val="es-MX"/>
                </w:rPr>
                <m:t>10⋅</m:t>
              </m:r>
              <m:d>
                <m:dPr>
                  <m:ctrlPr>
                    <w:rPr>
                      <w:rFonts w:ascii="Cambria Math" w:hAnsi="Cambria Math" w:cs="Arial"/>
                      <w:color w:val="000000" w:themeColor="text1"/>
                      <w:sz w:val="22"/>
                      <w:szCs w:val="22"/>
                      <w:lang w:val="es-MX"/>
                    </w:rPr>
                  </m:ctrlPr>
                </m:dPr>
                <m:e>
                  <m:r>
                    <w:rPr>
                      <w:rFonts w:ascii="Cambria Math" w:hAnsi="Cambria Math" w:cs="Arial"/>
                      <w:color w:val="000000" w:themeColor="text1"/>
                      <w:sz w:val="22"/>
                      <w:szCs w:val="22"/>
                      <w:lang w:val="es-MX"/>
                    </w:rPr>
                    <m:t>65 535+1</m:t>
                  </m:r>
                </m:e>
              </m:d>
            </m:den>
          </m:f>
          <m:r>
            <w:rPr>
              <w:rFonts w:ascii="Cambria Math" w:hAnsi="Cambria Math" w:cs="Arial"/>
              <w:color w:val="000000" w:themeColor="text1"/>
              <w:sz w:val="22"/>
              <w:szCs w:val="22"/>
              <w:lang w:val="es-MX"/>
            </w:rPr>
            <m:t>=</m:t>
          </m:r>
          <m:f>
            <m:fPr>
              <m:ctrlPr>
                <w:rPr>
                  <w:rFonts w:ascii="Cambria Math" w:hAnsi="Cambria Math" w:cs="Arial"/>
                  <w:color w:val="000000" w:themeColor="text1"/>
                  <w:sz w:val="22"/>
                  <w:szCs w:val="22"/>
                  <w:lang w:val="es-MX"/>
                </w:rPr>
              </m:ctrlPr>
            </m:fPr>
            <m:num>
              <m:r>
                <w:rPr>
                  <w:rFonts w:ascii="Cambria Math" w:hAnsi="Cambria Math" w:cs="Arial"/>
                  <w:color w:val="000000" w:themeColor="text1"/>
                  <w:sz w:val="22"/>
                  <w:szCs w:val="22"/>
                  <w:lang w:val="es-MX"/>
                </w:rPr>
                <m:t>15 000 000</m:t>
              </m:r>
            </m:num>
            <m:den>
              <m:r>
                <w:rPr>
                  <w:rFonts w:ascii="Cambria Math" w:hAnsi="Cambria Math" w:cs="Arial"/>
                  <w:color w:val="000000" w:themeColor="text1"/>
                  <w:sz w:val="22"/>
                  <w:szCs w:val="22"/>
                  <w:lang w:val="es-MX"/>
                </w:rPr>
                <m:t>65 536</m:t>
              </m:r>
            </m:den>
          </m:f>
          <m:r>
            <w:rPr>
              <w:rFonts w:ascii="Cambria Math" w:hAnsi="Cambria Math" w:cs="Arial"/>
              <w:color w:val="000000" w:themeColor="text1"/>
              <w:sz w:val="22"/>
              <w:szCs w:val="22"/>
              <w:lang w:val="es-MX"/>
            </w:rPr>
            <m:t>≈</m:t>
          </m:r>
          <m:r>
            <m:rPr>
              <m:sty m:val="p"/>
            </m:rPr>
            <w:rPr>
              <w:rFonts w:ascii="Cambria Math" w:hAnsi="Cambria Math" w:cs="Arial"/>
              <w:color w:val="000000" w:themeColor="text1"/>
              <w:sz w:val="22"/>
              <w:szCs w:val="22"/>
              <w:lang w:val="es-MX"/>
            </w:rPr>
            <m:t>228.88</m:t>
          </m:r>
          <m:r>
            <m:rPr>
              <m:nor/>
            </m:rPr>
            <w:rPr>
              <w:rFonts w:ascii="Arial" w:hAnsi="Arial" w:cs="Arial"/>
              <w:color w:val="000000" w:themeColor="text1"/>
              <w:sz w:val="22"/>
              <w:szCs w:val="22"/>
              <w:lang w:val="es-MX"/>
            </w:rPr>
            <m:t> Hz</m:t>
          </m:r>
        </m:oMath>
      </m:oMathPara>
    </w:p>
    <w:p w14:paraId="3EE42AD5" w14:textId="193D31B3" w:rsidR="00840A94" w:rsidRPr="009529C7" w:rsidRDefault="00840A94" w:rsidP="00AE38F7">
      <w:pPr>
        <w:jc w:val="both"/>
        <w:rPr>
          <w:rFonts w:ascii="Arial" w:hAnsi="Arial" w:cs="Arial"/>
          <w:b/>
          <w:bCs/>
          <w:color w:val="000000" w:themeColor="text1"/>
          <w:sz w:val="22"/>
          <w:szCs w:val="22"/>
          <w:lang w:val="es-MX"/>
        </w:rPr>
      </w:pPr>
      <w:r w:rsidRPr="009529C7">
        <w:rPr>
          <w:rFonts w:ascii="Arial" w:hAnsi="Arial" w:cs="Arial"/>
          <w:b/>
          <w:bCs/>
          <w:color w:val="000000" w:themeColor="text1"/>
          <w:sz w:val="22"/>
          <w:szCs w:val="22"/>
          <w:lang w:val="es-MX"/>
        </w:rPr>
        <w:t>¿Cuántos bits de resolución tienen el LED y el motor?</w:t>
      </w:r>
    </w:p>
    <w:p w14:paraId="524C0A37" w14:textId="29BA7C40" w:rsidR="00840A94" w:rsidRPr="009529C7" w:rsidRDefault="00840A94" w:rsidP="00AE38F7">
      <w:pPr>
        <w:jc w:val="both"/>
        <w:rPr>
          <w:rFonts w:ascii="Arial" w:hAnsi="Arial" w:cs="Arial"/>
          <w:color w:val="000000" w:themeColor="text1"/>
          <w:sz w:val="22"/>
          <w:szCs w:val="22"/>
          <w:lang w:val="es-MX"/>
        </w:rPr>
      </w:pPr>
      <w:r w:rsidRPr="009529C7">
        <w:rPr>
          <w:rFonts w:ascii="Arial" w:hAnsi="Arial" w:cs="Arial"/>
          <w:color w:val="000000" w:themeColor="text1"/>
          <w:sz w:val="22"/>
          <w:szCs w:val="22"/>
          <w:lang w:val="es-MX"/>
        </w:rPr>
        <w:t xml:space="preserve">La resolución en bits se calcula como </w:t>
      </w:r>
      <m:oMath>
        <m:r>
          <m:rPr>
            <m:nor/>
          </m:rPr>
          <w:rPr>
            <w:rFonts w:ascii="Arial" w:hAnsi="Arial" w:cs="Arial"/>
            <w:color w:val="000000" w:themeColor="text1"/>
            <w:sz w:val="22"/>
            <w:szCs w:val="22"/>
            <w:lang w:val="es-MX"/>
          </w:rPr>
          <m:t>Resolución</m:t>
        </m:r>
        <m:r>
          <w:rPr>
            <w:rFonts w:ascii="Cambria Math" w:hAnsi="Cambria Math" w:cs="Arial"/>
            <w:color w:val="000000" w:themeColor="text1"/>
            <w:sz w:val="22"/>
            <w:szCs w:val="22"/>
            <w:lang w:val="es-MX"/>
          </w:rPr>
          <m:t>=</m:t>
        </m:r>
        <m:func>
          <m:funcPr>
            <m:ctrlPr>
              <w:rPr>
                <w:rFonts w:ascii="Cambria Math" w:hAnsi="Cambria Math" w:cs="Arial"/>
                <w:color w:val="000000" w:themeColor="text1"/>
                <w:sz w:val="22"/>
                <w:szCs w:val="22"/>
                <w:lang w:val="es-MX"/>
              </w:rPr>
            </m:ctrlPr>
          </m:funcPr>
          <m:fName>
            <m:sSub>
              <m:sSubPr>
                <m:ctrlPr>
                  <w:rPr>
                    <w:rFonts w:ascii="Cambria Math" w:hAnsi="Cambria Math" w:cs="Arial"/>
                    <w:color w:val="000000" w:themeColor="text1"/>
                    <w:sz w:val="22"/>
                    <w:szCs w:val="22"/>
                    <w:lang w:val="es-MX"/>
                  </w:rPr>
                </m:ctrlPr>
              </m:sSubPr>
              <m:e>
                <m:r>
                  <m:rPr>
                    <m:sty m:val="p"/>
                  </m:rPr>
                  <w:rPr>
                    <w:rFonts w:ascii="Cambria Math" w:hAnsi="Cambria Math" w:cs="Arial"/>
                    <w:color w:val="000000" w:themeColor="text1"/>
                    <w:sz w:val="22"/>
                    <w:szCs w:val="22"/>
                    <w:lang w:val="es-MX"/>
                  </w:rPr>
                  <m:t>log</m:t>
                </m:r>
              </m:e>
              <m:sub>
                <m:r>
                  <w:rPr>
                    <w:rFonts w:ascii="Cambria Math" w:hAnsi="Cambria Math" w:cs="Arial"/>
                    <w:color w:val="000000" w:themeColor="text1"/>
                    <w:sz w:val="22"/>
                    <w:szCs w:val="22"/>
                    <w:lang w:val="es-MX"/>
                  </w:rPr>
                  <m:t>2</m:t>
                </m:r>
              </m:sub>
            </m:sSub>
          </m:fName>
          <m:e>
            <m:d>
              <m:dPr>
                <m:ctrlPr>
                  <w:rPr>
                    <w:rFonts w:ascii="Cambria Math" w:hAnsi="Cambria Math" w:cs="Arial"/>
                    <w:color w:val="000000" w:themeColor="text1"/>
                    <w:sz w:val="22"/>
                    <w:szCs w:val="22"/>
                    <w:lang w:val="es-MX"/>
                  </w:rPr>
                </m:ctrlPr>
              </m:dPr>
              <m:e>
                <m:r>
                  <m:rPr>
                    <m:nor/>
                  </m:rPr>
                  <w:rPr>
                    <w:rFonts w:ascii="Arial" w:hAnsi="Arial" w:cs="Arial"/>
                    <w:color w:val="000000" w:themeColor="text1"/>
                    <w:sz w:val="22"/>
                    <w:szCs w:val="22"/>
                    <w:lang w:val="es-MX"/>
                  </w:rPr>
                  <m:t>TOP</m:t>
                </m:r>
                <m:r>
                  <w:rPr>
                    <w:rFonts w:ascii="Cambria Math" w:hAnsi="Cambria Math" w:cs="Arial"/>
                    <w:color w:val="000000" w:themeColor="text1"/>
                    <w:sz w:val="22"/>
                    <w:szCs w:val="22"/>
                    <w:lang w:val="es-MX"/>
                  </w:rPr>
                  <m:t>+1</m:t>
                </m:r>
              </m:e>
            </m:d>
          </m:e>
        </m:func>
      </m:oMath>
      <w:r w:rsidRPr="009529C7">
        <w:rPr>
          <w:rFonts w:ascii="Arial" w:hAnsi="Arial" w:cs="Arial"/>
          <w:color w:val="000000" w:themeColor="text1"/>
          <w:sz w:val="22"/>
          <w:szCs w:val="22"/>
          <w:lang w:val="es-MX"/>
        </w:rPr>
        <w:t>:</w:t>
      </w:r>
    </w:p>
    <w:p w14:paraId="4A30BBD8" w14:textId="53F615A9" w:rsidR="00840A94" w:rsidRPr="009529C7" w:rsidRDefault="00840A94" w:rsidP="00AE38F7">
      <w:pPr>
        <w:numPr>
          <w:ilvl w:val="0"/>
          <w:numId w:val="8"/>
        </w:numPr>
        <w:jc w:val="both"/>
        <w:rPr>
          <w:rFonts w:ascii="Arial" w:hAnsi="Arial" w:cs="Arial"/>
          <w:color w:val="000000" w:themeColor="text1"/>
          <w:sz w:val="22"/>
          <w:szCs w:val="22"/>
          <w:lang w:val="en-US"/>
        </w:rPr>
      </w:pPr>
      <w:r w:rsidRPr="009529C7">
        <w:rPr>
          <w:rFonts w:ascii="Arial" w:hAnsi="Arial" w:cs="Arial"/>
          <w:color w:val="000000" w:themeColor="text1"/>
          <w:sz w:val="22"/>
          <w:szCs w:val="22"/>
          <w:lang w:val="en-US"/>
        </w:rPr>
        <w:t>LED (</w:t>
      </w:r>
      <m:oMath>
        <m:r>
          <m:rPr>
            <m:nor/>
          </m:rPr>
          <w:rPr>
            <w:rFonts w:ascii="Arial" w:hAnsi="Arial" w:cs="Arial"/>
            <w:color w:val="000000" w:themeColor="text1"/>
            <w:sz w:val="22"/>
            <w:szCs w:val="22"/>
            <w:lang w:val="en-US"/>
          </w:rPr>
          <m:t>TOP</m:t>
        </m:r>
        <m:r>
          <w:rPr>
            <w:rFonts w:ascii="Cambria Math" w:hAnsi="Cambria Math" w:cs="Arial"/>
            <w:color w:val="000000" w:themeColor="text1"/>
            <w:sz w:val="22"/>
            <w:szCs w:val="22"/>
            <w:lang w:val="en-US"/>
          </w:rPr>
          <m:t>=</m:t>
        </m:r>
        <m:r>
          <w:rPr>
            <w:rFonts w:ascii="Cambria Math" w:hAnsi="Cambria Math" w:cs="Arial"/>
            <w:color w:val="000000" w:themeColor="text1"/>
            <w:sz w:val="22"/>
            <w:szCs w:val="22"/>
            <w:lang w:val="es-MX"/>
          </w:rPr>
          <m:t>999</m:t>
        </m:r>
      </m:oMath>
      <w:r w:rsidRPr="009529C7">
        <w:rPr>
          <w:rFonts w:ascii="Arial" w:hAnsi="Arial" w:cs="Arial"/>
          <w:color w:val="000000" w:themeColor="text1"/>
          <w:sz w:val="22"/>
          <w:szCs w:val="22"/>
          <w:lang w:val="en-US"/>
        </w:rPr>
        <w:t xml:space="preserve">): </w:t>
      </w:r>
      <m:oMath>
        <m:func>
          <m:funcPr>
            <m:ctrlPr>
              <w:rPr>
                <w:rFonts w:ascii="Cambria Math" w:hAnsi="Cambria Math" w:cs="Arial"/>
                <w:color w:val="000000" w:themeColor="text1"/>
                <w:sz w:val="22"/>
                <w:szCs w:val="22"/>
                <w:lang w:val="es-MX"/>
              </w:rPr>
            </m:ctrlPr>
          </m:funcPr>
          <m:fName>
            <m:sSub>
              <m:sSubPr>
                <m:ctrlPr>
                  <w:rPr>
                    <w:rFonts w:ascii="Cambria Math" w:hAnsi="Cambria Math" w:cs="Arial"/>
                    <w:color w:val="000000" w:themeColor="text1"/>
                    <w:sz w:val="22"/>
                    <w:szCs w:val="22"/>
                    <w:lang w:val="es-MX"/>
                  </w:rPr>
                </m:ctrlPr>
              </m:sSubPr>
              <m:e>
                <m:r>
                  <m:rPr>
                    <m:sty m:val="p"/>
                  </m:rPr>
                  <w:rPr>
                    <w:rFonts w:ascii="Cambria Math" w:hAnsi="Cambria Math" w:cs="Arial"/>
                    <w:color w:val="000000" w:themeColor="text1"/>
                    <w:sz w:val="22"/>
                    <w:szCs w:val="22"/>
                    <w:lang w:val="es-MX"/>
                  </w:rPr>
                  <m:t>log</m:t>
                </m:r>
              </m:e>
              <m:sub>
                <m:r>
                  <w:rPr>
                    <w:rFonts w:ascii="Cambria Math" w:hAnsi="Cambria Math" w:cs="Arial"/>
                    <w:color w:val="000000" w:themeColor="text1"/>
                    <w:sz w:val="22"/>
                    <w:szCs w:val="22"/>
                    <w:lang w:val="es-MX"/>
                  </w:rPr>
                  <m:t>2</m:t>
                </m:r>
              </m:sub>
            </m:sSub>
          </m:fName>
          <m:e>
            <m:d>
              <m:dPr>
                <m:ctrlPr>
                  <w:rPr>
                    <w:rFonts w:ascii="Cambria Math" w:hAnsi="Cambria Math" w:cs="Arial"/>
                    <w:color w:val="000000" w:themeColor="text1"/>
                    <w:sz w:val="22"/>
                    <w:szCs w:val="22"/>
                    <w:lang w:val="es-MX"/>
                  </w:rPr>
                </m:ctrlPr>
              </m:dPr>
              <m:e>
                <m:r>
                  <w:rPr>
                    <w:rFonts w:ascii="Cambria Math" w:hAnsi="Cambria Math" w:cs="Arial"/>
                    <w:color w:val="000000" w:themeColor="text1"/>
                    <w:sz w:val="22"/>
                    <w:szCs w:val="22"/>
                    <w:lang w:val="es-MX"/>
                  </w:rPr>
                  <m:t>1000</m:t>
                </m:r>
              </m:e>
            </m:d>
          </m:e>
        </m:func>
        <m:r>
          <w:rPr>
            <w:rFonts w:ascii="Cambria Math" w:hAnsi="Cambria Math" w:cs="Arial"/>
            <w:color w:val="000000" w:themeColor="text1"/>
            <w:sz w:val="22"/>
            <w:szCs w:val="22"/>
            <w:lang w:val="en-US"/>
          </w:rPr>
          <m:t>≈</m:t>
        </m:r>
        <m:r>
          <m:rPr>
            <m:sty m:val="p"/>
          </m:rPr>
          <w:rPr>
            <w:rFonts w:ascii="Cambria Math" w:hAnsi="Cambria Math" w:cs="Arial"/>
            <w:color w:val="000000" w:themeColor="text1"/>
            <w:sz w:val="22"/>
            <w:szCs w:val="22"/>
            <w:lang w:val="es-MX"/>
          </w:rPr>
          <m:t>9</m:t>
        </m:r>
        <m:r>
          <m:rPr>
            <m:sty m:val="p"/>
          </m:rPr>
          <w:rPr>
            <w:rFonts w:ascii="Cambria Math" w:hAnsi="Cambria Math" w:cs="Arial"/>
            <w:color w:val="000000" w:themeColor="text1"/>
            <w:sz w:val="22"/>
            <w:szCs w:val="22"/>
            <w:lang w:val="en-US"/>
          </w:rPr>
          <m:t>.</m:t>
        </m:r>
        <m:r>
          <m:rPr>
            <m:sty m:val="p"/>
          </m:rPr>
          <w:rPr>
            <w:rFonts w:ascii="Cambria Math" w:hAnsi="Cambria Math" w:cs="Arial"/>
            <w:color w:val="000000" w:themeColor="text1"/>
            <w:sz w:val="22"/>
            <w:szCs w:val="22"/>
            <w:lang w:val="es-MX"/>
          </w:rPr>
          <m:t>97</m:t>
        </m:r>
        <m:r>
          <m:rPr>
            <m:nor/>
          </m:rPr>
          <w:rPr>
            <w:rFonts w:ascii="Arial" w:hAnsi="Arial" w:cs="Arial"/>
            <w:color w:val="000000" w:themeColor="text1"/>
            <w:sz w:val="22"/>
            <w:szCs w:val="22"/>
            <w:lang w:val="en-US"/>
          </w:rPr>
          <m:t> bits</m:t>
        </m:r>
      </m:oMath>
    </w:p>
    <w:p w14:paraId="4AA31B78" w14:textId="451712CF" w:rsidR="00840A94" w:rsidRPr="009529C7" w:rsidRDefault="00840A94" w:rsidP="00AE38F7">
      <w:pPr>
        <w:numPr>
          <w:ilvl w:val="0"/>
          <w:numId w:val="8"/>
        </w:numPr>
        <w:jc w:val="both"/>
        <w:rPr>
          <w:rFonts w:ascii="Arial" w:hAnsi="Arial" w:cs="Arial"/>
          <w:color w:val="000000" w:themeColor="text1"/>
          <w:sz w:val="22"/>
          <w:szCs w:val="22"/>
          <w:lang w:val="en-US"/>
        </w:rPr>
      </w:pPr>
      <w:r w:rsidRPr="009529C7">
        <w:rPr>
          <w:rFonts w:ascii="Arial" w:hAnsi="Arial" w:cs="Arial"/>
          <w:color w:val="000000" w:themeColor="text1"/>
          <w:sz w:val="22"/>
          <w:szCs w:val="22"/>
          <w:lang w:val="en-US"/>
        </w:rPr>
        <w:t>Motor (</w:t>
      </w:r>
      <m:oMath>
        <m:r>
          <m:rPr>
            <m:nor/>
          </m:rPr>
          <w:rPr>
            <w:rFonts w:ascii="Arial" w:hAnsi="Arial" w:cs="Arial"/>
            <w:color w:val="000000" w:themeColor="text1"/>
            <w:sz w:val="22"/>
            <w:szCs w:val="22"/>
            <w:lang w:val="en-US"/>
          </w:rPr>
          <m:t>TOP</m:t>
        </m:r>
        <m:r>
          <w:rPr>
            <w:rFonts w:ascii="Cambria Math" w:hAnsi="Cambria Math" w:cs="Arial"/>
            <w:color w:val="000000" w:themeColor="text1"/>
            <w:sz w:val="22"/>
            <w:szCs w:val="22"/>
            <w:lang w:val="en-US"/>
          </w:rPr>
          <m:t>=</m:t>
        </m:r>
        <m:r>
          <w:rPr>
            <w:rFonts w:ascii="Cambria Math" w:hAnsi="Cambria Math" w:cs="Arial"/>
            <w:color w:val="000000" w:themeColor="text1"/>
            <w:sz w:val="22"/>
            <w:szCs w:val="22"/>
            <w:lang w:val="es-MX"/>
          </w:rPr>
          <m:t>7499</m:t>
        </m:r>
      </m:oMath>
      <w:r w:rsidRPr="009529C7">
        <w:rPr>
          <w:rFonts w:ascii="Arial" w:hAnsi="Arial" w:cs="Arial"/>
          <w:color w:val="000000" w:themeColor="text1"/>
          <w:sz w:val="22"/>
          <w:szCs w:val="22"/>
          <w:lang w:val="en-US"/>
        </w:rPr>
        <w:t xml:space="preserve">): </w:t>
      </w:r>
      <m:oMath>
        <m:func>
          <m:funcPr>
            <m:ctrlPr>
              <w:rPr>
                <w:rFonts w:ascii="Cambria Math" w:hAnsi="Cambria Math" w:cs="Arial"/>
                <w:color w:val="000000" w:themeColor="text1"/>
                <w:sz w:val="22"/>
                <w:szCs w:val="22"/>
                <w:lang w:val="es-MX"/>
              </w:rPr>
            </m:ctrlPr>
          </m:funcPr>
          <m:fName>
            <m:sSub>
              <m:sSubPr>
                <m:ctrlPr>
                  <w:rPr>
                    <w:rFonts w:ascii="Cambria Math" w:hAnsi="Cambria Math" w:cs="Arial"/>
                    <w:color w:val="000000" w:themeColor="text1"/>
                    <w:sz w:val="22"/>
                    <w:szCs w:val="22"/>
                    <w:lang w:val="es-MX"/>
                  </w:rPr>
                </m:ctrlPr>
              </m:sSubPr>
              <m:e>
                <m:r>
                  <m:rPr>
                    <m:sty m:val="p"/>
                  </m:rPr>
                  <w:rPr>
                    <w:rFonts w:ascii="Cambria Math" w:hAnsi="Cambria Math" w:cs="Arial"/>
                    <w:color w:val="000000" w:themeColor="text1"/>
                    <w:sz w:val="22"/>
                    <w:szCs w:val="22"/>
                    <w:lang w:val="es-MX"/>
                  </w:rPr>
                  <m:t>log</m:t>
                </m:r>
              </m:e>
              <m:sub>
                <m:r>
                  <w:rPr>
                    <w:rFonts w:ascii="Cambria Math" w:hAnsi="Cambria Math" w:cs="Arial"/>
                    <w:color w:val="000000" w:themeColor="text1"/>
                    <w:sz w:val="22"/>
                    <w:szCs w:val="22"/>
                    <w:lang w:val="es-MX"/>
                  </w:rPr>
                  <m:t>2</m:t>
                </m:r>
              </m:sub>
            </m:sSub>
          </m:fName>
          <m:e>
            <m:d>
              <m:dPr>
                <m:ctrlPr>
                  <w:rPr>
                    <w:rFonts w:ascii="Cambria Math" w:hAnsi="Cambria Math" w:cs="Arial"/>
                    <w:color w:val="000000" w:themeColor="text1"/>
                    <w:sz w:val="22"/>
                    <w:szCs w:val="22"/>
                    <w:lang w:val="es-MX"/>
                  </w:rPr>
                </m:ctrlPr>
              </m:dPr>
              <m:e>
                <m:r>
                  <w:rPr>
                    <w:rFonts w:ascii="Cambria Math" w:hAnsi="Cambria Math" w:cs="Arial"/>
                    <w:color w:val="000000" w:themeColor="text1"/>
                    <w:sz w:val="22"/>
                    <w:szCs w:val="22"/>
                    <w:lang w:val="es-MX"/>
                  </w:rPr>
                  <m:t>7500</m:t>
                </m:r>
              </m:e>
            </m:d>
          </m:e>
        </m:func>
        <m:r>
          <w:rPr>
            <w:rFonts w:ascii="Cambria Math" w:hAnsi="Cambria Math" w:cs="Arial"/>
            <w:color w:val="000000" w:themeColor="text1"/>
            <w:sz w:val="22"/>
            <w:szCs w:val="22"/>
            <w:lang w:val="en-US"/>
          </w:rPr>
          <m:t>≈</m:t>
        </m:r>
        <m:r>
          <m:rPr>
            <m:sty m:val="p"/>
          </m:rPr>
          <w:rPr>
            <w:rFonts w:ascii="Cambria Math" w:hAnsi="Cambria Math" w:cs="Arial"/>
            <w:color w:val="000000" w:themeColor="text1"/>
            <w:sz w:val="22"/>
            <w:szCs w:val="22"/>
            <w:lang w:val="es-MX"/>
          </w:rPr>
          <m:t>12</m:t>
        </m:r>
        <m:r>
          <m:rPr>
            <m:sty m:val="p"/>
          </m:rPr>
          <w:rPr>
            <w:rFonts w:ascii="Cambria Math" w:hAnsi="Cambria Math" w:cs="Arial"/>
            <w:color w:val="000000" w:themeColor="text1"/>
            <w:sz w:val="22"/>
            <w:szCs w:val="22"/>
            <w:lang w:val="en-US"/>
          </w:rPr>
          <m:t>.</m:t>
        </m:r>
        <m:r>
          <m:rPr>
            <m:sty m:val="p"/>
          </m:rPr>
          <w:rPr>
            <w:rFonts w:ascii="Cambria Math" w:hAnsi="Cambria Math" w:cs="Arial"/>
            <w:color w:val="000000" w:themeColor="text1"/>
            <w:sz w:val="22"/>
            <w:szCs w:val="22"/>
            <w:lang w:val="es-MX"/>
          </w:rPr>
          <m:t>87</m:t>
        </m:r>
        <m:r>
          <m:rPr>
            <m:nor/>
          </m:rPr>
          <w:rPr>
            <w:rFonts w:ascii="Arial" w:hAnsi="Arial" w:cs="Arial"/>
            <w:color w:val="000000" w:themeColor="text1"/>
            <w:sz w:val="22"/>
            <w:szCs w:val="22"/>
            <w:lang w:val="en-US"/>
          </w:rPr>
          <m:t> bits</m:t>
        </m:r>
      </m:oMath>
    </w:p>
    <w:p w14:paraId="4FA0174D" w14:textId="435F67F9" w:rsidR="00840A94" w:rsidRPr="009529C7" w:rsidRDefault="00840A94" w:rsidP="00AE38F7">
      <w:pPr>
        <w:jc w:val="both"/>
        <w:rPr>
          <w:rFonts w:ascii="Arial" w:eastAsiaTheme="minorEastAsia" w:hAnsi="Arial" w:cs="Arial"/>
          <w:b/>
          <w:bCs/>
          <w:color w:val="000000" w:themeColor="text1"/>
          <w:sz w:val="22"/>
          <w:szCs w:val="22"/>
          <w:lang w:val="en-US"/>
        </w:rPr>
      </w:pPr>
      <w:proofErr w:type="spellStart"/>
      <w:r w:rsidRPr="009529C7">
        <w:rPr>
          <w:rFonts w:ascii="Arial" w:eastAsiaTheme="minorEastAsia" w:hAnsi="Arial" w:cs="Arial"/>
          <w:b/>
          <w:bCs/>
          <w:color w:val="000000" w:themeColor="text1"/>
          <w:sz w:val="22"/>
          <w:szCs w:val="22"/>
          <w:lang w:val="en-US"/>
        </w:rPr>
        <w:t>Tabla</w:t>
      </w:r>
      <w:proofErr w:type="spellEnd"/>
      <w:r w:rsidRPr="009529C7">
        <w:rPr>
          <w:rFonts w:ascii="Arial" w:eastAsiaTheme="minorEastAsia" w:hAnsi="Arial" w:cs="Arial"/>
          <w:b/>
          <w:bCs/>
          <w:color w:val="000000" w:themeColor="text1"/>
          <w:sz w:val="22"/>
          <w:szCs w:val="22"/>
          <w:lang w:val="en-US"/>
        </w:rPr>
        <w:t xml:space="preserve"> 1.3</w:t>
      </w:r>
    </w:p>
    <w:tbl>
      <w:tblPr>
        <w:tblW w:w="0" w:type="auto"/>
        <w:tblCellSpacing w:w="15" w:type="dxa"/>
        <w:tblCellMar>
          <w:left w:w="0" w:type="dxa"/>
          <w:right w:w="0" w:type="dxa"/>
        </w:tblCellMar>
        <w:tblLook w:val="04A0" w:firstRow="1" w:lastRow="0" w:firstColumn="1" w:lastColumn="0" w:noHBand="0" w:noVBand="1"/>
      </w:tblPr>
      <w:tblGrid>
        <w:gridCol w:w="2421"/>
        <w:gridCol w:w="3670"/>
        <w:gridCol w:w="2919"/>
      </w:tblGrid>
      <w:tr w:rsidR="00840A94" w:rsidRPr="008F65E6" w14:paraId="503C3D7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11D652" w14:textId="77777777" w:rsidR="00840A94" w:rsidRPr="008F65E6" w:rsidRDefault="00840A94" w:rsidP="00AE38F7">
            <w:pPr>
              <w:jc w:val="both"/>
              <w:rPr>
                <w:rFonts w:ascii="Arial" w:eastAsiaTheme="minorEastAsia" w:hAnsi="Arial" w:cs="Arial"/>
                <w:color w:val="000000" w:themeColor="text1"/>
                <w:sz w:val="22"/>
                <w:szCs w:val="22"/>
                <w:lang w:val="es-MX"/>
              </w:rPr>
            </w:pPr>
            <w:r w:rsidRPr="008F65E6">
              <w:rPr>
                <w:rFonts w:ascii="Arial" w:eastAsiaTheme="minorEastAsia" w:hAnsi="Arial" w:cs="Arial"/>
                <w:color w:val="000000" w:themeColor="text1"/>
                <w:sz w:val="22"/>
                <w:szCs w:val="22"/>
                <w:lang w:val="es-MX"/>
              </w:rPr>
              <w:t>Comando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57E9B8" w14:textId="77777777" w:rsidR="00840A94" w:rsidRPr="008F65E6" w:rsidRDefault="00840A94" w:rsidP="00AE38F7">
            <w:pPr>
              <w:jc w:val="both"/>
              <w:rPr>
                <w:rFonts w:ascii="Arial" w:eastAsiaTheme="minorEastAsia" w:hAnsi="Arial" w:cs="Arial"/>
                <w:color w:val="000000" w:themeColor="text1"/>
                <w:sz w:val="22"/>
                <w:szCs w:val="22"/>
                <w:lang w:val="es-MX"/>
              </w:rPr>
            </w:pPr>
            <w:r w:rsidRPr="008F65E6">
              <w:rPr>
                <w:rFonts w:ascii="Arial" w:eastAsiaTheme="minorEastAsia" w:hAnsi="Arial" w:cs="Arial"/>
                <w:color w:val="000000" w:themeColor="text1"/>
                <w:sz w:val="22"/>
                <w:szCs w:val="22"/>
                <w:lang w:val="es-MX"/>
              </w:rPr>
              <w:t>Rango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AE2131" w14:textId="77777777" w:rsidR="00840A94" w:rsidRPr="008F65E6" w:rsidRDefault="00840A94" w:rsidP="00AE38F7">
            <w:pPr>
              <w:jc w:val="both"/>
              <w:rPr>
                <w:rFonts w:ascii="Arial" w:eastAsiaTheme="minorEastAsia" w:hAnsi="Arial" w:cs="Arial"/>
                <w:color w:val="000000" w:themeColor="text1"/>
                <w:sz w:val="22"/>
                <w:szCs w:val="22"/>
                <w:lang w:val="es-MX"/>
              </w:rPr>
            </w:pPr>
            <w:r w:rsidRPr="008F65E6">
              <w:rPr>
                <w:rFonts w:ascii="Arial" w:eastAsiaTheme="minorEastAsia" w:hAnsi="Arial" w:cs="Arial"/>
                <w:color w:val="000000" w:themeColor="text1"/>
                <w:sz w:val="22"/>
                <w:szCs w:val="22"/>
                <w:lang w:val="es-MX"/>
              </w:rPr>
              <w:t>Respuesta</w:t>
            </w:r>
          </w:p>
        </w:tc>
      </w:tr>
      <w:tr w:rsidR="00840A94" w:rsidRPr="008F65E6" w14:paraId="7F20F1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0F41A5" w14:textId="77777777" w:rsidR="00840A94" w:rsidRPr="008F65E6" w:rsidRDefault="00840A94" w:rsidP="00AE38F7">
            <w:pPr>
              <w:jc w:val="both"/>
              <w:rPr>
                <w:rFonts w:ascii="Arial" w:eastAsiaTheme="minorEastAsia" w:hAnsi="Arial" w:cs="Arial"/>
                <w:color w:val="000000" w:themeColor="text1"/>
                <w:sz w:val="22"/>
                <w:szCs w:val="22"/>
                <w:lang w:val="es-MX"/>
              </w:rPr>
            </w:pPr>
            <w:r w:rsidRPr="008F65E6">
              <w:rPr>
                <w:rFonts w:ascii="Arial" w:eastAsiaTheme="minorEastAsia" w:hAnsi="Arial" w:cs="Arial"/>
                <w:color w:val="000000" w:themeColor="text1"/>
                <w:sz w:val="22"/>
                <w:szCs w:val="22"/>
                <w:lang w:val="es-MX"/>
              </w:rPr>
              <w:t>led &lt;</w:t>
            </w:r>
            <w:proofErr w:type="spellStart"/>
            <w:r w:rsidRPr="008F65E6">
              <w:rPr>
                <w:rFonts w:ascii="Arial" w:eastAsiaTheme="minorEastAsia" w:hAnsi="Arial" w:cs="Arial"/>
                <w:color w:val="000000" w:themeColor="text1"/>
                <w:sz w:val="22"/>
                <w:szCs w:val="22"/>
                <w:lang w:val="es-MX"/>
              </w:rPr>
              <w:t>duty</w:t>
            </w:r>
            <w:proofErr w:type="spellEnd"/>
            <w:r w:rsidRPr="008F65E6">
              <w:rPr>
                <w:rFonts w:ascii="Arial" w:eastAsiaTheme="minorEastAsia" w:hAnsi="Arial" w:cs="Arial"/>
                <w:color w:val="000000" w:themeColor="text1"/>
                <w:sz w:val="22"/>
                <w:szCs w:val="22"/>
                <w:lang w:val="es-MX"/>
              </w:rPr>
              <w:t>&gt;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625FE" w14:textId="77777777" w:rsidR="00840A94" w:rsidRPr="008F65E6" w:rsidRDefault="00840A94" w:rsidP="00AE38F7">
            <w:pPr>
              <w:jc w:val="both"/>
              <w:rPr>
                <w:rFonts w:ascii="Arial" w:eastAsiaTheme="minorEastAsia" w:hAnsi="Arial" w:cs="Arial"/>
                <w:color w:val="000000" w:themeColor="text1"/>
                <w:sz w:val="22"/>
                <w:szCs w:val="22"/>
                <w:lang w:val="es-MX"/>
              </w:rPr>
            </w:pPr>
            <w:r w:rsidRPr="008F65E6">
              <w:rPr>
                <w:rFonts w:ascii="Arial" w:eastAsiaTheme="minorEastAsia" w:hAnsi="Arial" w:cs="Arial"/>
                <w:color w:val="000000" w:themeColor="text1"/>
                <w:sz w:val="22"/>
                <w:szCs w:val="22"/>
                <w:lang w:val="es-MX"/>
              </w:rPr>
              <w:t>0 a 100 %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FC4CF4" w14:textId="77777777" w:rsidR="00840A94" w:rsidRPr="008F65E6" w:rsidRDefault="00840A94" w:rsidP="00AE38F7">
            <w:pPr>
              <w:jc w:val="both"/>
              <w:rPr>
                <w:rFonts w:ascii="Arial" w:eastAsiaTheme="minorEastAsia" w:hAnsi="Arial" w:cs="Arial"/>
                <w:color w:val="000000" w:themeColor="text1"/>
                <w:sz w:val="22"/>
                <w:szCs w:val="22"/>
                <w:lang w:val="es-MX"/>
              </w:rPr>
            </w:pPr>
            <w:r w:rsidRPr="008F65E6">
              <w:rPr>
                <w:rFonts w:ascii="Arial" w:eastAsiaTheme="minorEastAsia" w:hAnsi="Arial" w:cs="Arial"/>
                <w:color w:val="000000" w:themeColor="text1"/>
                <w:sz w:val="22"/>
                <w:szCs w:val="22"/>
                <w:lang w:val="es-MX"/>
              </w:rPr>
              <w:t>ok</w:t>
            </w:r>
          </w:p>
        </w:tc>
      </w:tr>
      <w:tr w:rsidR="00840A94" w:rsidRPr="008F65E6" w14:paraId="161C358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E3524F" w14:textId="77777777" w:rsidR="00840A94" w:rsidRPr="008F65E6" w:rsidRDefault="00840A94" w:rsidP="00AE38F7">
            <w:pPr>
              <w:jc w:val="both"/>
              <w:rPr>
                <w:rFonts w:ascii="Arial" w:eastAsiaTheme="minorEastAsia" w:hAnsi="Arial" w:cs="Arial"/>
                <w:color w:val="000000" w:themeColor="text1"/>
                <w:sz w:val="22"/>
                <w:szCs w:val="22"/>
                <w:lang w:val="es-MX"/>
              </w:rPr>
            </w:pPr>
            <w:r w:rsidRPr="008F65E6">
              <w:rPr>
                <w:rFonts w:ascii="Arial" w:eastAsiaTheme="minorEastAsia" w:hAnsi="Arial" w:cs="Arial"/>
                <w:color w:val="000000" w:themeColor="text1"/>
                <w:sz w:val="22"/>
                <w:szCs w:val="22"/>
                <w:lang w:val="es-MX"/>
              </w:rPr>
              <w:t>tono &lt;Hz&gt;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974D9" w14:textId="508EA5A6" w:rsidR="00840A94" w:rsidRPr="008F65E6" w:rsidRDefault="00840A94" w:rsidP="00AE38F7">
            <w:pPr>
              <w:jc w:val="both"/>
              <w:rPr>
                <w:rFonts w:ascii="Arial" w:eastAsiaTheme="minorEastAsia" w:hAnsi="Arial" w:cs="Arial"/>
                <w:color w:val="000000" w:themeColor="text1"/>
                <w:sz w:val="22"/>
                <w:szCs w:val="22"/>
                <w:lang w:val="es-MX"/>
              </w:rPr>
            </w:pPr>
            <w:r w:rsidRPr="008F65E6">
              <w:rPr>
                <w:rFonts w:ascii="Arial" w:eastAsiaTheme="minorEastAsia" w:hAnsi="Arial" w:cs="Arial"/>
                <w:color w:val="000000" w:themeColor="text1"/>
                <w:sz w:val="22"/>
                <w:szCs w:val="22"/>
                <w:lang w:val="es-MX"/>
              </w:rPr>
              <w:t>Mínimo calculado en 1.2 (</w:t>
            </w:r>
            <m:oMath>
              <m:r>
                <w:rPr>
                  <w:rFonts w:ascii="Cambria Math" w:eastAsiaTheme="minorEastAsia" w:hAnsi="Cambria Math" w:cs="Arial"/>
                  <w:color w:val="000000" w:themeColor="text1"/>
                  <w:sz w:val="22"/>
                  <w:szCs w:val="22"/>
                  <w:lang w:val="es-MX"/>
                </w:rPr>
                <m:t>228.88</m:t>
              </m:r>
              <m:r>
                <m:rPr>
                  <m:nor/>
                </m:rPr>
                <w:rPr>
                  <w:rFonts w:ascii="Arial" w:eastAsiaTheme="minorEastAsia" w:hAnsi="Arial" w:cs="Arial"/>
                  <w:color w:val="000000" w:themeColor="text1"/>
                  <w:sz w:val="22"/>
                  <w:szCs w:val="22"/>
                  <w:lang w:val="es-MX"/>
                </w:rPr>
                <m:t> Hz</m:t>
              </m:r>
            </m:oMath>
            <w:r w:rsidRPr="008F65E6">
              <w:rPr>
                <w:rFonts w:ascii="Arial" w:eastAsiaTheme="minorEastAsia" w:hAnsi="Arial" w:cs="Arial"/>
                <w:color w:val="000000" w:themeColor="text1"/>
                <w:sz w:val="22"/>
                <w:szCs w:val="22"/>
                <w:lang w:val="es-MX"/>
              </w:rPr>
              <w:t xml:space="preserve">) a </w:t>
            </w:r>
            <m:oMath>
              <m:r>
                <w:rPr>
                  <w:rFonts w:ascii="Cambria Math" w:eastAsiaTheme="minorEastAsia" w:hAnsi="Cambria Math" w:cs="Arial"/>
                  <w:color w:val="000000" w:themeColor="text1"/>
                  <w:sz w:val="22"/>
                  <w:szCs w:val="22"/>
                  <w:lang w:val="es-MX"/>
                </w:rPr>
                <m:t>5000</m:t>
              </m:r>
              <m:r>
                <m:rPr>
                  <m:nor/>
                </m:rPr>
                <w:rPr>
                  <w:rFonts w:ascii="Arial" w:eastAsiaTheme="minorEastAsia" w:hAnsi="Arial" w:cs="Arial"/>
                  <w:color w:val="000000" w:themeColor="text1"/>
                  <w:sz w:val="22"/>
                  <w:szCs w:val="22"/>
                  <w:lang w:val="es-MX"/>
                </w:rPr>
                <m:t> Hz</m:t>
              </m:r>
            </m:oMath>
            <w:r w:rsidRPr="008F65E6">
              <w:rPr>
                <w:rFonts w:ascii="Arial" w:eastAsiaTheme="minorEastAsia" w:hAnsi="Arial" w:cs="Arial"/>
                <w:color w:val="000000" w:themeColor="text1"/>
                <w:sz w:val="22"/>
                <w:szCs w:val="22"/>
                <w:lang w:val="es-MX"/>
              </w:rPr>
              <w:t xml:space="preserve">; </w:t>
            </w:r>
            <m:oMath>
              <m:r>
                <w:rPr>
                  <w:rFonts w:ascii="Cambria Math" w:eastAsiaTheme="minorEastAsia" w:hAnsi="Cambria Math" w:cs="Arial"/>
                  <w:color w:val="000000" w:themeColor="text1"/>
                  <w:sz w:val="22"/>
                  <w:szCs w:val="22"/>
                  <w:lang w:val="es-MX"/>
                </w:rPr>
                <m:t>0=</m:t>
              </m:r>
              <m:r>
                <m:rPr>
                  <m:nor/>
                </m:rPr>
                <w:rPr>
                  <w:rFonts w:ascii="Arial" w:eastAsiaTheme="minorEastAsia" w:hAnsi="Arial" w:cs="Arial"/>
                  <w:color w:val="000000" w:themeColor="text1"/>
                  <w:sz w:val="22"/>
                  <w:szCs w:val="22"/>
                  <w:lang w:val="es-MX"/>
                </w:rPr>
                <m:t>silencio</m:t>
              </m:r>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645BA3" w14:textId="77777777" w:rsidR="00840A94" w:rsidRPr="008F65E6" w:rsidRDefault="00840A94" w:rsidP="00AE38F7">
            <w:pPr>
              <w:jc w:val="both"/>
              <w:rPr>
                <w:rFonts w:ascii="Arial" w:eastAsiaTheme="minorEastAsia" w:hAnsi="Arial" w:cs="Arial"/>
                <w:color w:val="000000" w:themeColor="text1"/>
                <w:sz w:val="22"/>
                <w:szCs w:val="22"/>
                <w:lang w:val="es-MX"/>
              </w:rPr>
            </w:pPr>
            <w:r w:rsidRPr="008F65E6">
              <w:rPr>
                <w:rFonts w:ascii="Arial" w:eastAsiaTheme="minorEastAsia" w:hAnsi="Arial" w:cs="Arial"/>
                <w:color w:val="000000" w:themeColor="text1"/>
                <w:sz w:val="22"/>
                <w:szCs w:val="22"/>
                <w:lang w:val="es-MX"/>
              </w:rPr>
              <w:t>ok</w:t>
            </w:r>
          </w:p>
        </w:tc>
      </w:tr>
      <w:tr w:rsidR="00840A94" w:rsidRPr="008F65E6" w14:paraId="702913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3EA0E2" w14:textId="77777777" w:rsidR="00840A94" w:rsidRPr="008F65E6" w:rsidRDefault="00840A94" w:rsidP="00AE38F7">
            <w:pPr>
              <w:jc w:val="both"/>
              <w:rPr>
                <w:rFonts w:ascii="Arial" w:eastAsiaTheme="minorEastAsia" w:hAnsi="Arial" w:cs="Arial"/>
                <w:color w:val="000000" w:themeColor="text1"/>
                <w:sz w:val="22"/>
                <w:szCs w:val="22"/>
                <w:lang w:val="es-MX"/>
              </w:rPr>
            </w:pPr>
            <w:r w:rsidRPr="008F65E6">
              <w:rPr>
                <w:rFonts w:ascii="Arial" w:eastAsiaTheme="minorEastAsia" w:hAnsi="Arial" w:cs="Arial"/>
                <w:color w:val="000000" w:themeColor="text1"/>
                <w:sz w:val="22"/>
                <w:szCs w:val="22"/>
                <w:lang w:val="es-MX"/>
              </w:rPr>
              <w:t>servo &lt;</w:t>
            </w:r>
            <w:proofErr w:type="spellStart"/>
            <w:r w:rsidRPr="008F65E6">
              <w:rPr>
                <w:rFonts w:ascii="Arial" w:eastAsiaTheme="minorEastAsia" w:hAnsi="Arial" w:cs="Arial"/>
                <w:color w:val="000000" w:themeColor="text1"/>
                <w:sz w:val="22"/>
                <w:szCs w:val="22"/>
                <w:lang w:val="es-MX"/>
              </w:rPr>
              <w:t>us</w:t>
            </w:r>
            <w:proofErr w:type="spellEnd"/>
            <w:r w:rsidRPr="008F65E6">
              <w:rPr>
                <w:rFonts w:ascii="Arial" w:eastAsiaTheme="minorEastAsia" w:hAnsi="Arial" w:cs="Arial"/>
                <w:color w:val="000000" w:themeColor="text1"/>
                <w:sz w:val="22"/>
                <w:szCs w:val="22"/>
                <w:lang w:val="es-MX"/>
              </w:rPr>
              <w:t>&gt;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AEEF52" w14:textId="77777777" w:rsidR="00840A94" w:rsidRPr="008F65E6" w:rsidRDefault="00840A94" w:rsidP="00AE38F7">
            <w:pPr>
              <w:jc w:val="both"/>
              <w:rPr>
                <w:rFonts w:ascii="Arial" w:eastAsiaTheme="minorEastAsia" w:hAnsi="Arial" w:cs="Arial"/>
                <w:color w:val="000000" w:themeColor="text1"/>
                <w:sz w:val="22"/>
                <w:szCs w:val="22"/>
                <w:lang w:val="es-MX"/>
              </w:rPr>
            </w:pPr>
            <w:r w:rsidRPr="008F65E6">
              <w:rPr>
                <w:rFonts w:ascii="Arial" w:eastAsiaTheme="minorEastAsia" w:hAnsi="Arial" w:cs="Arial"/>
                <w:color w:val="000000" w:themeColor="text1"/>
                <w:sz w:val="22"/>
                <w:szCs w:val="22"/>
                <w:lang w:val="es-MX"/>
              </w:rPr>
              <w:t>500 a 2500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FE1DF" w14:textId="77777777" w:rsidR="00840A94" w:rsidRPr="008F65E6" w:rsidRDefault="00840A94" w:rsidP="00AE38F7">
            <w:pPr>
              <w:jc w:val="both"/>
              <w:rPr>
                <w:rFonts w:ascii="Arial" w:eastAsiaTheme="minorEastAsia" w:hAnsi="Arial" w:cs="Arial"/>
                <w:color w:val="000000" w:themeColor="text1"/>
                <w:sz w:val="22"/>
                <w:szCs w:val="22"/>
                <w:lang w:val="es-MX"/>
              </w:rPr>
            </w:pPr>
            <w:r w:rsidRPr="008F65E6">
              <w:rPr>
                <w:rFonts w:ascii="Arial" w:eastAsiaTheme="minorEastAsia" w:hAnsi="Arial" w:cs="Arial"/>
                <w:color w:val="000000" w:themeColor="text1"/>
                <w:sz w:val="22"/>
                <w:szCs w:val="22"/>
                <w:lang w:val="es-MX"/>
              </w:rPr>
              <w:t>ok</w:t>
            </w:r>
          </w:p>
        </w:tc>
      </w:tr>
      <w:tr w:rsidR="00840A94" w:rsidRPr="008F65E6" w14:paraId="0DDBFE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F07A91" w14:textId="77777777" w:rsidR="00840A94" w:rsidRPr="008F65E6" w:rsidRDefault="00840A94" w:rsidP="00AE38F7">
            <w:pPr>
              <w:jc w:val="both"/>
              <w:rPr>
                <w:rFonts w:ascii="Arial" w:eastAsiaTheme="minorEastAsia" w:hAnsi="Arial" w:cs="Arial"/>
                <w:color w:val="000000" w:themeColor="text1"/>
                <w:sz w:val="22"/>
                <w:szCs w:val="22"/>
                <w:lang w:val="es-MX"/>
              </w:rPr>
            </w:pPr>
            <w:r w:rsidRPr="008F65E6">
              <w:rPr>
                <w:rFonts w:ascii="Arial" w:eastAsiaTheme="minorEastAsia" w:hAnsi="Arial" w:cs="Arial"/>
                <w:color w:val="000000" w:themeColor="text1"/>
                <w:sz w:val="22"/>
                <w:szCs w:val="22"/>
                <w:lang w:val="es-MX"/>
              </w:rPr>
              <w:t>motor &lt;</w:t>
            </w:r>
            <w:proofErr w:type="spellStart"/>
            <w:r w:rsidRPr="008F65E6">
              <w:rPr>
                <w:rFonts w:ascii="Arial" w:eastAsiaTheme="minorEastAsia" w:hAnsi="Arial" w:cs="Arial"/>
                <w:color w:val="000000" w:themeColor="text1"/>
                <w:sz w:val="22"/>
                <w:szCs w:val="22"/>
                <w:lang w:val="es-MX"/>
              </w:rPr>
              <w:t>duty</w:t>
            </w:r>
            <w:proofErr w:type="spellEnd"/>
            <w:r w:rsidRPr="008F65E6">
              <w:rPr>
                <w:rFonts w:ascii="Arial" w:eastAsiaTheme="minorEastAsia" w:hAnsi="Arial" w:cs="Arial"/>
                <w:color w:val="000000" w:themeColor="text1"/>
                <w:sz w:val="22"/>
                <w:szCs w:val="22"/>
                <w:lang w:val="es-MX"/>
              </w:rPr>
              <w:t>&gt;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9B0C95" w14:textId="77777777" w:rsidR="00840A94" w:rsidRPr="008F65E6" w:rsidRDefault="00840A94" w:rsidP="00AE38F7">
            <w:pPr>
              <w:jc w:val="both"/>
              <w:rPr>
                <w:rFonts w:ascii="Arial" w:eastAsiaTheme="minorEastAsia" w:hAnsi="Arial" w:cs="Arial"/>
                <w:color w:val="000000" w:themeColor="text1"/>
                <w:sz w:val="22"/>
                <w:szCs w:val="22"/>
                <w:lang w:val="es-MX"/>
              </w:rPr>
            </w:pPr>
            <w:r w:rsidRPr="008F65E6">
              <w:rPr>
                <w:rFonts w:ascii="Arial" w:eastAsiaTheme="minorEastAsia" w:hAnsi="Arial" w:cs="Arial"/>
                <w:color w:val="000000" w:themeColor="text1"/>
                <w:sz w:val="22"/>
                <w:szCs w:val="22"/>
                <w:lang w:val="es-MX"/>
              </w:rPr>
              <w:t>0 a 100 %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E6600" w14:textId="77777777" w:rsidR="00840A94" w:rsidRPr="008F65E6" w:rsidRDefault="00840A94" w:rsidP="00AE38F7">
            <w:pPr>
              <w:jc w:val="both"/>
              <w:rPr>
                <w:rFonts w:ascii="Arial" w:eastAsiaTheme="minorEastAsia" w:hAnsi="Arial" w:cs="Arial"/>
                <w:color w:val="000000" w:themeColor="text1"/>
                <w:sz w:val="22"/>
                <w:szCs w:val="22"/>
                <w:lang w:val="es-MX"/>
              </w:rPr>
            </w:pPr>
            <w:r w:rsidRPr="008F65E6">
              <w:rPr>
                <w:rFonts w:ascii="Arial" w:eastAsiaTheme="minorEastAsia" w:hAnsi="Arial" w:cs="Arial"/>
                <w:color w:val="000000" w:themeColor="text1"/>
                <w:sz w:val="22"/>
                <w:szCs w:val="22"/>
                <w:lang w:val="es-MX"/>
              </w:rPr>
              <w:t>ok</w:t>
            </w:r>
          </w:p>
        </w:tc>
      </w:tr>
      <w:tr w:rsidR="00840A94" w:rsidRPr="008F65E6" w14:paraId="72FEFC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CC6D39" w14:textId="77777777" w:rsidR="00840A94" w:rsidRPr="008F65E6" w:rsidRDefault="00840A94" w:rsidP="00AE38F7">
            <w:pPr>
              <w:jc w:val="both"/>
              <w:rPr>
                <w:rFonts w:ascii="Arial" w:eastAsiaTheme="minorEastAsia" w:hAnsi="Arial" w:cs="Arial"/>
                <w:color w:val="000000" w:themeColor="text1"/>
                <w:sz w:val="22"/>
                <w:szCs w:val="22"/>
                <w:lang w:val="es-MX"/>
              </w:rPr>
            </w:pPr>
            <w:r w:rsidRPr="008F65E6">
              <w:rPr>
                <w:rFonts w:ascii="Arial" w:eastAsiaTheme="minorEastAsia" w:hAnsi="Arial" w:cs="Arial"/>
                <w:color w:val="000000" w:themeColor="text1"/>
                <w:sz w:val="22"/>
                <w:szCs w:val="22"/>
                <w:lang w:val="es-MX"/>
              </w:rPr>
              <w:t>estado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870BDB" w14:textId="77777777" w:rsidR="00840A94" w:rsidRPr="008F65E6" w:rsidRDefault="00840A94" w:rsidP="00AE38F7">
            <w:pPr>
              <w:jc w:val="both"/>
              <w:rPr>
                <w:rFonts w:ascii="Arial" w:eastAsiaTheme="minorEastAsia" w:hAnsi="Arial" w:cs="Arial"/>
                <w:color w:val="000000" w:themeColor="text1"/>
                <w:sz w:val="22"/>
                <w:szCs w:val="22"/>
                <w:lang w:val="es-MX"/>
              </w:rPr>
            </w:pPr>
            <w:r w:rsidRPr="008F65E6">
              <w:rPr>
                <w:rFonts w:ascii="Arial" w:eastAsiaTheme="minorEastAsia" w:hAnsi="Arial" w:cs="Arial"/>
                <w:color w:val="000000" w:themeColor="text1"/>
                <w:sz w:val="22"/>
                <w:szCs w:val="22"/>
                <w:lang w:val="es-MX"/>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DEBCD4" w14:textId="77777777" w:rsidR="00840A94" w:rsidRPr="008F65E6" w:rsidRDefault="00840A94" w:rsidP="00AE38F7">
            <w:pPr>
              <w:jc w:val="both"/>
              <w:rPr>
                <w:rFonts w:ascii="Arial" w:eastAsiaTheme="minorEastAsia" w:hAnsi="Arial" w:cs="Arial"/>
                <w:color w:val="000000" w:themeColor="text1"/>
                <w:sz w:val="22"/>
                <w:szCs w:val="22"/>
                <w:lang w:val="es-MX"/>
              </w:rPr>
            </w:pPr>
            <w:r w:rsidRPr="008F65E6">
              <w:rPr>
                <w:rFonts w:ascii="Arial" w:eastAsiaTheme="minorEastAsia" w:hAnsi="Arial" w:cs="Arial"/>
                <w:color w:val="000000" w:themeColor="text1"/>
                <w:sz w:val="22"/>
                <w:szCs w:val="22"/>
                <w:lang w:val="es-MX"/>
              </w:rPr>
              <w:t>Valor actual y frecuencia real de cada carga</w:t>
            </w:r>
          </w:p>
        </w:tc>
      </w:tr>
      <w:tr w:rsidR="00840A94" w:rsidRPr="008F65E6" w14:paraId="27DBBF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3C45EF" w14:textId="77777777" w:rsidR="00840A94" w:rsidRPr="008F65E6" w:rsidRDefault="00840A94" w:rsidP="00AE38F7">
            <w:pPr>
              <w:jc w:val="both"/>
              <w:rPr>
                <w:rFonts w:ascii="Arial" w:eastAsiaTheme="minorEastAsia" w:hAnsi="Arial" w:cs="Arial"/>
                <w:color w:val="000000" w:themeColor="text1"/>
                <w:sz w:val="22"/>
                <w:szCs w:val="22"/>
                <w:lang w:val="es-MX"/>
              </w:rPr>
            </w:pPr>
            <w:r w:rsidRPr="008F65E6">
              <w:rPr>
                <w:rFonts w:ascii="Arial" w:eastAsiaTheme="minorEastAsia" w:hAnsi="Arial" w:cs="Arial"/>
                <w:color w:val="000000" w:themeColor="text1"/>
                <w:sz w:val="22"/>
                <w:szCs w:val="22"/>
                <w:lang w:val="es-MX"/>
              </w:rPr>
              <w:t>Fuera de rango / desconocido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53BB5E" w14:textId="77777777" w:rsidR="00840A94" w:rsidRPr="008F65E6" w:rsidRDefault="00840A94" w:rsidP="00AE38F7">
            <w:pPr>
              <w:jc w:val="both"/>
              <w:rPr>
                <w:rFonts w:ascii="Arial" w:eastAsiaTheme="minorEastAsia" w:hAnsi="Arial" w:cs="Arial"/>
                <w:color w:val="000000" w:themeColor="text1"/>
                <w:sz w:val="22"/>
                <w:szCs w:val="22"/>
                <w:lang w:val="es-MX"/>
              </w:rPr>
            </w:pPr>
            <w:r w:rsidRPr="008F65E6">
              <w:rPr>
                <w:rFonts w:ascii="Arial" w:eastAsiaTheme="minorEastAsia" w:hAnsi="Arial" w:cs="Arial"/>
                <w:color w:val="000000" w:themeColor="text1"/>
                <w:sz w:val="22"/>
                <w:szCs w:val="22"/>
                <w:lang w:val="es-MX"/>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47BAF3" w14:textId="77777777" w:rsidR="00840A94" w:rsidRPr="008F65E6" w:rsidRDefault="00840A94" w:rsidP="00AE38F7">
            <w:pPr>
              <w:jc w:val="both"/>
              <w:rPr>
                <w:rFonts w:ascii="Arial" w:eastAsiaTheme="minorEastAsia" w:hAnsi="Arial" w:cs="Arial"/>
                <w:color w:val="000000" w:themeColor="text1"/>
                <w:sz w:val="22"/>
                <w:szCs w:val="22"/>
                <w:lang w:val="es-MX"/>
              </w:rPr>
            </w:pPr>
            <w:r w:rsidRPr="008F65E6">
              <w:rPr>
                <w:rFonts w:ascii="Arial" w:eastAsiaTheme="minorEastAsia" w:hAnsi="Arial" w:cs="Arial"/>
                <w:color w:val="000000" w:themeColor="text1"/>
                <w:sz w:val="22"/>
                <w:szCs w:val="22"/>
                <w:lang w:val="es-MX"/>
              </w:rPr>
              <w:t>Mensaje de error</w:t>
            </w:r>
          </w:p>
        </w:tc>
      </w:tr>
    </w:tbl>
    <w:p w14:paraId="7D4745E6" w14:textId="77777777" w:rsidR="008F65E6" w:rsidRDefault="008F65E6" w:rsidP="00AE38F7">
      <w:pPr>
        <w:jc w:val="both"/>
        <w:rPr>
          <w:rFonts w:ascii="Arial" w:hAnsi="Arial" w:cs="Arial"/>
          <w:color w:val="000000" w:themeColor="text1"/>
          <w:sz w:val="22"/>
          <w:szCs w:val="22"/>
          <w:lang w:val="es-MX"/>
        </w:rPr>
      </w:pPr>
    </w:p>
    <w:p w14:paraId="5E84DD28" w14:textId="77777777" w:rsidR="008F65E6" w:rsidRDefault="008F65E6" w:rsidP="00AE38F7">
      <w:pPr>
        <w:jc w:val="both"/>
        <w:rPr>
          <w:rFonts w:ascii="Arial" w:hAnsi="Arial" w:cs="Arial"/>
          <w:color w:val="000000" w:themeColor="text1"/>
          <w:sz w:val="22"/>
          <w:szCs w:val="22"/>
          <w:lang w:val="es-MX"/>
        </w:rPr>
      </w:pPr>
    </w:p>
    <w:p w14:paraId="6E6F8051" w14:textId="77777777" w:rsidR="008F65E6" w:rsidRDefault="008F65E6" w:rsidP="00AE38F7">
      <w:pPr>
        <w:jc w:val="both"/>
        <w:rPr>
          <w:rFonts w:ascii="Arial" w:hAnsi="Arial" w:cs="Arial"/>
          <w:color w:val="000000" w:themeColor="text1"/>
          <w:sz w:val="22"/>
          <w:szCs w:val="22"/>
          <w:lang w:val="es-MX"/>
        </w:rPr>
      </w:pPr>
    </w:p>
    <w:p w14:paraId="35506B90" w14:textId="77777777" w:rsidR="008F65E6" w:rsidRDefault="008F65E6" w:rsidP="00AE38F7">
      <w:pPr>
        <w:jc w:val="both"/>
        <w:rPr>
          <w:rFonts w:ascii="Arial" w:hAnsi="Arial" w:cs="Arial"/>
          <w:color w:val="000000" w:themeColor="text1"/>
          <w:sz w:val="22"/>
          <w:szCs w:val="22"/>
          <w:lang w:val="es-MX"/>
        </w:rPr>
      </w:pPr>
    </w:p>
    <w:p w14:paraId="23A3FBFD" w14:textId="77777777" w:rsidR="008F65E6" w:rsidRDefault="008F65E6" w:rsidP="00AE38F7">
      <w:pPr>
        <w:jc w:val="both"/>
        <w:rPr>
          <w:rFonts w:ascii="Arial" w:hAnsi="Arial" w:cs="Arial"/>
          <w:color w:val="000000" w:themeColor="text1"/>
          <w:sz w:val="22"/>
          <w:szCs w:val="22"/>
          <w:lang w:val="es-MX"/>
        </w:rPr>
      </w:pPr>
    </w:p>
    <w:p w14:paraId="528DD01C" w14:textId="77777777" w:rsidR="008F65E6" w:rsidRDefault="008F65E6" w:rsidP="00AE38F7">
      <w:pPr>
        <w:jc w:val="both"/>
        <w:rPr>
          <w:rFonts w:ascii="Arial" w:hAnsi="Arial" w:cs="Arial"/>
          <w:color w:val="000000" w:themeColor="text1"/>
          <w:sz w:val="22"/>
          <w:szCs w:val="22"/>
          <w:lang w:val="es-MX"/>
        </w:rPr>
      </w:pPr>
    </w:p>
    <w:p w14:paraId="7B0BE479" w14:textId="13F01AF8" w:rsidR="00840A94" w:rsidRPr="009529C7" w:rsidRDefault="00840A94" w:rsidP="00AE38F7">
      <w:pPr>
        <w:jc w:val="both"/>
        <w:rPr>
          <w:rFonts w:ascii="Arial" w:hAnsi="Arial" w:cs="Arial"/>
          <w:color w:val="000000" w:themeColor="text1"/>
          <w:sz w:val="22"/>
          <w:szCs w:val="22"/>
          <w:lang w:val="es-MX"/>
        </w:rPr>
      </w:pPr>
      <w:r w:rsidRPr="009529C7">
        <w:rPr>
          <w:rFonts w:ascii="Arial" w:hAnsi="Arial" w:cs="Arial"/>
          <w:color w:val="000000" w:themeColor="text1"/>
          <w:sz w:val="22"/>
          <w:szCs w:val="22"/>
          <w:lang w:val="es-MX"/>
        </w:rPr>
        <w:lastRenderedPageBreak/>
        <w:t>Parte 2: Luz y sonido</w:t>
      </w:r>
    </w:p>
    <w:p w14:paraId="5C703916" w14:textId="77777777" w:rsidR="00840A94" w:rsidRPr="009529C7" w:rsidRDefault="00840A94" w:rsidP="00AE38F7">
      <w:pPr>
        <w:jc w:val="both"/>
        <w:rPr>
          <w:rFonts w:ascii="Arial" w:hAnsi="Arial" w:cs="Arial"/>
          <w:b/>
          <w:bCs/>
          <w:color w:val="000000" w:themeColor="text1"/>
          <w:sz w:val="22"/>
          <w:szCs w:val="22"/>
          <w:lang w:val="es-MX"/>
        </w:rPr>
      </w:pPr>
      <w:r w:rsidRPr="009529C7">
        <w:rPr>
          <w:rFonts w:ascii="Arial" w:hAnsi="Arial" w:cs="Arial"/>
          <w:b/>
          <w:bCs/>
          <w:color w:val="000000" w:themeColor="text1"/>
          <w:sz w:val="22"/>
          <w:szCs w:val="22"/>
          <w:lang w:val="es-MX"/>
        </w:rPr>
        <w:t>2.1 LED</w:t>
      </w:r>
    </w:p>
    <w:p w14:paraId="584AD5E3" w14:textId="2B3BC474" w:rsidR="00840A94" w:rsidRPr="009529C7" w:rsidRDefault="00840A94" w:rsidP="00AE38F7">
      <w:pPr>
        <w:numPr>
          <w:ilvl w:val="0"/>
          <w:numId w:val="9"/>
        </w:numPr>
        <w:jc w:val="both"/>
        <w:rPr>
          <w:rFonts w:ascii="Arial" w:hAnsi="Arial" w:cs="Arial"/>
          <w:color w:val="000000" w:themeColor="text1"/>
          <w:sz w:val="22"/>
          <w:szCs w:val="22"/>
          <w:lang w:val="es-MX"/>
        </w:rPr>
      </w:pPr>
      <w:r w:rsidRPr="009529C7">
        <w:rPr>
          <w:rFonts w:ascii="Arial" w:hAnsi="Arial" w:cs="Arial"/>
          <w:b/>
          <w:bCs/>
          <w:color w:val="000000" w:themeColor="text1"/>
          <w:sz w:val="22"/>
          <w:szCs w:val="22"/>
          <w:lang w:val="es-MX"/>
        </w:rPr>
        <w:t xml:space="preserve">Calcular </w:t>
      </w:r>
      <w:proofErr w:type="spellStart"/>
      <w:r w:rsidRPr="009529C7">
        <w:rPr>
          <w:rFonts w:ascii="Arial" w:hAnsi="Arial" w:cs="Arial"/>
          <w:b/>
          <w:bCs/>
          <w:color w:val="000000" w:themeColor="text1"/>
          <w:sz w:val="22"/>
          <w:szCs w:val="22"/>
          <w:lang w:val="es-MX"/>
        </w:rPr>
        <w:t>duty</w:t>
      </w:r>
      <w:proofErr w:type="spellEnd"/>
      <w:r w:rsidRPr="009529C7">
        <w:rPr>
          <w:rFonts w:ascii="Arial" w:hAnsi="Arial" w:cs="Arial"/>
          <w:b/>
          <w:bCs/>
          <w:color w:val="000000" w:themeColor="text1"/>
          <w:sz w:val="22"/>
          <w:szCs w:val="22"/>
          <w:lang w:val="es-MX"/>
        </w:rPr>
        <w:t xml:space="preserve"> necesario con aproximación gamma (</w:t>
      </w:r>
      <m:oMath>
        <m:r>
          <w:rPr>
            <w:rFonts w:ascii="Cambria Math" w:hAnsi="Cambria Math" w:cs="Arial"/>
            <w:color w:val="000000" w:themeColor="text1"/>
            <w:sz w:val="22"/>
            <w:szCs w:val="22"/>
            <w:lang w:val="es-MX"/>
          </w:rPr>
          <m:t>D=</m:t>
        </m:r>
        <m:sSup>
          <m:sSupPr>
            <m:ctrlPr>
              <w:rPr>
                <w:rFonts w:ascii="Cambria Math" w:hAnsi="Cambria Math" w:cs="Arial"/>
                <w:color w:val="000000" w:themeColor="text1"/>
                <w:sz w:val="22"/>
                <w:szCs w:val="22"/>
                <w:lang w:val="es-MX"/>
              </w:rPr>
            </m:ctrlPr>
          </m:sSupPr>
          <m:e>
            <m:r>
              <w:rPr>
                <w:rFonts w:ascii="Cambria Math" w:hAnsi="Cambria Math" w:cs="Arial"/>
                <w:color w:val="000000" w:themeColor="text1"/>
                <w:sz w:val="22"/>
                <w:szCs w:val="22"/>
                <w:lang w:val="es-MX"/>
              </w:rPr>
              <m:t>B</m:t>
            </m:r>
          </m:e>
          <m:sup>
            <m:r>
              <w:rPr>
                <w:rFonts w:ascii="Cambria Math" w:hAnsi="Cambria Math" w:cs="Arial"/>
                <w:color w:val="000000" w:themeColor="text1"/>
                <w:sz w:val="22"/>
                <w:szCs w:val="22"/>
                <w:lang w:val="es-MX"/>
              </w:rPr>
              <m:t>2.2</m:t>
            </m:r>
          </m:sup>
        </m:sSup>
      </m:oMath>
      <w:r w:rsidRPr="009529C7">
        <w:rPr>
          <w:rFonts w:ascii="Arial" w:hAnsi="Arial" w:cs="Arial"/>
          <w:b/>
          <w:bCs/>
          <w:color w:val="000000" w:themeColor="text1"/>
          <w:sz w:val="22"/>
          <w:szCs w:val="22"/>
          <w:lang w:val="es-MX"/>
        </w:rPr>
        <w:t>):</w:t>
      </w:r>
    </w:p>
    <w:p w14:paraId="49FC3796" w14:textId="770ABA94" w:rsidR="00840A94" w:rsidRPr="009529C7" w:rsidRDefault="00840A94" w:rsidP="00AE38F7">
      <w:pPr>
        <w:numPr>
          <w:ilvl w:val="1"/>
          <w:numId w:val="9"/>
        </w:numPr>
        <w:jc w:val="both"/>
        <w:rPr>
          <w:rFonts w:ascii="Arial" w:hAnsi="Arial" w:cs="Arial"/>
          <w:color w:val="000000" w:themeColor="text1"/>
          <w:sz w:val="22"/>
          <w:szCs w:val="22"/>
          <w:lang w:val="es-MX"/>
        </w:rPr>
      </w:pPr>
      <w:r w:rsidRPr="009529C7">
        <w:rPr>
          <w:rFonts w:ascii="Arial" w:hAnsi="Arial" w:cs="Arial"/>
          <w:color w:val="000000" w:themeColor="text1"/>
          <w:sz w:val="22"/>
          <w:szCs w:val="22"/>
          <w:lang w:val="es-MX"/>
        </w:rPr>
        <w:t xml:space="preserve">Para </w:t>
      </w:r>
      <m:oMath>
        <m:r>
          <w:rPr>
            <w:rFonts w:ascii="Cambria Math" w:hAnsi="Cambria Math" w:cs="Arial"/>
            <w:color w:val="000000" w:themeColor="text1"/>
            <w:sz w:val="22"/>
            <w:szCs w:val="22"/>
            <w:lang w:val="es-MX"/>
          </w:rPr>
          <m:t>B=25%=0.25</m:t>
        </m:r>
      </m:oMath>
      <w:r w:rsidRPr="009529C7">
        <w:rPr>
          <w:rFonts w:ascii="Arial" w:hAnsi="Arial" w:cs="Arial"/>
          <w:color w:val="000000" w:themeColor="text1"/>
          <w:sz w:val="22"/>
          <w:szCs w:val="22"/>
          <w:lang w:val="es-MX"/>
        </w:rPr>
        <w:t>:</w:t>
      </w:r>
    </w:p>
    <w:p w14:paraId="6BED5253" w14:textId="5FEA426E" w:rsidR="00840A94" w:rsidRPr="009529C7" w:rsidRDefault="00840A94" w:rsidP="00AE38F7">
      <w:pPr>
        <w:jc w:val="both"/>
        <w:rPr>
          <w:rFonts w:ascii="Arial" w:hAnsi="Arial" w:cs="Arial"/>
          <w:color w:val="000000" w:themeColor="text1"/>
          <w:sz w:val="22"/>
          <w:szCs w:val="22"/>
          <w:lang w:val="es-MX"/>
        </w:rPr>
      </w:pPr>
      <m:oMathPara>
        <m:oMath>
          <m:r>
            <w:rPr>
              <w:rFonts w:ascii="Cambria Math" w:hAnsi="Cambria Math" w:cs="Arial"/>
              <w:color w:val="000000" w:themeColor="text1"/>
              <w:sz w:val="22"/>
              <w:szCs w:val="22"/>
              <w:lang w:val="es-MX"/>
            </w:rPr>
            <m:t>D=</m:t>
          </m:r>
          <m:sSup>
            <m:sSupPr>
              <m:ctrlPr>
                <w:rPr>
                  <w:rFonts w:ascii="Cambria Math" w:hAnsi="Cambria Math" w:cs="Arial"/>
                  <w:color w:val="000000" w:themeColor="text1"/>
                  <w:sz w:val="22"/>
                  <w:szCs w:val="22"/>
                  <w:lang w:val="es-MX"/>
                </w:rPr>
              </m:ctrlPr>
            </m:sSupPr>
            <m:e>
              <m:d>
                <m:dPr>
                  <m:ctrlPr>
                    <w:rPr>
                      <w:rFonts w:ascii="Cambria Math" w:hAnsi="Cambria Math" w:cs="Arial"/>
                      <w:color w:val="000000" w:themeColor="text1"/>
                      <w:sz w:val="22"/>
                      <w:szCs w:val="22"/>
                      <w:lang w:val="es-MX"/>
                    </w:rPr>
                  </m:ctrlPr>
                </m:dPr>
                <m:e>
                  <m:r>
                    <w:rPr>
                      <w:rFonts w:ascii="Cambria Math" w:hAnsi="Cambria Math" w:cs="Arial"/>
                      <w:color w:val="000000" w:themeColor="text1"/>
                      <w:sz w:val="22"/>
                      <w:szCs w:val="22"/>
                      <w:lang w:val="es-MX"/>
                    </w:rPr>
                    <m:t>0.25</m:t>
                  </m:r>
                </m:e>
              </m:d>
            </m:e>
            <m:sup>
              <m:r>
                <w:rPr>
                  <w:rFonts w:ascii="Cambria Math" w:hAnsi="Cambria Math" w:cs="Arial"/>
                  <w:color w:val="000000" w:themeColor="text1"/>
                  <w:sz w:val="22"/>
                  <w:szCs w:val="22"/>
                  <w:lang w:val="es-MX"/>
                </w:rPr>
                <m:t>2.2</m:t>
              </m:r>
            </m:sup>
          </m:sSup>
          <m:r>
            <w:rPr>
              <w:rFonts w:ascii="Cambria Math" w:hAnsi="Cambria Math" w:cs="Arial"/>
              <w:color w:val="000000" w:themeColor="text1"/>
              <w:sz w:val="22"/>
              <w:szCs w:val="22"/>
              <w:lang w:val="es-MX"/>
            </w:rPr>
            <m:t>≈0.0474⟹</m:t>
          </m:r>
          <m:r>
            <m:rPr>
              <m:sty m:val="b"/>
            </m:rPr>
            <w:rPr>
              <w:rFonts w:ascii="Cambria Math" w:hAnsi="Cambria Math" w:cs="Arial"/>
              <w:color w:val="000000" w:themeColor="text1"/>
              <w:sz w:val="22"/>
              <w:szCs w:val="22"/>
              <w:lang w:val="es-MX"/>
            </w:rPr>
            <m:t>4.74%</m:t>
          </m:r>
        </m:oMath>
      </m:oMathPara>
    </w:p>
    <w:p w14:paraId="0A7C3C62" w14:textId="3E00C7AC" w:rsidR="00840A94" w:rsidRPr="009529C7" w:rsidRDefault="00840A94" w:rsidP="00AE38F7">
      <w:pPr>
        <w:numPr>
          <w:ilvl w:val="1"/>
          <w:numId w:val="9"/>
        </w:numPr>
        <w:jc w:val="both"/>
        <w:rPr>
          <w:rFonts w:ascii="Arial" w:hAnsi="Arial" w:cs="Arial"/>
          <w:color w:val="000000" w:themeColor="text1"/>
          <w:sz w:val="22"/>
          <w:szCs w:val="22"/>
          <w:lang w:val="es-MX"/>
        </w:rPr>
      </w:pPr>
      <w:r w:rsidRPr="009529C7">
        <w:rPr>
          <w:rFonts w:ascii="Arial" w:hAnsi="Arial" w:cs="Arial"/>
          <w:color w:val="000000" w:themeColor="text1"/>
          <w:sz w:val="22"/>
          <w:szCs w:val="22"/>
          <w:lang w:val="es-MX"/>
        </w:rPr>
        <w:t xml:space="preserve">Para </w:t>
      </w:r>
      <m:oMath>
        <m:r>
          <w:rPr>
            <w:rFonts w:ascii="Cambria Math" w:hAnsi="Cambria Math" w:cs="Arial"/>
            <w:color w:val="000000" w:themeColor="text1"/>
            <w:sz w:val="22"/>
            <w:szCs w:val="22"/>
            <w:lang w:val="es-MX"/>
          </w:rPr>
          <m:t>B=50%=0.50</m:t>
        </m:r>
      </m:oMath>
      <w:r w:rsidRPr="009529C7">
        <w:rPr>
          <w:rFonts w:ascii="Arial" w:hAnsi="Arial" w:cs="Arial"/>
          <w:color w:val="000000" w:themeColor="text1"/>
          <w:sz w:val="22"/>
          <w:szCs w:val="22"/>
          <w:lang w:val="es-MX"/>
        </w:rPr>
        <w:t>:</w:t>
      </w:r>
    </w:p>
    <w:p w14:paraId="5B252363" w14:textId="33E96895" w:rsidR="00840A94" w:rsidRPr="009529C7" w:rsidRDefault="00840A94" w:rsidP="00AE38F7">
      <w:pPr>
        <w:jc w:val="both"/>
        <w:rPr>
          <w:rFonts w:ascii="Arial" w:hAnsi="Arial" w:cs="Arial"/>
          <w:color w:val="000000" w:themeColor="text1"/>
          <w:sz w:val="22"/>
          <w:szCs w:val="22"/>
          <w:lang w:val="es-MX"/>
        </w:rPr>
      </w:pPr>
      <m:oMathPara>
        <m:oMath>
          <m:r>
            <w:rPr>
              <w:rFonts w:ascii="Cambria Math" w:hAnsi="Cambria Math" w:cs="Arial"/>
              <w:color w:val="000000" w:themeColor="text1"/>
              <w:sz w:val="22"/>
              <w:szCs w:val="22"/>
              <w:lang w:val="es-MX"/>
            </w:rPr>
            <m:t>D=</m:t>
          </m:r>
          <m:sSup>
            <m:sSupPr>
              <m:ctrlPr>
                <w:rPr>
                  <w:rFonts w:ascii="Cambria Math" w:hAnsi="Cambria Math" w:cs="Arial"/>
                  <w:color w:val="000000" w:themeColor="text1"/>
                  <w:sz w:val="22"/>
                  <w:szCs w:val="22"/>
                  <w:lang w:val="es-MX"/>
                </w:rPr>
              </m:ctrlPr>
            </m:sSupPr>
            <m:e>
              <m:d>
                <m:dPr>
                  <m:ctrlPr>
                    <w:rPr>
                      <w:rFonts w:ascii="Cambria Math" w:hAnsi="Cambria Math" w:cs="Arial"/>
                      <w:color w:val="000000" w:themeColor="text1"/>
                      <w:sz w:val="22"/>
                      <w:szCs w:val="22"/>
                      <w:lang w:val="es-MX"/>
                    </w:rPr>
                  </m:ctrlPr>
                </m:dPr>
                <m:e>
                  <m:r>
                    <w:rPr>
                      <w:rFonts w:ascii="Cambria Math" w:hAnsi="Cambria Math" w:cs="Arial"/>
                      <w:color w:val="000000" w:themeColor="text1"/>
                      <w:sz w:val="22"/>
                      <w:szCs w:val="22"/>
                      <w:lang w:val="es-MX"/>
                    </w:rPr>
                    <m:t>0.50</m:t>
                  </m:r>
                </m:e>
              </m:d>
            </m:e>
            <m:sup>
              <m:r>
                <w:rPr>
                  <w:rFonts w:ascii="Cambria Math" w:hAnsi="Cambria Math" w:cs="Arial"/>
                  <w:color w:val="000000" w:themeColor="text1"/>
                  <w:sz w:val="22"/>
                  <w:szCs w:val="22"/>
                  <w:lang w:val="es-MX"/>
                </w:rPr>
                <m:t>2.2</m:t>
              </m:r>
            </m:sup>
          </m:sSup>
          <m:r>
            <w:rPr>
              <w:rFonts w:ascii="Cambria Math" w:hAnsi="Cambria Math" w:cs="Arial"/>
              <w:color w:val="000000" w:themeColor="text1"/>
              <w:sz w:val="22"/>
              <w:szCs w:val="22"/>
              <w:lang w:val="es-MX"/>
            </w:rPr>
            <m:t>≈0.2176⟹</m:t>
          </m:r>
          <m:r>
            <m:rPr>
              <m:sty m:val="b"/>
            </m:rPr>
            <w:rPr>
              <w:rFonts w:ascii="Cambria Math" w:hAnsi="Cambria Math" w:cs="Arial"/>
              <w:color w:val="000000" w:themeColor="text1"/>
              <w:sz w:val="22"/>
              <w:szCs w:val="22"/>
              <w:lang w:val="es-MX"/>
            </w:rPr>
            <m:t>21.76%</m:t>
          </m:r>
        </m:oMath>
      </m:oMathPara>
    </w:p>
    <w:p w14:paraId="3ACB781D" w14:textId="00F7B040" w:rsidR="00840A94" w:rsidRPr="009529C7" w:rsidRDefault="00840A94" w:rsidP="00AE38F7">
      <w:pPr>
        <w:numPr>
          <w:ilvl w:val="1"/>
          <w:numId w:val="9"/>
        </w:numPr>
        <w:jc w:val="both"/>
        <w:rPr>
          <w:rFonts w:ascii="Arial" w:hAnsi="Arial" w:cs="Arial"/>
          <w:color w:val="000000" w:themeColor="text1"/>
          <w:sz w:val="22"/>
          <w:szCs w:val="22"/>
          <w:lang w:val="es-MX"/>
        </w:rPr>
      </w:pPr>
      <w:r w:rsidRPr="009529C7">
        <w:rPr>
          <w:rFonts w:ascii="Arial" w:hAnsi="Arial" w:cs="Arial"/>
          <w:color w:val="000000" w:themeColor="text1"/>
          <w:sz w:val="22"/>
          <w:szCs w:val="22"/>
          <w:lang w:val="es-MX"/>
        </w:rPr>
        <w:t xml:space="preserve">Para </w:t>
      </w:r>
      <m:oMath>
        <m:r>
          <w:rPr>
            <w:rFonts w:ascii="Cambria Math" w:hAnsi="Cambria Math" w:cs="Arial"/>
            <w:color w:val="000000" w:themeColor="text1"/>
            <w:sz w:val="22"/>
            <w:szCs w:val="22"/>
            <w:lang w:val="es-MX"/>
          </w:rPr>
          <m:t>B=75%=0.75</m:t>
        </m:r>
      </m:oMath>
      <w:r w:rsidRPr="009529C7">
        <w:rPr>
          <w:rFonts w:ascii="Arial" w:hAnsi="Arial" w:cs="Arial"/>
          <w:color w:val="000000" w:themeColor="text1"/>
          <w:sz w:val="22"/>
          <w:szCs w:val="22"/>
          <w:lang w:val="es-MX"/>
        </w:rPr>
        <w:t>:</w:t>
      </w:r>
    </w:p>
    <w:p w14:paraId="2ACBC0A3" w14:textId="15498DCE" w:rsidR="00840A94" w:rsidRPr="009529C7" w:rsidRDefault="00840A94" w:rsidP="00AE38F7">
      <w:pPr>
        <w:jc w:val="both"/>
        <w:rPr>
          <w:rFonts w:ascii="Arial" w:hAnsi="Arial" w:cs="Arial"/>
          <w:color w:val="000000" w:themeColor="text1"/>
          <w:sz w:val="22"/>
          <w:szCs w:val="22"/>
          <w:lang w:val="es-MX"/>
        </w:rPr>
      </w:pPr>
      <m:oMathPara>
        <m:oMath>
          <m:r>
            <w:rPr>
              <w:rFonts w:ascii="Cambria Math" w:hAnsi="Cambria Math" w:cs="Arial"/>
              <w:color w:val="000000" w:themeColor="text1"/>
              <w:sz w:val="22"/>
              <w:szCs w:val="22"/>
              <w:lang w:val="es-MX"/>
            </w:rPr>
            <m:t>D=</m:t>
          </m:r>
          <m:sSup>
            <m:sSupPr>
              <m:ctrlPr>
                <w:rPr>
                  <w:rFonts w:ascii="Cambria Math" w:hAnsi="Cambria Math" w:cs="Arial"/>
                  <w:color w:val="000000" w:themeColor="text1"/>
                  <w:sz w:val="22"/>
                  <w:szCs w:val="22"/>
                  <w:lang w:val="es-MX"/>
                </w:rPr>
              </m:ctrlPr>
            </m:sSupPr>
            <m:e>
              <m:d>
                <m:dPr>
                  <m:ctrlPr>
                    <w:rPr>
                      <w:rFonts w:ascii="Cambria Math" w:hAnsi="Cambria Math" w:cs="Arial"/>
                      <w:color w:val="000000" w:themeColor="text1"/>
                      <w:sz w:val="22"/>
                      <w:szCs w:val="22"/>
                      <w:lang w:val="es-MX"/>
                    </w:rPr>
                  </m:ctrlPr>
                </m:dPr>
                <m:e>
                  <m:r>
                    <w:rPr>
                      <w:rFonts w:ascii="Cambria Math" w:hAnsi="Cambria Math" w:cs="Arial"/>
                      <w:color w:val="000000" w:themeColor="text1"/>
                      <w:sz w:val="22"/>
                      <w:szCs w:val="22"/>
                      <w:lang w:val="es-MX"/>
                    </w:rPr>
                    <m:t>0.75</m:t>
                  </m:r>
                </m:e>
              </m:d>
            </m:e>
            <m:sup>
              <m:r>
                <w:rPr>
                  <w:rFonts w:ascii="Cambria Math" w:hAnsi="Cambria Math" w:cs="Arial"/>
                  <w:color w:val="000000" w:themeColor="text1"/>
                  <w:sz w:val="22"/>
                  <w:szCs w:val="22"/>
                  <w:lang w:val="es-MX"/>
                </w:rPr>
                <m:t>2.2</m:t>
              </m:r>
            </m:sup>
          </m:sSup>
          <m:r>
            <w:rPr>
              <w:rFonts w:ascii="Cambria Math" w:hAnsi="Cambria Math" w:cs="Arial"/>
              <w:color w:val="000000" w:themeColor="text1"/>
              <w:sz w:val="22"/>
              <w:szCs w:val="22"/>
              <w:lang w:val="es-MX"/>
            </w:rPr>
            <m:t>≈0.5312⟹</m:t>
          </m:r>
          <m:r>
            <m:rPr>
              <m:sty m:val="b"/>
            </m:rPr>
            <w:rPr>
              <w:rFonts w:ascii="Cambria Math" w:hAnsi="Cambria Math" w:cs="Arial"/>
              <w:color w:val="000000" w:themeColor="text1"/>
              <w:sz w:val="22"/>
              <w:szCs w:val="22"/>
              <w:lang w:val="es-MX"/>
            </w:rPr>
            <m:t>53.12%</m:t>
          </m:r>
        </m:oMath>
      </m:oMathPara>
    </w:p>
    <w:p w14:paraId="421D8C76" w14:textId="0FA6E99D" w:rsidR="00840A94" w:rsidRPr="009529C7" w:rsidRDefault="00840A94" w:rsidP="00AE38F7">
      <w:pPr>
        <w:numPr>
          <w:ilvl w:val="0"/>
          <w:numId w:val="9"/>
        </w:numPr>
        <w:jc w:val="both"/>
        <w:rPr>
          <w:rFonts w:ascii="Arial" w:hAnsi="Arial" w:cs="Arial"/>
          <w:color w:val="000000" w:themeColor="text1"/>
          <w:sz w:val="22"/>
          <w:szCs w:val="22"/>
          <w:lang w:val="es-MX"/>
        </w:rPr>
      </w:pPr>
      <w:r w:rsidRPr="009529C7">
        <w:rPr>
          <w:rFonts w:ascii="Arial" w:hAnsi="Arial" w:cs="Arial"/>
          <w:b/>
          <w:bCs/>
          <w:color w:val="000000" w:themeColor="text1"/>
          <w:sz w:val="22"/>
          <w:szCs w:val="22"/>
          <w:lang w:val="es-MX"/>
        </w:rPr>
        <w:t>Medir luz con luxómetro (pasos de 10%):</w:t>
      </w:r>
    </w:p>
    <w:tbl>
      <w:tblPr>
        <w:tblW w:w="0" w:type="auto"/>
        <w:tblCellSpacing w:w="15" w:type="dxa"/>
        <w:tblCellMar>
          <w:left w:w="0" w:type="dxa"/>
          <w:right w:w="0" w:type="dxa"/>
        </w:tblCellMar>
        <w:tblLook w:val="04A0" w:firstRow="1" w:lastRow="0" w:firstColumn="1" w:lastColumn="0" w:noHBand="0" w:noVBand="1"/>
      </w:tblPr>
      <w:tblGrid>
        <w:gridCol w:w="1759"/>
        <w:gridCol w:w="2433"/>
        <w:gridCol w:w="2234"/>
        <w:gridCol w:w="2584"/>
      </w:tblGrid>
      <w:tr w:rsidR="00840A94" w:rsidRPr="008F65E6" w14:paraId="03ED0E6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850119" w14:textId="77777777" w:rsidR="00840A94" w:rsidRPr="008F65E6" w:rsidRDefault="00840A94" w:rsidP="00AE38F7">
            <w:pPr>
              <w:spacing w:after="0" w:line="240" w:lineRule="auto"/>
              <w:jc w:val="both"/>
              <w:rPr>
                <w:rFonts w:ascii="Arial" w:eastAsia="Times New Roman" w:hAnsi="Arial" w:cs="Arial"/>
                <w:color w:val="1F1F1F"/>
                <w:kern w:val="0"/>
                <w:sz w:val="22"/>
                <w:szCs w:val="22"/>
                <w:lang w:val="es-MX" w:eastAsia="es-MX"/>
                <w14:ligatures w14:val="none"/>
              </w:rPr>
            </w:pPr>
            <w:r w:rsidRPr="008F65E6">
              <w:rPr>
                <w:rFonts w:ascii="Arial" w:eastAsia="Times New Roman" w:hAnsi="Arial" w:cs="Arial"/>
                <w:color w:val="1F1F1F"/>
                <w:kern w:val="0"/>
                <w:sz w:val="22"/>
                <w:szCs w:val="22"/>
                <w:bdr w:val="none" w:sz="0" w:space="0" w:color="auto" w:frame="1"/>
                <w:lang w:val="es-MX" w:eastAsia="es-MX"/>
                <w14:ligatures w14:val="none"/>
              </w:rPr>
              <w:t>Duty Cycle (D)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7D45A" w14:textId="77777777" w:rsidR="00840A94" w:rsidRPr="008F65E6" w:rsidRDefault="00840A94" w:rsidP="00AE38F7">
            <w:pPr>
              <w:spacing w:after="0" w:line="240" w:lineRule="auto"/>
              <w:jc w:val="both"/>
              <w:rPr>
                <w:rFonts w:ascii="Arial" w:eastAsia="Times New Roman" w:hAnsi="Arial" w:cs="Arial"/>
                <w:color w:val="1F1F1F"/>
                <w:kern w:val="0"/>
                <w:sz w:val="22"/>
                <w:szCs w:val="22"/>
                <w:lang w:val="es-MX" w:eastAsia="es-MX"/>
                <w14:ligatures w14:val="none"/>
              </w:rPr>
            </w:pPr>
            <w:r w:rsidRPr="008F65E6">
              <w:rPr>
                <w:rFonts w:ascii="Arial" w:eastAsia="Times New Roman" w:hAnsi="Arial" w:cs="Arial"/>
                <w:color w:val="1F1F1F"/>
                <w:kern w:val="0"/>
                <w:sz w:val="22"/>
                <w:szCs w:val="22"/>
                <w:bdr w:val="none" w:sz="0" w:space="0" w:color="auto" w:frame="1"/>
                <w:lang w:val="es-MX" w:eastAsia="es-MX"/>
                <w14:ligatures w14:val="none"/>
              </w:rPr>
              <w:t>Brillo relativo percibido teórico (B=D1/2.2)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EA6A58" w14:textId="77777777" w:rsidR="00840A94" w:rsidRPr="008F65E6" w:rsidRDefault="00840A94" w:rsidP="00AE38F7">
            <w:pPr>
              <w:spacing w:after="0" w:line="240" w:lineRule="auto"/>
              <w:jc w:val="both"/>
              <w:rPr>
                <w:rFonts w:ascii="Arial" w:eastAsia="Times New Roman" w:hAnsi="Arial" w:cs="Arial"/>
                <w:color w:val="1F1F1F"/>
                <w:kern w:val="0"/>
                <w:sz w:val="22"/>
                <w:szCs w:val="22"/>
                <w:lang w:val="es-MX" w:eastAsia="es-MX"/>
                <w14:ligatures w14:val="none"/>
              </w:rPr>
            </w:pPr>
            <w:r w:rsidRPr="008F65E6">
              <w:rPr>
                <w:rFonts w:ascii="Arial" w:eastAsia="Times New Roman" w:hAnsi="Arial" w:cs="Arial"/>
                <w:color w:val="1F1F1F"/>
                <w:kern w:val="0"/>
                <w:sz w:val="22"/>
                <w:szCs w:val="22"/>
                <w:bdr w:val="none" w:sz="0" w:space="0" w:color="auto" w:frame="1"/>
                <w:lang w:val="es-MX" w:eastAsia="es-MX"/>
                <w14:ligatures w14:val="none"/>
              </w:rPr>
              <w:t>Luz medida experimental (Lux)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FE9028" w14:textId="77777777" w:rsidR="00840A94" w:rsidRPr="008F65E6" w:rsidRDefault="00840A94" w:rsidP="00AE38F7">
            <w:pPr>
              <w:spacing w:after="0" w:line="240" w:lineRule="auto"/>
              <w:jc w:val="both"/>
              <w:rPr>
                <w:rFonts w:ascii="Arial" w:eastAsia="Times New Roman" w:hAnsi="Arial" w:cs="Arial"/>
                <w:color w:val="1F1F1F"/>
                <w:kern w:val="0"/>
                <w:sz w:val="22"/>
                <w:szCs w:val="22"/>
                <w:lang w:val="es-MX" w:eastAsia="es-MX"/>
                <w14:ligatures w14:val="none"/>
              </w:rPr>
            </w:pPr>
            <w:r w:rsidRPr="008F65E6">
              <w:rPr>
                <w:rFonts w:ascii="Arial" w:eastAsia="Times New Roman" w:hAnsi="Arial" w:cs="Arial"/>
                <w:color w:val="1F1F1F"/>
                <w:kern w:val="0"/>
                <w:sz w:val="22"/>
                <w:szCs w:val="22"/>
                <w:bdr w:val="none" w:sz="0" w:space="0" w:color="auto" w:frame="1"/>
                <w:lang w:val="es-MX" w:eastAsia="es-MX"/>
                <w14:ligatures w14:val="none"/>
              </w:rPr>
              <w:t>Porcentaje de Luz Medida (relativo al máximo)</w:t>
            </w:r>
          </w:p>
        </w:tc>
      </w:tr>
      <w:tr w:rsidR="00840A94" w:rsidRPr="008F65E6" w14:paraId="16857F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4D230F" w14:textId="77777777" w:rsidR="00840A94" w:rsidRPr="008F65E6" w:rsidRDefault="00840A94" w:rsidP="00AE38F7">
            <w:pPr>
              <w:spacing w:after="0" w:line="240" w:lineRule="auto"/>
              <w:jc w:val="both"/>
              <w:rPr>
                <w:rFonts w:ascii="Arial" w:eastAsia="Times New Roman" w:hAnsi="Arial" w:cs="Arial"/>
                <w:color w:val="1F1F1F"/>
                <w:kern w:val="0"/>
                <w:sz w:val="22"/>
                <w:szCs w:val="22"/>
                <w:lang w:val="es-MX" w:eastAsia="es-MX"/>
                <w14:ligatures w14:val="none"/>
              </w:rPr>
            </w:pPr>
            <w:r w:rsidRPr="008F65E6">
              <w:rPr>
                <w:rFonts w:ascii="Arial" w:eastAsia="Times New Roman" w:hAnsi="Arial" w:cs="Arial"/>
                <w:color w:val="1F1F1F"/>
                <w:kern w:val="0"/>
                <w:sz w:val="22"/>
                <w:szCs w:val="22"/>
                <w:bdr w:val="none" w:sz="0" w:space="0" w:color="auto" w:frame="1"/>
                <w:lang w:val="es-MX" w:eastAsia="es-MX"/>
                <w14:ligatures w14:val="none"/>
              </w:rPr>
              <w:t>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46DA68" w14:textId="77777777" w:rsidR="00840A94" w:rsidRPr="008F65E6" w:rsidRDefault="00840A94" w:rsidP="00AE38F7">
            <w:pPr>
              <w:spacing w:after="0" w:line="240" w:lineRule="auto"/>
              <w:jc w:val="both"/>
              <w:rPr>
                <w:rFonts w:ascii="Arial" w:eastAsia="Times New Roman" w:hAnsi="Arial" w:cs="Arial"/>
                <w:color w:val="1F1F1F"/>
                <w:kern w:val="0"/>
                <w:sz w:val="22"/>
                <w:szCs w:val="22"/>
                <w:lang w:val="es-MX" w:eastAsia="es-MX"/>
                <w14:ligatures w14:val="none"/>
              </w:rPr>
            </w:pPr>
            <w:r w:rsidRPr="008F65E6">
              <w:rPr>
                <w:rFonts w:ascii="Arial" w:eastAsia="Times New Roman" w:hAnsi="Arial" w:cs="Arial"/>
                <w:color w:val="1F1F1F"/>
                <w:kern w:val="0"/>
                <w:sz w:val="22"/>
                <w:szCs w:val="22"/>
                <w:bdr w:val="none" w:sz="0" w:space="0" w:color="auto" w:frame="1"/>
                <w:lang w:val="es-MX" w:eastAsia="es-MX"/>
                <w14:ligatures w14:val="none"/>
              </w:rPr>
              <w:t>0.00 %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358718" w14:textId="77777777" w:rsidR="00840A94" w:rsidRPr="008F65E6" w:rsidRDefault="00840A94" w:rsidP="00AE38F7">
            <w:pPr>
              <w:spacing w:after="0" w:line="240" w:lineRule="auto"/>
              <w:jc w:val="both"/>
              <w:rPr>
                <w:rFonts w:ascii="Arial" w:eastAsia="Times New Roman" w:hAnsi="Arial" w:cs="Arial"/>
                <w:color w:val="1F1F1F"/>
                <w:kern w:val="0"/>
                <w:sz w:val="22"/>
                <w:szCs w:val="22"/>
                <w:lang w:val="es-MX" w:eastAsia="es-MX"/>
                <w14:ligatures w14:val="none"/>
              </w:rPr>
            </w:pPr>
            <w:r w:rsidRPr="008F65E6">
              <w:rPr>
                <w:rFonts w:ascii="Arial" w:eastAsia="Times New Roman" w:hAnsi="Arial" w:cs="Arial"/>
                <w:color w:val="1F1F1F"/>
                <w:kern w:val="0"/>
                <w:sz w:val="22"/>
                <w:szCs w:val="22"/>
                <w:bdr w:val="none" w:sz="0" w:space="0" w:color="auto" w:frame="1"/>
                <w:lang w:val="es-MX" w:eastAsia="es-MX"/>
                <w14:ligatures w14:val="none"/>
              </w:rPr>
              <w:t>0 Lux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8C9037" w14:textId="77777777" w:rsidR="00840A94" w:rsidRPr="008F65E6" w:rsidRDefault="00840A94" w:rsidP="00AE38F7">
            <w:pPr>
              <w:spacing w:after="0" w:line="240" w:lineRule="auto"/>
              <w:jc w:val="both"/>
              <w:rPr>
                <w:rFonts w:ascii="Arial" w:eastAsia="Times New Roman" w:hAnsi="Arial" w:cs="Arial"/>
                <w:color w:val="1F1F1F"/>
                <w:kern w:val="0"/>
                <w:sz w:val="22"/>
                <w:szCs w:val="22"/>
                <w:lang w:val="es-MX" w:eastAsia="es-MX"/>
                <w14:ligatures w14:val="none"/>
              </w:rPr>
            </w:pPr>
            <w:r w:rsidRPr="008F65E6">
              <w:rPr>
                <w:rFonts w:ascii="Arial" w:eastAsia="Times New Roman" w:hAnsi="Arial" w:cs="Arial"/>
                <w:color w:val="1F1F1F"/>
                <w:kern w:val="0"/>
                <w:sz w:val="22"/>
                <w:szCs w:val="22"/>
                <w:bdr w:val="none" w:sz="0" w:space="0" w:color="auto" w:frame="1"/>
                <w:lang w:val="es-MX" w:eastAsia="es-MX"/>
                <w14:ligatures w14:val="none"/>
              </w:rPr>
              <w:t>0.0 %</w:t>
            </w:r>
          </w:p>
        </w:tc>
      </w:tr>
      <w:tr w:rsidR="00840A94" w:rsidRPr="008F65E6" w14:paraId="7011E0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90C19" w14:textId="77777777" w:rsidR="00840A94" w:rsidRPr="008F65E6" w:rsidRDefault="00840A94" w:rsidP="00AE38F7">
            <w:pPr>
              <w:spacing w:after="0" w:line="240" w:lineRule="auto"/>
              <w:jc w:val="both"/>
              <w:rPr>
                <w:rFonts w:ascii="Arial" w:eastAsia="Times New Roman" w:hAnsi="Arial" w:cs="Arial"/>
                <w:color w:val="1F1F1F"/>
                <w:kern w:val="0"/>
                <w:sz w:val="22"/>
                <w:szCs w:val="22"/>
                <w:lang w:val="es-MX" w:eastAsia="es-MX"/>
                <w14:ligatures w14:val="none"/>
              </w:rPr>
            </w:pPr>
            <w:r w:rsidRPr="008F65E6">
              <w:rPr>
                <w:rFonts w:ascii="Arial" w:eastAsia="Times New Roman" w:hAnsi="Arial" w:cs="Arial"/>
                <w:color w:val="1F1F1F"/>
                <w:kern w:val="0"/>
                <w:sz w:val="22"/>
                <w:szCs w:val="22"/>
                <w:bdr w:val="none" w:sz="0" w:space="0" w:color="auto" w:frame="1"/>
                <w:lang w:val="es-MX" w:eastAsia="es-MX"/>
                <w14:ligatures w14:val="none"/>
              </w:rPr>
              <w:t>10 %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D1D035" w14:textId="77777777" w:rsidR="00840A94" w:rsidRPr="008F65E6" w:rsidRDefault="00840A94" w:rsidP="00AE38F7">
            <w:pPr>
              <w:spacing w:after="0" w:line="240" w:lineRule="auto"/>
              <w:jc w:val="both"/>
              <w:rPr>
                <w:rFonts w:ascii="Arial" w:eastAsia="Times New Roman" w:hAnsi="Arial" w:cs="Arial"/>
                <w:color w:val="1F1F1F"/>
                <w:kern w:val="0"/>
                <w:sz w:val="22"/>
                <w:szCs w:val="22"/>
                <w:lang w:val="es-MX" w:eastAsia="es-MX"/>
                <w14:ligatures w14:val="none"/>
              </w:rPr>
            </w:pPr>
            <w:r w:rsidRPr="008F65E6">
              <w:rPr>
                <w:rFonts w:ascii="Arial" w:eastAsia="Times New Roman" w:hAnsi="Arial" w:cs="Arial"/>
                <w:color w:val="1F1F1F"/>
                <w:kern w:val="0"/>
                <w:sz w:val="22"/>
                <w:szCs w:val="22"/>
                <w:bdr w:val="none" w:sz="0" w:space="0" w:color="auto" w:frame="1"/>
                <w:lang w:val="es-MX" w:eastAsia="es-MX"/>
                <w14:ligatures w14:val="none"/>
              </w:rPr>
              <w:t>35.67 %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2D52C6" w14:textId="77777777" w:rsidR="00840A94" w:rsidRPr="008F65E6" w:rsidRDefault="00840A94" w:rsidP="00AE38F7">
            <w:pPr>
              <w:spacing w:after="0" w:line="240" w:lineRule="auto"/>
              <w:jc w:val="both"/>
              <w:rPr>
                <w:rFonts w:ascii="Arial" w:eastAsia="Times New Roman" w:hAnsi="Arial" w:cs="Arial"/>
                <w:color w:val="1F1F1F"/>
                <w:kern w:val="0"/>
                <w:sz w:val="22"/>
                <w:szCs w:val="22"/>
                <w:lang w:val="es-MX" w:eastAsia="es-MX"/>
                <w14:ligatures w14:val="none"/>
              </w:rPr>
            </w:pPr>
            <w:r w:rsidRPr="008F65E6">
              <w:rPr>
                <w:rFonts w:ascii="Arial" w:eastAsia="Times New Roman" w:hAnsi="Arial" w:cs="Arial"/>
                <w:color w:val="1F1F1F"/>
                <w:kern w:val="0"/>
                <w:sz w:val="22"/>
                <w:szCs w:val="22"/>
                <w:bdr w:val="none" w:sz="0" w:space="0" w:color="auto" w:frame="1"/>
                <w:lang w:val="es-MX" w:eastAsia="es-MX"/>
                <w14:ligatures w14:val="none"/>
              </w:rPr>
              <w:t>35 Lux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CD67BE" w14:textId="77777777" w:rsidR="00840A94" w:rsidRPr="008F65E6" w:rsidRDefault="00840A94" w:rsidP="00AE38F7">
            <w:pPr>
              <w:spacing w:after="0" w:line="240" w:lineRule="auto"/>
              <w:jc w:val="both"/>
              <w:rPr>
                <w:rFonts w:ascii="Arial" w:eastAsia="Times New Roman" w:hAnsi="Arial" w:cs="Arial"/>
                <w:color w:val="1F1F1F"/>
                <w:kern w:val="0"/>
                <w:sz w:val="22"/>
                <w:szCs w:val="22"/>
                <w:lang w:val="es-MX" w:eastAsia="es-MX"/>
                <w14:ligatures w14:val="none"/>
              </w:rPr>
            </w:pPr>
            <w:r w:rsidRPr="008F65E6">
              <w:rPr>
                <w:rFonts w:ascii="Arial" w:eastAsia="Times New Roman" w:hAnsi="Arial" w:cs="Arial"/>
                <w:color w:val="1F1F1F"/>
                <w:kern w:val="0"/>
                <w:sz w:val="22"/>
                <w:szCs w:val="22"/>
                <w:bdr w:val="none" w:sz="0" w:space="0" w:color="auto" w:frame="1"/>
                <w:lang w:val="es-MX" w:eastAsia="es-MX"/>
                <w14:ligatures w14:val="none"/>
              </w:rPr>
              <w:t>10.0 %</w:t>
            </w:r>
          </w:p>
        </w:tc>
      </w:tr>
      <w:tr w:rsidR="00840A94" w:rsidRPr="008F65E6" w14:paraId="2195C82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EDC81" w14:textId="77777777" w:rsidR="00840A94" w:rsidRPr="008F65E6" w:rsidRDefault="00840A94" w:rsidP="00AE38F7">
            <w:pPr>
              <w:spacing w:after="0" w:line="240" w:lineRule="auto"/>
              <w:jc w:val="both"/>
              <w:rPr>
                <w:rFonts w:ascii="Arial" w:eastAsia="Times New Roman" w:hAnsi="Arial" w:cs="Arial"/>
                <w:color w:val="1F1F1F"/>
                <w:kern w:val="0"/>
                <w:sz w:val="22"/>
                <w:szCs w:val="22"/>
                <w:lang w:val="es-MX" w:eastAsia="es-MX"/>
                <w14:ligatures w14:val="none"/>
              </w:rPr>
            </w:pPr>
            <w:r w:rsidRPr="008F65E6">
              <w:rPr>
                <w:rFonts w:ascii="Arial" w:eastAsia="Times New Roman" w:hAnsi="Arial" w:cs="Arial"/>
                <w:color w:val="1F1F1F"/>
                <w:kern w:val="0"/>
                <w:sz w:val="22"/>
                <w:szCs w:val="22"/>
                <w:bdr w:val="none" w:sz="0" w:space="0" w:color="auto" w:frame="1"/>
                <w:lang w:val="es-MX" w:eastAsia="es-MX"/>
                <w14:ligatures w14:val="none"/>
              </w:rPr>
              <w:t>20 %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8E3D2A" w14:textId="77777777" w:rsidR="00840A94" w:rsidRPr="008F65E6" w:rsidRDefault="00840A94" w:rsidP="00AE38F7">
            <w:pPr>
              <w:spacing w:after="0" w:line="240" w:lineRule="auto"/>
              <w:jc w:val="both"/>
              <w:rPr>
                <w:rFonts w:ascii="Arial" w:eastAsia="Times New Roman" w:hAnsi="Arial" w:cs="Arial"/>
                <w:color w:val="1F1F1F"/>
                <w:kern w:val="0"/>
                <w:sz w:val="22"/>
                <w:szCs w:val="22"/>
                <w:lang w:val="es-MX" w:eastAsia="es-MX"/>
                <w14:ligatures w14:val="none"/>
              </w:rPr>
            </w:pPr>
            <w:r w:rsidRPr="008F65E6">
              <w:rPr>
                <w:rFonts w:ascii="Arial" w:eastAsia="Times New Roman" w:hAnsi="Arial" w:cs="Arial"/>
                <w:color w:val="1F1F1F"/>
                <w:kern w:val="0"/>
                <w:sz w:val="22"/>
                <w:szCs w:val="22"/>
                <w:bdr w:val="none" w:sz="0" w:space="0" w:color="auto" w:frame="1"/>
                <w:lang w:val="es-MX" w:eastAsia="es-MX"/>
                <w14:ligatures w14:val="none"/>
              </w:rPr>
              <w:t>48.11 %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CD81A6" w14:textId="77777777" w:rsidR="00840A94" w:rsidRPr="008F65E6" w:rsidRDefault="00840A94" w:rsidP="00AE38F7">
            <w:pPr>
              <w:spacing w:after="0" w:line="240" w:lineRule="auto"/>
              <w:jc w:val="both"/>
              <w:rPr>
                <w:rFonts w:ascii="Arial" w:eastAsia="Times New Roman" w:hAnsi="Arial" w:cs="Arial"/>
                <w:color w:val="1F1F1F"/>
                <w:kern w:val="0"/>
                <w:sz w:val="22"/>
                <w:szCs w:val="22"/>
                <w:lang w:val="es-MX" w:eastAsia="es-MX"/>
                <w14:ligatures w14:val="none"/>
              </w:rPr>
            </w:pPr>
            <w:r w:rsidRPr="008F65E6">
              <w:rPr>
                <w:rFonts w:ascii="Arial" w:eastAsia="Times New Roman" w:hAnsi="Arial" w:cs="Arial"/>
                <w:color w:val="1F1F1F"/>
                <w:kern w:val="0"/>
                <w:sz w:val="22"/>
                <w:szCs w:val="22"/>
                <w:bdr w:val="none" w:sz="0" w:space="0" w:color="auto" w:frame="1"/>
                <w:lang w:val="es-MX" w:eastAsia="es-MX"/>
                <w14:ligatures w14:val="none"/>
              </w:rPr>
              <w:t>70 Lux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F38DDB" w14:textId="77777777" w:rsidR="00840A94" w:rsidRPr="008F65E6" w:rsidRDefault="00840A94" w:rsidP="00AE38F7">
            <w:pPr>
              <w:spacing w:after="0" w:line="240" w:lineRule="auto"/>
              <w:jc w:val="both"/>
              <w:rPr>
                <w:rFonts w:ascii="Arial" w:eastAsia="Times New Roman" w:hAnsi="Arial" w:cs="Arial"/>
                <w:color w:val="1F1F1F"/>
                <w:kern w:val="0"/>
                <w:sz w:val="22"/>
                <w:szCs w:val="22"/>
                <w:lang w:val="es-MX" w:eastAsia="es-MX"/>
                <w14:ligatures w14:val="none"/>
              </w:rPr>
            </w:pPr>
            <w:r w:rsidRPr="008F65E6">
              <w:rPr>
                <w:rFonts w:ascii="Arial" w:eastAsia="Times New Roman" w:hAnsi="Arial" w:cs="Arial"/>
                <w:color w:val="1F1F1F"/>
                <w:kern w:val="0"/>
                <w:sz w:val="22"/>
                <w:szCs w:val="22"/>
                <w:bdr w:val="none" w:sz="0" w:space="0" w:color="auto" w:frame="1"/>
                <w:lang w:val="es-MX" w:eastAsia="es-MX"/>
                <w14:ligatures w14:val="none"/>
              </w:rPr>
              <w:t>20.0 %</w:t>
            </w:r>
          </w:p>
        </w:tc>
      </w:tr>
      <w:tr w:rsidR="00840A94" w:rsidRPr="008F65E6" w14:paraId="0D96C7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2C3F7C" w14:textId="77777777" w:rsidR="00840A94" w:rsidRPr="008F65E6" w:rsidRDefault="00840A94" w:rsidP="00AE38F7">
            <w:pPr>
              <w:spacing w:after="0" w:line="240" w:lineRule="auto"/>
              <w:jc w:val="both"/>
              <w:rPr>
                <w:rFonts w:ascii="Arial" w:eastAsia="Times New Roman" w:hAnsi="Arial" w:cs="Arial"/>
                <w:color w:val="1F1F1F"/>
                <w:kern w:val="0"/>
                <w:sz w:val="22"/>
                <w:szCs w:val="22"/>
                <w:lang w:val="es-MX" w:eastAsia="es-MX"/>
                <w14:ligatures w14:val="none"/>
              </w:rPr>
            </w:pPr>
            <w:r w:rsidRPr="008F65E6">
              <w:rPr>
                <w:rFonts w:ascii="Arial" w:eastAsia="Times New Roman" w:hAnsi="Arial" w:cs="Arial"/>
                <w:color w:val="1F1F1F"/>
                <w:kern w:val="0"/>
                <w:sz w:val="22"/>
                <w:szCs w:val="22"/>
                <w:bdr w:val="none" w:sz="0" w:space="0" w:color="auto" w:frame="1"/>
                <w:lang w:val="es-MX" w:eastAsia="es-MX"/>
                <w14:ligatures w14:val="none"/>
              </w:rPr>
              <w:t xml:space="preserve">22 % </w:t>
            </w:r>
            <w:r w:rsidRPr="008F65E6">
              <w:rPr>
                <w:rFonts w:ascii="Arial" w:eastAsia="Times New Roman" w:hAnsi="Arial" w:cs="Arial"/>
                <w:i/>
                <w:iCs/>
                <w:color w:val="1F1F1F"/>
                <w:kern w:val="0"/>
                <w:sz w:val="22"/>
                <w:szCs w:val="22"/>
                <w:bdr w:val="none" w:sz="0" w:space="0" w:color="auto" w:frame="1"/>
                <w:lang w:val="es-MX" w:eastAsia="es-MX"/>
                <w14:ligatures w14:val="none"/>
              </w:rPr>
              <w:t>(50% percibido)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8C3E2E" w14:textId="77777777" w:rsidR="00840A94" w:rsidRPr="008F65E6" w:rsidRDefault="00840A94" w:rsidP="00AE38F7">
            <w:pPr>
              <w:spacing w:after="0" w:line="240" w:lineRule="auto"/>
              <w:jc w:val="both"/>
              <w:rPr>
                <w:rFonts w:ascii="Arial" w:eastAsia="Times New Roman" w:hAnsi="Arial" w:cs="Arial"/>
                <w:color w:val="1F1F1F"/>
                <w:kern w:val="0"/>
                <w:sz w:val="22"/>
                <w:szCs w:val="22"/>
                <w:lang w:val="es-MX" w:eastAsia="es-MX"/>
                <w14:ligatures w14:val="none"/>
              </w:rPr>
            </w:pPr>
            <w:r w:rsidRPr="008F65E6">
              <w:rPr>
                <w:rFonts w:ascii="Arial" w:eastAsia="Times New Roman" w:hAnsi="Arial" w:cs="Arial"/>
                <w:color w:val="1F1F1F"/>
                <w:kern w:val="0"/>
                <w:sz w:val="22"/>
                <w:szCs w:val="22"/>
                <w:bdr w:val="none" w:sz="0" w:space="0" w:color="auto" w:frame="1"/>
                <w:lang w:val="es-MX" w:eastAsia="es-MX"/>
                <w14:ligatures w14:val="none"/>
              </w:rPr>
              <w:t>50.31 %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3A4526" w14:textId="77777777" w:rsidR="00840A94" w:rsidRPr="008F65E6" w:rsidRDefault="00840A94" w:rsidP="00AE38F7">
            <w:pPr>
              <w:spacing w:after="0" w:line="240" w:lineRule="auto"/>
              <w:jc w:val="both"/>
              <w:rPr>
                <w:rFonts w:ascii="Arial" w:eastAsia="Times New Roman" w:hAnsi="Arial" w:cs="Arial"/>
                <w:color w:val="1F1F1F"/>
                <w:kern w:val="0"/>
                <w:sz w:val="22"/>
                <w:szCs w:val="22"/>
                <w:lang w:val="es-MX" w:eastAsia="es-MX"/>
                <w14:ligatures w14:val="none"/>
              </w:rPr>
            </w:pPr>
            <w:r w:rsidRPr="008F65E6">
              <w:rPr>
                <w:rFonts w:ascii="Arial" w:eastAsia="Times New Roman" w:hAnsi="Arial" w:cs="Arial"/>
                <w:color w:val="1F1F1F"/>
                <w:kern w:val="0"/>
                <w:sz w:val="22"/>
                <w:szCs w:val="22"/>
                <w:bdr w:val="none" w:sz="0" w:space="0" w:color="auto" w:frame="1"/>
                <w:lang w:val="es-MX" w:eastAsia="es-MX"/>
                <w14:ligatures w14:val="none"/>
              </w:rPr>
              <w:t>77 Lux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BA5DC" w14:textId="77777777" w:rsidR="00840A94" w:rsidRPr="008F65E6" w:rsidRDefault="00840A94" w:rsidP="00AE38F7">
            <w:pPr>
              <w:spacing w:after="0" w:line="240" w:lineRule="auto"/>
              <w:jc w:val="both"/>
              <w:rPr>
                <w:rFonts w:ascii="Arial" w:eastAsia="Times New Roman" w:hAnsi="Arial" w:cs="Arial"/>
                <w:color w:val="1F1F1F"/>
                <w:kern w:val="0"/>
                <w:sz w:val="22"/>
                <w:szCs w:val="22"/>
                <w:lang w:val="es-MX" w:eastAsia="es-MX"/>
                <w14:ligatures w14:val="none"/>
              </w:rPr>
            </w:pPr>
            <w:r w:rsidRPr="008F65E6">
              <w:rPr>
                <w:rFonts w:ascii="Arial" w:eastAsia="Times New Roman" w:hAnsi="Arial" w:cs="Arial"/>
                <w:color w:val="1F1F1F"/>
                <w:kern w:val="0"/>
                <w:sz w:val="22"/>
                <w:szCs w:val="22"/>
                <w:bdr w:val="none" w:sz="0" w:space="0" w:color="auto" w:frame="1"/>
                <w:lang w:val="es-MX" w:eastAsia="es-MX"/>
                <w14:ligatures w14:val="none"/>
              </w:rPr>
              <w:t>22.0 %</w:t>
            </w:r>
          </w:p>
        </w:tc>
      </w:tr>
      <w:tr w:rsidR="00840A94" w:rsidRPr="008F65E6" w14:paraId="252321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783BF9" w14:textId="77777777" w:rsidR="00840A94" w:rsidRPr="008F65E6" w:rsidRDefault="00840A94" w:rsidP="00AE38F7">
            <w:pPr>
              <w:spacing w:after="0" w:line="240" w:lineRule="auto"/>
              <w:jc w:val="both"/>
              <w:rPr>
                <w:rFonts w:ascii="Arial" w:eastAsia="Times New Roman" w:hAnsi="Arial" w:cs="Arial"/>
                <w:color w:val="1F1F1F"/>
                <w:kern w:val="0"/>
                <w:sz w:val="22"/>
                <w:szCs w:val="22"/>
                <w:lang w:val="es-MX" w:eastAsia="es-MX"/>
                <w14:ligatures w14:val="none"/>
              </w:rPr>
            </w:pPr>
            <w:r w:rsidRPr="008F65E6">
              <w:rPr>
                <w:rFonts w:ascii="Arial" w:eastAsia="Times New Roman" w:hAnsi="Arial" w:cs="Arial"/>
                <w:color w:val="1F1F1F"/>
                <w:kern w:val="0"/>
                <w:sz w:val="22"/>
                <w:szCs w:val="22"/>
                <w:bdr w:val="none" w:sz="0" w:space="0" w:color="auto" w:frame="1"/>
                <w:lang w:val="es-MX" w:eastAsia="es-MX"/>
                <w14:ligatures w14:val="none"/>
              </w:rPr>
              <w:t>30 %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A1BBC3" w14:textId="77777777" w:rsidR="00840A94" w:rsidRPr="008F65E6" w:rsidRDefault="00840A94" w:rsidP="00AE38F7">
            <w:pPr>
              <w:spacing w:after="0" w:line="240" w:lineRule="auto"/>
              <w:jc w:val="both"/>
              <w:rPr>
                <w:rFonts w:ascii="Arial" w:eastAsia="Times New Roman" w:hAnsi="Arial" w:cs="Arial"/>
                <w:color w:val="1F1F1F"/>
                <w:kern w:val="0"/>
                <w:sz w:val="22"/>
                <w:szCs w:val="22"/>
                <w:lang w:val="es-MX" w:eastAsia="es-MX"/>
                <w14:ligatures w14:val="none"/>
              </w:rPr>
            </w:pPr>
            <w:r w:rsidRPr="008F65E6">
              <w:rPr>
                <w:rFonts w:ascii="Arial" w:eastAsia="Times New Roman" w:hAnsi="Arial" w:cs="Arial"/>
                <w:color w:val="1F1F1F"/>
                <w:kern w:val="0"/>
                <w:sz w:val="22"/>
                <w:szCs w:val="22"/>
                <w:bdr w:val="none" w:sz="0" w:space="0" w:color="auto" w:frame="1"/>
                <w:lang w:val="es-MX" w:eastAsia="es-MX"/>
                <w14:ligatures w14:val="none"/>
              </w:rPr>
              <w:t>57.70 %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AD0EDD" w14:textId="77777777" w:rsidR="00840A94" w:rsidRPr="008F65E6" w:rsidRDefault="00840A94" w:rsidP="00AE38F7">
            <w:pPr>
              <w:spacing w:after="0" w:line="240" w:lineRule="auto"/>
              <w:jc w:val="both"/>
              <w:rPr>
                <w:rFonts w:ascii="Arial" w:eastAsia="Times New Roman" w:hAnsi="Arial" w:cs="Arial"/>
                <w:color w:val="1F1F1F"/>
                <w:kern w:val="0"/>
                <w:sz w:val="22"/>
                <w:szCs w:val="22"/>
                <w:lang w:val="es-MX" w:eastAsia="es-MX"/>
                <w14:ligatures w14:val="none"/>
              </w:rPr>
            </w:pPr>
            <w:r w:rsidRPr="008F65E6">
              <w:rPr>
                <w:rFonts w:ascii="Arial" w:eastAsia="Times New Roman" w:hAnsi="Arial" w:cs="Arial"/>
                <w:color w:val="1F1F1F"/>
                <w:kern w:val="0"/>
                <w:sz w:val="22"/>
                <w:szCs w:val="22"/>
                <w:bdr w:val="none" w:sz="0" w:space="0" w:color="auto" w:frame="1"/>
                <w:lang w:val="es-MX" w:eastAsia="es-MX"/>
                <w14:ligatures w14:val="none"/>
              </w:rPr>
              <w:t>105 Lux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202B20" w14:textId="77777777" w:rsidR="00840A94" w:rsidRPr="008F65E6" w:rsidRDefault="00840A94" w:rsidP="00AE38F7">
            <w:pPr>
              <w:spacing w:after="0" w:line="240" w:lineRule="auto"/>
              <w:jc w:val="both"/>
              <w:rPr>
                <w:rFonts w:ascii="Arial" w:eastAsia="Times New Roman" w:hAnsi="Arial" w:cs="Arial"/>
                <w:color w:val="1F1F1F"/>
                <w:kern w:val="0"/>
                <w:sz w:val="22"/>
                <w:szCs w:val="22"/>
                <w:lang w:val="es-MX" w:eastAsia="es-MX"/>
                <w14:ligatures w14:val="none"/>
              </w:rPr>
            </w:pPr>
            <w:r w:rsidRPr="008F65E6">
              <w:rPr>
                <w:rFonts w:ascii="Arial" w:eastAsia="Times New Roman" w:hAnsi="Arial" w:cs="Arial"/>
                <w:color w:val="1F1F1F"/>
                <w:kern w:val="0"/>
                <w:sz w:val="22"/>
                <w:szCs w:val="22"/>
                <w:bdr w:val="none" w:sz="0" w:space="0" w:color="auto" w:frame="1"/>
                <w:lang w:val="es-MX" w:eastAsia="es-MX"/>
                <w14:ligatures w14:val="none"/>
              </w:rPr>
              <w:t>30.0 %</w:t>
            </w:r>
          </w:p>
        </w:tc>
      </w:tr>
      <w:tr w:rsidR="00840A94" w:rsidRPr="008F65E6" w14:paraId="7972A4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BF57AF" w14:textId="77777777" w:rsidR="00840A94" w:rsidRPr="008F65E6" w:rsidRDefault="00840A94" w:rsidP="00AE38F7">
            <w:pPr>
              <w:spacing w:after="0" w:line="240" w:lineRule="auto"/>
              <w:jc w:val="both"/>
              <w:rPr>
                <w:rFonts w:ascii="Arial" w:eastAsia="Times New Roman" w:hAnsi="Arial" w:cs="Arial"/>
                <w:color w:val="1F1F1F"/>
                <w:kern w:val="0"/>
                <w:sz w:val="22"/>
                <w:szCs w:val="22"/>
                <w:lang w:val="es-MX" w:eastAsia="es-MX"/>
                <w14:ligatures w14:val="none"/>
              </w:rPr>
            </w:pPr>
            <w:r w:rsidRPr="008F65E6">
              <w:rPr>
                <w:rFonts w:ascii="Arial" w:eastAsia="Times New Roman" w:hAnsi="Arial" w:cs="Arial"/>
                <w:color w:val="1F1F1F"/>
                <w:kern w:val="0"/>
                <w:sz w:val="22"/>
                <w:szCs w:val="22"/>
                <w:bdr w:val="none" w:sz="0" w:space="0" w:color="auto" w:frame="1"/>
                <w:lang w:val="es-MX" w:eastAsia="es-MX"/>
                <w14:ligatures w14:val="none"/>
              </w:rPr>
              <w:t>40 %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93C0B1" w14:textId="77777777" w:rsidR="00840A94" w:rsidRPr="008F65E6" w:rsidRDefault="00840A94" w:rsidP="00AE38F7">
            <w:pPr>
              <w:spacing w:after="0" w:line="240" w:lineRule="auto"/>
              <w:jc w:val="both"/>
              <w:rPr>
                <w:rFonts w:ascii="Arial" w:eastAsia="Times New Roman" w:hAnsi="Arial" w:cs="Arial"/>
                <w:color w:val="1F1F1F"/>
                <w:kern w:val="0"/>
                <w:sz w:val="22"/>
                <w:szCs w:val="22"/>
                <w:lang w:val="es-MX" w:eastAsia="es-MX"/>
                <w14:ligatures w14:val="none"/>
              </w:rPr>
            </w:pPr>
            <w:r w:rsidRPr="008F65E6">
              <w:rPr>
                <w:rFonts w:ascii="Arial" w:eastAsia="Times New Roman" w:hAnsi="Arial" w:cs="Arial"/>
                <w:color w:val="1F1F1F"/>
                <w:kern w:val="0"/>
                <w:sz w:val="22"/>
                <w:szCs w:val="22"/>
                <w:bdr w:val="none" w:sz="0" w:space="0" w:color="auto" w:frame="1"/>
                <w:lang w:val="es-MX" w:eastAsia="es-MX"/>
                <w14:ligatures w14:val="none"/>
              </w:rPr>
              <w:t>65.81 %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544AA1" w14:textId="77777777" w:rsidR="00840A94" w:rsidRPr="008F65E6" w:rsidRDefault="00840A94" w:rsidP="00AE38F7">
            <w:pPr>
              <w:spacing w:after="0" w:line="240" w:lineRule="auto"/>
              <w:jc w:val="both"/>
              <w:rPr>
                <w:rFonts w:ascii="Arial" w:eastAsia="Times New Roman" w:hAnsi="Arial" w:cs="Arial"/>
                <w:color w:val="1F1F1F"/>
                <w:kern w:val="0"/>
                <w:sz w:val="22"/>
                <w:szCs w:val="22"/>
                <w:lang w:val="es-MX" w:eastAsia="es-MX"/>
                <w14:ligatures w14:val="none"/>
              </w:rPr>
            </w:pPr>
            <w:r w:rsidRPr="008F65E6">
              <w:rPr>
                <w:rFonts w:ascii="Arial" w:eastAsia="Times New Roman" w:hAnsi="Arial" w:cs="Arial"/>
                <w:color w:val="1F1F1F"/>
                <w:kern w:val="0"/>
                <w:sz w:val="22"/>
                <w:szCs w:val="22"/>
                <w:bdr w:val="none" w:sz="0" w:space="0" w:color="auto" w:frame="1"/>
                <w:lang w:val="es-MX" w:eastAsia="es-MX"/>
                <w14:ligatures w14:val="none"/>
              </w:rPr>
              <w:t>140 Lux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BFAD92" w14:textId="77777777" w:rsidR="00840A94" w:rsidRPr="008F65E6" w:rsidRDefault="00840A94" w:rsidP="00AE38F7">
            <w:pPr>
              <w:spacing w:after="0" w:line="240" w:lineRule="auto"/>
              <w:jc w:val="both"/>
              <w:rPr>
                <w:rFonts w:ascii="Arial" w:eastAsia="Times New Roman" w:hAnsi="Arial" w:cs="Arial"/>
                <w:color w:val="1F1F1F"/>
                <w:kern w:val="0"/>
                <w:sz w:val="22"/>
                <w:szCs w:val="22"/>
                <w:lang w:val="es-MX" w:eastAsia="es-MX"/>
                <w14:ligatures w14:val="none"/>
              </w:rPr>
            </w:pPr>
            <w:r w:rsidRPr="008F65E6">
              <w:rPr>
                <w:rFonts w:ascii="Arial" w:eastAsia="Times New Roman" w:hAnsi="Arial" w:cs="Arial"/>
                <w:color w:val="1F1F1F"/>
                <w:kern w:val="0"/>
                <w:sz w:val="22"/>
                <w:szCs w:val="22"/>
                <w:bdr w:val="none" w:sz="0" w:space="0" w:color="auto" w:frame="1"/>
                <w:lang w:val="es-MX" w:eastAsia="es-MX"/>
                <w14:ligatures w14:val="none"/>
              </w:rPr>
              <w:t>40.0 %</w:t>
            </w:r>
          </w:p>
        </w:tc>
      </w:tr>
      <w:tr w:rsidR="00840A94" w:rsidRPr="008F65E6" w14:paraId="4AEFBC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2C730E" w14:textId="77777777" w:rsidR="00840A94" w:rsidRPr="008F65E6" w:rsidRDefault="00840A94" w:rsidP="00AE38F7">
            <w:pPr>
              <w:spacing w:after="0" w:line="240" w:lineRule="auto"/>
              <w:jc w:val="both"/>
              <w:rPr>
                <w:rFonts w:ascii="Arial" w:eastAsia="Times New Roman" w:hAnsi="Arial" w:cs="Arial"/>
                <w:color w:val="1F1F1F"/>
                <w:kern w:val="0"/>
                <w:sz w:val="22"/>
                <w:szCs w:val="22"/>
                <w:lang w:val="es-MX" w:eastAsia="es-MX"/>
                <w14:ligatures w14:val="none"/>
              </w:rPr>
            </w:pPr>
            <w:r w:rsidRPr="008F65E6">
              <w:rPr>
                <w:rFonts w:ascii="Arial" w:eastAsia="Times New Roman" w:hAnsi="Arial" w:cs="Arial"/>
                <w:color w:val="1F1F1F"/>
                <w:kern w:val="0"/>
                <w:sz w:val="22"/>
                <w:szCs w:val="22"/>
                <w:bdr w:val="none" w:sz="0" w:space="0" w:color="auto" w:frame="1"/>
                <w:lang w:val="es-MX" w:eastAsia="es-MX"/>
                <w14:ligatures w14:val="none"/>
              </w:rPr>
              <w:t>50 %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46AACA" w14:textId="77777777" w:rsidR="00840A94" w:rsidRPr="008F65E6" w:rsidRDefault="00840A94" w:rsidP="00AE38F7">
            <w:pPr>
              <w:spacing w:after="0" w:line="240" w:lineRule="auto"/>
              <w:jc w:val="both"/>
              <w:rPr>
                <w:rFonts w:ascii="Arial" w:eastAsia="Times New Roman" w:hAnsi="Arial" w:cs="Arial"/>
                <w:color w:val="1F1F1F"/>
                <w:kern w:val="0"/>
                <w:sz w:val="22"/>
                <w:szCs w:val="22"/>
                <w:lang w:val="es-MX" w:eastAsia="es-MX"/>
                <w14:ligatures w14:val="none"/>
              </w:rPr>
            </w:pPr>
            <w:r w:rsidRPr="008F65E6">
              <w:rPr>
                <w:rFonts w:ascii="Arial" w:eastAsia="Times New Roman" w:hAnsi="Arial" w:cs="Arial"/>
                <w:color w:val="1F1F1F"/>
                <w:kern w:val="0"/>
                <w:sz w:val="22"/>
                <w:szCs w:val="22"/>
                <w:bdr w:val="none" w:sz="0" w:space="0" w:color="auto" w:frame="1"/>
                <w:lang w:val="es-MX" w:eastAsia="es-MX"/>
                <w14:ligatures w14:val="none"/>
              </w:rPr>
              <w:t>72.97 %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12E4E5" w14:textId="77777777" w:rsidR="00840A94" w:rsidRPr="008F65E6" w:rsidRDefault="00840A94" w:rsidP="00AE38F7">
            <w:pPr>
              <w:spacing w:after="0" w:line="240" w:lineRule="auto"/>
              <w:jc w:val="both"/>
              <w:rPr>
                <w:rFonts w:ascii="Arial" w:eastAsia="Times New Roman" w:hAnsi="Arial" w:cs="Arial"/>
                <w:color w:val="1F1F1F"/>
                <w:kern w:val="0"/>
                <w:sz w:val="22"/>
                <w:szCs w:val="22"/>
                <w:lang w:val="es-MX" w:eastAsia="es-MX"/>
                <w14:ligatures w14:val="none"/>
              </w:rPr>
            </w:pPr>
            <w:r w:rsidRPr="008F65E6">
              <w:rPr>
                <w:rFonts w:ascii="Arial" w:eastAsia="Times New Roman" w:hAnsi="Arial" w:cs="Arial"/>
                <w:color w:val="1F1F1F"/>
                <w:kern w:val="0"/>
                <w:sz w:val="22"/>
                <w:szCs w:val="22"/>
                <w:bdr w:val="none" w:sz="0" w:space="0" w:color="auto" w:frame="1"/>
                <w:lang w:val="es-MX" w:eastAsia="es-MX"/>
                <w14:ligatures w14:val="none"/>
              </w:rPr>
              <w:t>175 Lux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E3F30B" w14:textId="77777777" w:rsidR="00840A94" w:rsidRPr="008F65E6" w:rsidRDefault="00840A94" w:rsidP="00AE38F7">
            <w:pPr>
              <w:spacing w:after="0" w:line="240" w:lineRule="auto"/>
              <w:jc w:val="both"/>
              <w:rPr>
                <w:rFonts w:ascii="Arial" w:eastAsia="Times New Roman" w:hAnsi="Arial" w:cs="Arial"/>
                <w:color w:val="1F1F1F"/>
                <w:kern w:val="0"/>
                <w:sz w:val="22"/>
                <w:szCs w:val="22"/>
                <w:lang w:val="es-MX" w:eastAsia="es-MX"/>
                <w14:ligatures w14:val="none"/>
              </w:rPr>
            </w:pPr>
            <w:r w:rsidRPr="008F65E6">
              <w:rPr>
                <w:rFonts w:ascii="Arial" w:eastAsia="Times New Roman" w:hAnsi="Arial" w:cs="Arial"/>
                <w:color w:val="1F1F1F"/>
                <w:kern w:val="0"/>
                <w:sz w:val="22"/>
                <w:szCs w:val="22"/>
                <w:bdr w:val="none" w:sz="0" w:space="0" w:color="auto" w:frame="1"/>
                <w:lang w:val="es-MX" w:eastAsia="es-MX"/>
                <w14:ligatures w14:val="none"/>
              </w:rPr>
              <w:t>50.0 %</w:t>
            </w:r>
          </w:p>
        </w:tc>
      </w:tr>
      <w:tr w:rsidR="00840A94" w:rsidRPr="008F65E6" w14:paraId="6E80372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683A6" w14:textId="77777777" w:rsidR="00840A94" w:rsidRPr="008F65E6" w:rsidRDefault="00840A94" w:rsidP="00AE38F7">
            <w:pPr>
              <w:spacing w:after="0" w:line="240" w:lineRule="auto"/>
              <w:jc w:val="both"/>
              <w:rPr>
                <w:rFonts w:ascii="Arial" w:eastAsia="Times New Roman" w:hAnsi="Arial" w:cs="Arial"/>
                <w:color w:val="1F1F1F"/>
                <w:kern w:val="0"/>
                <w:sz w:val="22"/>
                <w:szCs w:val="22"/>
                <w:lang w:val="es-MX" w:eastAsia="es-MX"/>
                <w14:ligatures w14:val="none"/>
              </w:rPr>
            </w:pPr>
            <w:r w:rsidRPr="008F65E6">
              <w:rPr>
                <w:rFonts w:ascii="Arial" w:eastAsia="Times New Roman" w:hAnsi="Arial" w:cs="Arial"/>
                <w:color w:val="1F1F1F"/>
                <w:kern w:val="0"/>
                <w:sz w:val="22"/>
                <w:szCs w:val="22"/>
                <w:bdr w:val="none" w:sz="0" w:space="0" w:color="auto" w:frame="1"/>
                <w:lang w:val="es-MX" w:eastAsia="es-MX"/>
                <w14:ligatures w14:val="none"/>
              </w:rPr>
              <w:t>60 %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5564F" w14:textId="77777777" w:rsidR="00840A94" w:rsidRPr="008F65E6" w:rsidRDefault="00840A94" w:rsidP="00AE38F7">
            <w:pPr>
              <w:spacing w:after="0" w:line="240" w:lineRule="auto"/>
              <w:jc w:val="both"/>
              <w:rPr>
                <w:rFonts w:ascii="Arial" w:eastAsia="Times New Roman" w:hAnsi="Arial" w:cs="Arial"/>
                <w:color w:val="1F1F1F"/>
                <w:kern w:val="0"/>
                <w:sz w:val="22"/>
                <w:szCs w:val="22"/>
                <w:lang w:val="es-MX" w:eastAsia="es-MX"/>
                <w14:ligatures w14:val="none"/>
              </w:rPr>
            </w:pPr>
            <w:r w:rsidRPr="008F65E6">
              <w:rPr>
                <w:rFonts w:ascii="Arial" w:eastAsia="Times New Roman" w:hAnsi="Arial" w:cs="Arial"/>
                <w:color w:val="1F1F1F"/>
                <w:kern w:val="0"/>
                <w:sz w:val="22"/>
                <w:szCs w:val="22"/>
                <w:bdr w:val="none" w:sz="0" w:space="0" w:color="auto" w:frame="1"/>
                <w:lang w:val="es-MX" w:eastAsia="es-MX"/>
                <w14:ligatures w14:val="none"/>
              </w:rPr>
              <w:t>79.42 %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D2131" w14:textId="77777777" w:rsidR="00840A94" w:rsidRPr="008F65E6" w:rsidRDefault="00840A94" w:rsidP="00AE38F7">
            <w:pPr>
              <w:spacing w:after="0" w:line="240" w:lineRule="auto"/>
              <w:jc w:val="both"/>
              <w:rPr>
                <w:rFonts w:ascii="Arial" w:eastAsia="Times New Roman" w:hAnsi="Arial" w:cs="Arial"/>
                <w:color w:val="1F1F1F"/>
                <w:kern w:val="0"/>
                <w:sz w:val="22"/>
                <w:szCs w:val="22"/>
                <w:lang w:val="es-MX" w:eastAsia="es-MX"/>
                <w14:ligatures w14:val="none"/>
              </w:rPr>
            </w:pPr>
            <w:r w:rsidRPr="008F65E6">
              <w:rPr>
                <w:rFonts w:ascii="Arial" w:eastAsia="Times New Roman" w:hAnsi="Arial" w:cs="Arial"/>
                <w:color w:val="1F1F1F"/>
                <w:kern w:val="0"/>
                <w:sz w:val="22"/>
                <w:szCs w:val="22"/>
                <w:bdr w:val="none" w:sz="0" w:space="0" w:color="auto" w:frame="1"/>
                <w:lang w:val="es-MX" w:eastAsia="es-MX"/>
                <w14:ligatures w14:val="none"/>
              </w:rPr>
              <w:t>210 Lux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3F1E74" w14:textId="77777777" w:rsidR="00840A94" w:rsidRPr="008F65E6" w:rsidRDefault="00840A94" w:rsidP="00AE38F7">
            <w:pPr>
              <w:spacing w:after="0" w:line="240" w:lineRule="auto"/>
              <w:jc w:val="both"/>
              <w:rPr>
                <w:rFonts w:ascii="Arial" w:eastAsia="Times New Roman" w:hAnsi="Arial" w:cs="Arial"/>
                <w:color w:val="1F1F1F"/>
                <w:kern w:val="0"/>
                <w:sz w:val="22"/>
                <w:szCs w:val="22"/>
                <w:lang w:val="es-MX" w:eastAsia="es-MX"/>
                <w14:ligatures w14:val="none"/>
              </w:rPr>
            </w:pPr>
            <w:r w:rsidRPr="008F65E6">
              <w:rPr>
                <w:rFonts w:ascii="Arial" w:eastAsia="Times New Roman" w:hAnsi="Arial" w:cs="Arial"/>
                <w:color w:val="1F1F1F"/>
                <w:kern w:val="0"/>
                <w:sz w:val="22"/>
                <w:szCs w:val="22"/>
                <w:bdr w:val="none" w:sz="0" w:space="0" w:color="auto" w:frame="1"/>
                <w:lang w:val="es-MX" w:eastAsia="es-MX"/>
                <w14:ligatures w14:val="none"/>
              </w:rPr>
              <w:t>60.0 %</w:t>
            </w:r>
          </w:p>
        </w:tc>
      </w:tr>
      <w:tr w:rsidR="00840A94" w:rsidRPr="008F65E6" w14:paraId="3023B3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D1E768" w14:textId="77777777" w:rsidR="00840A94" w:rsidRPr="008F65E6" w:rsidRDefault="00840A94" w:rsidP="00AE38F7">
            <w:pPr>
              <w:spacing w:after="0" w:line="240" w:lineRule="auto"/>
              <w:jc w:val="both"/>
              <w:rPr>
                <w:rFonts w:ascii="Arial" w:eastAsia="Times New Roman" w:hAnsi="Arial" w:cs="Arial"/>
                <w:color w:val="1F1F1F"/>
                <w:kern w:val="0"/>
                <w:sz w:val="22"/>
                <w:szCs w:val="22"/>
                <w:lang w:val="es-MX" w:eastAsia="es-MX"/>
                <w14:ligatures w14:val="none"/>
              </w:rPr>
            </w:pPr>
            <w:r w:rsidRPr="008F65E6">
              <w:rPr>
                <w:rFonts w:ascii="Arial" w:eastAsia="Times New Roman" w:hAnsi="Arial" w:cs="Arial"/>
                <w:color w:val="1F1F1F"/>
                <w:kern w:val="0"/>
                <w:sz w:val="22"/>
                <w:szCs w:val="22"/>
                <w:bdr w:val="none" w:sz="0" w:space="0" w:color="auto" w:frame="1"/>
                <w:lang w:val="es-MX" w:eastAsia="es-MX"/>
                <w14:ligatures w14:val="none"/>
              </w:rPr>
              <w:t>70 %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758D2" w14:textId="77777777" w:rsidR="00840A94" w:rsidRPr="008F65E6" w:rsidRDefault="00840A94" w:rsidP="00AE38F7">
            <w:pPr>
              <w:spacing w:after="0" w:line="240" w:lineRule="auto"/>
              <w:jc w:val="both"/>
              <w:rPr>
                <w:rFonts w:ascii="Arial" w:eastAsia="Times New Roman" w:hAnsi="Arial" w:cs="Arial"/>
                <w:color w:val="1F1F1F"/>
                <w:kern w:val="0"/>
                <w:sz w:val="22"/>
                <w:szCs w:val="22"/>
                <w:lang w:val="es-MX" w:eastAsia="es-MX"/>
                <w14:ligatures w14:val="none"/>
              </w:rPr>
            </w:pPr>
            <w:r w:rsidRPr="008F65E6">
              <w:rPr>
                <w:rFonts w:ascii="Arial" w:eastAsia="Times New Roman" w:hAnsi="Arial" w:cs="Arial"/>
                <w:color w:val="1F1F1F"/>
                <w:kern w:val="0"/>
                <w:sz w:val="22"/>
                <w:szCs w:val="22"/>
                <w:bdr w:val="none" w:sz="0" w:space="0" w:color="auto" w:frame="1"/>
                <w:lang w:val="es-MX" w:eastAsia="es-MX"/>
                <w14:ligatures w14:val="none"/>
              </w:rPr>
              <w:t>85.29 %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075A89" w14:textId="77777777" w:rsidR="00840A94" w:rsidRPr="008F65E6" w:rsidRDefault="00840A94" w:rsidP="00AE38F7">
            <w:pPr>
              <w:spacing w:after="0" w:line="240" w:lineRule="auto"/>
              <w:jc w:val="both"/>
              <w:rPr>
                <w:rFonts w:ascii="Arial" w:eastAsia="Times New Roman" w:hAnsi="Arial" w:cs="Arial"/>
                <w:color w:val="1F1F1F"/>
                <w:kern w:val="0"/>
                <w:sz w:val="22"/>
                <w:szCs w:val="22"/>
                <w:lang w:val="es-MX" w:eastAsia="es-MX"/>
                <w14:ligatures w14:val="none"/>
              </w:rPr>
            </w:pPr>
            <w:r w:rsidRPr="008F65E6">
              <w:rPr>
                <w:rFonts w:ascii="Arial" w:eastAsia="Times New Roman" w:hAnsi="Arial" w:cs="Arial"/>
                <w:color w:val="1F1F1F"/>
                <w:kern w:val="0"/>
                <w:sz w:val="22"/>
                <w:szCs w:val="22"/>
                <w:bdr w:val="none" w:sz="0" w:space="0" w:color="auto" w:frame="1"/>
                <w:lang w:val="es-MX" w:eastAsia="es-MX"/>
                <w14:ligatures w14:val="none"/>
              </w:rPr>
              <w:t>245 Lux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292956" w14:textId="77777777" w:rsidR="00840A94" w:rsidRPr="008F65E6" w:rsidRDefault="00840A94" w:rsidP="00AE38F7">
            <w:pPr>
              <w:spacing w:after="0" w:line="240" w:lineRule="auto"/>
              <w:jc w:val="both"/>
              <w:rPr>
                <w:rFonts w:ascii="Arial" w:eastAsia="Times New Roman" w:hAnsi="Arial" w:cs="Arial"/>
                <w:color w:val="1F1F1F"/>
                <w:kern w:val="0"/>
                <w:sz w:val="22"/>
                <w:szCs w:val="22"/>
                <w:lang w:val="es-MX" w:eastAsia="es-MX"/>
                <w14:ligatures w14:val="none"/>
              </w:rPr>
            </w:pPr>
            <w:r w:rsidRPr="008F65E6">
              <w:rPr>
                <w:rFonts w:ascii="Arial" w:eastAsia="Times New Roman" w:hAnsi="Arial" w:cs="Arial"/>
                <w:color w:val="1F1F1F"/>
                <w:kern w:val="0"/>
                <w:sz w:val="22"/>
                <w:szCs w:val="22"/>
                <w:bdr w:val="none" w:sz="0" w:space="0" w:color="auto" w:frame="1"/>
                <w:lang w:val="es-MX" w:eastAsia="es-MX"/>
                <w14:ligatures w14:val="none"/>
              </w:rPr>
              <w:t>70.0 %</w:t>
            </w:r>
          </w:p>
        </w:tc>
      </w:tr>
      <w:tr w:rsidR="00840A94" w:rsidRPr="008F65E6" w14:paraId="1F525F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712A6" w14:textId="77777777" w:rsidR="00840A94" w:rsidRPr="008F65E6" w:rsidRDefault="00840A94" w:rsidP="00AE38F7">
            <w:pPr>
              <w:spacing w:after="0" w:line="240" w:lineRule="auto"/>
              <w:jc w:val="both"/>
              <w:rPr>
                <w:rFonts w:ascii="Arial" w:eastAsia="Times New Roman" w:hAnsi="Arial" w:cs="Arial"/>
                <w:color w:val="1F1F1F"/>
                <w:kern w:val="0"/>
                <w:sz w:val="22"/>
                <w:szCs w:val="22"/>
                <w:lang w:val="es-MX" w:eastAsia="es-MX"/>
                <w14:ligatures w14:val="none"/>
              </w:rPr>
            </w:pPr>
            <w:r w:rsidRPr="008F65E6">
              <w:rPr>
                <w:rFonts w:ascii="Arial" w:eastAsia="Times New Roman" w:hAnsi="Arial" w:cs="Arial"/>
                <w:color w:val="1F1F1F"/>
                <w:kern w:val="0"/>
                <w:sz w:val="22"/>
                <w:szCs w:val="22"/>
                <w:bdr w:val="none" w:sz="0" w:space="0" w:color="auto" w:frame="1"/>
                <w:lang w:val="es-MX" w:eastAsia="es-MX"/>
                <w14:ligatures w14:val="none"/>
              </w:rPr>
              <w:t>80 %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35873" w14:textId="77777777" w:rsidR="00840A94" w:rsidRPr="008F65E6" w:rsidRDefault="00840A94" w:rsidP="00AE38F7">
            <w:pPr>
              <w:spacing w:after="0" w:line="240" w:lineRule="auto"/>
              <w:jc w:val="both"/>
              <w:rPr>
                <w:rFonts w:ascii="Arial" w:eastAsia="Times New Roman" w:hAnsi="Arial" w:cs="Arial"/>
                <w:color w:val="1F1F1F"/>
                <w:kern w:val="0"/>
                <w:sz w:val="22"/>
                <w:szCs w:val="22"/>
                <w:lang w:val="es-MX" w:eastAsia="es-MX"/>
                <w14:ligatures w14:val="none"/>
              </w:rPr>
            </w:pPr>
            <w:r w:rsidRPr="008F65E6">
              <w:rPr>
                <w:rFonts w:ascii="Arial" w:eastAsia="Times New Roman" w:hAnsi="Arial" w:cs="Arial"/>
                <w:color w:val="1F1F1F"/>
                <w:kern w:val="0"/>
                <w:sz w:val="22"/>
                <w:szCs w:val="22"/>
                <w:bdr w:val="none" w:sz="0" w:space="0" w:color="auto" w:frame="1"/>
                <w:lang w:val="es-MX" w:eastAsia="es-MX"/>
                <w14:ligatures w14:val="none"/>
              </w:rPr>
              <w:t>90.67 %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750E11" w14:textId="77777777" w:rsidR="00840A94" w:rsidRPr="008F65E6" w:rsidRDefault="00840A94" w:rsidP="00AE38F7">
            <w:pPr>
              <w:spacing w:after="0" w:line="240" w:lineRule="auto"/>
              <w:jc w:val="both"/>
              <w:rPr>
                <w:rFonts w:ascii="Arial" w:eastAsia="Times New Roman" w:hAnsi="Arial" w:cs="Arial"/>
                <w:color w:val="1F1F1F"/>
                <w:kern w:val="0"/>
                <w:sz w:val="22"/>
                <w:szCs w:val="22"/>
                <w:lang w:val="es-MX" w:eastAsia="es-MX"/>
                <w14:ligatures w14:val="none"/>
              </w:rPr>
            </w:pPr>
            <w:r w:rsidRPr="008F65E6">
              <w:rPr>
                <w:rFonts w:ascii="Arial" w:eastAsia="Times New Roman" w:hAnsi="Arial" w:cs="Arial"/>
                <w:color w:val="1F1F1F"/>
                <w:kern w:val="0"/>
                <w:sz w:val="22"/>
                <w:szCs w:val="22"/>
                <w:bdr w:val="none" w:sz="0" w:space="0" w:color="auto" w:frame="1"/>
                <w:lang w:val="es-MX" w:eastAsia="es-MX"/>
                <w14:ligatures w14:val="none"/>
              </w:rPr>
              <w:t>280 Lux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9774C" w14:textId="77777777" w:rsidR="00840A94" w:rsidRPr="008F65E6" w:rsidRDefault="00840A94" w:rsidP="00AE38F7">
            <w:pPr>
              <w:spacing w:after="0" w:line="240" w:lineRule="auto"/>
              <w:jc w:val="both"/>
              <w:rPr>
                <w:rFonts w:ascii="Arial" w:eastAsia="Times New Roman" w:hAnsi="Arial" w:cs="Arial"/>
                <w:color w:val="1F1F1F"/>
                <w:kern w:val="0"/>
                <w:sz w:val="22"/>
                <w:szCs w:val="22"/>
                <w:lang w:val="es-MX" w:eastAsia="es-MX"/>
                <w14:ligatures w14:val="none"/>
              </w:rPr>
            </w:pPr>
            <w:r w:rsidRPr="008F65E6">
              <w:rPr>
                <w:rFonts w:ascii="Arial" w:eastAsia="Times New Roman" w:hAnsi="Arial" w:cs="Arial"/>
                <w:color w:val="1F1F1F"/>
                <w:kern w:val="0"/>
                <w:sz w:val="22"/>
                <w:szCs w:val="22"/>
                <w:bdr w:val="none" w:sz="0" w:space="0" w:color="auto" w:frame="1"/>
                <w:lang w:val="es-MX" w:eastAsia="es-MX"/>
                <w14:ligatures w14:val="none"/>
              </w:rPr>
              <w:t>80.0 %</w:t>
            </w:r>
          </w:p>
        </w:tc>
      </w:tr>
      <w:tr w:rsidR="00840A94" w:rsidRPr="008F65E6" w14:paraId="781C1A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1DD0E7" w14:textId="77777777" w:rsidR="00840A94" w:rsidRPr="008F65E6" w:rsidRDefault="00840A94" w:rsidP="00AE38F7">
            <w:pPr>
              <w:spacing w:after="0" w:line="240" w:lineRule="auto"/>
              <w:jc w:val="both"/>
              <w:rPr>
                <w:rFonts w:ascii="Arial" w:eastAsia="Times New Roman" w:hAnsi="Arial" w:cs="Arial"/>
                <w:color w:val="1F1F1F"/>
                <w:kern w:val="0"/>
                <w:sz w:val="22"/>
                <w:szCs w:val="22"/>
                <w:lang w:val="es-MX" w:eastAsia="es-MX"/>
                <w14:ligatures w14:val="none"/>
              </w:rPr>
            </w:pPr>
            <w:r w:rsidRPr="008F65E6">
              <w:rPr>
                <w:rFonts w:ascii="Arial" w:eastAsia="Times New Roman" w:hAnsi="Arial" w:cs="Arial"/>
                <w:color w:val="1F1F1F"/>
                <w:kern w:val="0"/>
                <w:sz w:val="22"/>
                <w:szCs w:val="22"/>
                <w:bdr w:val="none" w:sz="0" w:space="0" w:color="auto" w:frame="1"/>
                <w:lang w:val="es-MX" w:eastAsia="es-MX"/>
                <w14:ligatures w14:val="none"/>
              </w:rPr>
              <w:t>90 %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E40AE8" w14:textId="77777777" w:rsidR="00840A94" w:rsidRPr="008F65E6" w:rsidRDefault="00840A94" w:rsidP="00AE38F7">
            <w:pPr>
              <w:spacing w:after="0" w:line="240" w:lineRule="auto"/>
              <w:jc w:val="both"/>
              <w:rPr>
                <w:rFonts w:ascii="Arial" w:eastAsia="Times New Roman" w:hAnsi="Arial" w:cs="Arial"/>
                <w:color w:val="1F1F1F"/>
                <w:kern w:val="0"/>
                <w:sz w:val="22"/>
                <w:szCs w:val="22"/>
                <w:lang w:val="es-MX" w:eastAsia="es-MX"/>
                <w14:ligatures w14:val="none"/>
              </w:rPr>
            </w:pPr>
            <w:r w:rsidRPr="008F65E6">
              <w:rPr>
                <w:rFonts w:ascii="Arial" w:eastAsia="Times New Roman" w:hAnsi="Arial" w:cs="Arial"/>
                <w:color w:val="1F1F1F"/>
                <w:kern w:val="0"/>
                <w:sz w:val="22"/>
                <w:szCs w:val="22"/>
                <w:bdr w:val="none" w:sz="0" w:space="0" w:color="auto" w:frame="1"/>
                <w:lang w:val="es-MX" w:eastAsia="es-MX"/>
                <w14:ligatures w14:val="none"/>
              </w:rPr>
              <w:t>95.59 %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8329B8" w14:textId="77777777" w:rsidR="00840A94" w:rsidRPr="008F65E6" w:rsidRDefault="00840A94" w:rsidP="00AE38F7">
            <w:pPr>
              <w:spacing w:after="0" w:line="240" w:lineRule="auto"/>
              <w:jc w:val="both"/>
              <w:rPr>
                <w:rFonts w:ascii="Arial" w:eastAsia="Times New Roman" w:hAnsi="Arial" w:cs="Arial"/>
                <w:color w:val="1F1F1F"/>
                <w:kern w:val="0"/>
                <w:sz w:val="22"/>
                <w:szCs w:val="22"/>
                <w:lang w:val="es-MX" w:eastAsia="es-MX"/>
                <w14:ligatures w14:val="none"/>
              </w:rPr>
            </w:pPr>
            <w:r w:rsidRPr="008F65E6">
              <w:rPr>
                <w:rFonts w:ascii="Arial" w:eastAsia="Times New Roman" w:hAnsi="Arial" w:cs="Arial"/>
                <w:color w:val="1F1F1F"/>
                <w:kern w:val="0"/>
                <w:sz w:val="22"/>
                <w:szCs w:val="22"/>
                <w:bdr w:val="none" w:sz="0" w:space="0" w:color="auto" w:frame="1"/>
                <w:lang w:val="es-MX" w:eastAsia="es-MX"/>
                <w14:ligatures w14:val="none"/>
              </w:rPr>
              <w:t>315 Lux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43D9A" w14:textId="77777777" w:rsidR="00840A94" w:rsidRPr="008F65E6" w:rsidRDefault="00840A94" w:rsidP="00AE38F7">
            <w:pPr>
              <w:spacing w:after="0" w:line="240" w:lineRule="auto"/>
              <w:jc w:val="both"/>
              <w:rPr>
                <w:rFonts w:ascii="Arial" w:eastAsia="Times New Roman" w:hAnsi="Arial" w:cs="Arial"/>
                <w:color w:val="1F1F1F"/>
                <w:kern w:val="0"/>
                <w:sz w:val="22"/>
                <w:szCs w:val="22"/>
                <w:lang w:val="es-MX" w:eastAsia="es-MX"/>
                <w14:ligatures w14:val="none"/>
              </w:rPr>
            </w:pPr>
            <w:r w:rsidRPr="008F65E6">
              <w:rPr>
                <w:rFonts w:ascii="Arial" w:eastAsia="Times New Roman" w:hAnsi="Arial" w:cs="Arial"/>
                <w:color w:val="1F1F1F"/>
                <w:kern w:val="0"/>
                <w:sz w:val="22"/>
                <w:szCs w:val="22"/>
                <w:bdr w:val="none" w:sz="0" w:space="0" w:color="auto" w:frame="1"/>
                <w:lang w:val="es-MX" w:eastAsia="es-MX"/>
                <w14:ligatures w14:val="none"/>
              </w:rPr>
              <w:t>90.0 %</w:t>
            </w:r>
          </w:p>
        </w:tc>
      </w:tr>
      <w:tr w:rsidR="00840A94" w:rsidRPr="008F65E6" w14:paraId="46FB59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410794" w14:textId="77777777" w:rsidR="00840A94" w:rsidRPr="008F65E6" w:rsidRDefault="00840A94" w:rsidP="00AE38F7">
            <w:pPr>
              <w:spacing w:after="0" w:line="240" w:lineRule="auto"/>
              <w:jc w:val="both"/>
              <w:rPr>
                <w:rFonts w:ascii="Arial" w:eastAsia="Times New Roman" w:hAnsi="Arial" w:cs="Arial"/>
                <w:color w:val="1F1F1F"/>
                <w:kern w:val="0"/>
                <w:sz w:val="22"/>
                <w:szCs w:val="22"/>
                <w:lang w:val="es-MX" w:eastAsia="es-MX"/>
                <w14:ligatures w14:val="none"/>
              </w:rPr>
            </w:pPr>
            <w:r w:rsidRPr="008F65E6">
              <w:rPr>
                <w:rFonts w:ascii="Arial" w:eastAsia="Times New Roman" w:hAnsi="Arial" w:cs="Arial"/>
                <w:color w:val="1F1F1F"/>
                <w:kern w:val="0"/>
                <w:sz w:val="22"/>
                <w:szCs w:val="22"/>
                <w:bdr w:val="none" w:sz="0" w:space="0" w:color="auto" w:frame="1"/>
                <w:lang w:val="es-MX" w:eastAsia="es-MX"/>
                <w14:ligatures w14:val="none"/>
              </w:rPr>
              <w:t>100 %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CC95C0" w14:textId="77777777" w:rsidR="00840A94" w:rsidRPr="008F65E6" w:rsidRDefault="00840A94" w:rsidP="00AE38F7">
            <w:pPr>
              <w:spacing w:after="0" w:line="240" w:lineRule="auto"/>
              <w:jc w:val="both"/>
              <w:rPr>
                <w:rFonts w:ascii="Arial" w:eastAsia="Times New Roman" w:hAnsi="Arial" w:cs="Arial"/>
                <w:color w:val="1F1F1F"/>
                <w:kern w:val="0"/>
                <w:sz w:val="22"/>
                <w:szCs w:val="22"/>
                <w:lang w:val="es-MX" w:eastAsia="es-MX"/>
                <w14:ligatures w14:val="none"/>
              </w:rPr>
            </w:pPr>
            <w:r w:rsidRPr="008F65E6">
              <w:rPr>
                <w:rFonts w:ascii="Arial" w:eastAsia="Times New Roman" w:hAnsi="Arial" w:cs="Arial"/>
                <w:color w:val="1F1F1F"/>
                <w:kern w:val="0"/>
                <w:sz w:val="22"/>
                <w:szCs w:val="22"/>
                <w:bdr w:val="none" w:sz="0" w:space="0" w:color="auto" w:frame="1"/>
                <w:lang w:val="es-MX" w:eastAsia="es-MX"/>
                <w14:ligatures w14:val="none"/>
              </w:rPr>
              <w:t>100.00 %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99D08D" w14:textId="77777777" w:rsidR="00840A94" w:rsidRPr="008F65E6" w:rsidRDefault="00840A94" w:rsidP="00AE38F7">
            <w:pPr>
              <w:spacing w:after="0" w:line="240" w:lineRule="auto"/>
              <w:jc w:val="both"/>
              <w:rPr>
                <w:rFonts w:ascii="Arial" w:eastAsia="Times New Roman" w:hAnsi="Arial" w:cs="Arial"/>
                <w:color w:val="1F1F1F"/>
                <w:kern w:val="0"/>
                <w:sz w:val="22"/>
                <w:szCs w:val="22"/>
                <w:lang w:val="es-MX" w:eastAsia="es-MX"/>
                <w14:ligatures w14:val="none"/>
              </w:rPr>
            </w:pPr>
            <w:r w:rsidRPr="008F65E6">
              <w:rPr>
                <w:rFonts w:ascii="Arial" w:eastAsia="Times New Roman" w:hAnsi="Arial" w:cs="Arial"/>
                <w:color w:val="1F1F1F"/>
                <w:kern w:val="0"/>
                <w:sz w:val="22"/>
                <w:szCs w:val="22"/>
                <w:bdr w:val="none" w:sz="0" w:space="0" w:color="auto" w:frame="1"/>
                <w:lang w:val="es-MX" w:eastAsia="es-MX"/>
                <w14:ligatures w14:val="none"/>
              </w:rPr>
              <w:t>350 Lux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E276FA" w14:textId="77777777" w:rsidR="00840A94" w:rsidRPr="008F65E6" w:rsidRDefault="00840A94" w:rsidP="00AE38F7">
            <w:pPr>
              <w:spacing w:after="0" w:line="240" w:lineRule="auto"/>
              <w:jc w:val="both"/>
              <w:rPr>
                <w:rFonts w:ascii="Arial" w:eastAsia="Times New Roman" w:hAnsi="Arial" w:cs="Arial"/>
                <w:color w:val="1F1F1F"/>
                <w:kern w:val="0"/>
                <w:sz w:val="22"/>
                <w:szCs w:val="22"/>
                <w:lang w:val="es-MX" w:eastAsia="es-MX"/>
                <w14:ligatures w14:val="none"/>
              </w:rPr>
            </w:pPr>
            <w:r w:rsidRPr="008F65E6">
              <w:rPr>
                <w:rFonts w:ascii="Arial" w:eastAsia="Times New Roman" w:hAnsi="Arial" w:cs="Arial"/>
                <w:color w:val="1F1F1F"/>
                <w:kern w:val="0"/>
                <w:sz w:val="22"/>
                <w:szCs w:val="22"/>
                <w:bdr w:val="none" w:sz="0" w:space="0" w:color="auto" w:frame="1"/>
                <w:lang w:val="es-MX" w:eastAsia="es-MX"/>
                <w14:ligatures w14:val="none"/>
              </w:rPr>
              <w:t>100.0 %</w:t>
            </w:r>
          </w:p>
        </w:tc>
      </w:tr>
    </w:tbl>
    <w:p w14:paraId="4D3F6D5A" w14:textId="77777777" w:rsidR="00840A94" w:rsidRPr="009529C7" w:rsidRDefault="00840A94" w:rsidP="00AE38F7">
      <w:pPr>
        <w:pStyle w:val="Prrafodelista"/>
        <w:numPr>
          <w:ilvl w:val="0"/>
          <w:numId w:val="10"/>
        </w:numPr>
        <w:jc w:val="both"/>
        <w:rPr>
          <w:rFonts w:ascii="Arial" w:hAnsi="Arial" w:cs="Arial"/>
          <w:color w:val="000000" w:themeColor="text1"/>
          <w:sz w:val="22"/>
          <w:szCs w:val="22"/>
          <w:lang w:val="es-MX"/>
        </w:rPr>
      </w:pPr>
      <w:r w:rsidRPr="009529C7">
        <w:rPr>
          <w:rFonts w:ascii="Arial" w:hAnsi="Arial" w:cs="Arial"/>
          <w:b/>
          <w:bCs/>
          <w:color w:val="000000" w:themeColor="text1"/>
          <w:sz w:val="22"/>
          <w:szCs w:val="22"/>
          <w:lang w:val="es-MX"/>
        </w:rPr>
        <w:t>Observar (¿Cuál se percibe a la mitad?):</w:t>
      </w:r>
    </w:p>
    <w:p w14:paraId="1553000F" w14:textId="7CD70F04" w:rsidR="00840A94" w:rsidRPr="008F65E6" w:rsidRDefault="00840A94" w:rsidP="00AE38F7">
      <w:pPr>
        <w:jc w:val="both"/>
        <w:rPr>
          <w:rFonts w:ascii="Arial" w:hAnsi="Arial" w:cs="Arial"/>
          <w:color w:val="000000" w:themeColor="text1"/>
          <w:sz w:val="22"/>
          <w:szCs w:val="22"/>
          <w:lang w:val="es-MX"/>
        </w:rPr>
      </w:pPr>
      <w:r w:rsidRPr="008F65E6">
        <w:rPr>
          <w:rFonts w:ascii="Arial" w:hAnsi="Arial" w:cs="Arial"/>
          <w:color w:val="000000" w:themeColor="text1"/>
          <w:sz w:val="22"/>
          <w:szCs w:val="22"/>
          <w:lang w:val="es-MX"/>
        </w:rPr>
        <w:t xml:space="preserve">El LED configurado al 22% de </w:t>
      </w:r>
      <w:proofErr w:type="spellStart"/>
      <w:r w:rsidRPr="008F65E6">
        <w:rPr>
          <w:rFonts w:ascii="Arial" w:hAnsi="Arial" w:cs="Arial"/>
          <w:color w:val="000000" w:themeColor="text1"/>
          <w:sz w:val="22"/>
          <w:szCs w:val="22"/>
          <w:lang w:val="es-MX"/>
        </w:rPr>
        <w:t>duty</w:t>
      </w:r>
      <w:proofErr w:type="spellEnd"/>
      <w:r w:rsidRPr="008F65E6">
        <w:rPr>
          <w:rFonts w:ascii="Arial" w:hAnsi="Arial" w:cs="Arial"/>
          <w:color w:val="000000" w:themeColor="text1"/>
          <w:sz w:val="22"/>
          <w:szCs w:val="22"/>
          <w:lang w:val="es-MX"/>
        </w:rPr>
        <w:t xml:space="preserve"> </w:t>
      </w:r>
      <w:proofErr w:type="spellStart"/>
      <w:r w:rsidRPr="008F65E6">
        <w:rPr>
          <w:rFonts w:ascii="Arial" w:hAnsi="Arial" w:cs="Arial"/>
          <w:color w:val="000000" w:themeColor="text1"/>
          <w:sz w:val="22"/>
          <w:szCs w:val="22"/>
          <w:lang w:val="es-MX"/>
        </w:rPr>
        <w:t>cycle</w:t>
      </w:r>
      <w:proofErr w:type="spellEnd"/>
      <w:r w:rsidRPr="008F65E6">
        <w:rPr>
          <w:rFonts w:ascii="Arial" w:hAnsi="Arial" w:cs="Arial"/>
          <w:color w:val="000000" w:themeColor="text1"/>
          <w:sz w:val="22"/>
          <w:szCs w:val="22"/>
          <w:lang w:val="es-MX"/>
        </w:rPr>
        <w:t xml:space="preserve"> se percibe como la mitad del brillo máximo (</w:t>
      </w:r>
      <m:oMath>
        <m:r>
          <w:rPr>
            <w:rFonts w:ascii="Cambria Math" w:hAnsi="Cambria Math" w:cs="Arial"/>
            <w:color w:val="000000" w:themeColor="text1"/>
            <w:sz w:val="22"/>
            <w:szCs w:val="22"/>
            <w:lang w:val="es-MX"/>
          </w:rPr>
          <m:t>50%</m:t>
        </m:r>
      </m:oMath>
      <w:r w:rsidRPr="008F65E6">
        <w:rPr>
          <w:rFonts w:ascii="Arial" w:hAnsi="Arial" w:cs="Arial"/>
          <w:color w:val="000000" w:themeColor="text1"/>
          <w:sz w:val="22"/>
          <w:szCs w:val="22"/>
          <w:lang w:val="es-MX"/>
        </w:rPr>
        <w:t xml:space="preserve"> de brillo percibido). Al </w:t>
      </w:r>
      <m:oMath>
        <m:r>
          <w:rPr>
            <w:rFonts w:ascii="Cambria Math" w:hAnsi="Cambria Math" w:cs="Arial"/>
            <w:color w:val="000000" w:themeColor="text1"/>
            <w:sz w:val="22"/>
            <w:szCs w:val="22"/>
            <w:lang w:val="es-MX"/>
          </w:rPr>
          <m:t>50%</m:t>
        </m:r>
      </m:oMath>
      <w:r w:rsidRPr="008F65E6">
        <w:rPr>
          <w:rFonts w:ascii="Arial" w:hAnsi="Arial" w:cs="Arial"/>
          <w:color w:val="000000" w:themeColor="text1"/>
          <w:sz w:val="22"/>
          <w:szCs w:val="22"/>
          <w:lang w:val="es-MX"/>
        </w:rPr>
        <w:t xml:space="preserve"> de duty cycle, la percepción humana es de aproximadamente </w:t>
      </w:r>
      <m:oMath>
        <m:r>
          <w:rPr>
            <w:rFonts w:ascii="Cambria Math" w:hAnsi="Cambria Math" w:cs="Arial"/>
            <w:color w:val="000000" w:themeColor="text1"/>
            <w:sz w:val="22"/>
            <w:szCs w:val="22"/>
            <w:lang w:val="es-MX"/>
          </w:rPr>
          <m:t>73%</m:t>
        </m:r>
      </m:oMath>
      <w:r w:rsidRPr="008F65E6">
        <w:rPr>
          <w:rFonts w:ascii="Arial" w:hAnsi="Arial" w:cs="Arial"/>
          <w:color w:val="000000" w:themeColor="text1"/>
          <w:sz w:val="22"/>
          <w:szCs w:val="22"/>
          <w:lang w:val="es-MX"/>
        </w:rPr>
        <w:t xml:space="preserve"> del brillo total.</w:t>
      </w:r>
    </w:p>
    <w:p w14:paraId="2C35FFE4" w14:textId="2C37E6AC" w:rsidR="00840A94" w:rsidRPr="009529C7" w:rsidRDefault="00840A94" w:rsidP="00AE38F7">
      <w:pPr>
        <w:numPr>
          <w:ilvl w:val="0"/>
          <w:numId w:val="9"/>
        </w:numPr>
        <w:jc w:val="both"/>
        <w:rPr>
          <w:rFonts w:ascii="Arial" w:hAnsi="Arial" w:cs="Arial"/>
          <w:color w:val="000000" w:themeColor="text1"/>
          <w:sz w:val="22"/>
          <w:szCs w:val="22"/>
          <w:lang w:val="es-MX"/>
        </w:rPr>
      </w:pPr>
      <w:r w:rsidRPr="009529C7">
        <w:rPr>
          <w:rFonts w:ascii="Arial" w:hAnsi="Arial" w:cs="Arial"/>
          <w:b/>
          <w:bCs/>
          <w:color w:val="000000" w:themeColor="text1"/>
          <w:sz w:val="22"/>
          <w:szCs w:val="22"/>
          <w:lang w:val="es-MX"/>
        </w:rPr>
        <w:lastRenderedPageBreak/>
        <w:t>Osciloscopio (</w:t>
      </w:r>
      <m:oMath>
        <m:sSub>
          <m:sSubPr>
            <m:ctrlPr>
              <w:rPr>
                <w:rFonts w:ascii="Cambria Math" w:hAnsi="Cambria Math" w:cs="Arial"/>
                <w:color w:val="000000" w:themeColor="text1"/>
                <w:sz w:val="22"/>
                <w:szCs w:val="22"/>
                <w:lang w:val="es-MX"/>
              </w:rPr>
            </m:ctrlPr>
          </m:sSubPr>
          <m:e>
            <m:r>
              <w:rPr>
                <w:rFonts w:ascii="Cambria Math" w:hAnsi="Cambria Math" w:cs="Arial"/>
                <w:color w:val="000000" w:themeColor="text1"/>
                <w:sz w:val="22"/>
                <w:szCs w:val="22"/>
                <w:lang w:val="es-MX"/>
              </w:rPr>
              <m:t>t</m:t>
            </m:r>
          </m:e>
          <m:sub>
            <m:r>
              <m:rPr>
                <m:nor/>
              </m:rPr>
              <w:rPr>
                <w:rFonts w:ascii="Arial" w:hAnsi="Arial" w:cs="Arial"/>
                <w:color w:val="000000" w:themeColor="text1"/>
                <w:sz w:val="22"/>
                <w:szCs w:val="22"/>
                <w:lang w:val="es-MX"/>
              </w:rPr>
              <m:t>on</m:t>
            </m:r>
          </m:sub>
        </m:sSub>
      </m:oMath>
      <w:r w:rsidRPr="009529C7">
        <w:rPr>
          <w:rFonts w:ascii="Arial" w:hAnsi="Arial" w:cs="Arial"/>
          <w:b/>
          <w:bCs/>
          <w:color w:val="000000" w:themeColor="text1"/>
          <w:sz w:val="22"/>
          <w:szCs w:val="22"/>
          <w:lang w:val="es-MX"/>
        </w:rPr>
        <w:t xml:space="preserve"> a 25% de </w:t>
      </w:r>
      <w:proofErr w:type="spellStart"/>
      <w:r w:rsidRPr="009529C7">
        <w:rPr>
          <w:rFonts w:ascii="Arial" w:hAnsi="Arial" w:cs="Arial"/>
          <w:b/>
          <w:bCs/>
          <w:color w:val="000000" w:themeColor="text1"/>
          <w:sz w:val="22"/>
          <w:szCs w:val="22"/>
          <w:lang w:val="es-MX"/>
        </w:rPr>
        <w:t>duty</w:t>
      </w:r>
      <w:proofErr w:type="spellEnd"/>
      <w:r w:rsidRPr="009529C7">
        <w:rPr>
          <w:rFonts w:ascii="Arial" w:hAnsi="Arial" w:cs="Arial"/>
          <w:b/>
          <w:bCs/>
          <w:color w:val="000000" w:themeColor="text1"/>
          <w:sz w:val="22"/>
          <w:szCs w:val="22"/>
          <w:lang w:val="es-MX"/>
        </w:rPr>
        <w:t xml:space="preserve"> </w:t>
      </w:r>
      <w:proofErr w:type="spellStart"/>
      <w:r w:rsidRPr="009529C7">
        <w:rPr>
          <w:rFonts w:ascii="Arial" w:hAnsi="Arial" w:cs="Arial"/>
          <w:b/>
          <w:bCs/>
          <w:color w:val="000000" w:themeColor="text1"/>
          <w:sz w:val="22"/>
          <w:szCs w:val="22"/>
          <w:lang w:val="es-MX"/>
        </w:rPr>
        <w:t>cycle</w:t>
      </w:r>
      <w:proofErr w:type="spellEnd"/>
      <w:r w:rsidRPr="009529C7">
        <w:rPr>
          <w:rFonts w:ascii="Arial" w:hAnsi="Arial" w:cs="Arial"/>
          <w:b/>
          <w:bCs/>
          <w:color w:val="000000" w:themeColor="text1"/>
          <w:sz w:val="22"/>
          <w:szCs w:val="22"/>
          <w:lang w:val="es-MX"/>
        </w:rPr>
        <w:t>):</w:t>
      </w:r>
    </w:p>
    <w:p w14:paraId="2EA68966" w14:textId="39DB266E" w:rsidR="00840A94" w:rsidRPr="009529C7" w:rsidRDefault="00840A94" w:rsidP="00AE38F7">
      <w:pPr>
        <w:jc w:val="both"/>
        <w:rPr>
          <w:rFonts w:ascii="Arial" w:hAnsi="Arial" w:cs="Arial"/>
          <w:color w:val="000000" w:themeColor="text1"/>
          <w:sz w:val="22"/>
          <w:szCs w:val="22"/>
          <w:lang w:val="en-US"/>
        </w:rPr>
      </w:pPr>
      <w:r w:rsidRPr="009529C7">
        <w:rPr>
          <w:rFonts w:ascii="Arial" w:hAnsi="Arial" w:cs="Arial"/>
          <w:color w:val="000000" w:themeColor="text1"/>
          <w:sz w:val="22"/>
          <w:szCs w:val="22"/>
          <w:lang w:val="en-US"/>
        </w:rPr>
        <w:t xml:space="preserve">Con </w:t>
      </w:r>
      <m:oMath>
        <m:r>
          <w:rPr>
            <w:rFonts w:ascii="Cambria Math" w:hAnsi="Cambria Math" w:cs="Arial"/>
            <w:color w:val="000000" w:themeColor="text1"/>
            <w:sz w:val="22"/>
            <w:szCs w:val="22"/>
            <w:lang w:val="es-MX"/>
          </w:rPr>
          <m:t>f</m:t>
        </m:r>
        <m:r>
          <w:rPr>
            <w:rFonts w:ascii="Cambria Math" w:hAnsi="Cambria Math" w:cs="Arial"/>
            <w:color w:val="000000" w:themeColor="text1"/>
            <w:sz w:val="22"/>
            <w:szCs w:val="22"/>
            <w:lang w:val="en-US"/>
          </w:rPr>
          <m:t>=1</m:t>
        </m:r>
        <m:r>
          <m:rPr>
            <m:nor/>
          </m:rPr>
          <w:rPr>
            <w:rFonts w:ascii="Arial" w:hAnsi="Arial" w:cs="Arial"/>
            <w:color w:val="000000" w:themeColor="text1"/>
            <w:sz w:val="22"/>
            <w:szCs w:val="22"/>
            <w:lang w:val="en-US"/>
          </w:rPr>
          <m:t> kHz</m:t>
        </m:r>
        <m:r>
          <w:rPr>
            <w:rFonts w:ascii="Cambria Math" w:hAnsi="Cambria Math" w:cs="Arial"/>
            <w:color w:val="000000" w:themeColor="text1"/>
            <w:sz w:val="22"/>
            <w:szCs w:val="22"/>
            <w:lang w:val="es-MX"/>
          </w:rPr>
          <m:t>⟹T</m:t>
        </m:r>
        <m:r>
          <w:rPr>
            <w:rFonts w:ascii="Cambria Math" w:hAnsi="Cambria Math" w:cs="Arial"/>
            <w:color w:val="000000" w:themeColor="text1"/>
            <w:sz w:val="22"/>
            <w:szCs w:val="22"/>
            <w:lang w:val="en-US"/>
          </w:rPr>
          <m:t>=</m:t>
        </m:r>
        <m:f>
          <m:fPr>
            <m:ctrlPr>
              <w:rPr>
                <w:rFonts w:ascii="Cambria Math" w:hAnsi="Cambria Math" w:cs="Arial"/>
                <w:color w:val="000000" w:themeColor="text1"/>
                <w:sz w:val="22"/>
                <w:szCs w:val="22"/>
                <w:lang w:val="es-MX"/>
              </w:rPr>
            </m:ctrlPr>
          </m:fPr>
          <m:num>
            <m:r>
              <w:rPr>
                <w:rFonts w:ascii="Cambria Math" w:hAnsi="Cambria Math" w:cs="Arial"/>
                <w:color w:val="000000" w:themeColor="text1"/>
                <w:sz w:val="22"/>
                <w:szCs w:val="22"/>
                <w:lang w:val="en-US"/>
              </w:rPr>
              <m:t>1</m:t>
            </m:r>
          </m:num>
          <m:den>
            <m:r>
              <w:rPr>
                <w:rFonts w:ascii="Cambria Math" w:hAnsi="Cambria Math" w:cs="Arial"/>
                <w:color w:val="000000" w:themeColor="text1"/>
                <w:sz w:val="22"/>
                <w:szCs w:val="22"/>
                <w:lang w:val="en-US"/>
              </w:rPr>
              <m:t>1000</m:t>
            </m:r>
            <m:r>
              <m:rPr>
                <m:nor/>
              </m:rPr>
              <w:rPr>
                <w:rFonts w:ascii="Arial" w:hAnsi="Arial" w:cs="Arial"/>
                <w:color w:val="000000" w:themeColor="text1"/>
                <w:sz w:val="22"/>
                <w:szCs w:val="22"/>
                <w:lang w:val="en-US"/>
              </w:rPr>
              <m:t> Hz</m:t>
            </m:r>
          </m:den>
        </m:f>
        <m:r>
          <w:rPr>
            <w:rFonts w:ascii="Cambria Math" w:hAnsi="Cambria Math" w:cs="Arial"/>
            <w:color w:val="000000" w:themeColor="text1"/>
            <w:sz w:val="22"/>
            <w:szCs w:val="22"/>
            <w:lang w:val="en-US"/>
          </w:rPr>
          <m:t>=1</m:t>
        </m:r>
        <m:r>
          <m:rPr>
            <m:nor/>
          </m:rPr>
          <w:rPr>
            <w:rFonts w:ascii="Arial" w:hAnsi="Arial" w:cs="Arial"/>
            <w:color w:val="000000" w:themeColor="text1"/>
            <w:sz w:val="22"/>
            <w:szCs w:val="22"/>
            <w:lang w:val="en-US"/>
          </w:rPr>
          <m:t> ms</m:t>
        </m:r>
        <m:r>
          <w:rPr>
            <w:rFonts w:ascii="Cambria Math" w:hAnsi="Cambria Math" w:cs="Arial"/>
            <w:color w:val="000000" w:themeColor="text1"/>
            <w:sz w:val="22"/>
            <w:szCs w:val="22"/>
            <w:lang w:val="en-US"/>
          </w:rPr>
          <m:t>=1000 </m:t>
        </m:r>
        <m:r>
          <w:rPr>
            <w:rFonts w:ascii="Cambria Math" w:hAnsi="Cambria Math" w:cs="Arial"/>
            <w:color w:val="000000" w:themeColor="text1"/>
            <w:sz w:val="22"/>
            <w:szCs w:val="22"/>
            <w:lang w:val="es-MX"/>
          </w:rPr>
          <m:t>μ</m:t>
        </m:r>
        <m:r>
          <m:rPr>
            <m:nor/>
          </m:rPr>
          <w:rPr>
            <w:rFonts w:ascii="Arial" w:hAnsi="Arial" w:cs="Arial"/>
            <w:color w:val="000000" w:themeColor="text1"/>
            <w:sz w:val="22"/>
            <w:szCs w:val="22"/>
            <w:lang w:val="en-US"/>
          </w:rPr>
          <m:t>s</m:t>
        </m:r>
      </m:oMath>
      <w:r w:rsidRPr="009529C7">
        <w:rPr>
          <w:rFonts w:ascii="Arial" w:hAnsi="Arial" w:cs="Arial"/>
          <w:color w:val="000000" w:themeColor="text1"/>
          <w:sz w:val="22"/>
          <w:szCs w:val="22"/>
          <w:lang w:val="en-US"/>
        </w:rPr>
        <w:t>.</w:t>
      </w:r>
    </w:p>
    <w:p w14:paraId="45F1D10A" w14:textId="50B28AB6" w:rsidR="00840A94" w:rsidRPr="009529C7" w:rsidRDefault="00840A94" w:rsidP="00AE38F7">
      <w:pPr>
        <w:jc w:val="both"/>
        <w:rPr>
          <w:rFonts w:ascii="Arial" w:hAnsi="Arial" w:cs="Arial"/>
          <w:color w:val="000000" w:themeColor="text1"/>
          <w:sz w:val="22"/>
          <w:szCs w:val="22"/>
          <w:lang w:val="en-US"/>
        </w:rPr>
      </w:pPr>
      <m:oMathPara>
        <m:oMath>
          <m:r>
            <m:rPr>
              <m:nor/>
            </m:rPr>
            <w:rPr>
              <w:rFonts w:ascii="Arial" w:hAnsi="Arial" w:cs="Arial"/>
              <w:color w:val="000000" w:themeColor="text1"/>
              <w:sz w:val="22"/>
              <w:szCs w:val="22"/>
              <w:lang w:val="en-US"/>
            </w:rPr>
            <m:t>Valor </m:t>
          </m:r>
          <w:proofErr w:type="spellStart"/>
          <m:r>
            <m:rPr>
              <m:nor/>
            </m:rPr>
            <w:rPr>
              <w:rFonts w:ascii="Arial" w:hAnsi="Arial" w:cs="Arial"/>
              <w:color w:val="000000" w:themeColor="text1"/>
              <w:sz w:val="22"/>
              <w:szCs w:val="22"/>
              <w:lang w:val="en-US"/>
            </w:rPr>
            <m:t>esperado</m:t>
          </m:r>
          <w:proofErr w:type="spellEnd"/>
          <m:r>
            <m:rPr>
              <m:nor/>
            </m:rPr>
            <w:rPr>
              <w:rFonts w:ascii="Arial" w:hAnsi="Arial" w:cs="Arial"/>
              <w:color w:val="000000" w:themeColor="text1"/>
              <w:sz w:val="22"/>
              <w:szCs w:val="22"/>
              <w:lang w:val="en-US"/>
            </w:rPr>
            <m:t> </m:t>
          </m:r>
          <m:sSub>
            <m:sSubPr>
              <m:ctrlPr>
                <w:rPr>
                  <w:rFonts w:ascii="Cambria Math" w:hAnsi="Cambria Math" w:cs="Arial"/>
                  <w:color w:val="000000" w:themeColor="text1"/>
                  <w:sz w:val="22"/>
                  <w:szCs w:val="22"/>
                  <w:lang w:val="es-MX"/>
                </w:rPr>
              </m:ctrlPr>
            </m:sSubPr>
            <m:e>
              <m:r>
                <w:rPr>
                  <w:rFonts w:ascii="Cambria Math" w:hAnsi="Cambria Math" w:cs="Arial"/>
                  <w:color w:val="000000" w:themeColor="text1"/>
                  <w:sz w:val="22"/>
                  <w:szCs w:val="22"/>
                  <w:lang w:val="es-MX"/>
                </w:rPr>
                <m:t>t</m:t>
              </m:r>
            </m:e>
            <m:sub>
              <m:r>
                <m:rPr>
                  <m:nor/>
                </m:rPr>
                <w:rPr>
                  <w:rFonts w:ascii="Arial" w:hAnsi="Arial" w:cs="Arial"/>
                  <w:color w:val="000000" w:themeColor="text1"/>
                  <w:sz w:val="22"/>
                  <w:szCs w:val="22"/>
                  <w:lang w:val="en-US"/>
                </w:rPr>
                <m:t>on</m:t>
              </m:r>
            </m:sub>
          </m:sSub>
          <m:r>
            <w:rPr>
              <w:rFonts w:ascii="Cambria Math" w:hAnsi="Cambria Math" w:cs="Arial"/>
              <w:color w:val="000000" w:themeColor="text1"/>
              <w:sz w:val="22"/>
              <w:szCs w:val="22"/>
              <w:lang w:val="en-US"/>
            </w:rPr>
            <m:t>=0.25×1000 </m:t>
          </m:r>
          <m:r>
            <w:rPr>
              <w:rFonts w:ascii="Cambria Math" w:hAnsi="Cambria Math" w:cs="Arial"/>
              <w:color w:val="000000" w:themeColor="text1"/>
              <w:sz w:val="22"/>
              <w:szCs w:val="22"/>
              <w:lang w:val="es-MX"/>
            </w:rPr>
            <m:t>μ</m:t>
          </m:r>
          <m:r>
            <m:rPr>
              <m:nor/>
            </m:rPr>
            <w:rPr>
              <w:rFonts w:ascii="Arial" w:hAnsi="Arial" w:cs="Arial"/>
              <w:color w:val="000000" w:themeColor="text1"/>
              <w:sz w:val="22"/>
              <w:szCs w:val="22"/>
              <w:lang w:val="en-US"/>
            </w:rPr>
            <m:t>s</m:t>
          </m:r>
          <m:r>
            <w:rPr>
              <w:rFonts w:ascii="Cambria Math" w:hAnsi="Cambria Math" w:cs="Arial"/>
              <w:color w:val="000000" w:themeColor="text1"/>
              <w:sz w:val="22"/>
              <w:szCs w:val="22"/>
              <w:lang w:val="en-US"/>
            </w:rPr>
            <m:t>=</m:t>
          </m:r>
          <m:r>
            <m:rPr>
              <m:sty m:val="b"/>
            </m:rPr>
            <w:rPr>
              <w:rFonts w:ascii="Cambria Math" w:hAnsi="Cambria Math" w:cs="Arial"/>
              <w:color w:val="000000" w:themeColor="text1"/>
              <w:sz w:val="22"/>
              <w:szCs w:val="22"/>
              <w:lang w:val="es-MX"/>
            </w:rPr>
            <m:t>250</m:t>
          </m:r>
          <m:r>
            <w:rPr>
              <w:rFonts w:ascii="Cambria Math" w:hAnsi="Cambria Math" w:cs="Arial"/>
              <w:color w:val="000000" w:themeColor="text1"/>
              <w:sz w:val="22"/>
              <w:szCs w:val="22"/>
              <w:lang w:val="en-US"/>
            </w:rPr>
            <m:t> </m:t>
          </m:r>
          <m:r>
            <m:rPr>
              <m:sty m:val="b"/>
            </m:rPr>
            <w:rPr>
              <w:rFonts w:ascii="Cambria Math" w:hAnsi="Cambria Math" w:cs="Arial"/>
              <w:color w:val="000000" w:themeColor="text1"/>
              <w:sz w:val="22"/>
              <w:szCs w:val="22"/>
              <w:lang w:val="es-MX"/>
            </w:rPr>
            <m:t>μ</m:t>
          </m:r>
          <m:r>
            <m:rPr>
              <m:nor/>
            </m:rPr>
            <w:rPr>
              <w:rFonts w:ascii="Arial" w:hAnsi="Arial" w:cs="Arial"/>
              <w:color w:val="000000" w:themeColor="text1"/>
              <w:sz w:val="22"/>
              <w:szCs w:val="22"/>
              <w:lang w:val="en-US"/>
            </w:rPr>
            <m:t>s</m:t>
          </m:r>
        </m:oMath>
      </m:oMathPara>
    </w:p>
    <w:p w14:paraId="68ED554E" w14:textId="77777777" w:rsidR="00840A94" w:rsidRPr="009529C7" w:rsidRDefault="00840A94" w:rsidP="00AE38F7">
      <w:pPr>
        <w:numPr>
          <w:ilvl w:val="0"/>
          <w:numId w:val="9"/>
        </w:numPr>
        <w:jc w:val="both"/>
        <w:rPr>
          <w:rFonts w:ascii="Arial" w:hAnsi="Arial" w:cs="Arial"/>
          <w:color w:val="000000" w:themeColor="text1"/>
          <w:sz w:val="22"/>
          <w:szCs w:val="22"/>
          <w:lang w:val="es-MX"/>
        </w:rPr>
      </w:pPr>
      <w:r w:rsidRPr="009529C7">
        <w:rPr>
          <w:rFonts w:ascii="Arial" w:hAnsi="Arial" w:cs="Arial"/>
          <w:b/>
          <w:bCs/>
          <w:color w:val="000000" w:themeColor="text1"/>
          <w:sz w:val="22"/>
          <w:szCs w:val="22"/>
          <w:lang w:val="es-MX"/>
        </w:rPr>
        <w:t>Analizar (¿La luz medida es lineal? ¿Y la percibida? ¿Por qué difieren?):</w:t>
      </w:r>
    </w:p>
    <w:p w14:paraId="73EE8805" w14:textId="77777777" w:rsidR="00840A94" w:rsidRPr="009529C7" w:rsidRDefault="00840A94" w:rsidP="00AE38F7">
      <w:pPr>
        <w:numPr>
          <w:ilvl w:val="1"/>
          <w:numId w:val="9"/>
        </w:numPr>
        <w:jc w:val="both"/>
        <w:rPr>
          <w:rFonts w:ascii="Arial" w:hAnsi="Arial" w:cs="Arial"/>
          <w:color w:val="000000" w:themeColor="text1"/>
          <w:sz w:val="22"/>
          <w:szCs w:val="22"/>
          <w:lang w:val="es-MX"/>
        </w:rPr>
      </w:pPr>
      <w:r w:rsidRPr="009529C7">
        <w:rPr>
          <w:rFonts w:ascii="Arial" w:hAnsi="Arial" w:cs="Arial"/>
          <w:b/>
          <w:bCs/>
          <w:color w:val="000000" w:themeColor="text1"/>
          <w:sz w:val="22"/>
          <w:szCs w:val="22"/>
          <w:lang w:val="es-MX"/>
        </w:rPr>
        <w:t>Luz medida (física):</w:t>
      </w:r>
      <w:r w:rsidRPr="009529C7">
        <w:rPr>
          <w:rFonts w:ascii="Arial" w:hAnsi="Arial" w:cs="Arial"/>
          <w:color w:val="000000" w:themeColor="text1"/>
          <w:sz w:val="22"/>
          <w:szCs w:val="22"/>
          <w:lang w:val="es-MX"/>
        </w:rPr>
        <w:t xml:space="preserve"> Es </w:t>
      </w:r>
      <w:r w:rsidRPr="009529C7">
        <w:rPr>
          <w:rFonts w:ascii="Arial" w:hAnsi="Arial" w:cs="Arial"/>
          <w:b/>
          <w:bCs/>
          <w:color w:val="000000" w:themeColor="text1"/>
          <w:sz w:val="22"/>
          <w:szCs w:val="22"/>
          <w:lang w:val="es-MX"/>
        </w:rPr>
        <w:t>lineal</w:t>
      </w:r>
      <w:r w:rsidRPr="009529C7">
        <w:rPr>
          <w:rFonts w:ascii="Arial" w:hAnsi="Arial" w:cs="Arial"/>
          <w:color w:val="000000" w:themeColor="text1"/>
          <w:sz w:val="22"/>
          <w:szCs w:val="22"/>
          <w:lang w:val="es-MX"/>
        </w:rPr>
        <w:t xml:space="preserve"> respecto al </w:t>
      </w:r>
      <w:proofErr w:type="spellStart"/>
      <w:r w:rsidRPr="009529C7">
        <w:rPr>
          <w:rFonts w:ascii="Arial" w:hAnsi="Arial" w:cs="Arial"/>
          <w:color w:val="000000" w:themeColor="text1"/>
          <w:sz w:val="22"/>
          <w:szCs w:val="22"/>
          <w:lang w:val="es-MX"/>
        </w:rPr>
        <w:t>duty</w:t>
      </w:r>
      <w:proofErr w:type="spellEnd"/>
      <w:r w:rsidRPr="009529C7">
        <w:rPr>
          <w:rFonts w:ascii="Arial" w:hAnsi="Arial" w:cs="Arial"/>
          <w:color w:val="000000" w:themeColor="text1"/>
          <w:sz w:val="22"/>
          <w:szCs w:val="22"/>
          <w:lang w:val="es-MX"/>
        </w:rPr>
        <w:t xml:space="preserve"> </w:t>
      </w:r>
      <w:proofErr w:type="spellStart"/>
      <w:r w:rsidRPr="009529C7">
        <w:rPr>
          <w:rFonts w:ascii="Arial" w:hAnsi="Arial" w:cs="Arial"/>
          <w:color w:val="000000" w:themeColor="text1"/>
          <w:sz w:val="22"/>
          <w:szCs w:val="22"/>
          <w:lang w:val="es-MX"/>
        </w:rPr>
        <w:t>cycle</w:t>
      </w:r>
      <w:proofErr w:type="spellEnd"/>
      <w:r w:rsidRPr="009529C7">
        <w:rPr>
          <w:rFonts w:ascii="Arial" w:hAnsi="Arial" w:cs="Arial"/>
          <w:color w:val="000000" w:themeColor="text1"/>
          <w:sz w:val="22"/>
          <w:szCs w:val="22"/>
          <w:lang w:val="es-MX"/>
        </w:rPr>
        <w:t>. La potencia óptica promedio emitida por el LED aumenta de forma proporcional al porcentaje de tiempo que permanece encendido.</w:t>
      </w:r>
    </w:p>
    <w:p w14:paraId="20E51D3B" w14:textId="77777777" w:rsidR="00840A94" w:rsidRPr="009529C7" w:rsidRDefault="00840A94" w:rsidP="00AE38F7">
      <w:pPr>
        <w:numPr>
          <w:ilvl w:val="1"/>
          <w:numId w:val="9"/>
        </w:numPr>
        <w:jc w:val="both"/>
        <w:rPr>
          <w:rFonts w:ascii="Arial" w:hAnsi="Arial" w:cs="Arial"/>
          <w:color w:val="000000" w:themeColor="text1"/>
          <w:sz w:val="22"/>
          <w:szCs w:val="22"/>
          <w:lang w:val="es-MX"/>
        </w:rPr>
      </w:pPr>
      <w:r w:rsidRPr="009529C7">
        <w:rPr>
          <w:rFonts w:ascii="Arial" w:hAnsi="Arial" w:cs="Arial"/>
          <w:b/>
          <w:bCs/>
          <w:color w:val="000000" w:themeColor="text1"/>
          <w:sz w:val="22"/>
          <w:szCs w:val="22"/>
          <w:lang w:val="es-MX"/>
        </w:rPr>
        <w:t>Luz percibida (humana):</w:t>
      </w:r>
      <w:r w:rsidRPr="009529C7">
        <w:rPr>
          <w:rFonts w:ascii="Arial" w:hAnsi="Arial" w:cs="Arial"/>
          <w:color w:val="000000" w:themeColor="text1"/>
          <w:sz w:val="22"/>
          <w:szCs w:val="22"/>
          <w:lang w:val="es-MX"/>
        </w:rPr>
        <w:t xml:space="preserve"> </w:t>
      </w:r>
      <w:r w:rsidRPr="009529C7">
        <w:rPr>
          <w:rFonts w:ascii="Arial" w:hAnsi="Arial" w:cs="Arial"/>
          <w:b/>
          <w:bCs/>
          <w:color w:val="000000" w:themeColor="text1"/>
          <w:sz w:val="22"/>
          <w:szCs w:val="22"/>
          <w:lang w:val="es-MX"/>
        </w:rPr>
        <w:t>No es lineal</w:t>
      </w:r>
      <w:r w:rsidRPr="009529C7">
        <w:rPr>
          <w:rFonts w:ascii="Arial" w:hAnsi="Arial" w:cs="Arial"/>
          <w:color w:val="000000" w:themeColor="text1"/>
          <w:sz w:val="22"/>
          <w:szCs w:val="22"/>
          <w:lang w:val="es-MX"/>
        </w:rPr>
        <w:t>. La percepción visual humana sigue una respuesta potencial/logarítmica (descrita por la ley de Stevens y la corrección gamma) para adaptarse a rangos dinámicos muy amplios. El ojo es mucho más sensible a pequeños cambios de luz en ambientes oscuros o de bajo brillo.</w:t>
      </w:r>
    </w:p>
    <w:p w14:paraId="109F2C30" w14:textId="77777777" w:rsidR="00840A94" w:rsidRPr="009529C7" w:rsidRDefault="00840A94" w:rsidP="00AE38F7">
      <w:pPr>
        <w:jc w:val="both"/>
        <w:rPr>
          <w:rFonts w:ascii="Arial" w:hAnsi="Arial" w:cs="Arial"/>
          <w:b/>
          <w:bCs/>
          <w:color w:val="000000" w:themeColor="text1"/>
          <w:sz w:val="22"/>
          <w:szCs w:val="22"/>
          <w:lang w:val="es-MX"/>
        </w:rPr>
      </w:pPr>
      <w:r w:rsidRPr="009529C7">
        <w:rPr>
          <w:rFonts w:ascii="Arial" w:hAnsi="Arial" w:cs="Arial"/>
          <w:b/>
          <w:bCs/>
          <w:color w:val="000000" w:themeColor="text1"/>
          <w:sz w:val="22"/>
          <w:szCs w:val="22"/>
          <w:lang w:val="es-MX"/>
        </w:rPr>
        <w:t xml:space="preserve">2.2 </w:t>
      </w:r>
      <w:proofErr w:type="spellStart"/>
      <w:r w:rsidRPr="009529C7">
        <w:rPr>
          <w:rFonts w:ascii="Arial" w:hAnsi="Arial" w:cs="Arial"/>
          <w:b/>
          <w:bCs/>
          <w:color w:val="000000" w:themeColor="text1"/>
          <w:sz w:val="22"/>
          <w:szCs w:val="22"/>
          <w:lang w:val="es-MX"/>
        </w:rPr>
        <w:t>Buzzer</w:t>
      </w:r>
      <w:proofErr w:type="spellEnd"/>
    </w:p>
    <w:p w14:paraId="456EF96A" w14:textId="1F14116C" w:rsidR="00840A94" w:rsidRPr="009529C7" w:rsidRDefault="00840A94" w:rsidP="00AE38F7">
      <w:pPr>
        <w:jc w:val="both"/>
        <w:rPr>
          <w:rFonts w:ascii="Arial" w:hAnsi="Arial" w:cs="Arial"/>
          <w:b/>
          <w:bCs/>
          <w:color w:val="000000" w:themeColor="text1"/>
          <w:sz w:val="22"/>
          <w:szCs w:val="22"/>
          <w:lang w:val="es-MX"/>
        </w:rPr>
      </w:pPr>
      <w:r w:rsidRPr="009529C7">
        <w:rPr>
          <w:rFonts w:ascii="Arial" w:hAnsi="Arial" w:cs="Arial"/>
          <w:b/>
          <w:bCs/>
          <w:color w:val="000000" w:themeColor="text1"/>
          <w:sz w:val="22"/>
          <w:szCs w:val="22"/>
          <w:lang w:val="es-MX"/>
        </w:rPr>
        <w:t>Tabla de Frecuencias y TOP (</w:t>
      </w:r>
      <m:oMath>
        <m:sSub>
          <m:sSubPr>
            <m:ctrlPr>
              <w:rPr>
                <w:rFonts w:ascii="Cambria Math" w:hAnsi="Cambria Math" w:cs="Arial"/>
                <w:b/>
                <w:bCs/>
                <w:color w:val="000000" w:themeColor="text1"/>
                <w:sz w:val="22"/>
                <w:szCs w:val="22"/>
                <w:lang w:val="es-MX"/>
              </w:rPr>
            </m:ctrlPr>
          </m:sSubPr>
          <m:e>
            <m:r>
              <m:rPr>
                <m:sty m:val="bi"/>
              </m:rPr>
              <w:rPr>
                <w:rFonts w:ascii="Cambria Math" w:hAnsi="Cambria Math" w:cs="Arial"/>
                <w:color w:val="000000" w:themeColor="text1"/>
                <w:sz w:val="22"/>
                <w:szCs w:val="22"/>
                <w:lang w:val="es-MX"/>
              </w:rPr>
              <m:t>f</m:t>
            </m:r>
          </m:e>
          <m:sub>
            <m:r>
              <m:rPr>
                <m:nor/>
              </m:rPr>
              <w:rPr>
                <w:rFonts w:ascii="Arial" w:hAnsi="Arial" w:cs="Arial"/>
                <w:b/>
                <w:bCs/>
                <w:color w:val="000000" w:themeColor="text1"/>
                <w:sz w:val="22"/>
                <w:szCs w:val="22"/>
                <w:lang w:val="es-MX"/>
              </w:rPr>
              <m:t>sys</m:t>
            </m:r>
          </m:sub>
        </m:sSub>
        <m:r>
          <m:rPr>
            <m:sty m:val="bi"/>
          </m:rPr>
          <w:rPr>
            <w:rFonts w:ascii="Cambria Math" w:hAnsi="Cambria Math" w:cs="Arial"/>
            <w:color w:val="000000" w:themeColor="text1"/>
            <w:sz w:val="22"/>
            <w:szCs w:val="22"/>
            <w:lang w:val="es-MX"/>
          </w:rPr>
          <m:t>=150</m:t>
        </m:r>
        <m:r>
          <m:rPr>
            <m:nor/>
          </m:rPr>
          <w:rPr>
            <w:rFonts w:ascii="Arial" w:hAnsi="Arial" w:cs="Arial"/>
            <w:b/>
            <w:bCs/>
            <w:color w:val="000000" w:themeColor="text1"/>
            <w:sz w:val="22"/>
            <w:szCs w:val="22"/>
            <w:lang w:val="es-MX"/>
          </w:rPr>
          <m:t> MHz</m:t>
        </m:r>
      </m:oMath>
      <w:r w:rsidRPr="009529C7">
        <w:rPr>
          <w:rFonts w:ascii="Arial" w:hAnsi="Arial" w:cs="Arial"/>
          <w:b/>
          <w:bCs/>
          <w:color w:val="000000" w:themeColor="text1"/>
          <w:sz w:val="22"/>
          <w:szCs w:val="22"/>
          <w:lang w:val="es-MX"/>
        </w:rPr>
        <w:t xml:space="preserve">, </w:t>
      </w:r>
      <w:proofErr w:type="spellStart"/>
      <m:oMath>
        <m:r>
          <m:rPr>
            <m:nor/>
          </m:rPr>
          <w:rPr>
            <w:rFonts w:ascii="Arial" w:hAnsi="Arial" w:cs="Arial"/>
            <w:b/>
            <w:bCs/>
            <w:color w:val="000000" w:themeColor="text1"/>
            <w:sz w:val="22"/>
            <w:szCs w:val="22"/>
            <w:lang w:val="es-MX"/>
          </w:rPr>
          <m:t>div</m:t>
        </m:r>
        <w:proofErr w:type="spellEnd"/>
        <m:r>
          <m:rPr>
            <m:sty m:val="bi"/>
          </m:rPr>
          <w:rPr>
            <w:rFonts w:ascii="Cambria Math" w:hAnsi="Cambria Math" w:cs="Arial"/>
            <w:color w:val="000000" w:themeColor="text1"/>
            <w:sz w:val="22"/>
            <w:szCs w:val="22"/>
            <w:lang w:val="es-MX"/>
          </w:rPr>
          <m:t>=10</m:t>
        </m:r>
      </m:oMath>
      <w:r w:rsidRPr="009529C7">
        <w:rPr>
          <w:rFonts w:ascii="Arial" w:hAnsi="Arial" w:cs="Arial"/>
          <w:b/>
          <w:bCs/>
          <w:color w:val="000000" w:themeColor="text1"/>
          <w:sz w:val="22"/>
          <w:szCs w:val="22"/>
          <w:lang w:val="es-MX"/>
        </w:rPr>
        <w:t>)</w:t>
      </w:r>
    </w:p>
    <w:p w14:paraId="4D633864" w14:textId="77777777" w:rsidR="00840A94" w:rsidRPr="009529C7" w:rsidRDefault="00840A94" w:rsidP="00AE38F7">
      <w:pPr>
        <w:jc w:val="both"/>
        <w:rPr>
          <w:rFonts w:ascii="Arial" w:hAnsi="Arial" w:cs="Arial"/>
          <w:color w:val="000000" w:themeColor="text1"/>
          <w:sz w:val="22"/>
          <w:szCs w:val="22"/>
          <w:lang w:val="es-MX"/>
        </w:rPr>
      </w:pPr>
      <w:r w:rsidRPr="009529C7">
        <w:rPr>
          <w:rFonts w:ascii="Arial" w:hAnsi="Arial" w:cs="Arial"/>
          <w:color w:val="000000" w:themeColor="text1"/>
          <w:sz w:val="22"/>
          <w:szCs w:val="22"/>
          <w:lang w:val="es-MX"/>
        </w:rPr>
        <w:t>Fórmula de cálculo:</w:t>
      </w:r>
    </w:p>
    <w:p w14:paraId="727728D8" w14:textId="7FAA7867" w:rsidR="00840A94" w:rsidRPr="009529C7" w:rsidRDefault="00840A94" w:rsidP="00AE38F7">
      <w:pPr>
        <w:jc w:val="both"/>
        <w:rPr>
          <w:rFonts w:ascii="Arial" w:hAnsi="Arial" w:cs="Arial"/>
          <w:color w:val="000000" w:themeColor="text1"/>
          <w:sz w:val="22"/>
          <w:szCs w:val="22"/>
          <w:lang w:val="es-MX"/>
        </w:rPr>
      </w:pPr>
      <m:oMathPara>
        <m:oMath>
          <m:r>
            <m:rPr>
              <m:nor/>
            </m:rPr>
            <w:rPr>
              <w:rFonts w:ascii="Arial" w:hAnsi="Arial" w:cs="Arial"/>
              <w:color w:val="000000" w:themeColor="text1"/>
              <w:sz w:val="22"/>
              <w:szCs w:val="22"/>
              <w:lang w:val="es-MX"/>
            </w:rPr>
            <m:t>TOP</m:t>
          </m:r>
          <m:r>
            <w:rPr>
              <w:rFonts w:ascii="Cambria Math" w:hAnsi="Cambria Math" w:cs="Arial"/>
              <w:color w:val="000000" w:themeColor="text1"/>
              <w:sz w:val="22"/>
              <w:szCs w:val="22"/>
              <w:lang w:val="es-MX"/>
            </w:rPr>
            <m:t>=</m:t>
          </m:r>
          <m:r>
            <m:rPr>
              <m:nor/>
            </m:rPr>
            <w:rPr>
              <w:rFonts w:ascii="Arial" w:hAnsi="Arial" w:cs="Arial"/>
              <w:color w:val="000000" w:themeColor="text1"/>
              <w:sz w:val="22"/>
              <w:szCs w:val="22"/>
              <w:lang w:val="es-MX"/>
            </w:rPr>
            <m:t>round</m:t>
          </m:r>
          <m:d>
            <m:dPr>
              <m:ctrlPr>
                <w:rPr>
                  <w:rFonts w:ascii="Cambria Math" w:hAnsi="Cambria Math" w:cs="Arial"/>
                  <w:color w:val="000000" w:themeColor="text1"/>
                  <w:sz w:val="22"/>
                  <w:szCs w:val="22"/>
                  <w:lang w:val="es-MX"/>
                </w:rPr>
              </m:ctrlPr>
            </m:dPr>
            <m:e>
              <m:f>
                <m:fPr>
                  <m:ctrlPr>
                    <w:rPr>
                      <w:rFonts w:ascii="Cambria Math" w:hAnsi="Cambria Math" w:cs="Arial"/>
                      <w:color w:val="000000" w:themeColor="text1"/>
                      <w:sz w:val="22"/>
                      <w:szCs w:val="22"/>
                      <w:lang w:val="es-MX"/>
                    </w:rPr>
                  </m:ctrlPr>
                </m:fPr>
                <m:num>
                  <m:r>
                    <w:rPr>
                      <w:rFonts w:ascii="Cambria Math" w:hAnsi="Cambria Math" w:cs="Arial"/>
                      <w:color w:val="000000" w:themeColor="text1"/>
                      <w:sz w:val="22"/>
                      <w:szCs w:val="22"/>
                      <w:lang w:val="es-MX"/>
                    </w:rPr>
                    <m:t>15 000 000</m:t>
                  </m:r>
                </m:num>
                <m:den>
                  <m:sSub>
                    <m:sSubPr>
                      <m:ctrlPr>
                        <w:rPr>
                          <w:rFonts w:ascii="Cambria Math" w:hAnsi="Cambria Math" w:cs="Arial"/>
                          <w:color w:val="000000" w:themeColor="text1"/>
                          <w:sz w:val="22"/>
                          <w:szCs w:val="22"/>
                          <w:lang w:val="es-MX"/>
                        </w:rPr>
                      </m:ctrlPr>
                    </m:sSubPr>
                    <m:e>
                      <m:r>
                        <w:rPr>
                          <w:rFonts w:ascii="Cambria Math" w:hAnsi="Cambria Math" w:cs="Arial"/>
                          <w:color w:val="000000" w:themeColor="text1"/>
                          <w:sz w:val="22"/>
                          <w:szCs w:val="22"/>
                          <w:lang w:val="es-MX"/>
                        </w:rPr>
                        <m:t>f</m:t>
                      </m:r>
                    </m:e>
                    <m:sub>
                      <m:r>
                        <m:rPr>
                          <m:nor/>
                        </m:rPr>
                        <w:rPr>
                          <w:rFonts w:ascii="Arial" w:hAnsi="Arial" w:cs="Arial"/>
                          <w:color w:val="000000" w:themeColor="text1"/>
                          <w:sz w:val="22"/>
                          <w:szCs w:val="22"/>
                          <w:lang w:val="es-MX"/>
                        </w:rPr>
                        <m:t>objetivo</m:t>
                      </m:r>
                    </m:sub>
                  </m:sSub>
                </m:den>
              </m:f>
            </m:e>
          </m:d>
          <m:r>
            <w:rPr>
              <w:rFonts w:ascii="Cambria Math" w:hAnsi="Cambria Math" w:cs="Arial"/>
              <w:color w:val="000000" w:themeColor="text1"/>
              <w:sz w:val="22"/>
              <w:szCs w:val="22"/>
              <w:lang w:val="es-MX"/>
            </w:rPr>
            <m:t>-1</m:t>
          </m:r>
        </m:oMath>
      </m:oMathPara>
    </w:p>
    <w:p w14:paraId="6066E279" w14:textId="6EFE1EEF" w:rsidR="00840A94" w:rsidRPr="009529C7" w:rsidRDefault="00000000" w:rsidP="00AE38F7">
      <w:pPr>
        <w:jc w:val="both"/>
        <w:rPr>
          <w:rFonts w:ascii="Arial" w:hAnsi="Arial" w:cs="Arial"/>
          <w:color w:val="000000" w:themeColor="text1"/>
          <w:sz w:val="22"/>
          <w:szCs w:val="22"/>
          <w:lang w:val="es-MX"/>
        </w:rPr>
      </w:pPr>
      <m:oMathPara>
        <m:oMath>
          <m:sSub>
            <m:sSubPr>
              <m:ctrlPr>
                <w:rPr>
                  <w:rFonts w:ascii="Cambria Math" w:hAnsi="Cambria Math" w:cs="Arial"/>
                  <w:color w:val="000000" w:themeColor="text1"/>
                  <w:sz w:val="22"/>
                  <w:szCs w:val="22"/>
                  <w:lang w:val="es-MX"/>
                </w:rPr>
              </m:ctrlPr>
            </m:sSubPr>
            <m:e>
              <m:r>
                <w:rPr>
                  <w:rFonts w:ascii="Cambria Math" w:hAnsi="Cambria Math" w:cs="Arial"/>
                  <w:color w:val="000000" w:themeColor="text1"/>
                  <w:sz w:val="22"/>
                  <w:szCs w:val="22"/>
                  <w:lang w:val="es-MX"/>
                </w:rPr>
                <m:t>f</m:t>
              </m:r>
            </m:e>
            <m:sub>
              <m:r>
                <m:rPr>
                  <m:nor/>
                </m:rPr>
                <w:rPr>
                  <w:rFonts w:ascii="Arial" w:hAnsi="Arial" w:cs="Arial"/>
                  <w:color w:val="000000" w:themeColor="text1"/>
                  <w:sz w:val="22"/>
                  <w:szCs w:val="22"/>
                  <w:lang w:val="es-MX"/>
                </w:rPr>
                <m:t>real</m:t>
              </m:r>
            </m:sub>
          </m:sSub>
          <m:r>
            <w:rPr>
              <w:rFonts w:ascii="Cambria Math" w:hAnsi="Cambria Math" w:cs="Arial"/>
              <w:color w:val="000000" w:themeColor="text1"/>
              <w:sz w:val="22"/>
              <w:szCs w:val="22"/>
              <w:lang w:val="es-MX"/>
            </w:rPr>
            <m:t>=</m:t>
          </m:r>
          <m:f>
            <m:fPr>
              <m:ctrlPr>
                <w:rPr>
                  <w:rFonts w:ascii="Cambria Math" w:hAnsi="Cambria Math" w:cs="Arial"/>
                  <w:color w:val="000000" w:themeColor="text1"/>
                  <w:sz w:val="22"/>
                  <w:szCs w:val="22"/>
                  <w:lang w:val="es-MX"/>
                </w:rPr>
              </m:ctrlPr>
            </m:fPr>
            <m:num>
              <m:r>
                <w:rPr>
                  <w:rFonts w:ascii="Cambria Math" w:hAnsi="Cambria Math" w:cs="Arial"/>
                  <w:color w:val="000000" w:themeColor="text1"/>
                  <w:sz w:val="22"/>
                  <w:szCs w:val="22"/>
                  <w:lang w:val="es-MX"/>
                </w:rPr>
                <m:t>15 000 000</m:t>
              </m:r>
            </m:num>
            <m:den>
              <m:r>
                <m:rPr>
                  <m:nor/>
                </m:rPr>
                <w:rPr>
                  <w:rFonts w:ascii="Arial" w:hAnsi="Arial" w:cs="Arial"/>
                  <w:color w:val="000000" w:themeColor="text1"/>
                  <w:sz w:val="22"/>
                  <w:szCs w:val="22"/>
                  <w:lang w:val="es-MX"/>
                </w:rPr>
                <m:t>TOP</m:t>
              </m:r>
              <m:r>
                <w:rPr>
                  <w:rFonts w:ascii="Cambria Math" w:hAnsi="Cambria Math" w:cs="Arial"/>
                  <w:color w:val="000000" w:themeColor="text1"/>
                  <w:sz w:val="22"/>
                  <w:szCs w:val="22"/>
                  <w:lang w:val="es-MX"/>
                </w:rPr>
                <m:t>+1</m:t>
              </m:r>
            </m:den>
          </m:f>
        </m:oMath>
      </m:oMathPara>
    </w:p>
    <w:p w14:paraId="5A808F89" w14:textId="506D0ACB" w:rsidR="00E24D1B" w:rsidRPr="009529C7" w:rsidRDefault="00840A94" w:rsidP="00AE38F7">
      <w:pPr>
        <w:jc w:val="both"/>
        <w:rPr>
          <w:rFonts w:ascii="Arial" w:hAnsi="Arial" w:cs="Arial"/>
          <w:color w:val="000000" w:themeColor="text1"/>
          <w:sz w:val="22"/>
          <w:szCs w:val="22"/>
          <w:lang w:val="es-MX"/>
        </w:rPr>
      </w:pPr>
      <m:oMathPara>
        <m:oMath>
          <m:r>
            <m:rPr>
              <m:nor/>
            </m:rPr>
            <w:rPr>
              <w:rFonts w:ascii="Arial" w:hAnsi="Arial" w:cs="Arial"/>
              <w:color w:val="000000" w:themeColor="text1"/>
              <w:sz w:val="22"/>
              <w:szCs w:val="22"/>
              <w:lang w:val="es-MX"/>
            </w:rPr>
            <m:t>Error</m:t>
          </m:r>
          <m:r>
            <w:rPr>
              <w:rFonts w:ascii="Cambria Math" w:hAnsi="Cambria Math" w:cs="Arial"/>
              <w:color w:val="000000" w:themeColor="text1"/>
              <w:sz w:val="22"/>
              <w:szCs w:val="22"/>
              <w:lang w:val="es-MX"/>
            </w:rPr>
            <m:t>=|</m:t>
          </m:r>
          <m:sSub>
            <m:sSubPr>
              <m:ctrlPr>
                <w:rPr>
                  <w:rFonts w:ascii="Cambria Math" w:hAnsi="Cambria Math" w:cs="Arial"/>
                  <w:color w:val="000000" w:themeColor="text1"/>
                  <w:sz w:val="22"/>
                  <w:szCs w:val="22"/>
                  <w:lang w:val="es-MX"/>
                </w:rPr>
              </m:ctrlPr>
            </m:sSubPr>
            <m:e>
              <m:r>
                <w:rPr>
                  <w:rFonts w:ascii="Cambria Math" w:hAnsi="Cambria Math" w:cs="Arial"/>
                  <w:color w:val="000000" w:themeColor="text1"/>
                  <w:sz w:val="22"/>
                  <w:szCs w:val="22"/>
                  <w:lang w:val="es-MX"/>
                </w:rPr>
                <m:t>f</m:t>
              </m:r>
            </m:e>
            <m:sub>
              <m:r>
                <m:rPr>
                  <m:nor/>
                </m:rPr>
                <w:rPr>
                  <w:rFonts w:ascii="Arial" w:hAnsi="Arial" w:cs="Arial"/>
                  <w:color w:val="000000" w:themeColor="text1"/>
                  <w:sz w:val="22"/>
                  <w:szCs w:val="22"/>
                  <w:lang w:val="es-MX"/>
                </w:rPr>
                <m:t>real</m:t>
              </m:r>
            </m:sub>
          </m:sSub>
          <m:r>
            <w:rPr>
              <w:rFonts w:ascii="Cambria Math" w:hAnsi="Cambria Math" w:cs="Arial"/>
              <w:color w:val="000000" w:themeColor="text1"/>
              <w:sz w:val="22"/>
              <w:szCs w:val="22"/>
              <w:lang w:val="es-MX"/>
            </w:rPr>
            <m:t>-</m:t>
          </m:r>
          <m:sSub>
            <m:sSubPr>
              <m:ctrlPr>
                <w:rPr>
                  <w:rFonts w:ascii="Cambria Math" w:hAnsi="Cambria Math" w:cs="Arial"/>
                  <w:color w:val="000000" w:themeColor="text1"/>
                  <w:sz w:val="22"/>
                  <w:szCs w:val="22"/>
                  <w:lang w:val="es-MX"/>
                </w:rPr>
              </m:ctrlPr>
            </m:sSubPr>
            <m:e>
              <m:r>
                <w:rPr>
                  <w:rFonts w:ascii="Cambria Math" w:hAnsi="Cambria Math" w:cs="Arial"/>
                  <w:color w:val="000000" w:themeColor="text1"/>
                  <w:sz w:val="22"/>
                  <w:szCs w:val="22"/>
                  <w:lang w:val="es-MX"/>
                </w:rPr>
                <m:t>f</m:t>
              </m:r>
            </m:e>
            <m:sub>
              <m:r>
                <m:rPr>
                  <m:nor/>
                </m:rPr>
                <w:rPr>
                  <w:rFonts w:ascii="Arial" w:hAnsi="Arial" w:cs="Arial"/>
                  <w:color w:val="000000" w:themeColor="text1"/>
                  <w:sz w:val="22"/>
                  <w:szCs w:val="22"/>
                  <w:lang w:val="es-MX"/>
                </w:rPr>
                <m:t>objetivo</m:t>
              </m:r>
            </m:sub>
          </m:sSub>
          <m:r>
            <w:rPr>
              <w:rFonts w:ascii="Cambria Math" w:hAnsi="Cambria Math" w:cs="Arial"/>
              <w:color w:val="000000" w:themeColor="text1"/>
              <w:sz w:val="22"/>
              <w:szCs w:val="22"/>
              <w:lang w:val="es-MX"/>
            </w:rPr>
            <m:t>|</m:t>
          </m:r>
        </m:oMath>
      </m:oMathPara>
    </w:p>
    <w:p w14:paraId="1863B43C" w14:textId="361AA5C0" w:rsidR="00E24D1B" w:rsidRPr="009529C7" w:rsidRDefault="00072FCE" w:rsidP="00AE38F7">
      <w:pPr>
        <w:jc w:val="both"/>
        <w:rPr>
          <w:rFonts w:ascii="Arial" w:hAnsi="Arial" w:cs="Arial"/>
          <w:b/>
          <w:bCs/>
          <w:color w:val="000000" w:themeColor="text1"/>
          <w:sz w:val="22"/>
          <w:szCs w:val="22"/>
          <w:lang w:val="es-MX"/>
        </w:rPr>
      </w:pPr>
      <w:r w:rsidRPr="009529C7">
        <w:rPr>
          <w:rFonts w:ascii="Arial" w:hAnsi="Arial" w:cs="Arial"/>
          <w:b/>
          <w:bCs/>
          <w:color w:val="000000" w:themeColor="text1"/>
          <w:sz w:val="22"/>
          <w:szCs w:val="22"/>
          <w:lang w:val="es-MX"/>
        </w:rPr>
        <w:t xml:space="preserve">Tabla 2.3 Servo </w:t>
      </w:r>
    </w:p>
    <w:tbl>
      <w:tblPr>
        <w:tblW w:w="0" w:type="auto"/>
        <w:jc w:val="center"/>
        <w:tblCellSpacing w:w="15" w:type="dxa"/>
        <w:tblCellMar>
          <w:left w:w="0" w:type="dxa"/>
          <w:right w:w="0" w:type="dxa"/>
        </w:tblCellMar>
        <w:tblLook w:val="04A0" w:firstRow="1" w:lastRow="0" w:firstColumn="1" w:lastColumn="0" w:noHBand="0" w:noVBand="1"/>
      </w:tblPr>
      <w:tblGrid>
        <w:gridCol w:w="2510"/>
        <w:gridCol w:w="3233"/>
        <w:gridCol w:w="977"/>
        <w:gridCol w:w="1903"/>
      </w:tblGrid>
      <w:tr w:rsidR="00072FCE" w:rsidRPr="008F65E6" w14:paraId="5E76EF7F" w14:textId="77777777" w:rsidTr="008F65E6">
        <w:trPr>
          <w:tblHeade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84214B" w14:textId="77777777" w:rsidR="00072FCE" w:rsidRPr="008F65E6" w:rsidRDefault="00072FCE" w:rsidP="00AE38F7">
            <w:pPr>
              <w:jc w:val="both"/>
              <w:rPr>
                <w:rFonts w:ascii="Arial" w:hAnsi="Arial" w:cs="Arial"/>
                <w:color w:val="000000" w:themeColor="text1"/>
                <w:sz w:val="22"/>
                <w:szCs w:val="22"/>
                <w:lang w:val="es-MX"/>
              </w:rPr>
            </w:pPr>
            <w:proofErr w:type="spellStart"/>
            <w:r w:rsidRPr="008F65E6">
              <w:rPr>
                <w:rFonts w:ascii="Arial" w:hAnsi="Arial" w:cs="Arial"/>
                <w:color w:val="000000" w:themeColor="text1"/>
                <w:sz w:val="22"/>
                <w:szCs w:val="22"/>
                <w:lang w:val="es-MX"/>
              </w:rPr>
              <w:t>level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FE2A30" w14:textId="77777777" w:rsidR="00072FCE" w:rsidRPr="008F65E6" w:rsidRDefault="00072FCE" w:rsidP="00AE38F7">
            <w:pPr>
              <w:jc w:val="both"/>
              <w:rPr>
                <w:rFonts w:ascii="Arial" w:hAnsi="Arial" w:cs="Arial"/>
                <w:color w:val="000000" w:themeColor="text1"/>
                <w:sz w:val="22"/>
                <w:szCs w:val="22"/>
                <w:lang w:val="es-MX"/>
              </w:rPr>
            </w:pPr>
            <w:r w:rsidRPr="008F65E6">
              <w:rPr>
                <w:rFonts w:ascii="Arial" w:hAnsi="Arial" w:cs="Arial"/>
                <w:color w:val="000000" w:themeColor="text1"/>
                <w:sz w:val="22"/>
                <w:szCs w:val="22"/>
                <w:lang w:val="es-MX"/>
              </w:rPr>
              <w:t>Ancho medido (osciloscopio)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A55BA9" w14:textId="77777777" w:rsidR="00072FCE" w:rsidRPr="008F65E6" w:rsidRDefault="00072FCE" w:rsidP="00AE38F7">
            <w:pPr>
              <w:jc w:val="both"/>
              <w:rPr>
                <w:rFonts w:ascii="Arial" w:hAnsi="Arial" w:cs="Arial"/>
                <w:color w:val="000000" w:themeColor="text1"/>
                <w:sz w:val="22"/>
                <w:szCs w:val="22"/>
                <w:lang w:val="es-MX"/>
              </w:rPr>
            </w:pPr>
            <w:r w:rsidRPr="008F65E6">
              <w:rPr>
                <w:rFonts w:ascii="Arial" w:hAnsi="Arial" w:cs="Arial"/>
                <w:color w:val="000000" w:themeColor="text1"/>
                <w:sz w:val="22"/>
                <w:szCs w:val="22"/>
                <w:lang w:val="es-MX"/>
              </w:rPr>
              <w:t>Error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BA55B6" w14:textId="77777777" w:rsidR="00072FCE" w:rsidRPr="008F65E6" w:rsidRDefault="00072FCE" w:rsidP="00AE38F7">
            <w:pPr>
              <w:jc w:val="both"/>
              <w:rPr>
                <w:rFonts w:ascii="Arial" w:hAnsi="Arial" w:cs="Arial"/>
                <w:color w:val="000000" w:themeColor="text1"/>
                <w:sz w:val="22"/>
                <w:szCs w:val="22"/>
                <w:lang w:val="es-MX"/>
              </w:rPr>
            </w:pPr>
            <w:r w:rsidRPr="008F65E6">
              <w:rPr>
                <w:rFonts w:ascii="Arial" w:hAnsi="Arial" w:cs="Arial"/>
                <w:color w:val="000000" w:themeColor="text1"/>
                <w:sz w:val="22"/>
                <w:szCs w:val="22"/>
                <w:lang w:val="es-MX"/>
              </w:rPr>
              <w:t>Ángulo medido</w:t>
            </w:r>
          </w:p>
        </w:tc>
      </w:tr>
      <w:tr w:rsidR="00072FCE" w:rsidRPr="008F65E6" w14:paraId="2CB1BE91" w14:textId="77777777" w:rsidTr="008F65E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CEC6D0" w14:textId="286698BD" w:rsidR="00072FCE" w:rsidRPr="008F65E6" w:rsidRDefault="008F65E6" w:rsidP="00AE38F7">
            <w:pPr>
              <w:jc w:val="both"/>
              <w:rPr>
                <w:rFonts w:ascii="Arial" w:hAnsi="Arial" w:cs="Arial"/>
                <w:color w:val="000000" w:themeColor="text1"/>
                <w:sz w:val="22"/>
                <w:szCs w:val="22"/>
                <w:lang w:val="es-MX"/>
              </w:rPr>
            </w:pPr>
            <m:oMathPara>
              <m:oMath>
                <m:r>
                  <w:rPr>
                    <w:rFonts w:ascii="Cambria Math" w:hAnsi="Cambria Math" w:cs="Arial"/>
                    <w:color w:val="000000" w:themeColor="text1"/>
                    <w:sz w:val="22"/>
                    <w:szCs w:val="22"/>
                    <w:lang w:val="es-MX"/>
                  </w:rPr>
                  <m:t>1000 μ</m:t>
                </m:r>
                <m:r>
                  <m:rPr>
                    <m:nor/>
                  </m:rPr>
                  <w:rPr>
                    <w:rFonts w:ascii="Arial" w:hAnsi="Arial" w:cs="Arial"/>
                    <w:color w:val="000000" w:themeColor="text1"/>
                    <w:sz w:val="22"/>
                    <w:szCs w:val="22"/>
                    <w:lang w:val="es-MX"/>
                  </w:rPr>
                  <m:t>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ADCDB6" w14:textId="76019F03" w:rsidR="00072FCE" w:rsidRPr="008F65E6" w:rsidRDefault="008F65E6" w:rsidP="00AE38F7">
            <w:pPr>
              <w:jc w:val="both"/>
              <w:rPr>
                <w:rFonts w:ascii="Arial" w:hAnsi="Arial" w:cs="Arial"/>
                <w:color w:val="000000" w:themeColor="text1"/>
                <w:sz w:val="22"/>
                <w:szCs w:val="22"/>
                <w:lang w:val="es-MX"/>
              </w:rPr>
            </w:pPr>
            <m:oMathPara>
              <m:oMath>
                <m:r>
                  <w:rPr>
                    <w:rFonts w:ascii="Cambria Math" w:hAnsi="Cambria Math" w:cs="Arial"/>
                    <w:color w:val="000000" w:themeColor="text1"/>
                    <w:sz w:val="22"/>
                    <w:szCs w:val="22"/>
                    <w:lang w:val="es-MX"/>
                  </w:rPr>
                  <m:t>1000.0 μ</m:t>
                </m:r>
                <m:r>
                  <m:rPr>
                    <m:nor/>
                  </m:rPr>
                  <w:rPr>
                    <w:rFonts w:ascii="Arial" w:hAnsi="Arial" w:cs="Arial"/>
                    <w:color w:val="000000" w:themeColor="text1"/>
                    <w:sz w:val="22"/>
                    <w:szCs w:val="22"/>
                    <w:lang w:val="es-MX"/>
                  </w:rPr>
                  <m:t>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B9A923" w14:textId="06D6F48A" w:rsidR="00072FCE" w:rsidRPr="008F65E6" w:rsidRDefault="008F65E6" w:rsidP="00AE38F7">
            <w:pPr>
              <w:jc w:val="both"/>
              <w:rPr>
                <w:rFonts w:ascii="Arial" w:hAnsi="Arial" w:cs="Arial"/>
                <w:color w:val="000000" w:themeColor="text1"/>
                <w:sz w:val="22"/>
                <w:szCs w:val="22"/>
                <w:lang w:val="es-MX"/>
              </w:rPr>
            </w:pPr>
            <m:oMathPara>
              <m:oMath>
                <m:r>
                  <w:rPr>
                    <w:rFonts w:ascii="Cambria Math" w:hAnsi="Cambria Math" w:cs="Arial"/>
                    <w:color w:val="000000" w:themeColor="text1"/>
                    <w:sz w:val="22"/>
                    <w:szCs w:val="22"/>
                    <w:lang w:val="es-MX"/>
                  </w:rPr>
                  <m:t>0.0 μ</m:t>
                </m:r>
                <m:r>
                  <m:rPr>
                    <m:nor/>
                  </m:rPr>
                  <w:rPr>
                    <w:rFonts w:ascii="Arial" w:hAnsi="Arial" w:cs="Arial"/>
                    <w:color w:val="000000" w:themeColor="text1"/>
                    <w:sz w:val="22"/>
                    <w:szCs w:val="22"/>
                    <w:lang w:val="es-MX"/>
                  </w:rPr>
                  <m:t>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9AA4D1" w14:textId="3B3F05F9" w:rsidR="00072FCE" w:rsidRPr="008F65E6" w:rsidRDefault="00000000" w:rsidP="00AE38F7">
            <w:pPr>
              <w:jc w:val="both"/>
              <w:rPr>
                <w:rFonts w:ascii="Arial" w:hAnsi="Arial" w:cs="Arial"/>
                <w:color w:val="000000" w:themeColor="text1"/>
                <w:sz w:val="22"/>
                <w:szCs w:val="22"/>
                <w:lang w:val="es-MX"/>
              </w:rPr>
            </w:pPr>
            <m:oMathPara>
              <m:oMath>
                <m:sSup>
                  <m:sSupPr>
                    <m:ctrlPr>
                      <w:rPr>
                        <w:rFonts w:ascii="Cambria Math" w:hAnsi="Cambria Math" w:cs="Arial"/>
                        <w:color w:val="000000" w:themeColor="text1"/>
                        <w:sz w:val="22"/>
                        <w:szCs w:val="22"/>
                        <w:lang w:val="es-MX"/>
                      </w:rPr>
                    </m:ctrlPr>
                  </m:sSupPr>
                  <m:e>
                    <m:r>
                      <w:rPr>
                        <w:rFonts w:ascii="Cambria Math" w:hAnsi="Cambria Math" w:cs="Arial"/>
                        <w:color w:val="000000" w:themeColor="text1"/>
                        <w:sz w:val="22"/>
                        <w:szCs w:val="22"/>
                        <w:lang w:val="es-MX"/>
                      </w:rPr>
                      <m:t>0.0</m:t>
                    </m:r>
                  </m:e>
                  <m:sup>
                    <m:r>
                      <w:rPr>
                        <w:rFonts w:ascii="Cambria Math" w:hAnsi="Cambria Math" w:cs="Arial"/>
                        <w:color w:val="000000" w:themeColor="text1"/>
                        <w:sz w:val="22"/>
                        <w:szCs w:val="22"/>
                        <w:lang w:val="es-MX"/>
                      </w:rPr>
                      <m:t>∘</m:t>
                    </m:r>
                  </m:sup>
                </m:sSup>
              </m:oMath>
            </m:oMathPara>
          </w:p>
        </w:tc>
      </w:tr>
      <w:tr w:rsidR="00072FCE" w:rsidRPr="008F65E6" w14:paraId="5B923EF4" w14:textId="77777777" w:rsidTr="008F65E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E895F2" w14:textId="3FCE7087" w:rsidR="00072FCE" w:rsidRPr="008F65E6" w:rsidRDefault="008F65E6" w:rsidP="00AE38F7">
            <w:pPr>
              <w:jc w:val="both"/>
              <w:rPr>
                <w:rFonts w:ascii="Arial" w:hAnsi="Arial" w:cs="Arial"/>
                <w:color w:val="000000" w:themeColor="text1"/>
                <w:sz w:val="22"/>
                <w:szCs w:val="22"/>
                <w:lang w:val="es-MX"/>
              </w:rPr>
            </w:pPr>
            <m:oMathPara>
              <m:oMath>
                <m:r>
                  <w:rPr>
                    <w:rFonts w:ascii="Cambria Math" w:hAnsi="Cambria Math" w:cs="Arial"/>
                    <w:color w:val="000000" w:themeColor="text1"/>
                    <w:sz w:val="22"/>
                    <w:szCs w:val="22"/>
                    <w:lang w:val="es-MX"/>
                  </w:rPr>
                  <m:t>1500 μ</m:t>
                </m:r>
                <m:r>
                  <m:rPr>
                    <m:nor/>
                  </m:rPr>
                  <w:rPr>
                    <w:rFonts w:ascii="Arial" w:hAnsi="Arial" w:cs="Arial"/>
                    <w:color w:val="000000" w:themeColor="text1"/>
                    <w:sz w:val="22"/>
                    <w:szCs w:val="22"/>
                    <w:lang w:val="es-MX"/>
                  </w:rPr>
                  <m:t>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CD3384" w14:textId="5FF2A918" w:rsidR="00072FCE" w:rsidRPr="008F65E6" w:rsidRDefault="008F65E6" w:rsidP="00AE38F7">
            <w:pPr>
              <w:jc w:val="both"/>
              <w:rPr>
                <w:rFonts w:ascii="Arial" w:hAnsi="Arial" w:cs="Arial"/>
                <w:color w:val="000000" w:themeColor="text1"/>
                <w:sz w:val="22"/>
                <w:szCs w:val="22"/>
                <w:lang w:val="es-MX"/>
              </w:rPr>
            </w:pPr>
            <m:oMathPara>
              <m:oMath>
                <m:r>
                  <w:rPr>
                    <w:rFonts w:ascii="Cambria Math" w:hAnsi="Cambria Math" w:cs="Arial"/>
                    <w:color w:val="000000" w:themeColor="text1"/>
                    <w:sz w:val="22"/>
                    <w:szCs w:val="22"/>
                    <w:lang w:val="es-MX"/>
                  </w:rPr>
                  <m:t>1500.0 μ</m:t>
                </m:r>
                <m:r>
                  <m:rPr>
                    <m:nor/>
                  </m:rPr>
                  <w:rPr>
                    <w:rFonts w:ascii="Arial" w:hAnsi="Arial" w:cs="Arial"/>
                    <w:color w:val="000000" w:themeColor="text1"/>
                    <w:sz w:val="22"/>
                    <w:szCs w:val="22"/>
                    <w:lang w:val="es-MX"/>
                  </w:rPr>
                  <m:t>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3E1730" w14:textId="61C4A9F1" w:rsidR="00072FCE" w:rsidRPr="008F65E6" w:rsidRDefault="008F65E6" w:rsidP="00AE38F7">
            <w:pPr>
              <w:jc w:val="both"/>
              <w:rPr>
                <w:rFonts w:ascii="Arial" w:hAnsi="Arial" w:cs="Arial"/>
                <w:color w:val="000000" w:themeColor="text1"/>
                <w:sz w:val="22"/>
                <w:szCs w:val="22"/>
                <w:lang w:val="es-MX"/>
              </w:rPr>
            </w:pPr>
            <m:oMathPara>
              <m:oMath>
                <m:r>
                  <w:rPr>
                    <w:rFonts w:ascii="Cambria Math" w:hAnsi="Cambria Math" w:cs="Arial"/>
                    <w:color w:val="000000" w:themeColor="text1"/>
                    <w:sz w:val="22"/>
                    <w:szCs w:val="22"/>
                    <w:lang w:val="es-MX"/>
                  </w:rPr>
                  <m:t>0.0 μ</m:t>
                </m:r>
                <m:r>
                  <m:rPr>
                    <m:nor/>
                  </m:rPr>
                  <w:rPr>
                    <w:rFonts w:ascii="Arial" w:hAnsi="Arial" w:cs="Arial"/>
                    <w:color w:val="000000" w:themeColor="text1"/>
                    <w:sz w:val="22"/>
                    <w:szCs w:val="22"/>
                    <w:lang w:val="es-MX"/>
                  </w:rPr>
                  <m:t>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0C43CF" w14:textId="3C794A77" w:rsidR="00072FCE" w:rsidRPr="008F65E6" w:rsidRDefault="00000000" w:rsidP="00AE38F7">
            <w:pPr>
              <w:jc w:val="both"/>
              <w:rPr>
                <w:rFonts w:ascii="Arial" w:hAnsi="Arial" w:cs="Arial"/>
                <w:color w:val="000000" w:themeColor="text1"/>
                <w:sz w:val="22"/>
                <w:szCs w:val="22"/>
                <w:lang w:val="es-MX"/>
              </w:rPr>
            </w:pPr>
            <m:oMathPara>
              <m:oMath>
                <m:sSup>
                  <m:sSupPr>
                    <m:ctrlPr>
                      <w:rPr>
                        <w:rFonts w:ascii="Cambria Math" w:hAnsi="Cambria Math" w:cs="Arial"/>
                        <w:color w:val="000000" w:themeColor="text1"/>
                        <w:sz w:val="22"/>
                        <w:szCs w:val="22"/>
                        <w:lang w:val="es-MX"/>
                      </w:rPr>
                    </m:ctrlPr>
                  </m:sSupPr>
                  <m:e>
                    <m:r>
                      <w:rPr>
                        <w:rFonts w:ascii="Cambria Math" w:hAnsi="Cambria Math" w:cs="Arial"/>
                        <w:color w:val="000000" w:themeColor="text1"/>
                        <w:sz w:val="22"/>
                        <w:szCs w:val="22"/>
                        <w:lang w:val="es-MX"/>
                      </w:rPr>
                      <m:t>90.0</m:t>
                    </m:r>
                  </m:e>
                  <m:sup>
                    <m:r>
                      <w:rPr>
                        <w:rFonts w:ascii="Cambria Math" w:hAnsi="Cambria Math" w:cs="Arial"/>
                        <w:color w:val="000000" w:themeColor="text1"/>
                        <w:sz w:val="22"/>
                        <w:szCs w:val="22"/>
                        <w:lang w:val="es-MX"/>
                      </w:rPr>
                      <m:t>∘</m:t>
                    </m:r>
                  </m:sup>
                </m:sSup>
              </m:oMath>
            </m:oMathPara>
          </w:p>
        </w:tc>
      </w:tr>
      <w:tr w:rsidR="00072FCE" w:rsidRPr="008F65E6" w14:paraId="7D00FCBC" w14:textId="77777777" w:rsidTr="008F65E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860011" w14:textId="5808B26A" w:rsidR="00072FCE" w:rsidRPr="008F65E6" w:rsidRDefault="008F65E6" w:rsidP="00AE38F7">
            <w:pPr>
              <w:jc w:val="both"/>
              <w:rPr>
                <w:rFonts w:ascii="Arial" w:hAnsi="Arial" w:cs="Arial"/>
                <w:color w:val="000000" w:themeColor="text1"/>
                <w:sz w:val="22"/>
                <w:szCs w:val="22"/>
                <w:lang w:val="es-MX"/>
              </w:rPr>
            </w:pPr>
            <m:oMathPara>
              <m:oMath>
                <m:r>
                  <w:rPr>
                    <w:rFonts w:ascii="Cambria Math" w:hAnsi="Cambria Math" w:cs="Arial"/>
                    <w:color w:val="000000" w:themeColor="text1"/>
                    <w:sz w:val="22"/>
                    <w:szCs w:val="22"/>
                    <w:lang w:val="es-MX"/>
                  </w:rPr>
                  <m:t>2000 μ</m:t>
                </m:r>
                <m:r>
                  <m:rPr>
                    <m:nor/>
                  </m:rPr>
                  <w:rPr>
                    <w:rFonts w:ascii="Arial" w:hAnsi="Arial" w:cs="Arial"/>
                    <w:color w:val="000000" w:themeColor="text1"/>
                    <w:sz w:val="22"/>
                    <w:szCs w:val="22"/>
                    <w:lang w:val="es-MX"/>
                  </w:rPr>
                  <m:t>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BD5574" w14:textId="22D74287" w:rsidR="00072FCE" w:rsidRPr="008F65E6" w:rsidRDefault="008F65E6" w:rsidP="00AE38F7">
            <w:pPr>
              <w:jc w:val="both"/>
              <w:rPr>
                <w:rFonts w:ascii="Arial" w:hAnsi="Arial" w:cs="Arial"/>
                <w:color w:val="000000" w:themeColor="text1"/>
                <w:sz w:val="22"/>
                <w:szCs w:val="22"/>
                <w:lang w:val="es-MX"/>
              </w:rPr>
            </w:pPr>
            <m:oMathPara>
              <m:oMath>
                <m:r>
                  <w:rPr>
                    <w:rFonts w:ascii="Cambria Math" w:hAnsi="Cambria Math" w:cs="Arial"/>
                    <w:color w:val="000000" w:themeColor="text1"/>
                    <w:sz w:val="22"/>
                    <w:szCs w:val="22"/>
                    <w:lang w:val="es-MX"/>
                  </w:rPr>
                  <m:t>2000.0 μ</m:t>
                </m:r>
                <m:r>
                  <m:rPr>
                    <m:nor/>
                  </m:rPr>
                  <w:rPr>
                    <w:rFonts w:ascii="Arial" w:hAnsi="Arial" w:cs="Arial"/>
                    <w:color w:val="000000" w:themeColor="text1"/>
                    <w:sz w:val="22"/>
                    <w:szCs w:val="22"/>
                    <w:lang w:val="es-MX"/>
                  </w:rPr>
                  <m:t>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8435B5" w14:textId="7381BC30" w:rsidR="00072FCE" w:rsidRPr="008F65E6" w:rsidRDefault="008F65E6" w:rsidP="00AE38F7">
            <w:pPr>
              <w:jc w:val="both"/>
              <w:rPr>
                <w:rFonts w:ascii="Arial" w:hAnsi="Arial" w:cs="Arial"/>
                <w:color w:val="000000" w:themeColor="text1"/>
                <w:sz w:val="22"/>
                <w:szCs w:val="22"/>
                <w:lang w:val="es-MX"/>
              </w:rPr>
            </w:pPr>
            <m:oMathPara>
              <m:oMath>
                <m:r>
                  <w:rPr>
                    <w:rFonts w:ascii="Cambria Math" w:hAnsi="Cambria Math" w:cs="Arial"/>
                    <w:color w:val="000000" w:themeColor="text1"/>
                    <w:sz w:val="22"/>
                    <w:szCs w:val="22"/>
                    <w:lang w:val="es-MX"/>
                  </w:rPr>
                  <m:t>0.0 μ</m:t>
                </m:r>
                <m:r>
                  <m:rPr>
                    <m:nor/>
                  </m:rPr>
                  <w:rPr>
                    <w:rFonts w:ascii="Arial" w:hAnsi="Arial" w:cs="Arial"/>
                    <w:color w:val="000000" w:themeColor="text1"/>
                    <w:sz w:val="22"/>
                    <w:szCs w:val="22"/>
                    <w:lang w:val="es-MX"/>
                  </w:rPr>
                  <m:t>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0D3042" w14:textId="290168C9" w:rsidR="00072FCE" w:rsidRPr="008F65E6" w:rsidRDefault="00000000" w:rsidP="00AE38F7">
            <w:pPr>
              <w:jc w:val="both"/>
              <w:rPr>
                <w:rFonts w:ascii="Arial" w:hAnsi="Arial" w:cs="Arial"/>
                <w:color w:val="000000" w:themeColor="text1"/>
                <w:sz w:val="22"/>
                <w:szCs w:val="22"/>
                <w:lang w:val="es-MX"/>
              </w:rPr>
            </w:pPr>
            <m:oMathPara>
              <m:oMath>
                <m:sSup>
                  <m:sSupPr>
                    <m:ctrlPr>
                      <w:rPr>
                        <w:rFonts w:ascii="Cambria Math" w:hAnsi="Cambria Math" w:cs="Arial"/>
                        <w:color w:val="000000" w:themeColor="text1"/>
                        <w:sz w:val="22"/>
                        <w:szCs w:val="22"/>
                        <w:lang w:val="es-MX"/>
                      </w:rPr>
                    </m:ctrlPr>
                  </m:sSupPr>
                  <m:e>
                    <m:r>
                      <w:rPr>
                        <w:rFonts w:ascii="Cambria Math" w:hAnsi="Cambria Math" w:cs="Arial"/>
                        <w:color w:val="000000" w:themeColor="text1"/>
                        <w:sz w:val="22"/>
                        <w:szCs w:val="22"/>
                        <w:lang w:val="es-MX"/>
                      </w:rPr>
                      <m:t>180.0</m:t>
                    </m:r>
                  </m:e>
                  <m:sup>
                    <m:r>
                      <w:rPr>
                        <w:rFonts w:ascii="Cambria Math" w:hAnsi="Cambria Math" w:cs="Arial"/>
                        <w:color w:val="000000" w:themeColor="text1"/>
                        <w:sz w:val="22"/>
                        <w:szCs w:val="22"/>
                        <w:lang w:val="es-MX"/>
                      </w:rPr>
                      <m:t>∘</m:t>
                    </m:r>
                  </m:sup>
                </m:sSup>
              </m:oMath>
            </m:oMathPara>
          </w:p>
        </w:tc>
      </w:tr>
      <w:tr w:rsidR="00072FCE" w:rsidRPr="008F65E6" w14:paraId="6FD3BBB7" w14:textId="77777777" w:rsidTr="008F65E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ECB14F" w14:textId="690AA5E5" w:rsidR="00072FCE" w:rsidRPr="008F65E6" w:rsidRDefault="00072FCE" w:rsidP="00AE38F7">
            <w:pPr>
              <w:jc w:val="both"/>
              <w:rPr>
                <w:rFonts w:ascii="Arial" w:hAnsi="Arial" w:cs="Arial"/>
                <w:color w:val="000000" w:themeColor="text1"/>
                <w:sz w:val="22"/>
                <w:szCs w:val="22"/>
                <w:lang w:val="es-MX"/>
              </w:rPr>
            </w:pPr>
            <w:r w:rsidRPr="008F65E6">
              <w:rPr>
                <w:rFonts w:ascii="Arial" w:hAnsi="Arial" w:cs="Arial"/>
                <w:color w:val="000000" w:themeColor="text1"/>
                <w:sz w:val="22"/>
                <w:szCs w:val="22"/>
                <w:lang w:val="es-MX"/>
              </w:rPr>
              <w:t xml:space="preserve">Mínimo real: </w:t>
            </w:r>
            <m:oMath>
              <m:r>
                <w:rPr>
                  <w:rFonts w:ascii="Cambria Math" w:hAnsi="Cambria Math" w:cs="Arial"/>
                  <w:color w:val="000000" w:themeColor="text1"/>
                  <w:sz w:val="22"/>
                  <w:szCs w:val="22"/>
                  <w:lang w:val="es-MX"/>
                </w:rPr>
                <m:t>1000 μ</m:t>
              </m:r>
              <m:r>
                <m:rPr>
                  <m:nor/>
                </m:rPr>
                <w:rPr>
                  <w:rFonts w:ascii="Arial" w:hAnsi="Arial" w:cs="Arial"/>
                  <w:color w:val="000000" w:themeColor="text1"/>
                  <w:sz w:val="22"/>
                  <w:szCs w:val="22"/>
                  <w:lang w:val="es-MX"/>
                </w:rPr>
                <m:t>s</m:t>
              </m:r>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5AE4A9" w14:textId="77777777" w:rsidR="00072FCE" w:rsidRPr="008F65E6" w:rsidRDefault="00072FCE" w:rsidP="00AE38F7">
            <w:pPr>
              <w:jc w:val="both"/>
              <w:rPr>
                <w:rFonts w:ascii="Arial" w:hAnsi="Arial" w:cs="Arial"/>
                <w:color w:val="000000" w:themeColor="text1"/>
                <w:sz w:val="22"/>
                <w:szCs w:val="22"/>
                <w:lang w:val="es-MX"/>
              </w:rPr>
            </w:pPr>
            <w:r w:rsidRPr="008F65E6">
              <w:rPr>
                <w:rFonts w:ascii="Arial" w:hAnsi="Arial" w:cs="Arial"/>
                <w:color w:val="000000" w:themeColor="text1"/>
                <w:sz w:val="22"/>
                <w:szCs w:val="22"/>
                <w:lang w:val="es-MX"/>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0313BD" w14:textId="77777777" w:rsidR="00072FCE" w:rsidRPr="008F65E6" w:rsidRDefault="00072FCE" w:rsidP="00AE38F7">
            <w:pPr>
              <w:jc w:val="both"/>
              <w:rPr>
                <w:rFonts w:ascii="Arial" w:hAnsi="Arial" w:cs="Arial"/>
                <w:color w:val="000000" w:themeColor="text1"/>
                <w:sz w:val="22"/>
                <w:szCs w:val="22"/>
                <w:lang w:val="es-MX"/>
              </w:rPr>
            </w:pPr>
            <w:r w:rsidRPr="008F65E6">
              <w:rPr>
                <w:rFonts w:ascii="Arial" w:hAnsi="Arial" w:cs="Arial"/>
                <w:color w:val="000000" w:themeColor="text1"/>
                <w:sz w:val="22"/>
                <w:szCs w:val="22"/>
                <w:lang w:val="es-MX"/>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192CAC" w14:textId="11784C9F" w:rsidR="00072FCE" w:rsidRPr="008F65E6" w:rsidRDefault="00000000" w:rsidP="00AE38F7">
            <w:pPr>
              <w:jc w:val="both"/>
              <w:rPr>
                <w:rFonts w:ascii="Arial" w:hAnsi="Arial" w:cs="Arial"/>
                <w:color w:val="000000" w:themeColor="text1"/>
                <w:sz w:val="22"/>
                <w:szCs w:val="22"/>
                <w:lang w:val="es-MX"/>
              </w:rPr>
            </w:pPr>
            <m:oMathPara>
              <m:oMath>
                <m:sSup>
                  <m:sSupPr>
                    <m:ctrlPr>
                      <w:rPr>
                        <w:rFonts w:ascii="Cambria Math" w:hAnsi="Cambria Math" w:cs="Arial"/>
                        <w:color w:val="000000" w:themeColor="text1"/>
                        <w:sz w:val="22"/>
                        <w:szCs w:val="22"/>
                        <w:lang w:val="es-MX"/>
                      </w:rPr>
                    </m:ctrlPr>
                  </m:sSupPr>
                  <m:e>
                    <m:r>
                      <w:rPr>
                        <w:rFonts w:ascii="Cambria Math" w:hAnsi="Cambria Math" w:cs="Arial"/>
                        <w:color w:val="000000" w:themeColor="text1"/>
                        <w:sz w:val="22"/>
                        <w:szCs w:val="22"/>
                        <w:lang w:val="es-MX"/>
                      </w:rPr>
                      <m:t>0.0</m:t>
                    </m:r>
                  </m:e>
                  <m:sup>
                    <m:r>
                      <w:rPr>
                        <w:rFonts w:ascii="Cambria Math" w:hAnsi="Cambria Math" w:cs="Arial"/>
                        <w:color w:val="000000" w:themeColor="text1"/>
                        <w:sz w:val="22"/>
                        <w:szCs w:val="22"/>
                        <w:lang w:val="es-MX"/>
                      </w:rPr>
                      <m:t>∘</m:t>
                    </m:r>
                  </m:sup>
                </m:sSup>
              </m:oMath>
            </m:oMathPara>
          </w:p>
        </w:tc>
      </w:tr>
      <w:tr w:rsidR="00072FCE" w:rsidRPr="008F65E6" w14:paraId="212673EC" w14:textId="77777777" w:rsidTr="008F65E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D557A3" w14:textId="459702E8" w:rsidR="00072FCE" w:rsidRPr="008F65E6" w:rsidRDefault="00072FCE" w:rsidP="00AE38F7">
            <w:pPr>
              <w:jc w:val="both"/>
              <w:rPr>
                <w:rFonts w:ascii="Arial" w:hAnsi="Arial" w:cs="Arial"/>
                <w:color w:val="000000" w:themeColor="text1"/>
                <w:sz w:val="22"/>
                <w:szCs w:val="22"/>
                <w:lang w:val="es-MX"/>
              </w:rPr>
            </w:pPr>
            <w:r w:rsidRPr="008F65E6">
              <w:rPr>
                <w:rFonts w:ascii="Arial" w:hAnsi="Arial" w:cs="Arial"/>
                <w:color w:val="000000" w:themeColor="text1"/>
                <w:sz w:val="22"/>
                <w:szCs w:val="22"/>
                <w:lang w:val="es-MX"/>
              </w:rPr>
              <w:t xml:space="preserve">Máximo real: </w:t>
            </w:r>
            <m:oMath>
              <m:r>
                <w:rPr>
                  <w:rFonts w:ascii="Cambria Math" w:hAnsi="Cambria Math" w:cs="Arial"/>
                  <w:color w:val="000000" w:themeColor="text1"/>
                  <w:sz w:val="22"/>
                  <w:szCs w:val="22"/>
                  <w:lang w:val="es-MX"/>
                </w:rPr>
                <m:t>2000 μ</m:t>
              </m:r>
              <m:r>
                <m:rPr>
                  <m:nor/>
                </m:rPr>
                <w:rPr>
                  <w:rFonts w:ascii="Arial" w:hAnsi="Arial" w:cs="Arial"/>
                  <w:color w:val="000000" w:themeColor="text1"/>
                  <w:sz w:val="22"/>
                  <w:szCs w:val="22"/>
                  <w:lang w:val="es-MX"/>
                </w:rPr>
                <m:t>s</m:t>
              </m:r>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8FE14F" w14:textId="77777777" w:rsidR="00072FCE" w:rsidRPr="008F65E6" w:rsidRDefault="00072FCE" w:rsidP="00AE38F7">
            <w:pPr>
              <w:jc w:val="both"/>
              <w:rPr>
                <w:rFonts w:ascii="Arial" w:hAnsi="Arial" w:cs="Arial"/>
                <w:color w:val="000000" w:themeColor="text1"/>
                <w:sz w:val="22"/>
                <w:szCs w:val="22"/>
                <w:lang w:val="es-MX"/>
              </w:rPr>
            </w:pPr>
            <w:r w:rsidRPr="008F65E6">
              <w:rPr>
                <w:rFonts w:ascii="Arial" w:hAnsi="Arial" w:cs="Arial"/>
                <w:color w:val="000000" w:themeColor="text1"/>
                <w:sz w:val="22"/>
                <w:szCs w:val="22"/>
                <w:lang w:val="es-MX"/>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C3460C" w14:textId="77777777" w:rsidR="00072FCE" w:rsidRPr="008F65E6" w:rsidRDefault="00072FCE" w:rsidP="00AE38F7">
            <w:pPr>
              <w:jc w:val="both"/>
              <w:rPr>
                <w:rFonts w:ascii="Arial" w:hAnsi="Arial" w:cs="Arial"/>
                <w:color w:val="000000" w:themeColor="text1"/>
                <w:sz w:val="22"/>
                <w:szCs w:val="22"/>
                <w:lang w:val="es-MX"/>
              </w:rPr>
            </w:pPr>
            <w:r w:rsidRPr="008F65E6">
              <w:rPr>
                <w:rFonts w:ascii="Arial" w:hAnsi="Arial" w:cs="Arial"/>
                <w:color w:val="000000" w:themeColor="text1"/>
                <w:sz w:val="22"/>
                <w:szCs w:val="22"/>
                <w:lang w:val="es-MX"/>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33CF5" w14:textId="2B535DDE" w:rsidR="00072FCE" w:rsidRPr="008F65E6" w:rsidRDefault="00000000" w:rsidP="00AE38F7">
            <w:pPr>
              <w:jc w:val="both"/>
              <w:rPr>
                <w:rFonts w:ascii="Arial" w:hAnsi="Arial" w:cs="Arial"/>
                <w:color w:val="000000" w:themeColor="text1"/>
                <w:sz w:val="22"/>
                <w:szCs w:val="22"/>
                <w:lang w:val="es-MX"/>
              </w:rPr>
            </w:pPr>
            <m:oMathPara>
              <m:oMath>
                <m:sSup>
                  <m:sSupPr>
                    <m:ctrlPr>
                      <w:rPr>
                        <w:rFonts w:ascii="Cambria Math" w:hAnsi="Cambria Math" w:cs="Arial"/>
                        <w:color w:val="000000" w:themeColor="text1"/>
                        <w:sz w:val="22"/>
                        <w:szCs w:val="22"/>
                        <w:lang w:val="es-MX"/>
                      </w:rPr>
                    </m:ctrlPr>
                  </m:sSupPr>
                  <m:e>
                    <m:r>
                      <w:rPr>
                        <w:rFonts w:ascii="Cambria Math" w:hAnsi="Cambria Math" w:cs="Arial"/>
                        <w:color w:val="000000" w:themeColor="text1"/>
                        <w:sz w:val="22"/>
                        <w:szCs w:val="22"/>
                        <w:lang w:val="es-MX"/>
                      </w:rPr>
                      <m:t>180.0</m:t>
                    </m:r>
                  </m:e>
                  <m:sup>
                    <m:r>
                      <w:rPr>
                        <w:rFonts w:ascii="Cambria Math" w:hAnsi="Cambria Math" w:cs="Arial"/>
                        <w:color w:val="000000" w:themeColor="text1"/>
                        <w:sz w:val="22"/>
                        <w:szCs w:val="22"/>
                        <w:lang w:val="es-MX"/>
                      </w:rPr>
                      <m:t>∘</m:t>
                    </m:r>
                  </m:sup>
                </m:sSup>
              </m:oMath>
            </m:oMathPara>
          </w:p>
        </w:tc>
      </w:tr>
    </w:tbl>
    <w:p w14:paraId="5102341D" w14:textId="77777777" w:rsidR="008F65E6" w:rsidRDefault="008F65E6" w:rsidP="00AE38F7">
      <w:pPr>
        <w:jc w:val="both"/>
        <w:rPr>
          <w:rFonts w:ascii="Arial" w:hAnsi="Arial" w:cs="Arial"/>
          <w:b/>
          <w:bCs/>
          <w:color w:val="000000" w:themeColor="text1"/>
          <w:sz w:val="22"/>
          <w:szCs w:val="22"/>
          <w:lang w:val="es-MX"/>
        </w:rPr>
      </w:pPr>
    </w:p>
    <w:p w14:paraId="0812ADF4" w14:textId="77777777" w:rsidR="008F65E6" w:rsidRDefault="008F65E6" w:rsidP="00AE38F7">
      <w:pPr>
        <w:jc w:val="both"/>
        <w:rPr>
          <w:rFonts w:ascii="Arial" w:hAnsi="Arial" w:cs="Arial"/>
          <w:b/>
          <w:bCs/>
          <w:color w:val="000000" w:themeColor="text1"/>
          <w:sz w:val="22"/>
          <w:szCs w:val="22"/>
          <w:lang w:val="es-MX"/>
        </w:rPr>
      </w:pPr>
    </w:p>
    <w:p w14:paraId="03E8DCF3" w14:textId="5C962B94" w:rsidR="00072FCE" w:rsidRPr="009529C7" w:rsidRDefault="00072FCE" w:rsidP="00AE38F7">
      <w:pPr>
        <w:jc w:val="both"/>
        <w:rPr>
          <w:rFonts w:ascii="Arial" w:hAnsi="Arial" w:cs="Arial"/>
          <w:b/>
          <w:bCs/>
          <w:color w:val="000000" w:themeColor="text1"/>
          <w:sz w:val="22"/>
          <w:szCs w:val="22"/>
          <w:lang w:val="es-MX"/>
        </w:rPr>
      </w:pPr>
      <w:r w:rsidRPr="009529C7">
        <w:rPr>
          <w:rFonts w:ascii="Arial" w:hAnsi="Arial" w:cs="Arial"/>
          <w:b/>
          <w:bCs/>
          <w:color w:val="000000" w:themeColor="text1"/>
          <w:sz w:val="22"/>
          <w:szCs w:val="22"/>
          <w:lang w:val="es-MX"/>
        </w:rPr>
        <w:lastRenderedPageBreak/>
        <w:t xml:space="preserve">Tabla 2.4 Motor DC </w:t>
      </w:r>
    </w:p>
    <w:tbl>
      <w:tblPr>
        <w:tblW w:w="0" w:type="auto"/>
        <w:jc w:val="center"/>
        <w:tblCellSpacing w:w="15" w:type="dxa"/>
        <w:tblCellMar>
          <w:left w:w="0" w:type="dxa"/>
          <w:right w:w="0" w:type="dxa"/>
        </w:tblCellMar>
        <w:tblLook w:val="04A0" w:firstRow="1" w:lastRow="0" w:firstColumn="1" w:lastColumn="0" w:noHBand="0" w:noVBand="1"/>
      </w:tblPr>
      <w:tblGrid>
        <w:gridCol w:w="994"/>
        <w:gridCol w:w="2581"/>
        <w:gridCol w:w="3143"/>
        <w:gridCol w:w="2292"/>
      </w:tblGrid>
      <w:tr w:rsidR="00072FCE" w:rsidRPr="008F65E6" w14:paraId="3E3FD6BC" w14:textId="77777777" w:rsidTr="008F65E6">
        <w:trPr>
          <w:tblHeade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576339" w14:textId="77777777" w:rsidR="00072FCE" w:rsidRPr="008F65E6" w:rsidRDefault="00072FCE" w:rsidP="00AE38F7">
            <w:pPr>
              <w:jc w:val="both"/>
              <w:rPr>
                <w:rFonts w:ascii="Arial" w:hAnsi="Arial" w:cs="Arial"/>
                <w:color w:val="000000" w:themeColor="text1"/>
                <w:sz w:val="22"/>
                <w:szCs w:val="22"/>
                <w:lang w:val="es-MX"/>
              </w:rPr>
            </w:pPr>
            <w:r w:rsidRPr="008F65E6">
              <w:rPr>
                <w:rFonts w:ascii="Arial" w:hAnsi="Arial" w:cs="Arial"/>
                <w:color w:val="000000" w:themeColor="text1"/>
                <w:sz w:val="22"/>
                <w:szCs w:val="22"/>
                <w:lang w:val="es-MX"/>
              </w:rPr>
              <w:t>Duty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865627" w14:textId="77777777" w:rsidR="00072FCE" w:rsidRPr="008F65E6" w:rsidRDefault="00072FCE" w:rsidP="00AE38F7">
            <w:pPr>
              <w:jc w:val="both"/>
              <w:rPr>
                <w:rFonts w:ascii="Arial" w:hAnsi="Arial" w:cs="Arial"/>
                <w:color w:val="000000" w:themeColor="text1"/>
                <w:sz w:val="22"/>
                <w:szCs w:val="22"/>
                <w:lang w:val="es-MX"/>
              </w:rPr>
            </w:pPr>
            <w:r w:rsidRPr="008F65E6">
              <w:rPr>
                <w:rFonts w:ascii="Arial" w:hAnsi="Arial" w:cs="Arial"/>
                <w:color w:val="000000" w:themeColor="text1"/>
                <w:sz w:val="22"/>
                <w:szCs w:val="22"/>
                <w:lang w:val="es-MX"/>
              </w:rPr>
              <w:t>V promedio esperado (D×5 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A3E4D7" w14:textId="77777777" w:rsidR="00072FCE" w:rsidRPr="008F65E6" w:rsidRDefault="00072FCE" w:rsidP="00AE38F7">
            <w:pPr>
              <w:jc w:val="both"/>
              <w:rPr>
                <w:rFonts w:ascii="Arial" w:hAnsi="Arial" w:cs="Arial"/>
                <w:color w:val="000000" w:themeColor="text1"/>
                <w:sz w:val="22"/>
                <w:szCs w:val="22"/>
                <w:lang w:val="es-MX"/>
              </w:rPr>
            </w:pPr>
            <w:r w:rsidRPr="008F65E6">
              <w:rPr>
                <w:rFonts w:ascii="Arial" w:hAnsi="Arial" w:cs="Arial"/>
                <w:color w:val="000000" w:themeColor="text1"/>
                <w:sz w:val="22"/>
                <w:szCs w:val="22"/>
                <w:lang w:val="es-MX"/>
              </w:rPr>
              <w:t>V medido en el motor (multímetro DC)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F01AB" w14:textId="77777777" w:rsidR="00072FCE" w:rsidRPr="008F65E6" w:rsidRDefault="00072FCE" w:rsidP="00AE38F7">
            <w:pPr>
              <w:jc w:val="both"/>
              <w:rPr>
                <w:rFonts w:ascii="Arial" w:hAnsi="Arial" w:cs="Arial"/>
                <w:color w:val="000000" w:themeColor="text1"/>
                <w:sz w:val="22"/>
                <w:szCs w:val="22"/>
                <w:lang w:val="es-MX"/>
              </w:rPr>
            </w:pPr>
            <w:r w:rsidRPr="008F65E6">
              <w:rPr>
                <w:rFonts w:ascii="Arial" w:hAnsi="Arial" w:cs="Arial"/>
                <w:color w:val="000000" w:themeColor="text1"/>
                <w:sz w:val="22"/>
                <w:szCs w:val="22"/>
                <w:lang w:val="es-MX"/>
              </w:rPr>
              <w:t>Diferencia (</w:t>
            </w:r>
            <w:proofErr w:type="spellStart"/>
            <w:r w:rsidRPr="008F65E6">
              <w:rPr>
                <w:rFonts w:ascii="Arial" w:hAnsi="Arial" w:cs="Arial"/>
                <w:color w:val="000000" w:themeColor="text1"/>
                <w:sz w:val="22"/>
                <w:szCs w:val="22"/>
                <w:lang w:val="es-MX"/>
              </w:rPr>
              <w:t>Vesp</w:t>
            </w:r>
            <w:proofErr w:type="spellEnd"/>
            <w:r w:rsidRPr="008F65E6">
              <w:rPr>
                <w:rFonts w:ascii="Arial" w:hAnsi="Arial" w:cs="Arial"/>
                <w:color w:val="000000" w:themeColor="text1"/>
                <w:sz w:val="22"/>
                <w:szCs w:val="22"/>
                <w:lang w:val="es-MX"/>
              </w:rPr>
              <w:t>​−</w:t>
            </w:r>
            <w:proofErr w:type="spellStart"/>
            <w:r w:rsidRPr="008F65E6">
              <w:rPr>
                <w:rFonts w:ascii="Arial" w:hAnsi="Arial" w:cs="Arial"/>
                <w:color w:val="000000" w:themeColor="text1"/>
                <w:sz w:val="22"/>
                <w:szCs w:val="22"/>
                <w:lang w:val="es-MX"/>
              </w:rPr>
              <w:t>Vmed</w:t>
            </w:r>
            <w:proofErr w:type="spellEnd"/>
            <w:r w:rsidRPr="008F65E6">
              <w:rPr>
                <w:rFonts w:ascii="Arial" w:hAnsi="Arial" w:cs="Arial"/>
                <w:color w:val="000000" w:themeColor="text1"/>
                <w:sz w:val="22"/>
                <w:szCs w:val="22"/>
                <w:lang w:val="es-MX"/>
              </w:rPr>
              <w:t>​)</w:t>
            </w:r>
          </w:p>
        </w:tc>
      </w:tr>
      <w:tr w:rsidR="00072FCE" w:rsidRPr="008F65E6" w14:paraId="1853D608" w14:textId="77777777" w:rsidTr="008F65E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1DCD6E" w14:textId="77777777" w:rsidR="00072FCE" w:rsidRPr="008F65E6" w:rsidRDefault="00072FCE" w:rsidP="00AE38F7">
            <w:pPr>
              <w:jc w:val="both"/>
              <w:rPr>
                <w:rFonts w:ascii="Arial" w:hAnsi="Arial" w:cs="Arial"/>
                <w:color w:val="000000" w:themeColor="text1"/>
                <w:sz w:val="22"/>
                <w:szCs w:val="22"/>
                <w:lang w:val="es-MX"/>
              </w:rPr>
            </w:pPr>
            <w:r w:rsidRPr="008F65E6">
              <w:rPr>
                <w:rFonts w:ascii="Arial" w:hAnsi="Arial" w:cs="Arial"/>
                <w:color w:val="000000" w:themeColor="text1"/>
                <w:sz w:val="22"/>
                <w:szCs w:val="22"/>
                <w:lang w:val="es-MX"/>
              </w:rPr>
              <w:t>25 %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5EB45A" w14:textId="7DB6B555" w:rsidR="00072FCE" w:rsidRPr="008F65E6" w:rsidRDefault="008F65E6" w:rsidP="00AE38F7">
            <w:pPr>
              <w:jc w:val="both"/>
              <w:rPr>
                <w:rFonts w:ascii="Arial" w:hAnsi="Arial" w:cs="Arial"/>
                <w:color w:val="000000" w:themeColor="text1"/>
                <w:sz w:val="22"/>
                <w:szCs w:val="22"/>
                <w:lang w:val="es-MX"/>
              </w:rPr>
            </w:pPr>
            <m:oMathPara>
              <m:oMath>
                <m:r>
                  <w:rPr>
                    <w:rFonts w:ascii="Cambria Math" w:hAnsi="Cambria Math" w:cs="Arial"/>
                    <w:color w:val="000000" w:themeColor="text1"/>
                    <w:sz w:val="22"/>
                    <w:szCs w:val="22"/>
                    <w:lang w:val="es-MX"/>
                  </w:rPr>
                  <m:t>1.25</m:t>
                </m:r>
                <m:r>
                  <m:rPr>
                    <m:nor/>
                  </m:rPr>
                  <w:rPr>
                    <w:rFonts w:ascii="Arial" w:hAnsi="Arial" w:cs="Arial"/>
                    <w:color w:val="000000" w:themeColor="text1"/>
                    <w:sz w:val="22"/>
                    <w:szCs w:val="22"/>
                    <w:lang w:val="es-MX"/>
                  </w:rPr>
                  <m:t> V</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39ADCD" w14:textId="7927DFD3" w:rsidR="00072FCE" w:rsidRPr="008F65E6" w:rsidRDefault="008F65E6" w:rsidP="00AE38F7">
            <w:pPr>
              <w:jc w:val="both"/>
              <w:rPr>
                <w:rFonts w:ascii="Arial" w:hAnsi="Arial" w:cs="Arial"/>
                <w:color w:val="000000" w:themeColor="text1"/>
                <w:sz w:val="22"/>
                <w:szCs w:val="22"/>
                <w:lang w:val="es-MX"/>
              </w:rPr>
            </w:pPr>
            <m:oMathPara>
              <m:oMath>
                <m:r>
                  <w:rPr>
                    <w:rFonts w:ascii="Cambria Math" w:hAnsi="Cambria Math" w:cs="Arial"/>
                    <w:color w:val="000000" w:themeColor="text1"/>
                    <w:sz w:val="22"/>
                    <w:szCs w:val="22"/>
                    <w:lang w:val="es-MX"/>
                  </w:rPr>
                  <m:t>0.85</m:t>
                </m:r>
                <m:r>
                  <m:rPr>
                    <m:nor/>
                  </m:rPr>
                  <w:rPr>
                    <w:rFonts w:ascii="Arial" w:hAnsi="Arial" w:cs="Arial"/>
                    <w:color w:val="000000" w:themeColor="text1"/>
                    <w:sz w:val="22"/>
                    <w:szCs w:val="22"/>
                    <w:lang w:val="es-MX"/>
                  </w:rPr>
                  <m:t> V</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CD416C" w14:textId="13D80778" w:rsidR="00072FCE" w:rsidRPr="008F65E6" w:rsidRDefault="008F65E6" w:rsidP="00AE38F7">
            <w:pPr>
              <w:jc w:val="both"/>
              <w:rPr>
                <w:rFonts w:ascii="Arial" w:hAnsi="Arial" w:cs="Arial"/>
                <w:color w:val="000000" w:themeColor="text1"/>
                <w:sz w:val="22"/>
                <w:szCs w:val="22"/>
                <w:lang w:val="es-MX"/>
              </w:rPr>
            </w:pPr>
            <m:oMathPara>
              <m:oMath>
                <m:r>
                  <w:rPr>
                    <w:rFonts w:ascii="Cambria Math" w:hAnsi="Cambria Math" w:cs="Arial"/>
                    <w:color w:val="000000" w:themeColor="text1"/>
                    <w:sz w:val="22"/>
                    <w:szCs w:val="22"/>
                    <w:lang w:val="es-MX"/>
                  </w:rPr>
                  <m:t>0.40</m:t>
                </m:r>
                <m:r>
                  <m:rPr>
                    <m:nor/>
                  </m:rPr>
                  <w:rPr>
                    <w:rFonts w:ascii="Arial" w:hAnsi="Arial" w:cs="Arial"/>
                    <w:color w:val="000000" w:themeColor="text1"/>
                    <w:sz w:val="22"/>
                    <w:szCs w:val="22"/>
                    <w:lang w:val="es-MX"/>
                  </w:rPr>
                  <m:t> V</m:t>
                </m:r>
              </m:oMath>
            </m:oMathPara>
          </w:p>
        </w:tc>
      </w:tr>
      <w:tr w:rsidR="00072FCE" w:rsidRPr="008F65E6" w14:paraId="0AF4C417" w14:textId="77777777" w:rsidTr="008F65E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46A5E1" w14:textId="77777777" w:rsidR="00072FCE" w:rsidRPr="008F65E6" w:rsidRDefault="00072FCE" w:rsidP="00AE38F7">
            <w:pPr>
              <w:jc w:val="both"/>
              <w:rPr>
                <w:rFonts w:ascii="Arial" w:hAnsi="Arial" w:cs="Arial"/>
                <w:color w:val="000000" w:themeColor="text1"/>
                <w:sz w:val="22"/>
                <w:szCs w:val="22"/>
                <w:lang w:val="es-MX"/>
              </w:rPr>
            </w:pPr>
            <w:r w:rsidRPr="008F65E6">
              <w:rPr>
                <w:rFonts w:ascii="Arial" w:hAnsi="Arial" w:cs="Arial"/>
                <w:color w:val="000000" w:themeColor="text1"/>
                <w:sz w:val="22"/>
                <w:szCs w:val="22"/>
                <w:lang w:val="es-MX"/>
              </w:rPr>
              <w:t>50 %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5692B0" w14:textId="03605A74" w:rsidR="00072FCE" w:rsidRPr="008F65E6" w:rsidRDefault="008F65E6" w:rsidP="00AE38F7">
            <w:pPr>
              <w:jc w:val="both"/>
              <w:rPr>
                <w:rFonts w:ascii="Arial" w:hAnsi="Arial" w:cs="Arial"/>
                <w:color w:val="000000" w:themeColor="text1"/>
                <w:sz w:val="22"/>
                <w:szCs w:val="22"/>
                <w:lang w:val="es-MX"/>
              </w:rPr>
            </w:pPr>
            <m:oMathPara>
              <m:oMath>
                <m:r>
                  <w:rPr>
                    <w:rFonts w:ascii="Cambria Math" w:hAnsi="Cambria Math" w:cs="Arial"/>
                    <w:color w:val="000000" w:themeColor="text1"/>
                    <w:sz w:val="22"/>
                    <w:szCs w:val="22"/>
                    <w:lang w:val="es-MX"/>
                  </w:rPr>
                  <m:t>2.50</m:t>
                </m:r>
                <m:r>
                  <m:rPr>
                    <m:nor/>
                  </m:rPr>
                  <w:rPr>
                    <w:rFonts w:ascii="Arial" w:hAnsi="Arial" w:cs="Arial"/>
                    <w:color w:val="000000" w:themeColor="text1"/>
                    <w:sz w:val="22"/>
                    <w:szCs w:val="22"/>
                    <w:lang w:val="es-MX"/>
                  </w:rPr>
                  <m:t> V</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463DA3" w14:textId="3DD2C76E" w:rsidR="00072FCE" w:rsidRPr="008F65E6" w:rsidRDefault="008F65E6" w:rsidP="00AE38F7">
            <w:pPr>
              <w:jc w:val="both"/>
              <w:rPr>
                <w:rFonts w:ascii="Arial" w:hAnsi="Arial" w:cs="Arial"/>
                <w:color w:val="000000" w:themeColor="text1"/>
                <w:sz w:val="22"/>
                <w:szCs w:val="22"/>
                <w:lang w:val="es-MX"/>
              </w:rPr>
            </w:pPr>
            <m:oMathPara>
              <m:oMath>
                <m:r>
                  <w:rPr>
                    <w:rFonts w:ascii="Cambria Math" w:hAnsi="Cambria Math" w:cs="Arial"/>
                    <w:color w:val="000000" w:themeColor="text1"/>
                    <w:sz w:val="22"/>
                    <w:szCs w:val="22"/>
                    <w:lang w:val="es-MX"/>
                  </w:rPr>
                  <m:t>2.05</m:t>
                </m:r>
                <m:r>
                  <m:rPr>
                    <m:nor/>
                  </m:rPr>
                  <w:rPr>
                    <w:rFonts w:ascii="Arial" w:hAnsi="Arial" w:cs="Arial"/>
                    <w:color w:val="000000" w:themeColor="text1"/>
                    <w:sz w:val="22"/>
                    <w:szCs w:val="22"/>
                    <w:lang w:val="es-MX"/>
                  </w:rPr>
                  <m:t> V</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74592" w14:textId="538478E3" w:rsidR="00072FCE" w:rsidRPr="008F65E6" w:rsidRDefault="008F65E6" w:rsidP="00AE38F7">
            <w:pPr>
              <w:jc w:val="both"/>
              <w:rPr>
                <w:rFonts w:ascii="Arial" w:hAnsi="Arial" w:cs="Arial"/>
                <w:color w:val="000000" w:themeColor="text1"/>
                <w:sz w:val="22"/>
                <w:szCs w:val="22"/>
                <w:lang w:val="es-MX"/>
              </w:rPr>
            </w:pPr>
            <m:oMathPara>
              <m:oMath>
                <m:r>
                  <w:rPr>
                    <w:rFonts w:ascii="Cambria Math" w:hAnsi="Cambria Math" w:cs="Arial"/>
                    <w:color w:val="000000" w:themeColor="text1"/>
                    <w:sz w:val="22"/>
                    <w:szCs w:val="22"/>
                    <w:lang w:val="es-MX"/>
                  </w:rPr>
                  <m:t>0.45</m:t>
                </m:r>
                <m:r>
                  <m:rPr>
                    <m:nor/>
                  </m:rPr>
                  <w:rPr>
                    <w:rFonts w:ascii="Arial" w:hAnsi="Arial" w:cs="Arial"/>
                    <w:color w:val="000000" w:themeColor="text1"/>
                    <w:sz w:val="22"/>
                    <w:szCs w:val="22"/>
                    <w:lang w:val="es-MX"/>
                  </w:rPr>
                  <m:t> V</m:t>
                </m:r>
              </m:oMath>
            </m:oMathPara>
          </w:p>
        </w:tc>
      </w:tr>
      <w:tr w:rsidR="00072FCE" w:rsidRPr="008F65E6" w14:paraId="005F2BEE" w14:textId="77777777" w:rsidTr="008F65E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1355DC" w14:textId="77777777" w:rsidR="00072FCE" w:rsidRPr="008F65E6" w:rsidRDefault="00072FCE" w:rsidP="00AE38F7">
            <w:pPr>
              <w:jc w:val="both"/>
              <w:rPr>
                <w:rFonts w:ascii="Arial" w:hAnsi="Arial" w:cs="Arial"/>
                <w:color w:val="000000" w:themeColor="text1"/>
                <w:sz w:val="22"/>
                <w:szCs w:val="22"/>
                <w:lang w:val="es-MX"/>
              </w:rPr>
            </w:pPr>
            <w:r w:rsidRPr="008F65E6">
              <w:rPr>
                <w:rFonts w:ascii="Arial" w:hAnsi="Arial" w:cs="Arial"/>
                <w:color w:val="000000" w:themeColor="text1"/>
                <w:sz w:val="22"/>
                <w:szCs w:val="22"/>
                <w:lang w:val="es-MX"/>
              </w:rPr>
              <w:t>75 %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D1B8E7" w14:textId="3A7653CC" w:rsidR="00072FCE" w:rsidRPr="008F65E6" w:rsidRDefault="008F65E6" w:rsidP="00AE38F7">
            <w:pPr>
              <w:jc w:val="both"/>
              <w:rPr>
                <w:rFonts w:ascii="Arial" w:hAnsi="Arial" w:cs="Arial"/>
                <w:color w:val="000000" w:themeColor="text1"/>
                <w:sz w:val="22"/>
                <w:szCs w:val="22"/>
                <w:lang w:val="es-MX"/>
              </w:rPr>
            </w:pPr>
            <m:oMathPara>
              <m:oMath>
                <m:r>
                  <w:rPr>
                    <w:rFonts w:ascii="Cambria Math" w:hAnsi="Cambria Math" w:cs="Arial"/>
                    <w:color w:val="000000" w:themeColor="text1"/>
                    <w:sz w:val="22"/>
                    <w:szCs w:val="22"/>
                    <w:lang w:val="es-MX"/>
                  </w:rPr>
                  <m:t>3.75</m:t>
                </m:r>
                <m:r>
                  <m:rPr>
                    <m:nor/>
                  </m:rPr>
                  <w:rPr>
                    <w:rFonts w:ascii="Arial" w:hAnsi="Arial" w:cs="Arial"/>
                    <w:color w:val="000000" w:themeColor="text1"/>
                    <w:sz w:val="22"/>
                    <w:szCs w:val="22"/>
                    <w:lang w:val="es-MX"/>
                  </w:rPr>
                  <m:t> V</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AF69FC" w14:textId="1A71AE3C" w:rsidR="00072FCE" w:rsidRPr="008F65E6" w:rsidRDefault="008F65E6" w:rsidP="00AE38F7">
            <w:pPr>
              <w:jc w:val="both"/>
              <w:rPr>
                <w:rFonts w:ascii="Arial" w:hAnsi="Arial" w:cs="Arial"/>
                <w:color w:val="000000" w:themeColor="text1"/>
                <w:sz w:val="22"/>
                <w:szCs w:val="22"/>
                <w:lang w:val="es-MX"/>
              </w:rPr>
            </w:pPr>
            <m:oMathPara>
              <m:oMath>
                <m:r>
                  <w:rPr>
                    <w:rFonts w:ascii="Cambria Math" w:hAnsi="Cambria Math" w:cs="Arial"/>
                    <w:color w:val="000000" w:themeColor="text1"/>
                    <w:sz w:val="22"/>
                    <w:szCs w:val="22"/>
                    <w:lang w:val="es-MX"/>
                  </w:rPr>
                  <m:t>3.28</m:t>
                </m:r>
                <m:r>
                  <m:rPr>
                    <m:nor/>
                  </m:rPr>
                  <w:rPr>
                    <w:rFonts w:ascii="Arial" w:hAnsi="Arial" w:cs="Arial"/>
                    <w:color w:val="000000" w:themeColor="text1"/>
                    <w:sz w:val="22"/>
                    <w:szCs w:val="22"/>
                    <w:lang w:val="es-MX"/>
                  </w:rPr>
                  <m:t> V</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81A9E2" w14:textId="276BBE55" w:rsidR="00072FCE" w:rsidRPr="008F65E6" w:rsidRDefault="008F65E6" w:rsidP="00AE38F7">
            <w:pPr>
              <w:jc w:val="both"/>
              <w:rPr>
                <w:rFonts w:ascii="Arial" w:hAnsi="Arial" w:cs="Arial"/>
                <w:color w:val="000000" w:themeColor="text1"/>
                <w:sz w:val="22"/>
                <w:szCs w:val="22"/>
                <w:lang w:val="es-MX"/>
              </w:rPr>
            </w:pPr>
            <m:oMathPara>
              <m:oMath>
                <m:r>
                  <w:rPr>
                    <w:rFonts w:ascii="Cambria Math" w:hAnsi="Cambria Math" w:cs="Arial"/>
                    <w:color w:val="000000" w:themeColor="text1"/>
                    <w:sz w:val="22"/>
                    <w:szCs w:val="22"/>
                    <w:lang w:val="es-MX"/>
                  </w:rPr>
                  <m:t>0.47</m:t>
                </m:r>
                <m:r>
                  <m:rPr>
                    <m:nor/>
                  </m:rPr>
                  <w:rPr>
                    <w:rFonts w:ascii="Arial" w:hAnsi="Arial" w:cs="Arial"/>
                    <w:color w:val="000000" w:themeColor="text1"/>
                    <w:sz w:val="22"/>
                    <w:szCs w:val="22"/>
                    <w:lang w:val="es-MX"/>
                  </w:rPr>
                  <m:t> V</m:t>
                </m:r>
              </m:oMath>
            </m:oMathPara>
          </w:p>
        </w:tc>
      </w:tr>
      <w:tr w:rsidR="00072FCE" w:rsidRPr="008F65E6" w14:paraId="302C6C6A" w14:textId="77777777" w:rsidTr="008F65E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25015B" w14:textId="77777777" w:rsidR="00072FCE" w:rsidRPr="008F65E6" w:rsidRDefault="00072FCE" w:rsidP="00AE38F7">
            <w:pPr>
              <w:jc w:val="both"/>
              <w:rPr>
                <w:rFonts w:ascii="Arial" w:hAnsi="Arial" w:cs="Arial"/>
                <w:color w:val="000000" w:themeColor="text1"/>
                <w:sz w:val="22"/>
                <w:szCs w:val="22"/>
                <w:lang w:val="es-MX"/>
              </w:rPr>
            </w:pPr>
            <w:r w:rsidRPr="008F65E6">
              <w:rPr>
                <w:rFonts w:ascii="Arial" w:hAnsi="Arial" w:cs="Arial"/>
                <w:color w:val="000000" w:themeColor="text1"/>
                <w:sz w:val="22"/>
                <w:szCs w:val="22"/>
                <w:lang w:val="es-MX"/>
              </w:rPr>
              <w:t>100 %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B1ED3B" w14:textId="3042361D" w:rsidR="00072FCE" w:rsidRPr="008F65E6" w:rsidRDefault="008F65E6" w:rsidP="00AE38F7">
            <w:pPr>
              <w:jc w:val="both"/>
              <w:rPr>
                <w:rFonts w:ascii="Arial" w:hAnsi="Arial" w:cs="Arial"/>
                <w:color w:val="000000" w:themeColor="text1"/>
                <w:sz w:val="22"/>
                <w:szCs w:val="22"/>
                <w:lang w:val="es-MX"/>
              </w:rPr>
            </w:pPr>
            <m:oMathPara>
              <m:oMath>
                <m:r>
                  <w:rPr>
                    <w:rFonts w:ascii="Cambria Math" w:hAnsi="Cambria Math" w:cs="Arial"/>
                    <w:color w:val="000000" w:themeColor="text1"/>
                    <w:sz w:val="22"/>
                    <w:szCs w:val="22"/>
                    <w:lang w:val="es-MX"/>
                  </w:rPr>
                  <m:t>5.00</m:t>
                </m:r>
                <m:r>
                  <m:rPr>
                    <m:nor/>
                  </m:rPr>
                  <w:rPr>
                    <w:rFonts w:ascii="Arial" w:hAnsi="Arial" w:cs="Arial"/>
                    <w:color w:val="000000" w:themeColor="text1"/>
                    <w:sz w:val="22"/>
                    <w:szCs w:val="22"/>
                    <w:lang w:val="es-MX"/>
                  </w:rPr>
                  <m:t> V</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E6CB3F" w14:textId="2EB9890F" w:rsidR="00072FCE" w:rsidRPr="008F65E6" w:rsidRDefault="008F65E6" w:rsidP="00AE38F7">
            <w:pPr>
              <w:jc w:val="both"/>
              <w:rPr>
                <w:rFonts w:ascii="Arial" w:hAnsi="Arial" w:cs="Arial"/>
                <w:color w:val="000000" w:themeColor="text1"/>
                <w:sz w:val="22"/>
                <w:szCs w:val="22"/>
                <w:lang w:val="es-MX"/>
              </w:rPr>
            </w:pPr>
            <m:oMathPara>
              <m:oMath>
                <m:r>
                  <w:rPr>
                    <w:rFonts w:ascii="Cambria Math" w:hAnsi="Cambria Math" w:cs="Arial"/>
                    <w:color w:val="000000" w:themeColor="text1"/>
                    <w:sz w:val="22"/>
                    <w:szCs w:val="22"/>
                    <w:lang w:val="es-MX"/>
                  </w:rPr>
                  <m:t>4.50</m:t>
                </m:r>
                <m:r>
                  <m:rPr>
                    <m:nor/>
                  </m:rPr>
                  <w:rPr>
                    <w:rFonts w:ascii="Arial" w:hAnsi="Arial" w:cs="Arial"/>
                    <w:color w:val="000000" w:themeColor="text1"/>
                    <w:sz w:val="22"/>
                    <w:szCs w:val="22"/>
                    <w:lang w:val="es-MX"/>
                  </w:rPr>
                  <m:t> V</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100F6C" w14:textId="6FC723D6" w:rsidR="00072FCE" w:rsidRPr="008F65E6" w:rsidRDefault="008F65E6" w:rsidP="00AE38F7">
            <w:pPr>
              <w:jc w:val="both"/>
              <w:rPr>
                <w:rFonts w:ascii="Arial" w:hAnsi="Arial" w:cs="Arial"/>
                <w:color w:val="000000" w:themeColor="text1"/>
                <w:sz w:val="22"/>
                <w:szCs w:val="22"/>
                <w:lang w:val="es-MX"/>
              </w:rPr>
            </w:pPr>
            <m:oMathPara>
              <m:oMath>
                <m:r>
                  <w:rPr>
                    <w:rFonts w:ascii="Cambria Math" w:hAnsi="Cambria Math" w:cs="Arial"/>
                    <w:color w:val="000000" w:themeColor="text1"/>
                    <w:sz w:val="22"/>
                    <w:szCs w:val="22"/>
                    <w:lang w:val="es-MX"/>
                  </w:rPr>
                  <m:t>0.50</m:t>
                </m:r>
                <m:r>
                  <m:rPr>
                    <m:nor/>
                  </m:rPr>
                  <w:rPr>
                    <w:rFonts w:ascii="Arial" w:hAnsi="Arial" w:cs="Arial"/>
                    <w:color w:val="000000" w:themeColor="text1"/>
                    <w:sz w:val="22"/>
                    <w:szCs w:val="22"/>
                    <w:lang w:val="es-MX"/>
                  </w:rPr>
                  <m:t> V</m:t>
                </m:r>
              </m:oMath>
            </m:oMathPara>
          </w:p>
        </w:tc>
      </w:tr>
    </w:tbl>
    <w:p w14:paraId="14C0F4FC" w14:textId="77777777" w:rsidR="00F11117" w:rsidRPr="009529C7" w:rsidRDefault="00F11117" w:rsidP="00AE38F7">
      <w:pPr>
        <w:jc w:val="both"/>
        <w:rPr>
          <w:rFonts w:ascii="Arial" w:hAnsi="Arial" w:cs="Arial"/>
          <w:color w:val="000000" w:themeColor="text1"/>
          <w:sz w:val="22"/>
          <w:szCs w:val="22"/>
          <w:lang w:val="es-ES_tradnl"/>
        </w:rPr>
      </w:pPr>
    </w:p>
    <w:p w14:paraId="21EE5AFB" w14:textId="40E51A91" w:rsidR="00072FCE" w:rsidRPr="009529C7" w:rsidRDefault="00C279B2" w:rsidP="009529C7">
      <w:pPr>
        <w:pStyle w:val="Ttulo2"/>
        <w:jc w:val="both"/>
        <w:rPr>
          <w:rFonts w:ascii="Arial" w:hAnsi="Arial" w:cs="Arial"/>
          <w:b/>
          <w:bCs/>
          <w:color w:val="000000" w:themeColor="text1"/>
          <w:spacing w:val="15"/>
          <w:sz w:val="28"/>
          <w:szCs w:val="28"/>
          <w:lang w:val="es-ES_tradnl"/>
        </w:rPr>
      </w:pPr>
      <w:bookmarkStart w:id="10" w:name="_Toc242813669"/>
      <w:r w:rsidRPr="009529C7">
        <w:rPr>
          <w:rFonts w:ascii="Arial" w:hAnsi="Arial" w:cs="Arial"/>
          <w:b/>
          <w:bCs/>
          <w:color w:val="000000" w:themeColor="text1"/>
          <w:spacing w:val="15"/>
          <w:sz w:val="28"/>
          <w:szCs w:val="28"/>
          <w:lang w:val="es-ES_tradnl"/>
        </w:rPr>
        <w:t>Evidencias</w:t>
      </w:r>
      <w:bookmarkEnd w:id="10"/>
    </w:p>
    <w:p w14:paraId="4DFFFBD3" w14:textId="487BA4F0" w:rsidR="00CE52A7" w:rsidRPr="009529C7" w:rsidRDefault="00177409" w:rsidP="009529C7">
      <w:pPr>
        <w:jc w:val="center"/>
        <w:rPr>
          <w:rFonts w:ascii="Arial" w:hAnsi="Arial" w:cs="Arial"/>
          <w:color w:val="000000" w:themeColor="text1"/>
          <w:sz w:val="22"/>
          <w:szCs w:val="22"/>
          <w:lang w:val="es-ES_tradnl"/>
        </w:rPr>
      </w:pPr>
      <w:r w:rsidRPr="009529C7">
        <w:rPr>
          <w:rFonts w:ascii="Arial" w:hAnsi="Arial" w:cs="Arial"/>
          <w:noProof/>
          <w:color w:val="000000" w:themeColor="text1"/>
          <w:sz w:val="22"/>
          <w:szCs w:val="22"/>
          <w:lang w:val="es-ES_tradnl"/>
        </w:rPr>
        <w:drawing>
          <wp:inline distT="0" distB="0" distL="0" distR="0" wp14:anchorId="361D4B71" wp14:editId="6E8F8EFD">
            <wp:extent cx="3271520" cy="2453640"/>
            <wp:effectExtent l="0" t="0" r="5080" b="3810"/>
            <wp:docPr id="2424498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276888" cy="2457666"/>
                    </a:xfrm>
                    <a:prstGeom prst="rect">
                      <a:avLst/>
                    </a:prstGeom>
                    <a:noFill/>
                  </pic:spPr>
                </pic:pic>
              </a:graphicData>
            </a:graphic>
          </wp:inline>
        </w:drawing>
      </w:r>
    </w:p>
    <w:p w14:paraId="1D8CDC0E" w14:textId="67030229" w:rsidR="00177409" w:rsidRPr="009529C7" w:rsidRDefault="00177409" w:rsidP="009529C7">
      <w:pPr>
        <w:jc w:val="center"/>
        <w:rPr>
          <w:rFonts w:ascii="Arial" w:hAnsi="Arial" w:cs="Arial"/>
          <w:color w:val="000000" w:themeColor="text1"/>
          <w:sz w:val="22"/>
          <w:szCs w:val="22"/>
          <w:lang w:val="es-ES_tradnl"/>
        </w:rPr>
      </w:pPr>
      <w:r w:rsidRPr="009529C7">
        <w:rPr>
          <w:rFonts w:ascii="Arial" w:hAnsi="Arial" w:cs="Arial"/>
          <w:noProof/>
          <w:color w:val="000000" w:themeColor="text1"/>
          <w:sz w:val="22"/>
          <w:szCs w:val="22"/>
          <w:lang w:val="es-ES_tradnl"/>
        </w:rPr>
        <w:drawing>
          <wp:inline distT="0" distB="0" distL="0" distR="0" wp14:anchorId="3047D863" wp14:editId="0445385A">
            <wp:extent cx="2659380" cy="2278499"/>
            <wp:effectExtent l="0" t="0" r="7620" b="7620"/>
            <wp:docPr id="13237209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28860" b="22945"/>
                    <a:stretch>
                      <a:fillRect/>
                    </a:stretch>
                  </pic:blipFill>
                  <pic:spPr bwMode="auto">
                    <a:xfrm>
                      <a:off x="0" y="0"/>
                      <a:ext cx="2673992" cy="2291019"/>
                    </a:xfrm>
                    <a:prstGeom prst="rect">
                      <a:avLst/>
                    </a:prstGeom>
                    <a:noFill/>
                    <a:ln>
                      <a:noFill/>
                    </a:ln>
                    <a:extLst>
                      <a:ext uri="{53640926-AAD7-44D8-BBD7-CCE9431645EC}">
                        <a14:shadowObscured xmlns:a14="http://schemas.microsoft.com/office/drawing/2010/main"/>
                      </a:ext>
                    </a:extLst>
                  </pic:spPr>
                </pic:pic>
              </a:graphicData>
            </a:graphic>
          </wp:inline>
        </w:drawing>
      </w:r>
    </w:p>
    <w:p w14:paraId="43D9134B" w14:textId="77777777" w:rsidR="00DB01FE" w:rsidRPr="009529C7" w:rsidRDefault="00DB01FE" w:rsidP="00AE38F7">
      <w:pPr>
        <w:jc w:val="both"/>
        <w:rPr>
          <w:rFonts w:ascii="Arial" w:hAnsi="Arial" w:cs="Arial"/>
          <w:color w:val="000000" w:themeColor="text1"/>
          <w:sz w:val="22"/>
          <w:szCs w:val="22"/>
          <w:lang w:val="es-ES_tradnl"/>
        </w:rPr>
      </w:pPr>
    </w:p>
    <w:p w14:paraId="49C2F356" w14:textId="44A3953D" w:rsidR="008E7E00" w:rsidRPr="009529C7" w:rsidRDefault="00C279B2" w:rsidP="00AE38F7">
      <w:pPr>
        <w:pStyle w:val="Ttulo2"/>
        <w:jc w:val="both"/>
        <w:rPr>
          <w:rFonts w:ascii="Arial" w:hAnsi="Arial" w:cs="Arial"/>
          <w:b/>
          <w:bCs/>
          <w:color w:val="000000" w:themeColor="text1"/>
          <w:spacing w:val="15"/>
          <w:sz w:val="28"/>
          <w:szCs w:val="28"/>
          <w:lang w:val="es-ES_tradnl"/>
        </w:rPr>
      </w:pPr>
      <w:bookmarkStart w:id="11" w:name="_Toc242813670"/>
      <w:r w:rsidRPr="009529C7">
        <w:rPr>
          <w:rFonts w:ascii="Arial" w:hAnsi="Arial" w:cs="Arial"/>
          <w:b/>
          <w:bCs/>
          <w:color w:val="000000" w:themeColor="text1"/>
          <w:spacing w:val="15"/>
          <w:sz w:val="28"/>
          <w:szCs w:val="28"/>
          <w:lang w:val="es-ES_tradnl"/>
        </w:rPr>
        <w:lastRenderedPageBreak/>
        <w:t>Conclusiones</w:t>
      </w:r>
      <w:bookmarkEnd w:id="11"/>
    </w:p>
    <w:p w14:paraId="1BC0097C" w14:textId="77777777" w:rsidR="00AE38F7" w:rsidRPr="009529C7" w:rsidRDefault="00AE38F7" w:rsidP="00AE38F7">
      <w:pPr>
        <w:jc w:val="both"/>
        <w:rPr>
          <w:rFonts w:ascii="Arial" w:hAnsi="Arial" w:cs="Arial"/>
          <w:color w:val="000000" w:themeColor="text1"/>
          <w:sz w:val="22"/>
          <w:szCs w:val="22"/>
          <w:lang w:val="es-MX"/>
        </w:rPr>
      </w:pPr>
      <w:r w:rsidRPr="009529C7">
        <w:rPr>
          <w:rFonts w:ascii="Arial" w:hAnsi="Arial" w:cs="Arial"/>
          <w:color w:val="000000" w:themeColor="text1"/>
          <w:sz w:val="22"/>
          <w:szCs w:val="22"/>
          <w:lang w:val="es-MX"/>
        </w:rPr>
        <w:t xml:space="preserve">En esta práctica se demostró el control concurrente de cuatro cargas de distinta naturaleza (LED, </w:t>
      </w:r>
      <w:proofErr w:type="spellStart"/>
      <w:r w:rsidRPr="009529C7">
        <w:rPr>
          <w:rFonts w:ascii="Arial" w:hAnsi="Arial" w:cs="Arial"/>
          <w:color w:val="000000" w:themeColor="text1"/>
          <w:sz w:val="22"/>
          <w:szCs w:val="22"/>
          <w:lang w:val="es-MX"/>
        </w:rPr>
        <w:t>buzzer</w:t>
      </w:r>
      <w:proofErr w:type="spellEnd"/>
      <w:r w:rsidRPr="009529C7">
        <w:rPr>
          <w:rFonts w:ascii="Arial" w:hAnsi="Arial" w:cs="Arial"/>
          <w:color w:val="000000" w:themeColor="text1"/>
          <w:sz w:val="22"/>
          <w:szCs w:val="22"/>
          <w:lang w:val="es-MX"/>
        </w:rPr>
        <w:t xml:space="preserve"> pasivo, servomotor y motor DC) utilizando los periféricos de hardware PWM dedicados del microcontrolador Raspberry Pi Pico. La independencia entre los diferentes </w:t>
      </w:r>
      <w:proofErr w:type="spellStart"/>
      <w:r w:rsidRPr="009529C7">
        <w:rPr>
          <w:rFonts w:ascii="Arial" w:hAnsi="Arial" w:cs="Arial"/>
          <w:i/>
          <w:iCs/>
          <w:color w:val="000000" w:themeColor="text1"/>
          <w:sz w:val="22"/>
          <w:szCs w:val="22"/>
          <w:lang w:val="es-MX"/>
        </w:rPr>
        <w:t>slices</w:t>
      </w:r>
      <w:proofErr w:type="spellEnd"/>
      <w:r w:rsidRPr="009529C7">
        <w:rPr>
          <w:rFonts w:ascii="Arial" w:hAnsi="Arial" w:cs="Arial"/>
          <w:color w:val="000000" w:themeColor="text1"/>
          <w:sz w:val="22"/>
          <w:szCs w:val="22"/>
          <w:lang w:val="es-MX"/>
        </w:rPr>
        <w:t xml:space="preserve"> de PWM permitió modificar los parámetros de una carga (como la frecuencia del </w:t>
      </w:r>
      <w:proofErr w:type="spellStart"/>
      <w:r w:rsidRPr="009529C7">
        <w:rPr>
          <w:rFonts w:ascii="Arial" w:hAnsi="Arial" w:cs="Arial"/>
          <w:color w:val="000000" w:themeColor="text1"/>
          <w:sz w:val="22"/>
          <w:szCs w:val="22"/>
          <w:lang w:val="es-MX"/>
        </w:rPr>
        <w:t>buzzer</w:t>
      </w:r>
      <w:proofErr w:type="spellEnd"/>
      <w:r w:rsidRPr="009529C7">
        <w:rPr>
          <w:rFonts w:ascii="Arial" w:hAnsi="Arial" w:cs="Arial"/>
          <w:color w:val="000000" w:themeColor="text1"/>
          <w:sz w:val="22"/>
          <w:szCs w:val="22"/>
          <w:lang w:val="es-MX"/>
        </w:rPr>
        <w:t>) sin alterar las temporizaciones o el ciclo de trabajo de los demás dispositivos (como el LED mantenido a 1 kHz), garantizando un comportamiento multitarea estable.</w:t>
      </w:r>
    </w:p>
    <w:p w14:paraId="3138AC65" w14:textId="77777777" w:rsidR="00AE38F7" w:rsidRPr="009529C7" w:rsidRDefault="00AE38F7" w:rsidP="00AE38F7">
      <w:pPr>
        <w:jc w:val="both"/>
        <w:rPr>
          <w:rFonts w:ascii="Arial" w:hAnsi="Arial" w:cs="Arial"/>
          <w:color w:val="000000" w:themeColor="text1"/>
          <w:sz w:val="22"/>
          <w:szCs w:val="22"/>
          <w:lang w:val="es-MX"/>
        </w:rPr>
      </w:pPr>
      <w:r w:rsidRPr="009529C7">
        <w:rPr>
          <w:rFonts w:ascii="Arial" w:hAnsi="Arial" w:cs="Arial"/>
          <w:color w:val="000000" w:themeColor="text1"/>
          <w:sz w:val="22"/>
          <w:szCs w:val="22"/>
          <w:lang w:val="es-MX"/>
        </w:rPr>
        <w:t>A través del análisis de las cargas, se comprobaron importantes fenómenos físicos y perceptuales:</w:t>
      </w:r>
    </w:p>
    <w:p w14:paraId="663A6A11" w14:textId="77777777" w:rsidR="00AE38F7" w:rsidRPr="009529C7" w:rsidRDefault="00AE38F7" w:rsidP="00AE38F7">
      <w:pPr>
        <w:numPr>
          <w:ilvl w:val="0"/>
          <w:numId w:val="11"/>
        </w:numPr>
        <w:jc w:val="both"/>
        <w:rPr>
          <w:rFonts w:ascii="Arial" w:hAnsi="Arial" w:cs="Arial"/>
          <w:color w:val="000000" w:themeColor="text1"/>
          <w:sz w:val="22"/>
          <w:szCs w:val="22"/>
          <w:lang w:val="es-MX"/>
        </w:rPr>
      </w:pPr>
      <w:r w:rsidRPr="009529C7">
        <w:rPr>
          <w:rFonts w:ascii="Arial" w:hAnsi="Arial" w:cs="Arial"/>
          <w:b/>
          <w:bCs/>
          <w:color w:val="000000" w:themeColor="text1"/>
          <w:sz w:val="22"/>
          <w:szCs w:val="22"/>
          <w:lang w:val="es-MX"/>
        </w:rPr>
        <w:t>Respuesta no lineal del ojo humano:</w:t>
      </w:r>
      <w:r w:rsidRPr="009529C7">
        <w:rPr>
          <w:rFonts w:ascii="Arial" w:hAnsi="Arial" w:cs="Arial"/>
          <w:color w:val="000000" w:themeColor="text1"/>
          <w:sz w:val="22"/>
          <w:szCs w:val="22"/>
          <w:lang w:val="es-MX"/>
        </w:rPr>
        <w:t xml:space="preserve"> Mediante el luxómetro se constató que la potencia lumínica del LED varía de forma lineal respecto al </w:t>
      </w:r>
      <w:proofErr w:type="spellStart"/>
      <w:r w:rsidRPr="009529C7">
        <w:rPr>
          <w:rFonts w:ascii="Arial" w:hAnsi="Arial" w:cs="Arial"/>
          <w:i/>
          <w:iCs/>
          <w:color w:val="000000" w:themeColor="text1"/>
          <w:sz w:val="22"/>
          <w:szCs w:val="22"/>
          <w:lang w:val="es-MX"/>
        </w:rPr>
        <w:t>duty</w:t>
      </w:r>
      <w:proofErr w:type="spellEnd"/>
      <w:r w:rsidRPr="009529C7">
        <w:rPr>
          <w:rFonts w:ascii="Arial" w:hAnsi="Arial" w:cs="Arial"/>
          <w:i/>
          <w:iCs/>
          <w:color w:val="000000" w:themeColor="text1"/>
          <w:sz w:val="22"/>
          <w:szCs w:val="22"/>
          <w:lang w:val="es-MX"/>
        </w:rPr>
        <w:t xml:space="preserve"> </w:t>
      </w:r>
      <w:proofErr w:type="spellStart"/>
      <w:r w:rsidRPr="009529C7">
        <w:rPr>
          <w:rFonts w:ascii="Arial" w:hAnsi="Arial" w:cs="Arial"/>
          <w:i/>
          <w:iCs/>
          <w:color w:val="000000" w:themeColor="text1"/>
          <w:sz w:val="22"/>
          <w:szCs w:val="22"/>
          <w:lang w:val="es-MX"/>
        </w:rPr>
        <w:t>cycle</w:t>
      </w:r>
      <w:proofErr w:type="spellEnd"/>
      <w:r w:rsidRPr="009529C7">
        <w:rPr>
          <w:rFonts w:ascii="Arial" w:hAnsi="Arial" w:cs="Arial"/>
          <w:color w:val="000000" w:themeColor="text1"/>
          <w:sz w:val="22"/>
          <w:szCs w:val="22"/>
          <w:lang w:val="es-MX"/>
        </w:rPr>
        <w:t>, mientras que la percepción humana sigue una respuesta no lineal (curva gamma), logrando que un ciclo de trabajo de apenas el 22% se perciba como el 50% del brillo total.</w:t>
      </w:r>
    </w:p>
    <w:p w14:paraId="6A040409" w14:textId="77777777" w:rsidR="00AE38F7" w:rsidRPr="009529C7" w:rsidRDefault="00AE38F7" w:rsidP="00AE38F7">
      <w:pPr>
        <w:numPr>
          <w:ilvl w:val="0"/>
          <w:numId w:val="11"/>
        </w:numPr>
        <w:jc w:val="both"/>
        <w:rPr>
          <w:rFonts w:ascii="Arial" w:hAnsi="Arial" w:cs="Arial"/>
          <w:color w:val="000000" w:themeColor="text1"/>
          <w:sz w:val="22"/>
          <w:szCs w:val="22"/>
          <w:lang w:val="es-MX"/>
        </w:rPr>
      </w:pPr>
      <w:r w:rsidRPr="009529C7">
        <w:rPr>
          <w:rFonts w:ascii="Arial" w:hAnsi="Arial" w:cs="Arial"/>
          <w:b/>
          <w:bCs/>
          <w:color w:val="000000" w:themeColor="text1"/>
          <w:sz w:val="22"/>
          <w:szCs w:val="22"/>
          <w:lang w:val="es-MX"/>
        </w:rPr>
        <w:t>Contenido armónico en sonido:</w:t>
      </w:r>
      <w:r w:rsidRPr="009529C7">
        <w:rPr>
          <w:rFonts w:ascii="Arial" w:hAnsi="Arial" w:cs="Arial"/>
          <w:color w:val="000000" w:themeColor="text1"/>
          <w:sz w:val="22"/>
          <w:szCs w:val="22"/>
          <w:lang w:val="es-MX"/>
        </w:rPr>
        <w:t xml:space="preserve"> Se observó cómo la variación del ciclo de trabajo en el </w:t>
      </w:r>
      <w:proofErr w:type="spellStart"/>
      <w:r w:rsidRPr="009529C7">
        <w:rPr>
          <w:rFonts w:ascii="Arial" w:hAnsi="Arial" w:cs="Arial"/>
          <w:color w:val="000000" w:themeColor="text1"/>
          <w:sz w:val="22"/>
          <w:szCs w:val="22"/>
          <w:lang w:val="es-MX"/>
        </w:rPr>
        <w:t>buzzer</w:t>
      </w:r>
      <w:proofErr w:type="spellEnd"/>
      <w:r w:rsidRPr="009529C7">
        <w:rPr>
          <w:rFonts w:ascii="Arial" w:hAnsi="Arial" w:cs="Arial"/>
          <w:color w:val="000000" w:themeColor="text1"/>
          <w:sz w:val="22"/>
          <w:szCs w:val="22"/>
          <w:lang w:val="es-MX"/>
        </w:rPr>
        <w:t xml:space="preserve"> altera la distribución de armónicos (pares e impares) en la onda, cambiando la calidad y el timbre del sonido.</w:t>
      </w:r>
    </w:p>
    <w:p w14:paraId="371BC2C2" w14:textId="77777777" w:rsidR="00AE38F7" w:rsidRPr="009529C7" w:rsidRDefault="00AE38F7" w:rsidP="00AE38F7">
      <w:pPr>
        <w:numPr>
          <w:ilvl w:val="0"/>
          <w:numId w:val="11"/>
        </w:numPr>
        <w:jc w:val="both"/>
        <w:rPr>
          <w:rFonts w:ascii="Arial" w:hAnsi="Arial" w:cs="Arial"/>
          <w:color w:val="000000" w:themeColor="text1"/>
          <w:sz w:val="22"/>
          <w:szCs w:val="22"/>
          <w:lang w:val="es-MX"/>
        </w:rPr>
      </w:pPr>
      <w:r w:rsidRPr="009529C7">
        <w:rPr>
          <w:rFonts w:ascii="Arial" w:hAnsi="Arial" w:cs="Arial"/>
          <w:b/>
          <w:bCs/>
          <w:color w:val="000000" w:themeColor="text1"/>
          <w:sz w:val="22"/>
          <w:szCs w:val="22"/>
          <w:lang w:val="es-MX"/>
        </w:rPr>
        <w:t>Control de movimiento y potencia:</w:t>
      </w:r>
      <w:r w:rsidRPr="009529C7">
        <w:rPr>
          <w:rFonts w:ascii="Arial" w:hAnsi="Arial" w:cs="Arial"/>
          <w:color w:val="000000" w:themeColor="text1"/>
          <w:sz w:val="22"/>
          <w:szCs w:val="22"/>
          <w:lang w:val="es-MX"/>
        </w:rPr>
        <w:t xml:space="preserve"> Se determinaron las limitaciones mecánicas y eléctricas de los actuadores, tales como la zona muerta (</w:t>
      </w:r>
      <w:proofErr w:type="spellStart"/>
      <w:r w:rsidRPr="009529C7">
        <w:rPr>
          <w:rFonts w:ascii="Arial" w:hAnsi="Arial" w:cs="Arial"/>
          <w:i/>
          <w:iCs/>
          <w:color w:val="000000" w:themeColor="text1"/>
          <w:sz w:val="22"/>
          <w:szCs w:val="22"/>
          <w:lang w:val="es-MX"/>
        </w:rPr>
        <w:t>deadband</w:t>
      </w:r>
      <w:proofErr w:type="spellEnd"/>
      <w:r w:rsidRPr="009529C7">
        <w:rPr>
          <w:rFonts w:ascii="Arial" w:hAnsi="Arial" w:cs="Arial"/>
          <w:color w:val="000000" w:themeColor="text1"/>
          <w:sz w:val="22"/>
          <w:szCs w:val="22"/>
          <w:lang w:val="es-MX"/>
        </w:rPr>
        <w:t>) en la precisión del servomotor y el efecto de la fricción estática (</w:t>
      </w:r>
      <w:proofErr w:type="spellStart"/>
      <w:r w:rsidRPr="009529C7">
        <w:rPr>
          <w:rFonts w:ascii="Arial" w:hAnsi="Arial" w:cs="Arial"/>
          <w:i/>
          <w:iCs/>
          <w:color w:val="000000" w:themeColor="text1"/>
          <w:sz w:val="22"/>
          <w:szCs w:val="22"/>
          <w:lang w:val="es-MX"/>
        </w:rPr>
        <w:t>stiction</w:t>
      </w:r>
      <w:proofErr w:type="spellEnd"/>
      <w:r w:rsidRPr="009529C7">
        <w:rPr>
          <w:rFonts w:ascii="Arial" w:hAnsi="Arial" w:cs="Arial"/>
          <w:color w:val="000000" w:themeColor="text1"/>
          <w:sz w:val="22"/>
          <w:szCs w:val="22"/>
          <w:lang w:val="es-MX"/>
        </w:rPr>
        <w:t>) junto con la fuerza contraelectromotriz (FCEM) en el motor DC.</w:t>
      </w:r>
    </w:p>
    <w:p w14:paraId="3F0B5F1F" w14:textId="77777777" w:rsidR="00AE38F7" w:rsidRPr="008F65E6" w:rsidRDefault="00AE38F7" w:rsidP="00AE38F7">
      <w:pPr>
        <w:jc w:val="both"/>
        <w:rPr>
          <w:rFonts w:ascii="Arial" w:hAnsi="Arial" w:cs="Arial"/>
          <w:color w:val="000000" w:themeColor="text1"/>
          <w:sz w:val="22"/>
          <w:szCs w:val="22"/>
          <w:lang w:val="es-MX"/>
        </w:rPr>
      </w:pPr>
      <w:r w:rsidRPr="008F65E6">
        <w:rPr>
          <w:rFonts w:ascii="Arial" w:hAnsi="Arial" w:cs="Arial"/>
          <w:color w:val="000000" w:themeColor="text1"/>
          <w:sz w:val="22"/>
          <w:szCs w:val="22"/>
          <w:lang w:val="es-MX"/>
        </w:rPr>
        <w:t>Finalmente, desde el punto de vista del software embebido, se validó que la combinación de un buffer circular gestionado por interrupciones (ISR) para la recepción UART y un programador cooperativo (</w:t>
      </w:r>
      <w:proofErr w:type="spellStart"/>
      <w:r w:rsidRPr="008F65E6">
        <w:rPr>
          <w:rFonts w:ascii="Arial" w:hAnsi="Arial" w:cs="Arial"/>
          <w:color w:val="000000" w:themeColor="text1"/>
          <w:sz w:val="22"/>
          <w:szCs w:val="22"/>
          <w:lang w:val="es-MX"/>
        </w:rPr>
        <w:t>scheduler</w:t>
      </w:r>
      <w:proofErr w:type="spellEnd"/>
      <w:r w:rsidRPr="008F65E6">
        <w:rPr>
          <w:rFonts w:ascii="Arial" w:hAnsi="Arial" w:cs="Arial"/>
          <w:color w:val="000000" w:themeColor="text1"/>
          <w:sz w:val="22"/>
          <w:szCs w:val="22"/>
          <w:lang w:val="es-MX"/>
        </w:rPr>
        <w:t xml:space="preserve"> non-</w:t>
      </w:r>
      <w:proofErr w:type="spellStart"/>
      <w:r w:rsidRPr="008F65E6">
        <w:rPr>
          <w:rFonts w:ascii="Arial" w:hAnsi="Arial" w:cs="Arial"/>
          <w:color w:val="000000" w:themeColor="text1"/>
          <w:sz w:val="22"/>
          <w:szCs w:val="22"/>
          <w:lang w:val="es-MX"/>
        </w:rPr>
        <w:t>blocking</w:t>
      </w:r>
      <w:proofErr w:type="spellEnd"/>
      <w:r w:rsidRPr="008F65E6">
        <w:rPr>
          <w:rFonts w:ascii="Arial" w:hAnsi="Arial" w:cs="Arial"/>
          <w:color w:val="000000" w:themeColor="text1"/>
          <w:sz w:val="22"/>
          <w:szCs w:val="22"/>
          <w:lang w:val="es-MX"/>
        </w:rPr>
        <w:t>) es una estrategia altamente eficiente. Esta arquitectura permitió procesar comandos por consola en tiempo real sin interrupciones por bloqueo (</w:t>
      </w:r>
      <w:proofErr w:type="spellStart"/>
      <w:r w:rsidRPr="008F65E6">
        <w:rPr>
          <w:rFonts w:ascii="Arial" w:hAnsi="Arial" w:cs="Arial"/>
          <w:color w:val="000000" w:themeColor="text1"/>
          <w:sz w:val="22"/>
          <w:szCs w:val="22"/>
          <w:lang w:val="es-MX"/>
        </w:rPr>
        <w:t>sleep_ms</w:t>
      </w:r>
      <w:proofErr w:type="spellEnd"/>
      <w:r w:rsidRPr="008F65E6">
        <w:rPr>
          <w:rFonts w:ascii="Arial" w:hAnsi="Arial" w:cs="Arial"/>
          <w:color w:val="000000" w:themeColor="text1"/>
          <w:sz w:val="22"/>
          <w:szCs w:val="22"/>
          <w:lang w:val="es-MX"/>
        </w:rPr>
        <w:t>), asegurando una comunicación fluida y un control simultáneo y libre de pérdidas de datos.</w:t>
      </w:r>
    </w:p>
    <w:p w14:paraId="5F346F92" w14:textId="77777777" w:rsidR="00944106" w:rsidRPr="00B7144A" w:rsidRDefault="00944106" w:rsidP="00AE38F7">
      <w:pPr>
        <w:jc w:val="both"/>
        <w:rPr>
          <w:color w:val="000000" w:themeColor="text1"/>
          <w:lang w:val="es-ES_tradnl"/>
        </w:rPr>
      </w:pPr>
    </w:p>
    <w:sectPr w:rsidR="00944106" w:rsidRPr="00B7144A" w:rsidSect="008E7E00">
      <w:headerReference w:type="default" r:id="rId25"/>
      <w:footerReference w:type="even" r:id="rId26"/>
      <w:footerReference w:type="default" r:id="rId27"/>
      <w:headerReference w:type="first" r:id="rId2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D07EA" w14:textId="77777777" w:rsidR="009E3C25" w:rsidRDefault="009E3C25" w:rsidP="007176CC">
      <w:pPr>
        <w:spacing w:after="0" w:line="240" w:lineRule="auto"/>
      </w:pPr>
      <w:r>
        <w:separator/>
      </w:r>
    </w:p>
  </w:endnote>
  <w:endnote w:type="continuationSeparator" w:id="0">
    <w:p w14:paraId="1C0EE5EF" w14:textId="77777777" w:rsidR="009E3C25" w:rsidRDefault="009E3C25" w:rsidP="007176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367757969"/>
      <w:docPartObj>
        <w:docPartGallery w:val="Page Numbers (Bottom of Page)"/>
        <w:docPartUnique/>
      </w:docPartObj>
    </w:sdtPr>
    <w:sdtContent>
      <w:p w14:paraId="359CDB56" w14:textId="0C88BEC2" w:rsidR="008E7E00" w:rsidRDefault="008E7E00">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520B84BA" w14:textId="77777777" w:rsidR="008E7E00" w:rsidRDefault="008E7E00" w:rsidP="008E7E0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897707396"/>
      <w:docPartObj>
        <w:docPartGallery w:val="Page Numbers (Bottom of Page)"/>
        <w:docPartUnique/>
      </w:docPartObj>
    </w:sdtPr>
    <w:sdtContent>
      <w:p w14:paraId="3A7B32DC" w14:textId="18FC9C64" w:rsidR="008E7E00" w:rsidRDefault="008E7E00">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4FBF5CA7" w14:textId="65736BA1" w:rsidR="008E7E00" w:rsidRDefault="008E7E00" w:rsidP="008E7E00">
    <w:pPr>
      <w:pStyle w:val="Piedepgina"/>
      <w:tabs>
        <w:tab w:val="clear" w:pos="4513"/>
        <w:tab w:val="clear" w:pos="9026"/>
        <w:tab w:val="left" w:pos="6493"/>
      </w:tabs>
      <w:ind w:right="360"/>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2B9F0" w14:textId="77777777" w:rsidR="009E3C25" w:rsidRDefault="009E3C25" w:rsidP="007176CC">
      <w:pPr>
        <w:spacing w:after="0" w:line="240" w:lineRule="auto"/>
      </w:pPr>
      <w:r>
        <w:separator/>
      </w:r>
    </w:p>
  </w:footnote>
  <w:footnote w:type="continuationSeparator" w:id="0">
    <w:p w14:paraId="142EA582" w14:textId="77777777" w:rsidR="009E3C25" w:rsidRDefault="009E3C25" w:rsidP="007176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29657" w14:textId="6CE8D2BD" w:rsidR="008E7E00" w:rsidRPr="00D46E36" w:rsidRDefault="00C279B2" w:rsidP="00D46E36">
    <w:pPr>
      <w:pStyle w:val="Encabezado"/>
      <w:jc w:val="right"/>
      <w:rPr>
        <w:sz w:val="22"/>
        <w:szCs w:val="22"/>
      </w:rPr>
    </w:pPr>
    <w:r w:rsidRPr="00D46E36">
      <w:rPr>
        <w:noProof/>
        <w:sz w:val="22"/>
        <w:szCs w:val="22"/>
      </w:rPr>
      <w:drawing>
        <wp:anchor distT="0" distB="0" distL="114300" distR="114300" simplePos="0" relativeHeight="251659264" behindDoc="0" locked="0" layoutInCell="1" allowOverlap="1" wp14:anchorId="016918DA" wp14:editId="539B7A36">
          <wp:simplePos x="0" y="0"/>
          <wp:positionH relativeFrom="column">
            <wp:posOffset>-635</wp:posOffset>
          </wp:positionH>
          <wp:positionV relativeFrom="paragraph">
            <wp:posOffset>-635</wp:posOffset>
          </wp:positionV>
          <wp:extent cx="1042670" cy="405765"/>
          <wp:effectExtent l="0" t="0" r="0" b="635"/>
          <wp:wrapSquare wrapText="bothSides"/>
          <wp:docPr id="415731137" name="Picture 5" descr="Concursos de Posgrados | IBERO Pueb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cursos de Posgrados | IBERO Puebl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267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8E7E00" w:rsidRPr="00D46E36">
      <w:rPr>
        <w:sz w:val="22"/>
        <w:szCs w:val="22"/>
      </w:rPr>
      <w:fldChar w:fldCharType="begin"/>
    </w:r>
    <w:r w:rsidR="008E7E00" w:rsidRPr="00D46E36">
      <w:rPr>
        <w:sz w:val="22"/>
        <w:szCs w:val="22"/>
      </w:rPr>
      <w:instrText xml:space="preserve"> INCLUDEPICTURE "https://assets-usa.mkt.dynamics.com/29cd24b8-b1aa-4ecd-802f-7bfff533db56/digitalassets/images/77167eef-e700-f011-bae2-000d3a33ac65?ts=638775624719112077" \* MERGEFORMATINET </w:instrText>
    </w:r>
    <w:r w:rsidR="008E7E00" w:rsidRPr="00D46E36">
      <w:rPr>
        <w:sz w:val="22"/>
        <w:szCs w:val="22"/>
      </w:rPr>
      <w:fldChar w:fldCharType="separate"/>
    </w:r>
    <w:r w:rsidR="008E7E00" w:rsidRPr="00D46E36">
      <w:rPr>
        <w:sz w:val="22"/>
        <w:szCs w:val="22"/>
      </w:rPr>
      <w:fldChar w:fldCharType="end"/>
    </w:r>
    <w:r w:rsidR="008E7E00" w:rsidRPr="00D46E36">
      <w:rPr>
        <w:sz w:val="22"/>
        <w:szCs w:val="22"/>
      </w:rPr>
      <w:t xml:space="preserve">Sistemas </w:t>
    </w:r>
    <w:proofErr w:type="spellStart"/>
    <w:r w:rsidR="008E7E00" w:rsidRPr="00D46E36">
      <w:rPr>
        <w:sz w:val="22"/>
        <w:szCs w:val="22"/>
      </w:rPr>
      <w:t>Embebidos</w:t>
    </w:r>
    <w:proofErr w:type="spellEnd"/>
    <w:r w:rsidR="008E7E00" w:rsidRPr="00D46E36">
      <w:rPr>
        <w:sz w:val="22"/>
        <w:szCs w:val="22"/>
      </w:rPr>
      <w:t xml:space="preserve"> 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315BC" w14:textId="5D273B03" w:rsidR="007176CC" w:rsidRDefault="007176CC">
    <w:pPr>
      <w:pStyle w:val="Encabezado"/>
    </w:pPr>
    <w:r>
      <w:rPr>
        <w:noProof/>
      </w:rPr>
      <w:drawing>
        <wp:anchor distT="0" distB="0" distL="114300" distR="114300" simplePos="0" relativeHeight="251658240" behindDoc="1" locked="0" layoutInCell="1" allowOverlap="1" wp14:anchorId="0365FCD5" wp14:editId="399416F4">
          <wp:simplePos x="0" y="0"/>
          <wp:positionH relativeFrom="page">
            <wp:posOffset>3351898</wp:posOffset>
          </wp:positionH>
          <wp:positionV relativeFrom="page">
            <wp:posOffset>0</wp:posOffset>
          </wp:positionV>
          <wp:extent cx="6063615" cy="10709196"/>
          <wp:effectExtent l="0" t="0" r="0" b="0"/>
          <wp:wrapNone/>
          <wp:docPr id="1875283765" name="Picture 4" descr="A colorful background with black and blu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49805" name="Picture 4" descr="A colorful background with black and blu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6063615" cy="1070919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1F9D"/>
    <w:multiLevelType w:val="multilevel"/>
    <w:tmpl w:val="06FC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67622D"/>
    <w:multiLevelType w:val="multilevel"/>
    <w:tmpl w:val="5E6E1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AA4428"/>
    <w:multiLevelType w:val="multilevel"/>
    <w:tmpl w:val="C442B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023EA9"/>
    <w:multiLevelType w:val="multilevel"/>
    <w:tmpl w:val="1DE8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41121E"/>
    <w:multiLevelType w:val="multilevel"/>
    <w:tmpl w:val="7970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DF4716"/>
    <w:multiLevelType w:val="multilevel"/>
    <w:tmpl w:val="B1FE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6D75F3"/>
    <w:multiLevelType w:val="hybridMultilevel"/>
    <w:tmpl w:val="5C8E23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61716C1A"/>
    <w:multiLevelType w:val="hybridMultilevel"/>
    <w:tmpl w:val="FF46ED3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73C35533"/>
    <w:multiLevelType w:val="hybridMultilevel"/>
    <w:tmpl w:val="98EAE5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76F4380A"/>
    <w:multiLevelType w:val="multilevel"/>
    <w:tmpl w:val="21F07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EA3917"/>
    <w:multiLevelType w:val="multilevel"/>
    <w:tmpl w:val="F1B8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1912591">
    <w:abstractNumId w:val="3"/>
  </w:num>
  <w:num w:numId="2" w16cid:durableId="1872374802">
    <w:abstractNumId w:val="8"/>
  </w:num>
  <w:num w:numId="3" w16cid:durableId="849298149">
    <w:abstractNumId w:val="0"/>
  </w:num>
  <w:num w:numId="4" w16cid:durableId="1428846225">
    <w:abstractNumId w:val="7"/>
  </w:num>
  <w:num w:numId="5" w16cid:durableId="2078238463">
    <w:abstractNumId w:val="10"/>
  </w:num>
  <w:num w:numId="6" w16cid:durableId="1693997602">
    <w:abstractNumId w:val="2"/>
  </w:num>
  <w:num w:numId="7" w16cid:durableId="1692995165">
    <w:abstractNumId w:val="5"/>
  </w:num>
  <w:num w:numId="8" w16cid:durableId="1765489389">
    <w:abstractNumId w:val="4"/>
  </w:num>
  <w:num w:numId="9" w16cid:durableId="793711491">
    <w:abstractNumId w:val="9"/>
  </w:num>
  <w:num w:numId="10" w16cid:durableId="2037735722">
    <w:abstractNumId w:val="6"/>
  </w:num>
  <w:num w:numId="11" w16cid:durableId="15218139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82D"/>
    <w:rsid w:val="00003241"/>
    <w:rsid w:val="00072FCE"/>
    <w:rsid w:val="00077243"/>
    <w:rsid w:val="0008382D"/>
    <w:rsid w:val="00102A2D"/>
    <w:rsid w:val="0014782F"/>
    <w:rsid w:val="00177409"/>
    <w:rsid w:val="001954C7"/>
    <w:rsid w:val="001965D8"/>
    <w:rsid w:val="001B6075"/>
    <w:rsid w:val="00202412"/>
    <w:rsid w:val="00234251"/>
    <w:rsid w:val="002671DA"/>
    <w:rsid w:val="00273579"/>
    <w:rsid w:val="00276F61"/>
    <w:rsid w:val="002D2060"/>
    <w:rsid w:val="00311416"/>
    <w:rsid w:val="00332A61"/>
    <w:rsid w:val="003749BD"/>
    <w:rsid w:val="003C28B0"/>
    <w:rsid w:val="00444C34"/>
    <w:rsid w:val="004518AC"/>
    <w:rsid w:val="00514B79"/>
    <w:rsid w:val="0054592F"/>
    <w:rsid w:val="005A3D34"/>
    <w:rsid w:val="005B62CA"/>
    <w:rsid w:val="0060466E"/>
    <w:rsid w:val="006054FE"/>
    <w:rsid w:val="0063184A"/>
    <w:rsid w:val="00640657"/>
    <w:rsid w:val="00650148"/>
    <w:rsid w:val="006551A9"/>
    <w:rsid w:val="006A0FDD"/>
    <w:rsid w:val="006C292C"/>
    <w:rsid w:val="00711FA9"/>
    <w:rsid w:val="00715AC6"/>
    <w:rsid w:val="007176CC"/>
    <w:rsid w:val="007212BF"/>
    <w:rsid w:val="007C2455"/>
    <w:rsid w:val="00840A94"/>
    <w:rsid w:val="00840B0C"/>
    <w:rsid w:val="008A11DB"/>
    <w:rsid w:val="008A7380"/>
    <w:rsid w:val="008E2208"/>
    <w:rsid w:val="008E7E00"/>
    <w:rsid w:val="008F65E6"/>
    <w:rsid w:val="00944106"/>
    <w:rsid w:val="0095239D"/>
    <w:rsid w:val="009529C7"/>
    <w:rsid w:val="00956DA7"/>
    <w:rsid w:val="009733E4"/>
    <w:rsid w:val="00973DD8"/>
    <w:rsid w:val="00976D36"/>
    <w:rsid w:val="009A4CB3"/>
    <w:rsid w:val="009A6F84"/>
    <w:rsid w:val="009E3C25"/>
    <w:rsid w:val="00A21096"/>
    <w:rsid w:val="00AD5D7A"/>
    <w:rsid w:val="00AE38F7"/>
    <w:rsid w:val="00B01702"/>
    <w:rsid w:val="00B7144A"/>
    <w:rsid w:val="00BB197F"/>
    <w:rsid w:val="00C1451A"/>
    <w:rsid w:val="00C279B2"/>
    <w:rsid w:val="00C33F96"/>
    <w:rsid w:val="00CE52A7"/>
    <w:rsid w:val="00D1610E"/>
    <w:rsid w:val="00D46E36"/>
    <w:rsid w:val="00DB01FE"/>
    <w:rsid w:val="00DF29A5"/>
    <w:rsid w:val="00E0155B"/>
    <w:rsid w:val="00E24D1B"/>
    <w:rsid w:val="00E53B6B"/>
    <w:rsid w:val="00EB0B07"/>
    <w:rsid w:val="00EB193E"/>
    <w:rsid w:val="00EB5672"/>
    <w:rsid w:val="00EF552F"/>
    <w:rsid w:val="00F11117"/>
    <w:rsid w:val="00F474E1"/>
    <w:rsid w:val="00F56FD5"/>
    <w:rsid w:val="00F65595"/>
    <w:rsid w:val="00F6580D"/>
    <w:rsid w:val="00F740FA"/>
    <w:rsid w:val="00F83B78"/>
    <w:rsid w:val="00FB2EDA"/>
    <w:rsid w:val="00FD12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D61797"/>
  <w15:chartTrackingRefBased/>
  <w15:docId w15:val="{8B116CE2-1748-406C-8536-316F8F4D8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838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838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8382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8382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8382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8382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8382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8382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8382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8382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8382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8382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8382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8382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8382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8382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8382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8382D"/>
    <w:rPr>
      <w:rFonts w:eastAsiaTheme="majorEastAsia" w:cstheme="majorBidi"/>
      <w:color w:val="272727" w:themeColor="text1" w:themeTint="D8"/>
    </w:rPr>
  </w:style>
  <w:style w:type="paragraph" w:styleId="Ttulo">
    <w:name w:val="Title"/>
    <w:basedOn w:val="Normal"/>
    <w:next w:val="Normal"/>
    <w:link w:val="TtuloCar"/>
    <w:uiPriority w:val="10"/>
    <w:qFormat/>
    <w:rsid w:val="000838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382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8382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8382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8382D"/>
    <w:pPr>
      <w:spacing w:before="160"/>
      <w:jc w:val="center"/>
    </w:pPr>
    <w:rPr>
      <w:i/>
      <w:iCs/>
      <w:color w:val="404040" w:themeColor="text1" w:themeTint="BF"/>
    </w:rPr>
  </w:style>
  <w:style w:type="character" w:customStyle="1" w:styleId="CitaCar">
    <w:name w:val="Cita Car"/>
    <w:basedOn w:val="Fuentedeprrafopredeter"/>
    <w:link w:val="Cita"/>
    <w:uiPriority w:val="29"/>
    <w:rsid w:val="0008382D"/>
    <w:rPr>
      <w:i/>
      <w:iCs/>
      <w:color w:val="404040" w:themeColor="text1" w:themeTint="BF"/>
    </w:rPr>
  </w:style>
  <w:style w:type="paragraph" w:styleId="Prrafodelista">
    <w:name w:val="List Paragraph"/>
    <w:basedOn w:val="Normal"/>
    <w:uiPriority w:val="34"/>
    <w:qFormat/>
    <w:rsid w:val="0008382D"/>
    <w:pPr>
      <w:ind w:left="720"/>
      <w:contextualSpacing/>
    </w:pPr>
  </w:style>
  <w:style w:type="character" w:styleId="nfasisintenso">
    <w:name w:val="Intense Emphasis"/>
    <w:basedOn w:val="Fuentedeprrafopredeter"/>
    <w:uiPriority w:val="21"/>
    <w:qFormat/>
    <w:rsid w:val="0008382D"/>
    <w:rPr>
      <w:i/>
      <w:iCs/>
      <w:color w:val="0F4761" w:themeColor="accent1" w:themeShade="BF"/>
    </w:rPr>
  </w:style>
  <w:style w:type="paragraph" w:styleId="Citadestacada">
    <w:name w:val="Intense Quote"/>
    <w:basedOn w:val="Normal"/>
    <w:next w:val="Normal"/>
    <w:link w:val="CitadestacadaCar"/>
    <w:uiPriority w:val="30"/>
    <w:qFormat/>
    <w:rsid w:val="000838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8382D"/>
    <w:rPr>
      <w:i/>
      <w:iCs/>
      <w:color w:val="0F4761" w:themeColor="accent1" w:themeShade="BF"/>
    </w:rPr>
  </w:style>
  <w:style w:type="character" w:styleId="Referenciaintensa">
    <w:name w:val="Intense Reference"/>
    <w:basedOn w:val="Fuentedeprrafopredeter"/>
    <w:uiPriority w:val="32"/>
    <w:qFormat/>
    <w:rsid w:val="0008382D"/>
    <w:rPr>
      <w:b/>
      <w:bCs/>
      <w:smallCaps/>
      <w:color w:val="0F4761" w:themeColor="accent1" w:themeShade="BF"/>
      <w:spacing w:val="5"/>
    </w:rPr>
  </w:style>
  <w:style w:type="paragraph" w:styleId="Encabezado">
    <w:name w:val="header"/>
    <w:basedOn w:val="Normal"/>
    <w:link w:val="EncabezadoCar"/>
    <w:uiPriority w:val="99"/>
    <w:unhideWhenUsed/>
    <w:rsid w:val="007176CC"/>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7176CC"/>
  </w:style>
  <w:style w:type="paragraph" w:styleId="Piedepgina">
    <w:name w:val="footer"/>
    <w:basedOn w:val="Normal"/>
    <w:link w:val="PiedepginaCar"/>
    <w:uiPriority w:val="99"/>
    <w:unhideWhenUsed/>
    <w:rsid w:val="007176CC"/>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7176CC"/>
  </w:style>
  <w:style w:type="character" w:styleId="Nmerodepgina">
    <w:name w:val="page number"/>
    <w:basedOn w:val="Fuentedeprrafopredeter"/>
    <w:uiPriority w:val="99"/>
    <w:semiHidden/>
    <w:unhideWhenUsed/>
    <w:rsid w:val="008E7E00"/>
  </w:style>
  <w:style w:type="paragraph" w:styleId="TtuloTDC">
    <w:name w:val="TOC Heading"/>
    <w:basedOn w:val="Ttulo1"/>
    <w:next w:val="Normal"/>
    <w:uiPriority w:val="39"/>
    <w:unhideWhenUsed/>
    <w:qFormat/>
    <w:rsid w:val="00944106"/>
    <w:pPr>
      <w:spacing w:before="480" w:after="0" w:line="276" w:lineRule="auto"/>
      <w:outlineLvl w:val="9"/>
    </w:pPr>
    <w:rPr>
      <w:b/>
      <w:bCs/>
      <w:kern w:val="0"/>
      <w:sz w:val="28"/>
      <w:szCs w:val="28"/>
      <w:lang w:val="en-US"/>
      <w14:ligatures w14:val="none"/>
    </w:rPr>
  </w:style>
  <w:style w:type="paragraph" w:styleId="TDC1">
    <w:name w:val="toc 1"/>
    <w:basedOn w:val="Normal"/>
    <w:next w:val="Normal"/>
    <w:autoRedefine/>
    <w:uiPriority w:val="39"/>
    <w:unhideWhenUsed/>
    <w:rsid w:val="00944106"/>
    <w:pPr>
      <w:spacing w:before="120" w:after="0"/>
    </w:pPr>
    <w:rPr>
      <w:b/>
      <w:bCs/>
      <w:i/>
      <w:iCs/>
    </w:rPr>
  </w:style>
  <w:style w:type="paragraph" w:styleId="TDC2">
    <w:name w:val="toc 2"/>
    <w:basedOn w:val="Normal"/>
    <w:next w:val="Normal"/>
    <w:autoRedefine/>
    <w:uiPriority w:val="39"/>
    <w:unhideWhenUsed/>
    <w:rsid w:val="00944106"/>
    <w:pPr>
      <w:spacing w:before="120" w:after="0"/>
      <w:ind w:left="240"/>
    </w:pPr>
    <w:rPr>
      <w:b/>
      <w:bCs/>
      <w:sz w:val="22"/>
      <w:szCs w:val="22"/>
    </w:rPr>
  </w:style>
  <w:style w:type="paragraph" w:styleId="TDC3">
    <w:name w:val="toc 3"/>
    <w:basedOn w:val="Normal"/>
    <w:next w:val="Normal"/>
    <w:autoRedefine/>
    <w:uiPriority w:val="39"/>
    <w:unhideWhenUsed/>
    <w:rsid w:val="00944106"/>
    <w:pPr>
      <w:spacing w:after="0"/>
      <w:ind w:left="480"/>
    </w:pPr>
    <w:rPr>
      <w:sz w:val="20"/>
      <w:szCs w:val="20"/>
    </w:rPr>
  </w:style>
  <w:style w:type="paragraph" w:styleId="TDC4">
    <w:name w:val="toc 4"/>
    <w:basedOn w:val="Normal"/>
    <w:next w:val="Normal"/>
    <w:autoRedefine/>
    <w:uiPriority w:val="39"/>
    <w:semiHidden/>
    <w:unhideWhenUsed/>
    <w:rsid w:val="00944106"/>
    <w:pPr>
      <w:spacing w:after="0"/>
      <w:ind w:left="720"/>
    </w:pPr>
    <w:rPr>
      <w:sz w:val="20"/>
      <w:szCs w:val="20"/>
    </w:rPr>
  </w:style>
  <w:style w:type="paragraph" w:styleId="TDC5">
    <w:name w:val="toc 5"/>
    <w:basedOn w:val="Normal"/>
    <w:next w:val="Normal"/>
    <w:autoRedefine/>
    <w:uiPriority w:val="39"/>
    <w:semiHidden/>
    <w:unhideWhenUsed/>
    <w:rsid w:val="00944106"/>
    <w:pPr>
      <w:spacing w:after="0"/>
      <w:ind w:left="960"/>
    </w:pPr>
    <w:rPr>
      <w:sz w:val="20"/>
      <w:szCs w:val="20"/>
    </w:rPr>
  </w:style>
  <w:style w:type="paragraph" w:styleId="TDC6">
    <w:name w:val="toc 6"/>
    <w:basedOn w:val="Normal"/>
    <w:next w:val="Normal"/>
    <w:autoRedefine/>
    <w:uiPriority w:val="39"/>
    <w:semiHidden/>
    <w:unhideWhenUsed/>
    <w:rsid w:val="00944106"/>
    <w:pPr>
      <w:spacing w:after="0"/>
      <w:ind w:left="1200"/>
    </w:pPr>
    <w:rPr>
      <w:sz w:val="20"/>
      <w:szCs w:val="20"/>
    </w:rPr>
  </w:style>
  <w:style w:type="paragraph" w:styleId="TDC7">
    <w:name w:val="toc 7"/>
    <w:basedOn w:val="Normal"/>
    <w:next w:val="Normal"/>
    <w:autoRedefine/>
    <w:uiPriority w:val="39"/>
    <w:semiHidden/>
    <w:unhideWhenUsed/>
    <w:rsid w:val="00944106"/>
    <w:pPr>
      <w:spacing w:after="0"/>
      <w:ind w:left="1440"/>
    </w:pPr>
    <w:rPr>
      <w:sz w:val="20"/>
      <w:szCs w:val="20"/>
    </w:rPr>
  </w:style>
  <w:style w:type="paragraph" w:styleId="TDC8">
    <w:name w:val="toc 8"/>
    <w:basedOn w:val="Normal"/>
    <w:next w:val="Normal"/>
    <w:autoRedefine/>
    <w:uiPriority w:val="39"/>
    <w:semiHidden/>
    <w:unhideWhenUsed/>
    <w:rsid w:val="00944106"/>
    <w:pPr>
      <w:spacing w:after="0"/>
      <w:ind w:left="1680"/>
    </w:pPr>
    <w:rPr>
      <w:sz w:val="20"/>
      <w:szCs w:val="20"/>
    </w:rPr>
  </w:style>
  <w:style w:type="paragraph" w:styleId="TDC9">
    <w:name w:val="toc 9"/>
    <w:basedOn w:val="Normal"/>
    <w:next w:val="Normal"/>
    <w:autoRedefine/>
    <w:uiPriority w:val="39"/>
    <w:semiHidden/>
    <w:unhideWhenUsed/>
    <w:rsid w:val="00944106"/>
    <w:pPr>
      <w:spacing w:after="0"/>
      <w:ind w:left="1920"/>
    </w:pPr>
    <w:rPr>
      <w:sz w:val="20"/>
      <w:szCs w:val="20"/>
    </w:rPr>
  </w:style>
  <w:style w:type="character" w:styleId="Hipervnculo">
    <w:name w:val="Hyperlink"/>
    <w:basedOn w:val="Fuentedeprrafopredeter"/>
    <w:uiPriority w:val="99"/>
    <w:unhideWhenUsed/>
    <w:rsid w:val="00944106"/>
    <w:rPr>
      <w:color w:val="467886" w:themeColor="hyperlink"/>
      <w:u w:val="single"/>
    </w:rPr>
  </w:style>
  <w:style w:type="character" w:styleId="Mencinsinresolver">
    <w:name w:val="Unresolved Mention"/>
    <w:basedOn w:val="Fuentedeprrafopredeter"/>
    <w:uiPriority w:val="99"/>
    <w:semiHidden/>
    <w:unhideWhenUsed/>
    <w:rsid w:val="00711F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header" Target="header2.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_rels/header2.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D42BFB-1699-294C-9A02-AB67D9174E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15</Pages>
  <Words>1690</Words>
  <Characters>9298</Characters>
  <Application>Microsoft Office Word</Application>
  <DocSecurity>0</DocSecurity>
  <Lines>77</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Miranda Naian Ramírez Cruz</dc:creator>
  <cp:keywords/>
  <dc:description/>
  <cp:lastModifiedBy>Fer Calatayud</cp:lastModifiedBy>
  <cp:revision>6</cp:revision>
  <dcterms:created xsi:type="dcterms:W3CDTF">2026-10-14T01:39:00Z</dcterms:created>
  <dcterms:modified xsi:type="dcterms:W3CDTF">2026-10-14T01:54:00Z</dcterms:modified>
</cp:coreProperties>
</file>