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Posibles nombre sociedad:</w:t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TrabFlow Technologies SL -------- este sera la principal opcion</w:t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TrabFlow AI Solutions SL</w:t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TrabFlow Software SL</w:t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TrabFlow Systems SL</w:t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TrabFlow Labs SL</w:t>
      </w:r>
    </w:p>
    <w:p>
      <w:pPr>
        <w:pStyle w:val="Cuerpodetexto"/>
        <w:bidi w:val="0"/>
        <w:spacing w:before="0" w:after="0"/>
        <w:jc w:val="left"/>
        <w:rPr/>
      </w:pPr>
      <w:r>
        <w:rPr/>
      </w:r>
    </w:p>
    <w:p>
      <w:pPr>
        <w:pStyle w:val="Cuerpodetexto"/>
        <w:bidi w:val="0"/>
        <w:spacing w:before="0" w:after="0"/>
        <w:jc w:val="left"/>
        <w:rPr/>
      </w:pPr>
      <w:r>
        <w:rPr/>
      </w:r>
    </w:p>
    <w:p>
      <w:pPr>
        <w:pStyle w:val="Cuerpodetexto"/>
        <w:bidi w:val="0"/>
        <w:spacing w:before="0" w:after="0"/>
        <w:jc w:val="left"/>
        <w:rPr/>
      </w:pPr>
      <w:r>
        <w:rPr/>
        <w:t>dominio:</w:t>
      </w:r>
    </w:p>
    <w:p>
      <w:pPr>
        <w:pStyle w:val="Cuerpodetexto"/>
        <w:bidi w:val="0"/>
        <w:spacing w:before="0" w:after="0"/>
        <w:jc w:val="left"/>
        <w:rPr/>
      </w:pPr>
      <w:r>
        <w:rPr/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trabflow.com </w:t>
      </w:r>
    </w:p>
    <w:p>
      <w:pPr>
        <w:pStyle w:val="Cuerpodetexto"/>
        <w:bidi w:val="0"/>
        <w:spacing w:before="0" w:after="0"/>
        <w:jc w:val="left"/>
        <w:rPr/>
      </w:pPr>
      <w:r>
        <w:rPr/>
      </w:r>
    </w:p>
    <w:p>
      <w:pPr>
        <w:pStyle w:val="Cuerpodetexto"/>
        <w:bidi w:val="0"/>
        <w:spacing w:before="0" w:after="0"/>
        <w:jc w:val="left"/>
        <w:rPr/>
      </w:pPr>
      <w:r>
        <w:rPr/>
        <w:t>emails:</w:t>
      </w:r>
    </w:p>
    <w:p>
      <w:pPr>
        <w:pStyle w:val="Cuerpodetexto"/>
        <w:bidi w:val="0"/>
        <w:spacing w:before="0" w:after="0"/>
        <w:jc w:val="left"/>
        <w:rPr/>
      </w:pPr>
      <w:r>
        <w:rPr/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EnlacedeInternet"/>
        </w:rPr>
        <w:t>soporte@trabflow.com</w:t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EnlacedeInternet"/>
        </w:rPr>
        <w:t>contacto@trabflow.com</w:t>
      </w:r>
    </w:p>
    <w:p>
      <w:pPr>
        <w:pStyle w:val="Cuerpodetexto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EnlacedeInternet"/>
        </w:rPr>
        <w:t>legal@trabaflow.com</w:t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Cuerpodetexto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tulo2"/>
        <w:bidi w:val="0"/>
        <w:jc w:val="left"/>
        <w:rPr>
          <w:rFonts w:ascii="Arial" w:hAnsi="Arial"/>
          <w:b w:val="false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 xml:space="preserve">Marca:  </w:t>
      </w:r>
      <w:r>
        <w:rPr>
          <w:rFonts w:ascii="Arial" w:hAnsi="Arial"/>
          <w:b/>
          <w:bCs/>
          <w:sz w:val="21"/>
          <w:szCs w:val="21"/>
        </w:rPr>
        <w:t>TrabFlow</w:t>
      </w:r>
    </w:p>
    <w:p>
      <w:pPr>
        <w:pStyle w:val="Ttulo2"/>
        <w:bidi w:val="0"/>
        <w:jc w:val="left"/>
        <w:rPr>
          <w:rFonts w:ascii="Arial" w:hAnsi="Arial"/>
          <w:b w:val="false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 xml:space="preserve">Sociedad: </w:t>
      </w:r>
      <w:r>
        <w:rPr>
          <w:rFonts w:ascii="Arial" w:hAnsi="Arial"/>
          <w:b/>
          <w:bCs/>
          <w:sz w:val="21"/>
          <w:szCs w:val="21"/>
        </w:rPr>
        <w:t>TrabFlow Technologies SL</w:t>
      </w:r>
    </w:p>
    <w:p>
      <w:pPr>
        <w:pStyle w:val="Ttulo2"/>
        <w:bidi w:val="0"/>
        <w:jc w:val="left"/>
        <w:rPr>
          <w:rFonts w:ascii="Arial" w:hAnsi="Arial"/>
          <w:b w:val="false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  <w:t xml:space="preserve">Claim: </w:t>
      </w:r>
      <w:r>
        <w:rPr>
          <w:rFonts w:ascii="Arial" w:hAnsi="Arial"/>
          <w:b/>
          <w:bCs/>
          <w:sz w:val="21"/>
          <w:szCs w:val="21"/>
        </w:rPr>
        <w:t xml:space="preserve"> “El sistema operativo del instalador autónomo”</w:t>
      </w:r>
    </w:p>
    <w:p>
      <w:pPr>
        <w:pStyle w:val="Cuerpodetexto"/>
        <w:bidi w:val="0"/>
        <w:jc w:val="left"/>
        <w:rPr>
          <w:rFonts w:ascii="Arial" w:hAnsi="Arial"/>
          <w:b w:val="false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</w:r>
    </w:p>
    <w:p>
      <w:pPr>
        <w:pStyle w:val="Cuerpodetexto"/>
        <w:bidi w:val="0"/>
        <w:jc w:val="left"/>
        <w:rPr/>
      </w:pPr>
      <w:r>
        <w:rPr>
          <w:rFonts w:ascii="Arial" w:hAnsi="Arial"/>
          <w:b w:val="false"/>
          <w:bCs w:val="false"/>
          <w:sz w:val="21"/>
          <w:szCs w:val="21"/>
        </w:rPr>
        <w:t xml:space="preserve"> </w:t>
      </w:r>
      <w:r>
        <w:rPr>
          <w:rFonts w:ascii="Arial" w:hAnsi="Arial"/>
          <w:b w:val="false"/>
          <w:bCs w:val="false"/>
          <w:sz w:val="21"/>
          <w:szCs w:val="21"/>
        </w:rPr>
        <w:t>Comprar también si puedes:</w:t>
      </w:r>
    </w:p>
    <w:p>
      <w:pPr>
        <w:pStyle w:val="Cuerpodetexto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trabflow.ai </w:t>
      </w:r>
    </w:p>
    <w:p>
      <w:pPr>
        <w:pStyle w:val="Cuerpodetexto"/>
        <w:numPr>
          <w:ilvl w:val="0"/>
          <w:numId w:val="2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gettrabflow.com </w:t>
      </w:r>
    </w:p>
    <w:p>
      <w:pPr>
        <w:pStyle w:val="Cuerpodetexto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apptrabflow.com </w:t>
      </w:r>
    </w:p>
    <w:p>
      <w:pPr>
        <w:pStyle w:val="Cuerpodetexto"/>
        <w:bidi w:val="0"/>
        <w:jc w:val="left"/>
        <w:rPr/>
      </w:pPr>
      <w:r>
        <w:rPr/>
        <w:t>Aunque no los uses.</w:t>
      </w:r>
    </w:p>
    <w:p>
      <w:pPr>
        <w:pStyle w:val="Cuerpodetexto"/>
        <w:bidi w:val="0"/>
        <w:jc w:val="left"/>
        <w:rPr>
          <w:rFonts w:ascii="Arial" w:hAnsi="Arial"/>
          <w:b w:val="false"/>
          <w:b w:val="false"/>
          <w:bCs w:val="false"/>
          <w:sz w:val="21"/>
          <w:szCs w:val="21"/>
        </w:rPr>
      </w:pPr>
      <w:r>
        <w:rPr>
          <w:rFonts w:ascii="Arial" w:hAnsi="Arial"/>
          <w:b w:val="false"/>
          <w:bCs w:val="false"/>
          <w:sz w:val="21"/>
          <w:szCs w:val="21"/>
        </w:rPr>
      </w:r>
    </w:p>
    <w:p>
      <w:pPr>
        <w:pStyle w:val="Cuerpodetexto"/>
        <w:bidi w:val="0"/>
        <w:jc w:val="left"/>
        <w:rPr>
          <w:b/>
          <w:b/>
          <w:bCs/>
        </w:rPr>
      </w:pPr>
      <w:r>
        <w:rPr>
          <w:b/>
          <w:bCs/>
        </w:rPr>
        <w:t xml:space="preserve">Registro de Marca: </w:t>
      </w:r>
    </w:p>
    <w:p>
      <w:pPr>
        <w:pStyle w:val="Cuerpodetexto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0</wp:posOffset>
            </wp:positionH>
            <wp:positionV relativeFrom="paragraph">
              <wp:posOffset>163830</wp:posOffset>
            </wp:positionV>
            <wp:extent cx="6120130" cy="3442335"/>
            <wp:effectExtent l="0" t="0" r="0" b="0"/>
            <wp:wrapSquare wrapText="largest"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uerpodetexto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3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erif">
    <w:altName w:val="Times New Roman"/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rial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paragraph" w:styleId="Ttulo1">
    <w:name w:val="Heading 1"/>
    <w:basedOn w:val="Ttulo"/>
    <w:next w:val="Cuerpodetexto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Ttulo2">
    <w:name w:val="Heading 2"/>
    <w:basedOn w:val="Ttulo"/>
    <w:next w:val="Cuerpodetexto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character" w:styleId="EnlacedeInternet">
    <w:name w:val="Hyperlink"/>
    <w:rPr>
      <w:color w:val="000080"/>
      <w:u w:val="single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1296</TotalTime>
  <Application>LibreOffice/7.4.3.2$Windows_X86_64 LibreOffice_project/1048a8393ae2eeec98dff31b5c133c5f1d08b890</Application>
  <AppVersion>15.0000</AppVersion>
  <Pages>3</Pages>
  <Words>70</Words>
  <Characters>435</Characters>
  <CharactersWithSpaces>480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2026-05-28T15:26:18Z</dcterms:created>
  <dc:creator/>
  <dc:description/>
  <dc:language>es-ES</dc:language>
  <cp:lastModifiedBy/>
  <dcterms:modified xsi:type="dcterms:W3CDTF">2026-05-29T13:53:59Z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