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Manual Educativo: Las 100 Preguntas Más Frecuentes sobre Servicio al Cliente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Guía Práctica de Capacitación para Profesionales, Agentes y Estudiantes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Presentación e Introducción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 servicio al cliente es el corazón estratégico de cualquier organización que busque perdurar en el mercado. Este manual ha sido elaborado como una guía pedagógica, estructurada y de rápida consulta para acompañar el aprendizaje de quienes se forman en el área de atención al cliente. A través de 100 preguntas y respuestas clave organizadas en 8 módulos temáticos, este documento aborda desde los fundamentos conceptuales hasta la gestión de situaciones complejas, el manejo de tecnologías y la medición del desempeño.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Estructura del Manual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Tema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Rango de Preguntas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Fundamentos del Servicio al Cliente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Preguntas 1 a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Comunicación Efectiva y Empatía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Preguntas 16 a 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Manejo de Clientes Difíciles y Conflictos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Preguntas 31 a 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Canales de Atención y Omnicanalidad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Preguntas 46 a 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Métricas, KPIs y Calidad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Preguntas 61 a 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Procesos, Protocolos y Resolución de Problemas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Preguntas 76 a 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Tecnología, IA y Herramientas CRM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Preguntas 86 a 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Desarrollo Profesional y Actitud del Agente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Preguntas 94 a 100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Módulo 1: Fundamentos del Servicio al Cliente (Preguntas 1 a 15)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¿Qué es el servicio al cliente?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el conjunto de estrategias, acciones y comportamientos que una organización implementa para orientar, asistir y resolver las necesidades de sus usuarios antes, durante y después de la adquisición de un producto o servicio.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¿Cuál es la diferencia entre servicio al cliente y experiencia del cliente (CX)?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El servicio al cliente se centra en interacciones puntuales de soporte y respuesta a requerimientos específicos. La experiencia del cliente (CX) es un concepto más amplio que contempla la percepción acumulada del usuario a lo largo de todos los puntos de contacto con la marca (Customer Journey).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¿Por qué el servicio al cliente es clave para la rentabilidad de una empresa?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Adquirir un nuevo cliente suele ser entre 5 y 25 veces más costoso que conservar a uno existente. Un servicio de calidad incrementa la retención, eleva el valor del ciclo de vida del cliente (CLV) y genera recomendaciones de boca en boca.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¿Qué significa la filosofía "Customer Centric" (Centrada en el cliente)?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un enfoque empresarial donde todas las decisiones operativas, de diseño de productos y de estrategia comercial se toman priorizando las necesidades, expectativas y bienestar del usuario.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¿Es cierta la frase "El cliente siempre tiene la razón"?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No literalmente. Aunque el cliente no siempre tenga la razón técnica o legal, siempre tiene la razón en cómo se siente. El objetivo no es discutir ni ganar un debate, sino proteger la relación y ofrecer la mejor alternativa razonable.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¿Cuáles son los tres pilares esenciales de un servicio de calidad?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Rapidez/Eficiencia:</w:t>
      </w:r>
      <w:r w:rsidDel="00000000" w:rsidR="00000000" w:rsidRPr="00000000">
        <w:rPr>
          <w:rtl w:val="0"/>
        </w:rPr>
        <w:t xml:space="preserve"> Tiempos de respuesta razonables.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Precisión/Efectividad:</w:t>
      </w:r>
      <w:r w:rsidDel="00000000" w:rsidR="00000000" w:rsidRPr="00000000">
        <w:rPr>
          <w:rtl w:val="0"/>
        </w:rPr>
        <w:t xml:space="preserve"> Soluciones correctas desde el primer contacto.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Calidez/Empatía:</w:t>
      </w:r>
      <w:r w:rsidDel="00000000" w:rsidR="00000000" w:rsidRPr="00000000">
        <w:rPr>
          <w:rtl w:val="0"/>
        </w:rPr>
        <w:t xml:space="preserve"> Trato humano, respetuoso y personalizado.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¿Qué es el Customer Journey o Viaje del Cliente?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la ruta completa que recorre un usuario desde que descubre una necesidad, investiga opciones, realiza la compra, utiliza el producto y requiere soporte técnico o renovación.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¿Qué diferencia al servicio proactivo del servicio reactivo?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El servicio reactivo espera a que el cliente contacte a la empresa con un problema. El servicio proactivo anticipa posibles fallas o dudas e informa al cliente antes de que este sienta la fricción.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¿Qué es un punto de contacto (Touchpoint)?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cualquier interacción o canal mediante el cual el cliente entra en contacto con la marca (sitio web, anuncio, correo, llamada telefónica, tienda física, red social).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¿Qué es el momento de la verdad en servicio al cliente?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cualquier instante en que un cliente interactúa con la empresa y se forma o modifica su impresión sobre la calidad y el valor del servicio ofrecido.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11. ¿Qué es el servicio B2B y cómo difiere del B2C?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El servicio B2B (Business to Business) atiende a corporaciones u organizaciones con procesos más complejos y de mayor valor económico. El servicio B2C (Business to Consumer) atiende directamente al consumidor final, con volúmenes más altos e interacciones más cortas.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12. ¿Qué es la fidelización de clientes?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el proceso continuo de construir relaciones de confianza y satisfacción duraderas para que el cliente elija recurrentemente a la empresa por sobre la competencia.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13. ¿Qué impacto tiene un mal servicio al cliente en la reputación de marca?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Un cliente insatisfecho suele compartir su mala experiencia con más personas que un cliente satisfecho, especialmente en la era digital donde las reseñas negativas pueden volverse virales rápidamente.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14. ¿Qué es la propuesta de valor en el servicio?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el beneficio diferenciador y la promesa de calidad que la empresa se compromete a entregar a sus clientes en cada interacción.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15. ¿Cuál es el rol de un representante de servicio al cliente moderno?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Dejó de ser un mero contestador de preguntas para convertirse en un consultor, un solucionador de problemas y un embajador de la marca que agrega valor en cada contacto.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Módulo 2: Comunicación Efectiva y Empatía (Preguntas 16 a 30)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16. ¿Qué es la empatía en el servicio al cliente?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la capacidad cognitiva y emocional de ponerse en el lugar del cliente, comprender su frustración o necesidad y hacérselo saber mediante una actitud orientada a la ayuda.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17. ¿Cómo se demuestra la escucha activa en una interacción?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Evitando interrumpir, haciendo preguntas aclaratorias, tomando nota de los detalles clave y parafraseando lo dicho por el cliente para confirmar que se ha comprendido el problema.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18. ¿Qué es el lenguaje positivo y cómo se aplica?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Consiste en enfocar la comunicación en lo que sí se puede hacer en lugar de lo que está prohibido. Ejemplo: En vez de decir "No podemos enviar el pedido hoy", decir "Con gusto enviaremos su pedido a primera hora de mañana".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19. ¿Por qué se deben evitar los tecnicismos o la jerga interna?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Porque el cliente no conoce los procesos internos de la empresa. Utilizar acrónimos o términos técnicos genera confusión, frustración y distancia en la comunicación.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20. ¿Qué importancia tiene el tono de voz en el soporte telefónico?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En el canal telefónico, más del 80% de la percepción de la actitud del agente proviene del tono, volumen, ritmo y modulación de la voz, más allá de las palabras exactas.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21. ¿Qué es la comunicación no verbal en la atención presencial?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Abarca el contacto visual, la postura corporal, las expresiones faciales y la distancia física. Una postura erguida y una sonrisa sincera transmiten profesionalismo y disposición.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22. ¿Cómo dar malas noticias a un cliente de forma profesional?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Siendo transparente, directo y empático, explicando la razón objetiva del inconveniente y presentando inmediatamente alternativas o soluciones compensatorias.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23. ¿Qué hacer cuando no se conoce la respuesta a la duda de un cliente?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Nunca inventar una respuesta. Es preferible decir: "No dispongo de esa información en este instante, pero voy a investigarlo de inmediato con el área correspondiente para darle una respuesta precisa".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24. ¿Qué son las preguntas abiertas y cuándo utilizarlas?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Son preguntas que requieren más que un "sí" o "no" por respuesta (ej. "¿Cómo ocurrió el inconveniente?"). Se usan al inicio del caso para diagnosticar el problema adecuadamente.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25. ¿Qué es la técnica del parafraseo?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resumir con las propias palabras lo expuesto por el cliente (ej. "Entiendo entonces que el pago fue procesado pero no ha recibido su comprobante, ¿correcto?"). Ayuda a validar la información.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26. ¿Por qué es fundamental llamar al cliente por su nombre?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Porque personaliza la interacción, demuestra respeto y ayuda a establecer una conexión humana inmediata.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27. ¿Cómo gestionar la prisa o impaciencia de un cliente?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Acelerando el ritmo de la conversación sin perder la amabilidad, priorizando los datos clave y ofreciendo una resolución ágil sin rodeos informativos.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28. ¿Qué significa validar las emociones del cliente?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Reconocer el estado emocional del usuario sin juzgarlo. Frases como "Comprendo totalmente su molestia ante esta situación" hacen que el cliente se sienta escuchado.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29. ¿Cómo adaptar el estilo de comunicación según el perfil del cliente?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Identificando si el cliente es analítico (requiere datos precisos), impulsivo (requiere agilidad) o conversacional (requiere cercanía), y amoldando el ritmo y vocabulario a su estilo.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30. ¿Cómo realizar un cierre adecuado de interacción?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Confirmando que la duda ha sido resuelta (ej. "¿Hay algo más en lo que pueda ayudarle hoy?"), agradeciendo la preferencia y despidiéndose amablemente.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Módulo 3: Manejo de Clientes Difíciles y Conflictos (Preguntas 31 a 45)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31. ¿Cuál es el primer paso ante un cliente furioso o eufórico?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Mantener la calma, no tomar el enojo como un ataque personal y permitir que el cliente desahogue su frustración sin interrumpirlo.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32. ¿Qué es la desescalada de conflictos (De-escalation)?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el conjunto de técnicas de comunicación dirigidas a reducir la intensidad emocional de una persona alterada para llevar la interacción a un terreno racional y resolutivo.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33. ¿En qué consiste el método LAST para la atención de reclamos?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 (Listen):</w:t>
      </w:r>
      <w:r w:rsidDel="00000000" w:rsidR="00000000" w:rsidRPr="00000000">
        <w:rPr>
          <w:rtl w:val="0"/>
        </w:rPr>
        <w:t xml:space="preserve"> Escuchar atentamente sin interrumpir.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(Apologize):</w:t>
      </w:r>
      <w:r w:rsidDel="00000000" w:rsidR="00000000" w:rsidRPr="00000000">
        <w:rPr>
          <w:rtl w:val="0"/>
        </w:rPr>
        <w:t xml:space="preserve"> Disculparse sinceramente por el inconveniente ocasionado.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 (Solve):</w:t>
      </w:r>
      <w:r w:rsidDel="00000000" w:rsidR="00000000" w:rsidRPr="00000000">
        <w:rPr>
          <w:rtl w:val="0"/>
        </w:rPr>
        <w:t xml:space="preserve"> Resolver el problema ofreciendo una solución clara.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 (Thank):</w:t>
      </w:r>
      <w:r w:rsidDel="00000000" w:rsidR="00000000" w:rsidRPr="00000000">
        <w:rPr>
          <w:rtl w:val="0"/>
        </w:rPr>
        <w:t xml:space="preserve"> Agradecer al cliente por traer el problema a nuestra atención.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34. ¿Cómo fijar límites ante insultos o faltas de respeto?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Con firmeza y educación. Frase sugerida: "Comprendo su frustración y deseo ayudarle a resolver esto, pero para hacerlo necesito que mantengamos un diálogo con respeto mutuo".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35. ¿Qué hacer si un cliente exige hablar de inmediato con un supervisor?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Evaluar la situación, explicar con calma que como especialista se cuenta con las herramientas para ayudarle, pero si el cliente insiste, escalar el caso de acuerdo con el protocolo interno.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36. ¿Cómo actuar cuando el error fue completamente de la empresa?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Aceptar la falla sin excusas burocráticas, ofrecer una disculpa institucional sincera, corregir el error prioritariamente y otorgar una compensación adecuada.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37. ¿Qué hacer cuando la solicitud del cliente es imposible de cumplir?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Explicar las políticas de forma clara y amable, enfocar la conversación en las alternativas viables disponibles y evitar hacer promesas irrealizables.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38. ¿Qué es la gestión de garantías y devoluciones sin fricción?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simplificar los pasos para que un cliente ejerza su derecho a devolución o cambio, evitando trámites innecesarios que aumenten el malestar.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39. ¿Qué es la compensación del servicio (Service Recovery)?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una acción reparadora (descuento, crédito a favor, regalo o envío gratuito) que busca resarcir el mal rato causado por una falla operativa.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40. ¿Qué es la paradoja de la recuperación del servicio?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el fenómeno donde un cliente cuyo problema fue resuelto de forma magistral y rápida termina más fidelizado que un cliente que nunca tuvo un inconveniente.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41. ¿Cómo tratar a un cliente recurrente que siempre presenta quejas?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Revisar el historial de interacciones previo, analizar si existe un problema de fondo no resuelto y atender el caso de manera analítica y altamente documentada.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42. ¿Cómo controlar el estrés propio durante una llamada conflictiva?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Practicando la respiración diafragmática, manteniendo la postura física relajada y recordando mentalmente que la molestia del cliente es hacia la situación, no hacia la persona del agente.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43. ¿Qué es el efecto bola de nieve en la insatisfacción?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Ocurre cuando una pequeña falla inicial no atendida a tiempo se va acumulando con demoras y malas respuestas, convirtiendo una duda simple en una crisis grave.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44. ¿Cuándo es correcto dar por terminada una interacción?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Cuando se han agotado las vías de diálogo y el usuario recurre a agresiones verbales graves, discriminación o amenazas físicas, previa advertencia según el protocolo corporativo.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45. ¿Cómo documentar una queja compleja en el CRM?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Registrando los hechos de forma objetiva, cronológica y neutral, omitiendo juicios de valor sobre el cliente y detallando los compromisos adquiridos.</w:t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Módulo 4: Canales de Atención y Omnicanalidad (Preguntas 46 a 60)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46. ¿Cuál es la diferencia entre multicanalidad y omnicanalidad?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 multicanalidad ofrece diversos canales de contacto independientes. La omnicanalidad integra todos los canales entre sí, permitiendo al cliente cambiar de canal sin tener que repetir su información.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47. ¿Cuáles son las reglas de oro de la atención por WhatsApp/Chat?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Respuestas rápidas, párrafos breves, uso adecuado de puntuación y emojis profesionales, y evitar enviar audios de voz a menos que el cliente lo solicite.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48. ¿Cómo redactar un correo de soporte al cliente efectivo?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Utilizar un asunto claro, un saludo personalizado, responder puntualmente a cada consulta en orden lógico, usar viñetas para facilitar la lectura y firmar profesionalmente.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49. ¿Cuáles son los riesgos de la atención en Redes Sociales públicas?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 visibilidad. Cualquier respuesta equivocada o demorada puede ser vista por miles de personas. Por ello se busca derivar rápidamente la conversación privada (DM).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50. ¿Qué es el autoservicio (Self-service)?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Son herramientas (portales FAQ, bases de conocimiento, centro de ayuda) que permiten al usuario resolver sus dudas o gestionar trámites por sí mismo de forma autónoma 24/7.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51. ¿Qué es una base de conocimiento interna y externa?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 externa es la biblioteca de artículos de ayuda pública para clientes. La interna es el repositorio de documentación confidencial utilizado por los agentes de soporte.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52. ¿Qué es la atención síncrona vs. asíncrona?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 síncrona ocurre en tiempo real (llamadas, chats en vivo). La asíncrona no requiere presencia simultánea (correo electrónico, mensajes en tickets o formularios).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53. ¿Cómo mantener un tono de marca coherente en todos los canales?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Mediante la creación y aplicación de una Guía de Estilo y Tono de Comunicación que defina el nivel de formalidad, vocabulario y personalidad de la empresa.</w:t>
      </w:r>
    </w:p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54. ¿Qué es un ticket de soporte?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un registro único dentro de un software de atención que representa una solicitud o incidente de un cliente, asignándole un número de seguimiento y un estado (Abierto, En proceso, Resuelto).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55. ¿Cómo gestionar los tiempos de espera telefónicos?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Ofreciendo opciones de devolución de llamada (Call-back), informando la posición en la fila de espera y utilizando música o mensajes de espera agradables e informativos.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56. ¿Qué es el enrutamiento de llamadas o casos (Routing)?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la distribución automática de interacciones hacia el agente o departamento más capacitado para resolver el problema según el tipo de consulta.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57. ¿Cómo utilizar plantillas de respuesta (Macros) sin sonar robótico?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Utilizando la plantilla únicamente como estructura base y personalizando siempre los detalles específicos del caso y el nombre del usuario.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58. ¿Cómo gestionar picos de alto volumen de consultas?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Priorizando casos según su urgencia, activando respuestas automáticas informativas y redistribuyendo personal de otras áreas si el protocolo lo permite.</w:t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59. ¿Qué es una transferencia tibia (Warm Transfer) en llamadas?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Ocurre cuando el agente contextualiza al compañero sobre el problema del cliente antes de transferirle la llamada, evitando que el cliente repita todo desde el principio.</w:t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60. ¿Cómo gestionar la atención en vivo durante interrupciones del servicio (Outages)?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Publicando avisos masivos en canales oficiales e implementando mensajes automáticos para evitar la saturación de los canales individuales de atención.</w:t>
      </w:r>
    </w:p>
    <w:p w:rsidR="00000000" w:rsidDel="00000000" w:rsidP="00000000" w:rsidRDefault="00000000" w:rsidRPr="00000000" w14:paraId="000000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Módulo 5: Métricas, KPIs y Calidad (Preguntas 61 a 75)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61. ¿Qué es el CSAT (Customer Satisfaction Score)?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la métrica que mide el nivel de satisfacción inmediata tras una interacción específica, calculada mediante encuestas cortas (ej. "¿Qué tan satisfecho está con la atención recibida del 1 al 5?").</w:t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62. ¿Qué es el NPS (Net Promoter Score) y cómo se clasifica?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Mide la lealtad general del cliente mediante la pregunta: "¿Qué tan probable es que recomiende nuestra marca a un amigo o colega? (0 a 10)".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Promotores:</w:t>
      </w:r>
      <w:r w:rsidDel="00000000" w:rsidR="00000000" w:rsidRPr="00000000">
        <w:rPr>
          <w:rtl w:val="0"/>
        </w:rPr>
        <w:t xml:space="preserve"> Calificación 9-10.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Pasivos:</w:t>
      </w:r>
      <w:r w:rsidDel="00000000" w:rsidR="00000000" w:rsidRPr="00000000">
        <w:rPr>
          <w:rtl w:val="0"/>
        </w:rPr>
        <w:t xml:space="preserve"> Calificación 7-8.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Detractores:</w:t>
      </w:r>
      <w:r w:rsidDel="00000000" w:rsidR="00000000" w:rsidRPr="00000000">
        <w:rPr>
          <w:rtl w:val="0"/>
        </w:rPr>
        <w:t xml:space="preserve"> Calificación 0-6.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63. ¿Qué es el CES (Customer Effort Score)?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Mide el grado de esfuerzo que tuvo que realizar el cliente para resolver su solicitud o completar un trámite. A menor esfuerzo requerido, mayor fidelización.</w:t>
      </w:r>
    </w:p>
    <w:p w:rsidR="00000000" w:rsidDel="00000000" w:rsidP="00000000" w:rsidRDefault="00000000" w:rsidRPr="00000000" w14:paraId="000000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64. ¿Qué es el FCR (First Contact Resolution)?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el porcentaje de solicitudes o problemas resueltos exitosamente en la primera interacción, sin necesidad de un seguimiento posterior.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65. ¿Qué es el AHT (Average Handling Time) o Tiempo Promedio de Operación?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la duración media que le toma a un agente gestionar una interacción, incluyendo el tiempo de conversación y la tarea posterior a la llamada (After Call Work).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66. ¿Qué es un SLA (Service Level Agreement)?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un compromiso formal o meta que establece los tiempos máximos permitidos para responder o resolver las solicitudes de los clientes.</w:t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67. ¿Qué es la Tasa de Churn (Tasa de Cancelación)?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el porcentaje de clientes o suscriptores que dejan de consumir los productos o servicios de la empresa en un periodo determinado.</w:t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68. ¿Qué es el CLV (Customer Lifetime Value)?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la estimación del beneficio económico total que un cliente aportará a la empresa durante toda la duración de su relación comercial.</w:t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69. ¿Cómo se mide la Tasa de Abandono?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el porcentaje de llamadas o chats que los clientes cuelgan o cierran antes de ser atendidos por un agente debido a las demoras.</w:t>
      </w:r>
    </w:p>
    <w:p w:rsidR="00000000" w:rsidDel="00000000" w:rsidP="00000000" w:rsidRDefault="00000000" w:rsidRPr="00000000" w14:paraId="000000B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70. ¿Qué es el monitoreo de calidad (QA - Quality Assurance)?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la evaluación periódica de muestras de llamadas, chats o correos para verificar el cumplimiento de los estándares de servicio, empatía y protocolos de la empresa.</w:t>
      </w:r>
    </w:p>
    <w:p w:rsidR="00000000" w:rsidDel="00000000" w:rsidP="00000000" w:rsidRDefault="00000000" w:rsidRPr="00000000" w14:paraId="000000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71. ¿Qué es el Tiempo de Primera Respuesta (FRT)?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la cantidad de tiempo transcurrido desde que un cliente envía un mensaje o ticket hasta que recibe la primera atención humana o confirmación.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72. ¿Cómo equilibrar la velocidad (AHT) con la calidad (CSAT)?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Priorizando siempre la resolución y empatía sobre la prisa. Resolver bien el problema a la primera reduce los rellamados y ahorra más tiempo operativo al largo plazo.</w:t>
      </w:r>
    </w:p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73. ¿Por qué es bajo el porcentaje de respuesta en encuestas y cómo mejorarlo?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Porque las encuestas suelen ser largas o inoportunas. Se mejora haciéndolas de máximo 1 a 2 preguntas e integrándolas directamente al terminar la interacción.</w:t>
      </w:r>
    </w:p>
    <w:p w:rsidR="00000000" w:rsidDel="00000000" w:rsidP="00000000" w:rsidRDefault="00000000" w:rsidRPr="00000000" w14:paraId="000000C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74. ¿Qué son los reportes de tendencias de reclamos?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Análisis periódicos que agrupan las quejas por categorías para identificar fallas sistémicas en productos o procesos corporativos.</w:t>
      </w:r>
    </w:p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75. ¿Cómo impacta la medición de calidad en el desempeño individual?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Proporciona datos objetivos para realizar sesiones de retroalimentación (coaching) y diseñar planes de desarrollo personalizados para los agentes.</w:t>
      </w:r>
    </w:p>
    <w:p w:rsidR="00000000" w:rsidDel="00000000" w:rsidP="00000000" w:rsidRDefault="00000000" w:rsidRPr="00000000" w14:paraId="000000C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Módulo 6: Procesos, Protocolos y Resolución de Problemas (Preguntas 76 a 85)</w:t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76. ¿Qué es un protocolo de atención al cliente?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un documento normativo que guía la actuación de los representantes, estandarizando los saludos, procedimientos, escalamientos y cierres de interacciones.</w:t>
      </w:r>
    </w:p>
    <w:p w:rsidR="00000000" w:rsidDel="00000000" w:rsidP="00000000" w:rsidRDefault="00000000" w:rsidRPr="00000000" w14:paraId="000000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77. ¿Qué es un árbol de decisión en soporte técnico?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un diagrama que guía paso a paso al agente en el diagnóstico de una falla mediante preguntas lógicas y soluciones estandarizadas.</w:t>
      </w:r>
    </w:p>
    <w:p w:rsidR="00000000" w:rsidDel="00000000" w:rsidP="00000000" w:rsidRDefault="00000000" w:rsidRPr="00000000" w14:paraId="000000C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78. ¿Cómo realizar un análisis causa-raíz de una falla de servicio?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Utilizando metodologías como los "5 Porqués" o el Diagrama de Ishikawa para encontrar la causa profunda del fallo y no solo tratar el síntoma aparente.</w:t>
      </w:r>
    </w:p>
    <w:p w:rsidR="00000000" w:rsidDel="00000000" w:rsidP="00000000" w:rsidRDefault="00000000" w:rsidRPr="00000000" w14:paraId="000000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79. ¿Qué es la escalación de un caso (Escalation Process)?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el procedimiento mediante el cual un incidente no resuelto en el nivel primario (Tier 1) se transfiere a un especialista técnico superior (Tier 2/3) o a la gerencia.</w:t>
      </w:r>
    </w:p>
    <w:p w:rsidR="00000000" w:rsidDel="00000000" w:rsidP="00000000" w:rsidRDefault="00000000" w:rsidRPr="00000000" w14:paraId="000000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80. ¿Qué es la matriz de empoderamiento del agente?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el margen de autonomía otorgado al representante para ofrecer reembolsos, notas de crédito o compensaciones sin necesidad de autorización previa de un jefe.</w:t>
      </w:r>
    </w:p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81. ¿Por qué son indispensables los guiones (Scripts) y cuándo no usarlos estrictamente?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Los guiones son útiles para dar estructura básica a agentes nuevos, pero no deben leerse de forma rígida ya que destruyen la espontaneidad y empatía del servicio.</w:t>
      </w:r>
    </w:p>
    <w:p w:rsidR="00000000" w:rsidDel="00000000" w:rsidP="00000000" w:rsidRDefault="00000000" w:rsidRPr="00000000" w14:paraId="000000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82. ¿Cuándo es aconsejable flexibilizar una política de la empresa?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Cuando el costo de cumplir la norma a rajatabla supera con creces el valor de perder a un cliente valioso o cuando existan circunstancias excepcionales justificadas.</w:t>
      </w:r>
    </w:p>
    <w:p w:rsidR="00000000" w:rsidDel="00000000" w:rsidP="00000000" w:rsidRDefault="00000000" w:rsidRPr="00000000" w14:paraId="000000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83. ¿Qué es el seguimiento de casos (Follow-up)?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el compromiso de contactar nuevamente al cliente para informarle el avance de un caso pendiente o verificar que una solución implementada esté funcionando.</w:t>
      </w:r>
    </w:p>
    <w:p w:rsidR="00000000" w:rsidDel="00000000" w:rsidP="00000000" w:rsidRDefault="00000000" w:rsidRPr="00000000" w14:paraId="000000D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84. ¿Cómo gestionar fallas causadas por proveedores externos?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Asumiendo la responsabilidad frente al cliente como rostro visible de la marca, manteniendo al cliente informado y presionando internamente al proveedor.</w:t>
      </w:r>
    </w:p>
    <w:p w:rsidR="00000000" w:rsidDel="00000000" w:rsidP="00000000" w:rsidRDefault="00000000" w:rsidRPr="00000000" w14:paraId="000000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85. ¿Qué es un informe de post-mortem o cierre de crisis?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 la revisión técnica y operativa que se realiza tras un incidente grave para identificar qué falló y qué medidas preventivas se implementarán a futuro.</w:t>
      </w:r>
    </w:p>
    <w:p w:rsidR="00000000" w:rsidDel="00000000" w:rsidP="00000000" w:rsidRDefault="00000000" w:rsidRPr="00000000" w14:paraId="000000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Módulo 7: Tecnología, IA y Herramientas CRM (Preguntas 86 a 93)</w:t>
      </w:r>
    </w:p>
    <w:p w:rsidR="00000000" w:rsidDel="00000000" w:rsidP="00000000" w:rsidRDefault="00000000" w:rsidRPr="00000000" w14:paraId="000000D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86. ¿Qué es un sistema CRM y cuál es su función en el servicio?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un software de gestión de relaciones con clientes que centraliza el historial de compras, interacciones previa, datos personales y tickets de cada usuario.</w:t>
      </w:r>
    </w:p>
    <w:p w:rsidR="00000000" w:rsidDel="00000000" w:rsidP="00000000" w:rsidRDefault="00000000" w:rsidRPr="00000000" w14:paraId="000000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87. ¿Cómo benefician los Chatbots conversacionales a la atención?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Filtran consultas repetitivas de baja complejidad 24/7, reducen tiempos de espera y permiten que los agentes humanos se enfoquen en casos estratégicos.</w:t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88. ¿Cuándo se debe transferir una conversación de un Bot a un agente humano?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En cuanto se detecte frustración en el usuario, cuando la consulta supere el flujo programado o cuando el cliente lo solicite explícitamente.</w:t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89. ¿Qué es el Análisis de Sentimiento impulsado por IA?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una tecnología que analiza el tono del texto o voz del cliente durante la conversación para detectar emociones (enojo, neutralidad, satisfacción) en tiempo real.</w:t>
      </w:r>
    </w:p>
    <w:p w:rsidR="00000000" w:rsidDel="00000000" w:rsidP="00000000" w:rsidRDefault="00000000" w:rsidRPr="00000000" w14:paraId="000000E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90. ¿Cómo apoya la Inteligencia Artificial Generativa a los agentes?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Sugerido respuestas, redactando resúmenes automáticos de tickets complejos y traduciendo mensajes en tiempo real para atención internacional.</w:t>
      </w:r>
    </w:p>
    <w:p w:rsidR="00000000" w:rsidDel="00000000" w:rsidP="00000000" w:rsidRDefault="00000000" w:rsidRPr="00000000" w14:paraId="000000E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91. ¿Qué es la integración de telefonía e informática (CTI)?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la tecnología que conecta la central telefónica con el CRM, desplegando la ficha completa del cliente en la pantalla del agente en cuanto entra la llamada.</w:t>
      </w:r>
    </w:p>
    <w:p w:rsidR="00000000" w:rsidDel="00000000" w:rsidP="00000000" w:rsidRDefault="00000000" w:rsidRPr="00000000" w14:paraId="000000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92. ¿Qué son los disparadores automáticos (Triggers)?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Son reglas del sistema que ejecutan acciones automáticas ante eventos específicos (ej. enviar una encuesta cuando un ticket cambia al estado "Resuelto").</w:t>
      </w:r>
    </w:p>
    <w:p w:rsidR="00000000" w:rsidDel="00000000" w:rsidP="00000000" w:rsidRDefault="00000000" w:rsidRPr="00000000" w14:paraId="000000E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93. ¿Cómo garantizar la protección de datos personales (GDPR/Habeas Data)?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Solicitando la autenticación del usuario antes de compartir datos sensibles, encriptando la información y respetando los derechos de privacidad del cliente.</w:t>
      </w:r>
    </w:p>
    <w:p w:rsidR="00000000" w:rsidDel="00000000" w:rsidP="00000000" w:rsidRDefault="00000000" w:rsidRPr="00000000" w14:paraId="000000E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Módulo 8: Desarrollo Profesional, Actitud y Bienestar (Preguntas 94 a 100)</w:t>
      </w:r>
    </w:p>
    <w:p w:rsidR="00000000" w:rsidDel="00000000" w:rsidP="00000000" w:rsidRDefault="00000000" w:rsidRPr="00000000" w14:paraId="000000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94. ¿Cuáles son las habilidades blandas (Soft Skills) esenciales en el área?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Empatía, inteligencia emocional, paciencia, capacidad de resolución de problemas, adaptación al cambio y comunicación asertiva.</w:t>
      </w:r>
    </w:p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95. ¿Qué es el Burnout en atención al cliente y cómo prevenirlo?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el agotamiento físico y emocional provocado por el estrés sostenido al atender reclamos. Se previene con pausas activas, rotación de tareas y apoyo del equipo.</w:t>
      </w:r>
    </w:p>
    <w:p w:rsidR="00000000" w:rsidDel="00000000" w:rsidP="00000000" w:rsidRDefault="00000000" w:rsidRPr="00000000" w14:paraId="000000F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96. ¿Cómo evitar llevarse el estrés del trabajo a la vida personal?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Estableciendo un ritual de desconexión al finalizar la jornada laboral y recordando que los conflictos atendidos pertenecen a la operación, no a la vida privada.</w:t>
      </w:r>
    </w:p>
    <w:p w:rsidR="00000000" w:rsidDel="00000000" w:rsidP="00000000" w:rsidRDefault="00000000" w:rsidRPr="00000000" w14:paraId="000000F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97. ¿Por qué es fundamental la capacitación continua?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Porque las herramientas tecnológicas, los productos y las expectativas de los consumidores evolucionan constantemente.</w:t>
      </w:r>
    </w:p>
    <w:p w:rsidR="00000000" w:rsidDel="00000000" w:rsidP="00000000" w:rsidRDefault="00000000" w:rsidRPr="00000000" w14:paraId="000000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98. ¿Cómo aprovechar las sesiones de retroalimentación (Coaching)?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Asumiendo la crítica constructiva con mentalidad de aprendizaje, identificando áreas de mejora y practicando activamente los consejos recibidos.</w:t>
      </w:r>
    </w:p>
    <w:p w:rsidR="00000000" w:rsidDel="00000000" w:rsidP="00000000" w:rsidRDefault="00000000" w:rsidRPr="00000000" w14:paraId="000000F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99. ¿Qué significa tener una actitud orientada al servicio?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 la disposición auténtica de ayudar, buscar el "cómo sí" ante cada desafío y disfrutar al facilitar la experiencia de los demás.</w:t>
      </w:r>
    </w:p>
    <w:p w:rsidR="00000000" w:rsidDel="00000000" w:rsidP="00000000" w:rsidRDefault="00000000" w:rsidRPr="00000000" w14:paraId="000000F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100. ¿Cuál es el futuro del servicio al cliente?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futuro combina la hiper-personalización mediante la inteligencia artificial con el valor insustituible de la empatía y la conexión humana en interacciones complejas.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