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E1AE"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b/>
          <w:bCs/>
          <w:color w:val="212121"/>
          <w:kern w:val="0"/>
          <w:sz w:val="48"/>
          <w:szCs w:val="48"/>
          <w14:ligatures w14:val="none"/>
        </w:rPr>
        <w:t>Code Challenge</w:t>
      </w:r>
      <w:r w:rsidRPr="00FF2089">
        <w:rPr>
          <w:rFonts w:ascii="Consolas" w:eastAsia="Times New Roman" w:hAnsi="Consolas" w:cs="Consolas"/>
          <w:b/>
          <w:bCs/>
          <w:color w:val="212121"/>
          <w:kern w:val="0"/>
          <w:sz w:val="48"/>
          <w:szCs w:val="48"/>
          <w:lang w:val="en"/>
          <w14:ligatures w14:val="none"/>
        </w:rPr>
        <w:t>/ Pseudo </w:t>
      </w:r>
      <w:r w:rsidRPr="00FF2089">
        <w:rPr>
          <w:rFonts w:ascii="Consolas" w:eastAsia="Times New Roman" w:hAnsi="Consolas" w:cs="Consolas"/>
          <w:b/>
          <w:bCs/>
          <w:color w:val="212121"/>
          <w:kern w:val="0"/>
          <w:sz w:val="48"/>
          <w:szCs w:val="48"/>
          <w14:ligatures w14:val="none"/>
        </w:rPr>
        <w:t>Code Challenge</w:t>
      </w:r>
      <w:r w:rsidRPr="00FF2089">
        <w:rPr>
          <w:rFonts w:ascii="Consolas" w:eastAsia="Times New Roman" w:hAnsi="Consolas" w:cs="Consolas"/>
          <w:b/>
          <w:bCs/>
          <w:color w:val="212121"/>
          <w:kern w:val="0"/>
          <w:sz w:val="48"/>
          <w:szCs w:val="48"/>
          <w:lang w:val="en"/>
          <w14:ligatures w14:val="none"/>
        </w:rPr>
        <w:t> </w:t>
      </w:r>
    </w:p>
    <w:p w14:paraId="2F1CC3D4"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b/>
          <w:bCs/>
          <w:color w:val="212121"/>
          <w:kern w:val="0"/>
          <w:sz w:val="36"/>
          <w:szCs w:val="36"/>
          <w:lang w:val="en"/>
          <w14:ligatures w14:val="none"/>
        </w:rPr>
        <w:t>How to approach exceptions in API and in which situations</w:t>
      </w:r>
    </w:p>
    <w:p w14:paraId="7D9159E7"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b/>
          <w:bCs/>
          <w:color w:val="212121"/>
          <w:kern w:val="0"/>
          <w:sz w:val="27"/>
          <w:szCs w:val="27"/>
          <w:lang w:val="en"/>
          <w14:ligatures w14:val="none"/>
        </w:rPr>
        <w:t> </w:t>
      </w:r>
    </w:p>
    <w:p w14:paraId="4C32F478"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b/>
          <w:bCs/>
          <w:color w:val="212121"/>
          <w:kern w:val="0"/>
          <w:sz w:val="27"/>
          <w:szCs w:val="27"/>
          <w:lang w:val="en"/>
          <w14:ligatures w14:val="none"/>
        </w:rPr>
        <w:t>How would you go about implementing a spring endpoint with the following?</w:t>
      </w:r>
    </w:p>
    <w:p w14:paraId="59D97BAE"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b/>
          <w:bCs/>
          <w:color w:val="212121"/>
          <w:kern w:val="0"/>
          <w:lang w:val="en"/>
          <w14:ligatures w14:val="none"/>
        </w:rPr>
        <w:t> </w:t>
      </w:r>
    </w:p>
    <w:p w14:paraId="076AA51F"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b/>
          <w:bCs/>
          <w:color w:val="212121"/>
          <w:kern w:val="0"/>
          <w:lang w:val="en"/>
          <w14:ligatures w14:val="none"/>
        </w:rPr>
        <w:t>Assumptions</w:t>
      </w:r>
    </w:p>
    <w:p w14:paraId="214D40C0"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color w:val="212121"/>
          <w:kern w:val="0"/>
          <w14:ligatures w14:val="none"/>
        </w:rPr>
        <w:t>We have a multi threaded application that allows authenticated users to upload files using the html file input type form field. Each form submission (upload) starts its own thread on the backend.  Please elaborate on how you would log details from the backend that will allow you to understand what’s going on with various uploads.</w:t>
      </w:r>
    </w:p>
    <w:p w14:paraId="2BB9B8DA"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b/>
          <w:bCs/>
          <w:color w:val="212121"/>
          <w:kern w:val="0"/>
          <w:lang w:val="en"/>
          <w14:ligatures w14:val="none"/>
        </w:rPr>
        <w:t> </w:t>
      </w:r>
    </w:p>
    <w:p w14:paraId="0EF55864"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b/>
          <w:bCs/>
          <w:color w:val="212121"/>
          <w:kern w:val="0"/>
          <w:lang w:val="en"/>
          <w14:ligatures w14:val="none"/>
        </w:rPr>
        <w:t>Acceptance Criteria : Spring boot rest endpoint that is used to upload a file. </w:t>
      </w:r>
    </w:p>
    <w:p w14:paraId="754CBBF5" w14:textId="77777777" w:rsidR="00FF2089" w:rsidRPr="00FF2089" w:rsidRDefault="00FF2089" w:rsidP="00FF2089">
      <w:pPr>
        <w:numPr>
          <w:ilvl w:val="0"/>
          <w:numId w:val="1"/>
        </w:numPr>
        <w:rPr>
          <w:rFonts w:ascii="Calibri" w:eastAsia="Times New Roman" w:hAnsi="Calibri" w:cs="Calibri"/>
          <w:color w:val="212121"/>
          <w:kern w:val="0"/>
          <w:sz w:val="22"/>
          <w:szCs w:val="22"/>
          <w14:ligatures w14:val="none"/>
        </w:rPr>
      </w:pPr>
      <w:r w:rsidRPr="00FF2089">
        <w:rPr>
          <w:rFonts w:ascii="Consolas" w:eastAsia="Times New Roman" w:hAnsi="Consolas" w:cs="Consolas"/>
          <w:color w:val="212121"/>
          <w:kern w:val="0"/>
          <w:lang w:val="en"/>
          <w14:ligatures w14:val="none"/>
        </w:rPr>
        <w:t>The application log should sequentially record:</w:t>
      </w:r>
    </w:p>
    <w:p w14:paraId="1BD398B9" w14:textId="77777777" w:rsidR="00FF2089" w:rsidRPr="00FF2089" w:rsidRDefault="00FF2089" w:rsidP="00FF2089">
      <w:pPr>
        <w:numPr>
          <w:ilvl w:val="1"/>
          <w:numId w:val="1"/>
        </w:numPr>
        <w:rPr>
          <w:rFonts w:ascii="Calibri" w:eastAsia="Times New Roman" w:hAnsi="Calibri" w:cs="Calibri"/>
          <w:color w:val="212121"/>
          <w:kern w:val="0"/>
          <w:sz w:val="22"/>
          <w:szCs w:val="22"/>
          <w14:ligatures w14:val="none"/>
        </w:rPr>
      </w:pPr>
      <w:r w:rsidRPr="00FF2089">
        <w:rPr>
          <w:rFonts w:ascii="Consolas" w:eastAsia="Times New Roman" w:hAnsi="Consolas" w:cs="Consolas"/>
          <w:color w:val="212121"/>
          <w:kern w:val="0"/>
          <w:lang w:val="en"/>
          <w14:ligatures w14:val="none"/>
        </w:rPr>
        <w:t>the user</w:t>
      </w:r>
    </w:p>
    <w:p w14:paraId="1F96A848" w14:textId="77777777" w:rsidR="00FF2089" w:rsidRPr="00FF2089" w:rsidRDefault="00FF2089" w:rsidP="00FF2089">
      <w:pPr>
        <w:numPr>
          <w:ilvl w:val="1"/>
          <w:numId w:val="1"/>
        </w:numPr>
        <w:rPr>
          <w:rFonts w:ascii="Calibri" w:eastAsia="Times New Roman" w:hAnsi="Calibri" w:cs="Calibri"/>
          <w:color w:val="212121"/>
          <w:kern w:val="0"/>
          <w:sz w:val="22"/>
          <w:szCs w:val="22"/>
          <w14:ligatures w14:val="none"/>
        </w:rPr>
      </w:pPr>
      <w:r w:rsidRPr="00FF2089">
        <w:rPr>
          <w:rFonts w:ascii="Consolas" w:eastAsia="Times New Roman" w:hAnsi="Consolas" w:cs="Consolas"/>
          <w:color w:val="212121"/>
          <w:kern w:val="0"/>
          <w:lang w:val="en"/>
          <w14:ligatures w14:val="none"/>
        </w:rPr>
        <w:t>file upload status</w:t>
      </w:r>
    </w:p>
    <w:p w14:paraId="71C29909" w14:textId="77777777" w:rsidR="00FF2089" w:rsidRPr="00FF2089" w:rsidRDefault="00FF2089" w:rsidP="00FF2089">
      <w:pPr>
        <w:numPr>
          <w:ilvl w:val="1"/>
          <w:numId w:val="1"/>
        </w:numPr>
        <w:rPr>
          <w:rFonts w:ascii="Calibri" w:eastAsia="Times New Roman" w:hAnsi="Calibri" w:cs="Calibri"/>
          <w:color w:val="212121"/>
          <w:kern w:val="0"/>
          <w:sz w:val="22"/>
          <w:szCs w:val="22"/>
          <w14:ligatures w14:val="none"/>
        </w:rPr>
      </w:pPr>
      <w:r w:rsidRPr="00FF2089">
        <w:rPr>
          <w:rFonts w:ascii="Consolas" w:eastAsia="Times New Roman" w:hAnsi="Consolas" w:cs="Consolas"/>
          <w:color w:val="212121"/>
          <w:kern w:val="0"/>
          <w:lang w:val="en"/>
          <w14:ligatures w14:val="none"/>
        </w:rPr>
        <w:t>any errors (The application log should also record a list of all threads that have failed.)</w:t>
      </w:r>
    </w:p>
    <w:p w14:paraId="5175E807"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color w:val="212121"/>
          <w:kern w:val="0"/>
          <w:lang w:val="en"/>
          <w14:ligatures w14:val="none"/>
        </w:rPr>
        <w:t> </w:t>
      </w:r>
    </w:p>
    <w:p w14:paraId="335334D4"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color w:val="212121"/>
          <w:kern w:val="0"/>
          <w:lang w:val="en"/>
          <w14:ligatures w14:val="none"/>
        </w:rPr>
        <w:t>Please elaborate any logging configurations to log all the data points.</w:t>
      </w:r>
    </w:p>
    <w:p w14:paraId="1A1E6C27"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b/>
          <w:bCs/>
          <w:color w:val="212121"/>
          <w:kern w:val="0"/>
          <w:lang w:val="en"/>
          <w14:ligatures w14:val="none"/>
        </w:rPr>
        <w:t> </w:t>
      </w:r>
    </w:p>
    <w:p w14:paraId="1C27E46B"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b/>
          <w:bCs/>
          <w:color w:val="212121"/>
          <w:kern w:val="0"/>
          <w:lang w:val="en"/>
          <w14:ligatures w14:val="none"/>
        </w:rPr>
        <w:t>Frontend Elaboration (</w:t>
      </w:r>
      <w:r w:rsidRPr="00FF2089">
        <w:rPr>
          <w:rFonts w:ascii="Consolas" w:eastAsia="Times New Roman" w:hAnsi="Consolas" w:cs="Consolas"/>
          <w:b/>
          <w:bCs/>
          <w:color w:val="212121"/>
          <w:kern w:val="0"/>
          <w14:ligatures w14:val="none"/>
        </w:rPr>
        <w:t>Code</w:t>
      </w:r>
      <w:r w:rsidRPr="00FF2089">
        <w:rPr>
          <w:rFonts w:ascii="Consolas" w:eastAsia="Times New Roman" w:hAnsi="Consolas" w:cs="Consolas"/>
          <w:b/>
          <w:bCs/>
          <w:color w:val="212121"/>
          <w:kern w:val="0"/>
          <w:lang w:val="en"/>
          <w14:ligatures w14:val="none"/>
        </w:rPr>
        <w:t> not required) </w:t>
      </w:r>
    </w:p>
    <w:p w14:paraId="4172A4F4" w14:textId="77777777" w:rsidR="00FF2089" w:rsidRPr="00FF2089" w:rsidRDefault="00FF2089" w:rsidP="00FF2089">
      <w:pPr>
        <w:rPr>
          <w:rFonts w:ascii="Calibri" w:eastAsia="Times New Roman" w:hAnsi="Calibri" w:cs="Calibri"/>
          <w:color w:val="212121"/>
          <w:kern w:val="0"/>
          <w:sz w:val="22"/>
          <w:szCs w:val="22"/>
          <w14:ligatures w14:val="none"/>
        </w:rPr>
      </w:pPr>
      <w:r w:rsidRPr="00FF2089">
        <w:rPr>
          <w:rFonts w:ascii="Consolas" w:eastAsia="Times New Roman" w:hAnsi="Consolas" w:cs="Consolas"/>
          <w:color w:val="212121"/>
          <w:kern w:val="0"/>
          <w14:ligatures w14:val="none"/>
        </w:rPr>
        <w:t>With an angular upload component what considerations would need to be made to support multi threaded uploads?</w:t>
      </w:r>
    </w:p>
    <w:p w14:paraId="34417170" w14:textId="77777777" w:rsidR="00FA65A9" w:rsidRDefault="00FA65A9"/>
    <w:sectPr w:rsidR="00FA6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E390B"/>
    <w:multiLevelType w:val="multilevel"/>
    <w:tmpl w:val="57CCA2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30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89"/>
    <w:rsid w:val="002320B2"/>
    <w:rsid w:val="005F6417"/>
    <w:rsid w:val="00FA65A9"/>
    <w:rsid w:val="00FF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91D22"/>
  <w15:chartTrackingRefBased/>
  <w15:docId w15:val="{CC1B21DC-3C4C-3F4D-AD3B-CD59F907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8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850</Characters>
  <Application>Microsoft Office Word</Application>
  <DocSecurity>4</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Reyes</dc:creator>
  <cp:keywords/>
  <dc:description/>
  <cp:lastModifiedBy>Michael Reyes</cp:lastModifiedBy>
  <cp:revision>2</cp:revision>
  <dcterms:created xsi:type="dcterms:W3CDTF">2024-02-15T21:39:00Z</dcterms:created>
  <dcterms:modified xsi:type="dcterms:W3CDTF">2024-02-15T21:39:00Z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2d03de-8653-446a-837c-cee473cc71db_Enabled">
    <vt:lpwstr>true</vt:lpwstr>
  </property>
  <property fmtid="{D5CDD505-2E9C-101B-9397-08002B2CF9AE}" pid="3" name="MSIP_Label_ab2d03de-8653-446a-837c-cee473cc71db_SetDate">
    <vt:lpwstr>2023-05-02T15:58:27Z</vt:lpwstr>
  </property>
  <property fmtid="{D5CDD505-2E9C-101B-9397-08002B2CF9AE}" pid="4" name="MSIP_Label_ab2d03de-8653-446a-837c-cee473cc71db_Method">
    <vt:lpwstr>Standard</vt:lpwstr>
  </property>
  <property fmtid="{D5CDD505-2E9C-101B-9397-08002B2CF9AE}" pid="5" name="MSIP_Label_ab2d03de-8653-446a-837c-cee473cc71db_Name">
    <vt:lpwstr>ab2d03de-8653-446a-837c-cee473cc71db</vt:lpwstr>
  </property>
  <property fmtid="{D5CDD505-2E9C-101B-9397-08002B2CF9AE}" pid="6" name="MSIP_Label_ab2d03de-8653-446a-837c-cee473cc71db_SiteId">
    <vt:lpwstr>90ff0581-9e84-4a31-856c-71ad7cd5b6cd</vt:lpwstr>
  </property>
  <property fmtid="{D5CDD505-2E9C-101B-9397-08002B2CF9AE}" pid="7" name="MSIP_Label_ab2d03de-8653-446a-837c-cee473cc71db_ActionId">
    <vt:lpwstr>acf979cc-7531-4d23-9e1c-89ba739b4d9a</vt:lpwstr>
  </property>
  <property fmtid="{D5CDD505-2E9C-101B-9397-08002B2CF9AE}" pid="8" name="MSIP_Label_ab2d03de-8653-446a-837c-cee473cc71db_ContentBits">
    <vt:lpwstr>0</vt:lpwstr>
  </property>
</Properties>
</file>