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2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2"/>
        <w:gridCol w:w="1471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"https://labkom-sttpln.org/memberlist.php?mode=viewprofile&amp;u=1381"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Abdan Sholla F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Dasar)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"https://labkom-sttpln.org/memberlist.php?mode=viewprofile&amp;u=2"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admin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(Site Admin)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"https://labkom-sttpln.org/memberlist.php?mode=viewprofile&amp;u=4341"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Aflahurif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Dasar)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"https://labkom-sttpln.org/memberlist.php?mode=viewprofile&amp;u=1504"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alwih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Lanjut)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"https://labkom-sttpln.org/memberlist.php?mode=viewprofile&amp;u=10583"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Arwins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Simulasi &amp; Pemodelan)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"https://labkom-sttpln.org/memberlist.php?mode=viewprofile&amp;u=1485"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BagusTea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Multimedia)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"https://labkom-sttpln.org/memberlist.php?mode=viewprofile&amp;u=4242"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DivaR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Multimedia)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"https://labkom-sttpln.org/memberlist.php?mode=viewprofile&amp;u=264"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edwinhendrian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Dasar)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"https://labkom-sttpln.org/memberlist.php?mode=viewprofile&amp;u=5710"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Farhan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Lanjut)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"https://labkom-sttpln.org/memberlist.php?mode=viewprofile&amp;u=1425"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grandishafid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Simulasi &amp; Pemodelan)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"https://labkom-sttpln.org/memberlist.php?mode=viewprofile&amp;u=53"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mustaamir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Dasar)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"https://labkom-sttpln.org/memberlist.php?mode=viewprofile&amp;u=4151"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RahmatRezki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Open Source)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"https://labkom-sttpln.org/memberlist.php?mode=viewprofile&amp;u=5716"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ramadhanadik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Simulasi &amp; Pemodelan)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"https://labkom-sttpln.org/memberlist.php?mode=viewprofile&amp;u=166"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Ramadhani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Multimedia)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"https://labkom-sttpln.org/memberlist.php?mode=viewprofile&amp;u=1717"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Rangga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Open Source)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"https://labkom-sttpln.org/memberlist.php?mode=viewprofile&amp;u=48"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tororahmanz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Lanjut)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"https://labkom-sttpln.org/memberlist.php?mode=viewprofile&amp;u=284"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tryoktab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Lanjut)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"https://labkom-sttpln.org/memberlist.php?mode=viewprofile&amp;u=10436" \o "" </w:instrTex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A0000"/>
                <w:sz w:val="24"/>
                <w:szCs w:val="24"/>
              </w:rPr>
              <w:t>Yusufiibrahim</w:t>
            </w:r>
            <w:r>
              <w:rPr>
                <w:rFonts w:ascii="SimSun" w:hAnsi="SimSun" w:eastAsia="SimSun" w:cs="SimSun"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(Ast. Lab Open Source)</w:t>
            </w:r>
          </w:p>
        </w:tc>
        <w:tc>
          <w:tcPr>
            <w:tcW w:w="14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"https://labkom-sttpln.org/memberlist.php?mode=group&amp;g=5" \o "" </w:instrTex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AA0000"/>
                <w:sz w:val="24"/>
                <w:szCs w:val="24"/>
              </w:rPr>
              <w:t>Administrators</w:t>
            </w:r>
            <w:r>
              <w:rPr>
                <w:rFonts w:ascii="SimSun" w:hAnsi="SimSun" w:eastAsia="SimSun" w:cs="SimSun"/>
                <w:b/>
                <w:color w:val="AA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/>
    <w:tbl>
      <w:tblPr>
        <w:tblW w:w="747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3"/>
        <w:gridCol w:w="1821"/>
        <w:gridCol w:w="1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"https://labkom-sttpln.org/memberlist.php?mode=viewprofile&amp;u=1803"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Ajjays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Multimedia)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"https://labkom-sttpln.org/memberlist.php?mode=viewprofile&amp;u=6471"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Alwi Muhammad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"https://labkom-sttpln.org/memberlist.php?mode=viewprofile&amp;u=5796"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bayuaditya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"https://labkom-sttpln.org/memberlist.php?mode=viewprofile&amp;u=4179"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dhiyakhai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"https://labkom-sttpln.org/memberlist.php?mode=viewprofile&amp;u=6472"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Eka Harianti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"https://labkom-sttpln.org/memberlist.php?mode=viewprofile&amp;u=10577"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Fadillah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Simulasi &amp; Pemodelan)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"https://labkom-sttpln.org/memberlist.php?mode=viewprofile&amp;u=5764"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Fatahillah P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Multimedia)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"https://labkom-sttpln.org/memberlist.php?mode=viewprofile&amp;u=5708"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fikaaa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"https://labkom-sttpln.org/memberlist.php?mode=viewprofile&amp;u=5707"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firdha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"https://labkom-sttpln.org/memberlist.php?mode=viewprofile&amp;u=4342"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Givary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"https://labkom-sttpln.org/memberlist.php?mode=viewprofile&amp;u=6779"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inasyolanaa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Open Source)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"https://labkom-sttpln.org/memberlist.php?mode=viewprofile&amp;u=10604"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irfahadi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Simulasi &amp; Pemodelan)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"https://labkom-sttpln.org/memberlist.php?mode=viewprofile&amp;u=5711"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juliorzk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"https://labkom-sttpln.org/memberlist.php?mode=viewprofile&amp;u=4268"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jumari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"https://labkom-sttpln.org/memberlist.php?mode=viewprofile&amp;u=10576"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Katon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"https://labkom-sttpln.org/memberlist.php?mode=viewprofile&amp;u=4282"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laode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"https://labkom-sttpln.org/memberlist.php?mode=viewprofile&amp;u=4178"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mayang.asura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"https://labkom-sttpln.org/memberlist.php?mode=viewprofile&amp;u=10851"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Mayra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"https://labkom-sttpln.org/memberlist.php?mode=viewprofile&amp;u=5909"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monikagrn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Multimedia)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"https://labkom-sttpln.org/memberlist.php?mode=viewprofile&amp;u=1769"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nabilrifm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Open Source)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"https://labkom-sttpln.org/memberlist.php?mode=viewprofile&amp;u=1888"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naufaldaani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Multimedia)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"https://labkom-sttpln.org/memberlist.php?mode=viewprofile&amp;u=5712"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noprisigit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"https://labkom-sttpln.org/memberlist.php?mode=viewprofile&amp;u=4344"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Nuggy Nugraha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"https://labkom-sttpln.org/memberlist.php?mode=viewprofile&amp;u=4360"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putridwi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"https://labkom-sttpln.org/memberlist.php?mode=viewprofile&amp;u=10578"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rannn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"https://labkom-sttpln.org/memberlist.php?mode=viewprofile&amp;u=10582"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rename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Simulasi &amp; Pemodelan)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"https://labkom-sttpln.org/memberlist.php?mode=viewprofile&amp;u=5709"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RezaWR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"https://labkom-sttpln.org/memberlist.php?mode=viewprofile&amp;u=4343"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rpoetrap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"https://labkom-sttpln.org/memberlist.php?mode=viewprofile&amp;u=6467"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Sarah Juliandiny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"https://labkom-sttpln.org/memberlist.php?mode=viewprofile&amp;u=6470"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Siska Yuni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"https://labkom-sttpln.org/memberlist.php?mode=viewprofile&amp;u=4722"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sitihumaira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Lanjut)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"https://labkom-sttpln.org/memberlist.php?mode=viewprofile&amp;u=10853"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Syafiq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"https://labkom-sttpln.org/memberlist.php?mode=viewprofile&amp;u=6469"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Tajul Arifin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"https://labkom-sttpln.org/memberlist.php?mode=viewprofile&amp;u=10827"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tresnatabah29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Simulasi &amp; Pemodelan)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"https://labkom-sttpln.org/memberlist.php?mode=viewprofile&amp;u=6468"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Widya Pratiwi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Dasar)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"https://labkom-sttpln.org/memberlist.php?mode=viewprofile&amp;u=6119"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yudithap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Multimedia)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"https://labkom-sttpln.org/memberlist.php?mode=viewprofile&amp;u=10581" \o "" </w:instrTex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00AA00"/>
                <w:sz w:val="24"/>
                <w:szCs w:val="24"/>
              </w:rPr>
              <w:t>Zakii</w:t>
            </w:r>
            <w:r>
              <w:rPr>
                <w:rFonts w:ascii="SimSun" w:hAnsi="SimSun" w:eastAsia="SimSun" w:cs="SimSun"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(Ast. Lab Simulasi &amp; Pemodelan)</w:t>
            </w:r>
          </w:p>
        </w:tc>
        <w:tc>
          <w:tcPr>
            <w:tcW w:w="17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instrText xml:space="preserve"> HYPERLINK "https://labkom-sttpln.org/memberlist.php?mode=group&amp;g=4" \o "" </w:instrTex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b/>
                <w:color w:val="00AA00"/>
                <w:sz w:val="24"/>
                <w:szCs w:val="24"/>
              </w:rPr>
              <w:t>Global moderators</w:t>
            </w:r>
            <w:r>
              <w:rPr>
                <w:rFonts w:ascii="SimSun" w:hAnsi="SimSun" w:eastAsia="SimSun" w:cs="SimSun"/>
                <w:b/>
                <w:color w:val="00AA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forums</w:t>
            </w:r>
          </w:p>
        </w:tc>
      </w:tr>
    </w:tbl>
    <w:p/>
    <w:p/>
    <w:p>
      <w:pPr>
        <w:rPr>
          <w:rFonts w:hint="default"/>
        </w:rPr>
      </w:pPr>
      <w:r>
        <w:rPr>
          <w:rFonts w:hint="default"/>
        </w:rPr>
        <w:t>memberlist.php?mode=viewprofile&amp;u=2</w:t>
      </w:r>
      <w:r>
        <w:rPr>
          <w:rFonts w:hint="default"/>
        </w:rPr>
        <w:t xml:space="preserve"> = 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 admin https://labkom-sttpln.org/administrator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759A9"/>
    <w:rsid w:val="6FFB1F2A"/>
    <w:rsid w:val="EBF7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2019-03-22T18:59:00Z</dcterms:created>
  <dc:creator>ferdiansahgg</dc:creator>
  <cp:lastModifiedBy>ferdiansahgg</cp:lastModifiedBy>
  <dcterms:modified xsi:type="dcterms:W3CDTF">2019-03-22T19:11:36Z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