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AB93" w14:textId="77777777" w:rsidR="00BF4822" w:rsidRPr="0025377D" w:rsidRDefault="008A34D2" w:rsidP="00BF4822">
      <w:pPr>
        <w:rPr>
          <w:rFonts w:eastAsiaTheme="minorEastAsia"/>
          <w:color w:val="FF0000"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</m:oMath>
      </m:oMathPara>
    </w:p>
    <w:p w14:paraId="594846D8" w14:textId="6C611AF4" w:rsidR="00BF4822" w:rsidRPr="0025377D" w:rsidRDefault="006B292F">
      <w:pPr>
        <w:rPr>
          <w:rFonts w:eastAsiaTheme="minorEastAsia"/>
          <w:sz w:val="14"/>
          <w:szCs w:val="14"/>
        </w:rPr>
      </w:pPr>
      <m:oMathPara>
        <m:oMath>
          <m:r>
            <w:rPr>
              <w:rFonts w:ascii="Cambria Math" w:hAnsi="Cambria Math"/>
              <w:sz w:val="14"/>
              <w:szCs w:val="14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R,z</m:t>
              </m:r>
            </m:e>
          </m:d>
          <m:r>
            <w:rPr>
              <w:rFonts w:ascii="Cambria Math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</w:rPr>
                <m:t>q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4"/>
              <w:szCs w:val="14"/>
            </w:rPr>
            <m:t>δ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4"/>
                      <w:szCs w:val="1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14"/>
                  <w:szCs w:val="14"/>
                </w:rPr>
                <m:t>-a</m:t>
              </m:r>
            </m:e>
          </m:d>
        </m:oMath>
      </m:oMathPara>
    </w:p>
    <w:p w14:paraId="6453F4FB" w14:textId="02F12ABE" w:rsidR="006B292F" w:rsidRPr="0025377D" w:rsidRDefault="006B292F">
      <w:pPr>
        <w:rPr>
          <w:rFonts w:eastAsiaTheme="minorEastAsia"/>
          <w:sz w:val="14"/>
          <w:szCs w:val="1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(K,z)=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4"/>
                </w:rPr>
                <m:t>a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p>
                  </m:sSup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4"/>
              <w:szCs w:val="1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a-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79017324" w14:textId="3B2BD472" w:rsidR="00E23081" w:rsidRPr="00BD2B60" w:rsidRDefault="00E23081">
      <w:pPr>
        <w:rPr>
          <w:rFonts w:eastAsiaTheme="minorEastAsia"/>
          <w:sz w:val="14"/>
          <w:szCs w:val="14"/>
        </w:rPr>
      </w:pPr>
      <w:r w:rsidRPr="0025377D">
        <w:rPr>
          <w:rFonts w:eastAsiaTheme="minorEastAsia"/>
          <w:sz w:val="14"/>
          <w:szCs w:val="14"/>
        </w:rPr>
        <w:t xml:space="preserve">the potential due to the image </w:t>
      </w:r>
      <w:r w:rsidRPr="00BD2B60">
        <w:rPr>
          <w:rFonts w:eastAsiaTheme="minorEastAsia"/>
          <w:sz w:val="14"/>
          <w:szCs w:val="14"/>
        </w:rPr>
        <w:t xml:space="preserve">forces is given by setting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3</m:t>
            </m:r>
          </m:sub>
        </m:sSub>
      </m:oMath>
    </w:p>
    <w:p w14:paraId="480DA30B" w14:textId="323D9A81" w:rsidR="00E23081" w:rsidRPr="00BD2B60" w:rsidRDefault="00950444" w:rsidP="00E23081">
      <w:pPr>
        <w:rPr>
          <w:rFonts w:eastAsiaTheme="minorEastAsia"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K,z</m:t>
              </m:r>
            </m:e>
          </m:d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</m:oMath>
      </m:oMathPara>
    </w:p>
    <w:p w14:paraId="137AC5AA" w14:textId="4FCC5B9C" w:rsidR="00950444" w:rsidRPr="00BD2B60" w:rsidRDefault="00950444" w:rsidP="00E23081">
      <w:pPr>
        <w:rPr>
          <w:rFonts w:eastAsiaTheme="minorEastAsia"/>
          <w:color w:val="FF0000"/>
          <w:sz w:val="14"/>
          <w:szCs w:val="14"/>
        </w:rPr>
      </w:pPr>
      <m:oMathPara>
        <m:oMath>
          <m:r>
            <w:rPr>
              <w:rFonts w:ascii="Cambria Math" w:eastAsiaTheme="minorEastAsia" w:hAnsi="Cambria Math"/>
              <w:sz w:val="14"/>
              <w:szCs w:val="14"/>
            </w:rPr>
            <m:t>δ</m:t>
          </m:r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(K,z)</m:t>
          </m:r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)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-Kz</m:t>
              </m:r>
            </m:sup>
          </m:sSup>
        </m:oMath>
      </m:oMathPara>
    </w:p>
    <w:p w14:paraId="1B81F461" w14:textId="2DA84148" w:rsidR="00E23081" w:rsidRPr="00BD2B60" w:rsidRDefault="0025377D" w:rsidP="00E23081">
      <w:pPr>
        <w:rPr>
          <w:rFonts w:eastAsiaTheme="minorEastAsia"/>
          <w:sz w:val="14"/>
          <w:szCs w:val="14"/>
        </w:rPr>
      </w:pPr>
      <w:r w:rsidRPr="00BD2B60">
        <w:rPr>
          <w:rFonts w:eastAsiaTheme="minorEastAsia"/>
          <w:sz w:val="14"/>
          <w:szCs w:val="14"/>
        </w:rPr>
        <w:t xml:space="preserve">as </w:t>
      </w:r>
    </w:p>
    <w:p w14:paraId="2ADD207A" w14:textId="34897089" w:rsidR="0025377D" w:rsidRPr="00BD2B60" w:rsidRDefault="0025377D" w:rsidP="00E23081">
      <w:pPr>
        <w:rPr>
          <w:rFonts w:eastAsiaTheme="minorEastAsia"/>
          <w:sz w:val="14"/>
          <w:szCs w:val="14"/>
        </w:rPr>
      </w:pPr>
      <m:oMathPara>
        <m:oMath>
          <m:r>
            <w:rPr>
              <w:rFonts w:ascii="Cambria Math" w:eastAsiaTheme="minorEastAsia" w:hAnsi="Cambria Math"/>
              <w:sz w:val="14"/>
              <w:szCs w:val="14"/>
            </w:rPr>
            <m:t>W=2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dz</m:t>
              </m:r>
            </m:e>
          </m:nary>
          <m:r>
            <w:rPr>
              <w:rFonts w:ascii="Cambria Math" w:eastAsiaTheme="minorEastAsia" w:hAnsi="Cambria Math"/>
              <w:sz w:val="14"/>
              <w:szCs w:val="14"/>
            </w:rPr>
            <m:t xml:space="preserve">∫dK </m:t>
          </m:r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K,z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-K,z</m:t>
              </m:r>
            </m:e>
          </m:d>
        </m:oMath>
      </m:oMathPara>
    </w:p>
    <w:p w14:paraId="17AF0BB1" w14:textId="63CC34E1" w:rsidR="0025377D" w:rsidRPr="00BD2B60" w:rsidRDefault="0025377D" w:rsidP="00E23081">
      <w:pPr>
        <w:rPr>
          <w:rFonts w:eastAsiaTheme="minorEastAsia"/>
          <w:sz w:val="14"/>
          <w:szCs w:val="14"/>
        </w:rPr>
      </w:pPr>
      <w:r w:rsidRPr="00BD2B60">
        <w:rPr>
          <w:rFonts w:eastAsiaTheme="minorEastAsia"/>
          <w:sz w:val="14"/>
          <w:szCs w:val="14"/>
        </w:rPr>
        <w:t xml:space="preserve">so </w:t>
      </w:r>
      <w:r w:rsidR="00BA5314" w:rsidRPr="00BD2B60">
        <w:rPr>
          <w:rFonts w:eastAsiaTheme="minorEastAsia"/>
          <w:sz w:val="14"/>
          <w:szCs w:val="14"/>
        </w:rPr>
        <w:t xml:space="preserve">as </w:t>
      </w:r>
      <m:oMath>
        <m:r>
          <w:rPr>
            <w:rFonts w:ascii="Cambria Math" w:eastAsiaTheme="minorEastAsia" w:hAnsi="Cambria Math"/>
            <w:sz w:val="14"/>
            <w:szCs w:val="14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+δW</m:t>
        </m:r>
      </m:oMath>
      <w:r w:rsidR="00BA5314" w:rsidRPr="00BD2B60">
        <w:rPr>
          <w:rFonts w:eastAsiaTheme="minorEastAsia"/>
          <w:sz w:val="14"/>
          <w:szCs w:val="1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  <m:r>
          <w:rPr>
            <w:rFonts w:ascii="Cambria Math" w:eastAsiaTheme="minorEastAsia" w:hAnsi="Cambria Math"/>
            <w:sz w:val="14"/>
            <w:szCs w:val="14"/>
          </w:rPr>
          <m:t>+δϕ</m:t>
        </m:r>
      </m:oMath>
    </w:p>
    <w:p w14:paraId="39FAD3D9" w14:textId="42EB8920" w:rsidR="00BA5314" w:rsidRPr="00BD2B60" w:rsidRDefault="00BA5314" w:rsidP="00E23081">
      <w:pPr>
        <w:rPr>
          <w:rFonts w:eastAsiaTheme="minorEastAsia"/>
          <w:sz w:val="14"/>
          <w:szCs w:val="14"/>
        </w:rPr>
      </w:pPr>
      <w:r w:rsidRPr="00BD2B60">
        <w:rPr>
          <w:rFonts w:eastAsiaTheme="minorEastAsia"/>
          <w:sz w:val="14"/>
          <w:szCs w:val="14"/>
        </w:rPr>
        <w:t xml:space="preserve">so </w:t>
      </w:r>
      <m:oMath>
        <m:r>
          <w:rPr>
            <w:rFonts w:ascii="Cambria Math" w:eastAsiaTheme="minorEastAsia" w:hAnsi="Cambria Math"/>
            <w:sz w:val="14"/>
            <w:szCs w:val="14"/>
          </w:rPr>
          <m:t>δW=2</m:t>
        </m:r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π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p>
        </m:sSup>
        <m:nary>
          <m:nary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14"/>
                <w:szCs w:val="14"/>
              </w:rPr>
              <m:t>dz</m:t>
            </m:r>
          </m:e>
        </m:nary>
        <m:r>
          <w:rPr>
            <w:rFonts w:ascii="Cambria Math" w:eastAsiaTheme="minorEastAsia" w:hAnsi="Cambria Math"/>
            <w:sz w:val="14"/>
            <w:szCs w:val="14"/>
          </w:rPr>
          <m:t>∫dK δ</m:t>
        </m:r>
        <m:acc>
          <m:acc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ϕ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K,z</m:t>
            </m:r>
          </m:e>
        </m:d>
        <m:acc>
          <m:acc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ρ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-K,z</m:t>
            </m:r>
          </m:e>
        </m:d>
      </m:oMath>
    </w:p>
    <w:p w14:paraId="338C7AC0" w14:textId="77777777" w:rsidR="001769F8" w:rsidRPr="00BD2B60" w:rsidRDefault="001769F8" w:rsidP="001769F8">
      <w:pPr>
        <w:rPr>
          <w:rFonts w:eastAsiaTheme="minorEastAsia"/>
          <w:sz w:val="14"/>
          <w:szCs w:val="1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=0</m:t>
          </m:r>
        </m:oMath>
      </m:oMathPara>
    </w:p>
    <w:p w14:paraId="2F4DEA66" w14:textId="70E71135" w:rsidR="001769F8" w:rsidRPr="00BD2B60" w:rsidRDefault="001769F8" w:rsidP="001769F8">
      <w:pPr>
        <w:rPr>
          <w:rFonts w:eastAsiaTheme="minorEastAsia"/>
          <w:sz w:val="14"/>
          <w:szCs w:val="1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</m:den>
          </m:f>
        </m:oMath>
      </m:oMathPara>
    </w:p>
    <w:p w14:paraId="5B260BF1" w14:textId="77777777" w:rsidR="001769F8" w:rsidRPr="00BD2B60" w:rsidRDefault="001769F8" w:rsidP="001769F8">
      <w:pPr>
        <w:rPr>
          <w:rFonts w:eastAsiaTheme="minorEastAsia"/>
          <w:sz w:val="14"/>
          <w:szCs w:val="14"/>
        </w:rPr>
      </w:pPr>
      <w:r w:rsidRPr="00BD2B60">
        <w:rPr>
          <w:rFonts w:eastAsiaTheme="minorEastAsia"/>
          <w:sz w:val="14"/>
          <w:szCs w:val="14"/>
        </w:rPr>
        <w:t xml:space="preserve">as symmetric around the z axis </w:t>
      </w:r>
      <m:oMath>
        <m:r>
          <w:rPr>
            <w:rFonts w:ascii="Cambria Math" w:eastAsiaTheme="minorEastAsia" w:hAnsi="Cambria Math"/>
            <w:sz w:val="14"/>
            <w:szCs w:val="14"/>
          </w:rPr>
          <m:t>ρ=q</m:t>
        </m:r>
        <m:d>
          <m:d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R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δ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2πR</m:t>
                </m:r>
              </m:den>
            </m:f>
          </m:e>
        </m:d>
      </m:oMath>
    </w:p>
    <w:p w14:paraId="5DA501ED" w14:textId="77777777" w:rsidR="001769F8" w:rsidRPr="00BD2B60" w:rsidRDefault="001769F8" w:rsidP="001769F8">
      <w:pPr>
        <w:rPr>
          <w:rFonts w:eastAsiaTheme="minorEastAsia"/>
          <w:sz w:val="14"/>
          <w:szCs w:val="1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=0</m:t>
          </m:r>
        </m:oMath>
      </m:oMathPara>
    </w:p>
    <w:p w14:paraId="1E47D816" w14:textId="77777777" w:rsidR="001769F8" w:rsidRPr="00BD2B60" w:rsidRDefault="001769F8" w:rsidP="001769F8">
      <w:pPr>
        <w:rPr>
          <w:rFonts w:eastAsiaTheme="minorEastAsia"/>
          <w:sz w:val="14"/>
          <w:szCs w:val="14"/>
        </w:rPr>
      </w:pPr>
      <w:proofErr w:type="gramStart"/>
      <w:r w:rsidRPr="00BD2B60">
        <w:rPr>
          <w:rFonts w:eastAsiaTheme="minorEastAsia"/>
          <w:sz w:val="14"/>
          <w:szCs w:val="14"/>
        </w:rPr>
        <w:t>in to</w:t>
      </w:r>
      <w:proofErr w:type="gramEnd"/>
      <w:r w:rsidRPr="00BD2B60">
        <w:rPr>
          <w:rFonts w:eastAsiaTheme="minorEastAsia"/>
          <w:sz w:val="14"/>
          <w:szCs w:val="14"/>
        </w:rPr>
        <w:t xml:space="preserve"> Fourier space using the Fourier transform </w:t>
      </w:r>
    </w:p>
    <w:p w14:paraId="4539888D" w14:textId="77777777" w:rsidR="001769F8" w:rsidRPr="00BD2B60" w:rsidRDefault="001769F8" w:rsidP="001769F8">
      <w:pPr>
        <w:rPr>
          <w:rFonts w:eastAsiaTheme="minorEastAsia"/>
          <w:sz w:val="14"/>
          <w:szCs w:val="14"/>
        </w:rPr>
      </w:pPr>
      <m:oMathPara>
        <m:oMath>
          <m:r>
            <w:rPr>
              <w:rFonts w:ascii="Cambria Math" w:eastAsiaTheme="minorEastAsia" w:hAnsi="Cambria Math"/>
              <w:sz w:val="14"/>
              <w:szCs w:val="14"/>
            </w:rPr>
            <m:t>ϕ(R,z)=∫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iKR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K,z</m:t>
              </m:r>
            </m:e>
          </m:d>
          <m:r>
            <w:rPr>
              <w:rFonts w:ascii="Cambria Math" w:eastAsiaTheme="minorEastAsia" w:hAnsi="Cambria Math"/>
              <w:sz w:val="14"/>
              <w:szCs w:val="14"/>
            </w:rPr>
            <m:t>dK</m:t>
          </m:r>
        </m:oMath>
      </m:oMathPara>
    </w:p>
    <w:p w14:paraId="4B386AC7" w14:textId="77777777" w:rsidR="001769F8" w:rsidRPr="00BD2B60" w:rsidRDefault="001769F8" w:rsidP="001769F8">
      <w:pPr>
        <w:rPr>
          <w:rFonts w:eastAsiaTheme="minorEastAsia"/>
          <w:sz w:val="14"/>
          <w:szCs w:val="1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=0</m:t>
          </m:r>
        </m:oMath>
      </m:oMathPara>
    </w:p>
    <w:p w14:paraId="4E65412A" w14:textId="53830D64" w:rsidR="001769F8" w:rsidRPr="00BD2B60" w:rsidRDefault="001769F8" w:rsidP="001769F8">
      <w:pPr>
        <w:rPr>
          <w:rFonts w:eastAsiaTheme="minorEastAsia"/>
          <w:sz w:val="14"/>
          <w:szCs w:val="1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ρ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</m:den>
          </m:f>
        </m:oMath>
      </m:oMathPara>
    </w:p>
    <w:p w14:paraId="1D81BF2D" w14:textId="1D01C452" w:rsidR="001769F8" w:rsidRPr="00BD2B60" w:rsidRDefault="001769F8" w:rsidP="001769F8">
      <w:pPr>
        <w:rPr>
          <w:rFonts w:eastAsiaTheme="minorEastAsia"/>
          <w:sz w:val="14"/>
          <w:szCs w:val="1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=0</m:t>
          </m:r>
        </m:oMath>
      </m:oMathPara>
    </w:p>
    <w:p w14:paraId="585681AF" w14:textId="318C50B6" w:rsidR="00BD2B60" w:rsidRPr="00BD2B60" w:rsidRDefault="00BD2B60" w:rsidP="00BD2B60">
      <w:pPr>
        <w:rPr>
          <w:rFonts w:eastAsiaTheme="minorEastAsia"/>
          <w:sz w:val="14"/>
          <w:szCs w:val="14"/>
        </w:rPr>
      </w:pPr>
      <w:proofErr w:type="spellStart"/>
      <w:r>
        <w:rPr>
          <w:rFonts w:eastAsiaTheme="minorEastAsia"/>
          <w:sz w:val="14"/>
          <w:szCs w:val="14"/>
        </w:rPr>
        <w:t>applyting</w:t>
      </w:r>
      <w:proofErr w:type="spellEnd"/>
      <w:r>
        <w:rPr>
          <w:rFonts w:eastAsiaTheme="minorEastAsia"/>
          <w:sz w:val="14"/>
          <w:szCs w:val="14"/>
        </w:rPr>
        <w:t xml:space="preserve"> the conditions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z=b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z=b</m:t>
                </m:r>
              </m:e>
            </m:d>
          </m:sub>
        </m:sSub>
      </m:oMath>
      <w:r w:rsidRPr="00BD2B60">
        <w:rPr>
          <w:rFonts w:eastAsiaTheme="minorEastAsia"/>
          <w:sz w:val="14"/>
          <w:szCs w:val="1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0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ϕ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3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0</m:t>
                </m:r>
              </m:e>
            </m:d>
          </m:sub>
        </m:sSub>
      </m:oMath>
      <w:r w:rsidRPr="00BD2B60">
        <w:rPr>
          <w:rFonts w:eastAsiaTheme="minorEastAsia"/>
          <w:sz w:val="14"/>
          <w:szCs w:val="1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z=b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z=b</m:t>
                </m:r>
              </m:e>
            </m:d>
          </m:sub>
        </m:sSub>
      </m:oMath>
      <w:r w:rsidRPr="00BD2B60">
        <w:rPr>
          <w:rFonts w:eastAsiaTheme="minorEastAsia"/>
          <w:sz w:val="14"/>
          <w:szCs w:val="1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3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3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0</m:t>
                </m:r>
              </m:e>
            </m:d>
          </m:sub>
        </m:sSub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ϕ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∂z</m:t>
                </m:r>
              </m:den>
            </m:f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0</m:t>
                </m:r>
              </m:e>
            </m:d>
          </m:sub>
        </m:sSub>
      </m:oMath>
    </w:p>
    <w:p w14:paraId="471D9BFE" w14:textId="77777777" w:rsidR="00BD2B60" w:rsidRPr="00BD2B60" w:rsidRDefault="00BD2B60" w:rsidP="00BD2B60">
      <w:pPr>
        <w:rPr>
          <w:rFonts w:eastAsiaTheme="minorEastAsia"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Kz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 xml:space="preserve">                   (1)</m:t>
          </m:r>
        </m:oMath>
      </m:oMathPara>
    </w:p>
    <w:p w14:paraId="55F64D1E" w14:textId="77777777" w:rsidR="00BD2B60" w:rsidRPr="00BD2B60" w:rsidRDefault="00BD2B60" w:rsidP="00BD2B60">
      <w:pPr>
        <w:rPr>
          <w:rFonts w:eastAsiaTheme="minorEastAsia"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εK</m:t>
              </m:r>
            </m:den>
          </m:f>
          <m:r>
            <w:rPr>
              <w:rFonts w:ascii="Cambria Math" w:eastAsiaTheme="minorEastAsia" w:hAnsi="Cambria Math"/>
              <w:sz w:val="14"/>
              <w:szCs w:val="14"/>
            </w:rPr>
            <m:t xml:space="preserve">                  (2)</m:t>
          </m:r>
        </m:oMath>
      </m:oMathPara>
    </w:p>
    <w:p w14:paraId="12865954" w14:textId="64F95CAD" w:rsidR="00BD2B60" w:rsidRPr="00BD2B60" w:rsidRDefault="00BD2B60" w:rsidP="00BD2B60">
      <w:pPr>
        <w:rPr>
          <w:rFonts w:eastAsiaTheme="minorEastAsia"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-Kz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=D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Kz</m:t>
              </m:r>
            </m:sup>
          </m:sSup>
        </m:oMath>
      </m:oMathPara>
    </w:p>
    <w:p w14:paraId="60F8601F" w14:textId="5978BC0E" w:rsidR="001769F8" w:rsidRPr="00061272" w:rsidRDefault="00BD2B60" w:rsidP="00BD2B60">
      <w:pPr>
        <w:rPr>
          <w:rFonts w:eastAsiaTheme="minorEastAsia"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-Kz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</m:oMath>
      </m:oMathPara>
    </w:p>
    <w:p w14:paraId="07D33BA2" w14:textId="7A6FA3FD" w:rsidR="00061272" w:rsidRDefault="00061272" w:rsidP="00BD2B60">
      <w:pPr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 xml:space="preserve">we can split in the potential in to two parts the first part is that which is due to the interactions of the NP with </w:t>
      </w:r>
      <w:proofErr w:type="spellStart"/>
      <w:r>
        <w:rPr>
          <w:rFonts w:eastAsiaTheme="minorEastAsia"/>
          <w:sz w:val="14"/>
          <w:szCs w:val="14"/>
        </w:rPr>
        <w:t>them selves</w:t>
      </w:r>
      <w:proofErr w:type="spellEnd"/>
      <w:r>
        <w:rPr>
          <w:rFonts w:eastAsiaTheme="minorEastAsia"/>
          <w:sz w:val="14"/>
          <w:szCs w:val="14"/>
        </w:rPr>
        <w:t xml:space="preserve"> and the second part is the part due to its images given by </w:t>
      </w:r>
    </w:p>
    <w:p w14:paraId="27F32ADB" w14:textId="69090ACD" w:rsidR="00061272" w:rsidRPr="00061272" w:rsidRDefault="00061272" w:rsidP="00BD2B60">
      <w:pPr>
        <w:rPr>
          <w:rFonts w:eastAsiaTheme="minorEastAsia"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+δ</m:t>
          </m:r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ϕ</m:t>
              </m:r>
            </m:e>
          </m:acc>
        </m:oMath>
      </m:oMathPara>
    </w:p>
    <w:p w14:paraId="5DDB4BB0" w14:textId="1237B607" w:rsidR="00061272" w:rsidRPr="00061272" w:rsidRDefault="00061272" w:rsidP="00BD2B60">
      <w:pPr>
        <w:rPr>
          <w:rFonts w:eastAsiaTheme="minorEastAsia"/>
          <w:sz w:val="14"/>
          <w:szCs w:val="1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ϕ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-K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</m:oMath>
      </m:oMathPara>
    </w:p>
    <w:p w14:paraId="1B6EDF94" w14:textId="77777777" w:rsidR="00061272" w:rsidRDefault="00061272" w:rsidP="00BD2B60">
      <w:pPr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>and</w:t>
      </w:r>
    </w:p>
    <w:p w14:paraId="7E4EEB34" w14:textId="5E7A4F66" w:rsidR="00061272" w:rsidRPr="000F2AB7" w:rsidRDefault="00061272" w:rsidP="00BD2B60">
      <w:pPr>
        <w:rPr>
          <w:rFonts w:eastAsiaTheme="minorEastAsia"/>
          <w:sz w:val="14"/>
          <w:szCs w:val="14"/>
        </w:rPr>
      </w:pPr>
      <m:oMathPara>
        <m:oMath>
          <m:r>
            <w:rPr>
              <w:rFonts w:ascii="Cambria Math" w:eastAsiaTheme="minorEastAsia" w:hAnsi="Cambria Math"/>
              <w:sz w:val="14"/>
              <w:szCs w:val="14"/>
            </w:rPr>
            <m:t>δ</m:t>
          </m:r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Kz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-Kz</m:t>
              </m:r>
            </m:sup>
          </m:sSup>
        </m:oMath>
      </m:oMathPara>
    </w:p>
    <w:p w14:paraId="46695503" w14:textId="77777777" w:rsidR="000F2AB7" w:rsidRPr="000F2AB7" w:rsidRDefault="000F2AB7" w:rsidP="00BD2B60">
      <w:pPr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 xml:space="preserve">as </w:t>
      </w:r>
    </w:p>
    <w:p w14:paraId="1544E170" w14:textId="30E54A27" w:rsidR="000F2AB7" w:rsidRPr="000F2AB7" w:rsidRDefault="000F2AB7" w:rsidP="00BD2B60">
      <w:pPr>
        <w:rPr>
          <w:rFonts w:eastAsiaTheme="minorEastAsia"/>
          <w:sz w:val="14"/>
          <w:szCs w:val="14"/>
        </w:rPr>
      </w:pPr>
      <m:oMathPara>
        <m:oMath>
          <m:r>
            <w:rPr>
              <w:rFonts w:ascii="Cambria Math" w:eastAsiaTheme="minorEastAsia" w:hAnsi="Cambria Math"/>
              <w:sz w:val="14"/>
              <w:szCs w:val="14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den>
          </m:f>
          <m:nary>
            <m:naryPr>
              <m:supHide m:val="1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ρϕ</m:t>
              </m:r>
            </m:e>
          </m:nary>
          <m:r>
            <w:rPr>
              <w:rFonts w:ascii="Cambria Math" w:eastAsiaTheme="minorEastAsia" w:hAnsi="Cambria Math"/>
              <w:sz w:val="14"/>
              <w:szCs w:val="14"/>
            </w:rPr>
            <m:t>dV</m:t>
          </m:r>
        </m:oMath>
      </m:oMathPara>
    </w:p>
    <w:p w14:paraId="675A974D" w14:textId="0088233E" w:rsidR="000F2AB7" w:rsidRDefault="000F2AB7" w:rsidP="00BD2B60">
      <w:pPr>
        <w:rPr>
          <w:rFonts w:eastAsiaTheme="minorEastAsia"/>
          <w:sz w:val="14"/>
          <w:szCs w:val="14"/>
        </w:rPr>
      </w:pPr>
      <w:r>
        <w:rPr>
          <w:rFonts w:eastAsiaTheme="minorEastAsia"/>
          <w:sz w:val="14"/>
          <w:szCs w:val="14"/>
        </w:rPr>
        <w:t xml:space="preserve">so </w:t>
      </w:r>
    </w:p>
    <w:p w14:paraId="01BCA831" w14:textId="5AD4ACDF" w:rsidR="000F2AB7" w:rsidRPr="008E0460" w:rsidRDefault="000F2AB7" w:rsidP="00BD2B60">
      <w:pPr>
        <w:rPr>
          <w:rFonts w:eastAsiaTheme="minorEastAsia"/>
          <w:sz w:val="14"/>
          <w:szCs w:val="14"/>
        </w:rPr>
      </w:pPr>
      <m:oMathPara>
        <m:oMath>
          <m:r>
            <w:rPr>
              <w:rFonts w:ascii="Cambria Math" w:eastAsiaTheme="minorEastAsia" w:hAnsi="Cambria Math"/>
              <w:sz w:val="14"/>
              <w:szCs w:val="14"/>
            </w:rPr>
            <m:t>W=</m:t>
          </m:r>
          <m:r>
            <w:rPr>
              <w:rFonts w:ascii="Cambria Math" w:eastAsiaTheme="minorEastAsia" w:hAnsi="Cambria Math"/>
              <w:sz w:val="14"/>
              <w:szCs w:val="14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dz</m:t>
              </m:r>
            </m:e>
          </m:nary>
          <m:r>
            <w:rPr>
              <w:rFonts w:ascii="Cambria Math" w:eastAsiaTheme="minorEastAsia" w:hAnsi="Cambria Math"/>
              <w:sz w:val="14"/>
              <w:szCs w:val="14"/>
            </w:rPr>
            <m:t xml:space="preserve">∫dK </m:t>
          </m:r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ϕ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K,z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</m:e>
          </m:acc>
          <m:r>
            <w:rPr>
              <w:rFonts w:ascii="Cambria Math" w:eastAsiaTheme="minorEastAsia" w:hAnsi="Cambria Math"/>
              <w:sz w:val="14"/>
              <w:szCs w:val="14"/>
            </w:rPr>
            <m:t>(-K,z)</m:t>
          </m:r>
        </m:oMath>
      </m:oMathPara>
    </w:p>
    <w:p w14:paraId="2BF8D59C" w14:textId="7CA5A9B6" w:rsidR="008E0460" w:rsidRPr="008E0460" w:rsidRDefault="008E0460" w:rsidP="00BD2B60">
      <w:pPr>
        <w:rPr>
          <w:rFonts w:eastAsiaTheme="minorEastAsia"/>
          <w:sz w:val="14"/>
          <w:szCs w:val="14"/>
        </w:rPr>
      </w:pPr>
      <m:oMathPara>
        <m:oMath>
          <m:r>
            <w:rPr>
              <w:rFonts w:ascii="Cambria Math" w:eastAsiaTheme="minorEastAsia" w:hAnsi="Cambria Math"/>
              <w:sz w:val="14"/>
              <w:szCs w:val="14"/>
            </w:rPr>
            <m:t>∴</m:t>
          </m:r>
        </m:oMath>
      </m:oMathPara>
    </w:p>
    <w:p w14:paraId="7A6C9DE7" w14:textId="5857BC5A" w:rsidR="008E0460" w:rsidRPr="00875705" w:rsidRDefault="008E0460" w:rsidP="00BD2B60">
      <w:pPr>
        <w:rPr>
          <w:rFonts w:eastAsiaTheme="minorEastAsia"/>
          <w:sz w:val="14"/>
          <w:szCs w:val="14"/>
        </w:rPr>
      </w:pPr>
      <m:oMathPara>
        <m:oMath>
          <m:r>
            <w:rPr>
              <w:rFonts w:ascii="Cambria Math" w:eastAsiaTheme="minorEastAsia" w:hAnsi="Cambria Math"/>
              <w:sz w:val="14"/>
              <w:szCs w:val="14"/>
            </w:rPr>
            <w:lastRenderedPageBreak/>
            <m:t>δW=2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∫dK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0</m:t>
                      </m:r>
                    </m:sub>
                  </m:sSub>
                </m:sup>
              </m:sSup>
            </m:e>
          </m:d>
          <m:nary>
            <m:nary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Kz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K,z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14"/>
              <w:szCs w:val="14"/>
            </w:rPr>
            <m:t>dz</m:t>
          </m:r>
          <m:r>
            <w:rPr>
              <w:rFonts w:ascii="Cambria Math" w:eastAsiaTheme="minorEastAsia" w:hAnsi="Cambria Math"/>
              <w:sz w:val="14"/>
              <w:szCs w:val="14"/>
            </w:rPr>
            <m:t>+</m:t>
          </m:r>
          <m:r>
            <w:rPr>
              <w:rFonts w:ascii="Cambria Math" w:eastAsiaTheme="minorEastAsia" w:hAnsi="Cambria Math"/>
              <w:sz w:val="14"/>
              <w:szCs w:val="14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∫dK</m:t>
          </m:r>
          <m:f>
            <m:f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sz w:val="14"/>
                  <w:szCs w:val="1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4"/>
                                  <w:szCs w:val="1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4"/>
                                  <w:szCs w:val="14"/>
                                </w:rPr>
                                <m:t>b-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4"/>
                                      <w:szCs w:val="1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+b</m:t>
                          </m:r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-2Kb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-1</m:t>
                  </m:r>
                </m:den>
              </m:f>
            </m:e>
          </m:d>
          <m:nary>
            <m:nary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4"/>
                  <w:szCs w:val="1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Kz</m:t>
                  </m:r>
                </m:sup>
              </m:sSup>
              <m:r>
                <w:rPr>
                  <w:rFonts w:ascii="Cambria Math" w:eastAsiaTheme="minorEastAsia" w:hAnsi="Cambria Math"/>
                  <w:sz w:val="14"/>
                  <w:szCs w:val="14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K,z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14"/>
              <w:szCs w:val="14"/>
            </w:rPr>
            <m:t>dz</m:t>
          </m:r>
        </m:oMath>
      </m:oMathPara>
    </w:p>
    <w:p w14:paraId="27A9F311" w14:textId="77777777" w:rsidR="00875705" w:rsidRPr="00061272" w:rsidRDefault="00875705" w:rsidP="00BD2B60">
      <w:pPr>
        <w:rPr>
          <w:rFonts w:eastAsiaTheme="minorEastAsia"/>
          <w:sz w:val="14"/>
          <w:szCs w:val="14"/>
        </w:rPr>
      </w:pPr>
    </w:p>
    <w:sectPr w:rsidR="00875705" w:rsidRPr="00061272" w:rsidSect="00C974B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22"/>
    <w:rsid w:val="00061272"/>
    <w:rsid w:val="000F2AB7"/>
    <w:rsid w:val="001769F8"/>
    <w:rsid w:val="0025377D"/>
    <w:rsid w:val="00585DE9"/>
    <w:rsid w:val="006B292F"/>
    <w:rsid w:val="007275B9"/>
    <w:rsid w:val="00875705"/>
    <w:rsid w:val="008A34D2"/>
    <w:rsid w:val="008B0417"/>
    <w:rsid w:val="008E0460"/>
    <w:rsid w:val="00950444"/>
    <w:rsid w:val="00B74853"/>
    <w:rsid w:val="00BA5314"/>
    <w:rsid w:val="00BD2B60"/>
    <w:rsid w:val="00BF4822"/>
    <w:rsid w:val="00C974B0"/>
    <w:rsid w:val="00CA32E4"/>
    <w:rsid w:val="00E2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FC94"/>
  <w15:chartTrackingRefBased/>
  <w15:docId w15:val="{4C2D29CD-D376-46A9-87BE-1620C3AC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8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2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2</cp:revision>
  <dcterms:created xsi:type="dcterms:W3CDTF">2021-05-04T20:37:00Z</dcterms:created>
  <dcterms:modified xsi:type="dcterms:W3CDTF">2021-05-05T22:50:00Z</dcterms:modified>
</cp:coreProperties>
</file>