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31423"/>
          <w:sz w:val="18"/>
          <w:szCs w:val="18"/>
        </w:rPr>
        <w:t xml:space="preserve">SHOWCASE SESSION</w:t>
      </w:r>
    </w:p>
    <w:p>
      <w:pPr>
        <w:spacing w:after="60"/>
      </w:pPr>
      <w:r>
        <w:rPr>
          <w:b/>
          <w:bCs/>
          <w:color w:val="161A22"/>
          <w:sz w:val="40"/>
          <w:szCs w:val="40"/>
        </w:rPr>
        <w:t xml:space="preserve">Kumpulan Prompt AI untuk Pengolahan Kata</w:t>
      </w:r>
    </w:p>
    <w:p>
      <w:pPr>
        <w:pBdr>
          <w:bottom w:val="single" w:color="D9DCE3" w:sz="6" w:space="8"/>
        </w:pBdr>
        <w:spacing w:after="240"/>
      </w:pPr>
      <w:r>
        <w:rPr>
          <w:color w:val="6B7280"/>
          <w:sz w:val="22"/>
          <w:szCs w:val="22"/>
        </w:rPr>
        <w:t xml:space="preserve">Handout peserta  •  Copy, sesuaikan, dan gunakan di pekerjaan sehari-hari</w:t>
      </w:r>
    </w:p>
    <w:p>
      <w:pPr>
        <w:pStyle w:val="Heading1"/>
      </w:pPr>
      <w:r>
        <w:t xml:space="preserve">Rumus Prompt Anti Gagal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Unsur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4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Tujuan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 yang ingin dibuat?</w:t>
            </w:r>
          </w:p>
        </w:tc>
        <w:tc>
          <w:tcPr>
            <w:tcW w:type="dxa" w:w="4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Buatkan surat penawaran…</w:t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Konteks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Untuk siapa &amp; situasinya?</w:t>
            </w:r>
          </w:p>
        </w:tc>
        <w:tc>
          <w:tcPr>
            <w:tcW w:type="dxa" w:w="4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…untuk klien baru di bidang retail…</w:t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Sumber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atau referensi apa?</w:t>
            </w:r>
          </w:p>
        </w:tc>
        <w:tc>
          <w:tcPr>
            <w:tcW w:type="dxa" w:w="4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…berdasarkan daftar harga berikut…</w:t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Format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Bentuk &amp; panjang hasil?</w:t>
            </w:r>
          </w:p>
        </w:tc>
        <w:tc>
          <w:tcPr>
            <w:tcW w:type="dxa" w:w="4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…maksimal 200 kata, ada tabel harga.</w:t>
            </w:r>
          </w:p>
        </w:tc>
      </w:tr>
    </w:tbl>
    <w:p>
      <w:pPr>
        <w:pStyle w:val="Heading2"/>
      </w:pPr>
      <w:r>
        <w:t xml:space="preserve">Membuat Draf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 surat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surat undangan rapat koordinasi untuk seluruh kepala divisi, hari Senin pukul 10.00 di ruang meeting lt. 3. Bahasa formal, maksimal 150 kata.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 1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 lebih singkat dan tambahkan agenda rapat sebanyak 3 poin.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 dari catatan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Ubah catatan rapat berikut menjadi notulen formal dengan bagian: Informasi Rapat, Pembahasan, Keputusan, dan Tindak Lanjut.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 memo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memo internal tentang perubahan jam operasional kantor selama bulan Ramadan, ditujukan untuk seluruh karyawan, nada informatif dan ramah.</w:t>
            </w:r>
          </w:p>
        </w:tc>
      </w:tr>
    </w:tbl>
    <w:p>
      <w:pPr>
        <w:pStyle w:val="Heading2"/>
      </w:pPr>
      <w:r>
        <w:t xml:space="preserve">Meringkas &amp; Memahami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Ringkas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Ringkas dokumen ini menjadi 5 poin penting yang mudah dipahami karyawan baru.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Tanya isi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Berapa hari maksimal karyawan boleh bekerja dari rumah dalam satu minggu, dan apa syaratnya?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item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 tabel action item dari dokumen ini dengan kolom: Tugas, PIC, Deadline.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Ringkas untuk atasan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 ringkasan eksekutif dokumen ini maksimal 100 kata untuk direktur.</w:t>
            </w:r>
          </w:p>
        </w:tc>
      </w:tr>
    </w:tbl>
    <w:p>
      <w:pPr>
        <w:pStyle w:val="Heading2"/>
      </w:pPr>
      <w:r>
        <w:t xml:space="preserve">Menulis Ulang &amp; Menyempurnakan Teks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Formal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Ubah kalimat berikut menjadi bahasa formal dan sopan untuk atasan.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Santai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 versi santai untuk dikirim ke rekan kerja satu tim.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Singkat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Singkatkan menjadi satu kalimat tanpa menghilangkan maksudnya.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Perbaiki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Perbaiki tata bahasa dan ejaan pada paragraf berikut, lalu tandai bagian yang diubah.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Terjemahan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Terjemahkan ke bahasa Inggris bisnis yang natural, bukan terjemahan kata per kata.</w:t>
            </w:r>
          </w:p>
        </w:tc>
      </w:tr>
    </w:tbl>
    <w:p>
      <w:pPr>
        <w:pStyle w:val="Heading2"/>
      </w:pPr>
      <w:r>
        <w:t xml:space="preserve">Merapikan Struktur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 ke tabel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Ubah teks berikut menjadi tabel dengan kolom Nama, Tugas, dan Deadline, urutkan berdasarkan deadline.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Poin-poin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Ubah paragraf ini menjadi daftar poin yang ringkas.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Susun ulang teks berikut dengan judul, subjudul, dan poin-poin agar mudah dibaca.</w:t>
            </w:r>
          </w:p>
        </w:tc>
      </w:tr>
    </w:tbl>
    <w:p>
      <w:pPr>
        <w:pStyle w:val="Heading2"/>
      </w:pPr>
      <w:r>
        <w:t xml:space="preserve">Menulis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Ringkas thread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Ringkas thread email ini: keputusan yang sudah diambil, pertanyaan yang belum terjawab, dan siapa harus melakukan apa.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Balas menolak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balasan email untuk menolak permintaan meeting hari Jumat dengan sopan, lalu tawarkan dua alternatif jadwal minggu depan.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email follow-up yang sopan kepada klien yang belum membalas penawaran kami selama satu minggu.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Cek email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Periksa nada dan kejelasan email berikut. Beri saran perbaikan dan versi yang sudah diperbaiki.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sulit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Balas email klien yang komplain soal keterlambatan pengiriman dengan nada empatik, minta maaf, dan berikan solusi.</w:t>
            </w:r>
          </w:p>
        </w:tc>
      </w:tr>
    </w:tbl>
    <w:p>
      <w:pPr>
        <w:pStyle w:val="Heading2"/>
      </w:pPr>
      <w:r>
        <w:t xml:space="preserve">Teknik Prompt: Lemah vs Efektif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Lemah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 surat.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Efektif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surat permohonan cuti 3 hari untuk atasan, bahasa formal, maksimal 120 kata.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Rumus lengkap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Buatkan surat penawaran untuk klien baru di bidang retail, berdasarkan daftar harga berikut, maksimal 200 kata dan sertakan tabel harga.</w:t>
            </w:r>
          </w:p>
        </w:tc>
      </w:tr>
    </w:tbl>
    <w:p>
      <w:pPr>
        <w:pStyle w:val="Heading2"/>
      </w:pPr>
      <w:r>
        <w:t xml:space="preserve">Tips &amp; Trik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314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Beri peran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Bertindaklah sebagai sekretaris direksi yang berpengalaman. Buatkan surat ucapan terima kasih kepada mitra atas kerja sama selama satu tahun.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Beberapa versi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Berikan 3 versi pembuka email penawaran: formal, ramah, dan singkat.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bertanya balik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Saya ingin membuat proposal kegiatan. Sebelum membuat draf, tanyakan dulu informasi apa saja yang kamu butuhkan.</w:t>
            </w:r>
          </w:p>
        </w:tc>
      </w:tr>
      <w:tr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Contoh gaya</w:t>
            </w:r>
          </w:p>
        </w:tc>
        <w:tc>
          <w:tcPr>
            <w:tcW w:type="dxa" w:w="7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Berikut contoh surat kami sebelumnya. Buat surat baru dengan gaya bahasa dan struktur yang sama.</w:t>
            </w:r>
          </w:p>
        </w:tc>
      </w:tr>
    </w:tbl>
    <w:p>
      <w:pPr>
        <w:pStyle w:val="Heading2"/>
      </w:pPr>
      <w:r>
        <w:t xml:space="preserve">Checklist Sebelum Memakai Hasil AI</w:t>
      </w:r>
    </w:p>
    <w:p>
      <w:pPr>
        <w:spacing w:after="100" w:line="300"/>
      </w:pPr>
      <w:r>
        <w:t xml:space="preserve">☐   Fakta, angka, dan tanggal sudah benar</w:t>
      </w:r>
    </w:p>
    <w:p>
      <w:pPr>
        <w:spacing w:after="100" w:line="300"/>
      </w:pPr>
      <w:r>
        <w:t xml:space="preserve">☐   Nama orang &amp; instansi tidak salah tulis</w:t>
      </w:r>
    </w:p>
    <w:p>
      <w:pPr>
        <w:spacing w:after="100" w:line="300"/>
      </w:pPr>
      <w:r>
        <w:t xml:space="preserve">☐   Nada bahasa sesuai dengan pembaca</w:t>
      </w:r>
    </w:p>
    <w:p>
      <w:pPr>
        <w:spacing w:after="100" w:line="300"/>
      </w:pPr>
      <w:r>
        <w:t xml:space="preserve">☐   Isi sesuai kebijakan perusahaan</w:t>
      </w:r>
    </w:p>
    <w:p>
      <w:pPr>
        <w:spacing w:after="100" w:line="300"/>
      </w:pPr>
      <w:r>
        <w:t xml:space="preserve">☐   Tidak ada data rahasia yang dimasukkan ke AI publik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Kumpulan Prompt – Pengolahan Kata Berbasis AI  |  Hal.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423" w:sz="6" w:space="4"/>
      </w:pBdr>
      <w:jc w:val="right"/>
    </w:pPr>
    <w:r>
      <w:drawing>
        <wp:inline distT="0" distB="0" distL="0" distR="0">
          <wp:extent cx="8382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61A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E314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9dacbf2b0303037375dd5ae793ea83c52f78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2026-10-29T09:02:31.004Z</dcterms:created>
  <dcterms:modified xsi:type="dcterms:W3CDTF">2026-10-29T09:02:31.004Z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