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E026" w14:textId="77777777" w:rsidR="00E832EC" w:rsidRDefault="00E832EC" w:rsidP="00E832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32EC">
        <w:rPr>
          <w:rFonts w:ascii="Times New Roman" w:eastAsia="Times New Roman" w:hAnsi="Times New Roman" w:cs="Times New Roman"/>
          <w:b/>
          <w:bCs/>
          <w:sz w:val="27"/>
          <w:szCs w:val="27"/>
          <w:lang w:eastAsia="es-CO"/>
        </w:rPr>
        <w:t>Problemática: Desafíos del sistema de pensiones en Boyacá y la calidad de vida de los pensionados</w:t>
      </w:r>
    </w:p>
    <w:p w14:paraId="4DAEBADE" w14:textId="35184F10" w:rsidR="00E832EC" w:rsidRPr="00E832EC" w:rsidRDefault="00E832EC" w:rsidP="00E832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32EC">
        <w:rPr>
          <w:rFonts w:ascii="Times New Roman" w:eastAsia="Times New Roman" w:hAnsi="Times New Roman" w:cs="Times New Roman"/>
          <w:sz w:val="24"/>
          <w:szCs w:val="24"/>
          <w:lang w:eastAsia="es-CO"/>
        </w:rPr>
        <w:br/>
        <w:t>En Boyacá, como en muchas regiones de Colombia, la población pensionada enfrenta diversos desafíos relacionados con el acceso a una pensión adecuada, la cobertura del sistema de seguridad social y la calidad de vida en la vejez. A pesar de los avances en materia de seguridad social, una parte significativa de la población de adultos mayores, especialmente en áreas rurales, no cuenta con una pensión o los montos que reciben no son suficientes para cubrir sus necesidades básicas.</w:t>
      </w:r>
    </w:p>
    <w:p w14:paraId="4343B103" w14:textId="77777777" w:rsidR="00E832EC" w:rsidRPr="00E832EC" w:rsidRDefault="00E832EC" w:rsidP="00E832EC">
      <w:pPr>
        <w:spacing w:before="100" w:beforeAutospacing="1" w:after="100" w:afterAutospacing="1" w:line="240" w:lineRule="auto"/>
        <w:rPr>
          <w:rFonts w:ascii="Times New Roman" w:eastAsia="Times New Roman" w:hAnsi="Times New Roman" w:cs="Times New Roman"/>
          <w:sz w:val="24"/>
          <w:szCs w:val="24"/>
          <w:lang w:eastAsia="es-CO"/>
        </w:rPr>
      </w:pPr>
      <w:r w:rsidRPr="00E832EC">
        <w:rPr>
          <w:rFonts w:ascii="Times New Roman" w:eastAsia="Times New Roman" w:hAnsi="Times New Roman" w:cs="Times New Roman"/>
          <w:b/>
          <w:bCs/>
          <w:sz w:val="24"/>
          <w:szCs w:val="24"/>
          <w:lang w:eastAsia="es-CO"/>
        </w:rPr>
        <w:t>Principales puntos de la problemática:</w:t>
      </w:r>
    </w:p>
    <w:p w14:paraId="16EA9C2E" w14:textId="77777777" w:rsidR="00E832EC" w:rsidRPr="00E832EC" w:rsidRDefault="00E832EC" w:rsidP="00E832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32EC">
        <w:rPr>
          <w:rFonts w:ascii="Times New Roman" w:eastAsia="Times New Roman" w:hAnsi="Times New Roman" w:cs="Times New Roman"/>
          <w:b/>
          <w:bCs/>
          <w:sz w:val="24"/>
          <w:szCs w:val="24"/>
          <w:lang w:eastAsia="es-CO"/>
        </w:rPr>
        <w:t>Cobertura insuficiente del sistema de pensiones:</w:t>
      </w:r>
      <w:r w:rsidRPr="00E832EC">
        <w:rPr>
          <w:rFonts w:ascii="Times New Roman" w:eastAsia="Times New Roman" w:hAnsi="Times New Roman" w:cs="Times New Roman"/>
          <w:sz w:val="24"/>
          <w:szCs w:val="24"/>
          <w:lang w:eastAsia="es-CO"/>
        </w:rPr>
        <w:br/>
        <w:t>Aunque el sistema de pensiones en Colombia está diseñado para cubrir a los trabajadores formales, muchos adultos mayores en Boyacá provienen de economías informales, lo que les impide acceder a una pensión adecuada. Esto es especialmente preocupante en zonas rurales, donde las oportunidades laborales formales son limitadas.</w:t>
      </w:r>
    </w:p>
    <w:p w14:paraId="41764D41" w14:textId="77777777" w:rsidR="00E832EC" w:rsidRPr="00E832EC" w:rsidRDefault="00E832EC" w:rsidP="00E832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32EC">
        <w:rPr>
          <w:rFonts w:ascii="Times New Roman" w:eastAsia="Times New Roman" w:hAnsi="Times New Roman" w:cs="Times New Roman"/>
          <w:b/>
          <w:bCs/>
          <w:sz w:val="24"/>
          <w:szCs w:val="24"/>
          <w:lang w:eastAsia="es-CO"/>
        </w:rPr>
        <w:t>Pensiones bajas que no garantizan una vida digna:</w:t>
      </w:r>
      <w:r w:rsidRPr="00E832EC">
        <w:rPr>
          <w:rFonts w:ascii="Times New Roman" w:eastAsia="Times New Roman" w:hAnsi="Times New Roman" w:cs="Times New Roman"/>
          <w:sz w:val="24"/>
          <w:szCs w:val="24"/>
          <w:lang w:eastAsia="es-CO"/>
        </w:rPr>
        <w:br/>
        <w:t>Para quienes sí logran pensionarse, el monto de la pensión muchas veces no es suficiente para cubrir los costos de vida, como salud, alimentación y vivienda. Esto genera una alta vulnerabilidad económica y social entre los adultos mayores.</w:t>
      </w:r>
    </w:p>
    <w:p w14:paraId="727E8775" w14:textId="77777777" w:rsidR="00E832EC" w:rsidRPr="00E832EC" w:rsidRDefault="00E832EC" w:rsidP="00E832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32EC">
        <w:rPr>
          <w:rFonts w:ascii="Times New Roman" w:eastAsia="Times New Roman" w:hAnsi="Times New Roman" w:cs="Times New Roman"/>
          <w:b/>
          <w:bCs/>
          <w:sz w:val="24"/>
          <w:szCs w:val="24"/>
          <w:lang w:eastAsia="es-CO"/>
        </w:rPr>
        <w:t>Acceso limitado a servicios de salud de calidad:</w:t>
      </w:r>
      <w:r w:rsidRPr="00E832EC">
        <w:rPr>
          <w:rFonts w:ascii="Times New Roman" w:eastAsia="Times New Roman" w:hAnsi="Times New Roman" w:cs="Times New Roman"/>
          <w:sz w:val="24"/>
          <w:szCs w:val="24"/>
          <w:lang w:eastAsia="es-CO"/>
        </w:rPr>
        <w:br/>
        <w:t>Los pensionados, a menudo, enfrentan problemas para acceder a servicios de salud oportunos y de calidad. En Boyacá, la falta de infraestructura hospitalaria y especialistas en áreas rurales agrava esta situación, dejando a los pensionados en una situación de precariedad.</w:t>
      </w:r>
    </w:p>
    <w:p w14:paraId="7B1F9354" w14:textId="77777777" w:rsidR="00E832EC" w:rsidRPr="00E832EC" w:rsidRDefault="00E832EC" w:rsidP="00E832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32EC">
        <w:rPr>
          <w:rFonts w:ascii="Times New Roman" w:eastAsia="Times New Roman" w:hAnsi="Times New Roman" w:cs="Times New Roman"/>
          <w:b/>
          <w:bCs/>
          <w:sz w:val="24"/>
          <w:szCs w:val="24"/>
          <w:lang w:eastAsia="es-CO"/>
        </w:rPr>
        <w:t>Aislamiento social y falta de apoyo comunitario:</w:t>
      </w:r>
      <w:r w:rsidRPr="00E832EC">
        <w:rPr>
          <w:rFonts w:ascii="Times New Roman" w:eastAsia="Times New Roman" w:hAnsi="Times New Roman" w:cs="Times New Roman"/>
          <w:sz w:val="24"/>
          <w:szCs w:val="24"/>
          <w:lang w:eastAsia="es-CO"/>
        </w:rPr>
        <w:br/>
        <w:t>En zonas rurales, donde las distancias son largas y los servicios públicos limitados, muchos pensionados viven en aislamiento. La falta de programas sociales para el acompañamiento y bienestar de los adultos mayores agrava esta situación.</w:t>
      </w:r>
    </w:p>
    <w:p w14:paraId="0563F93A" w14:textId="77777777" w:rsidR="00E832EC" w:rsidRPr="00E832EC" w:rsidRDefault="00E832EC" w:rsidP="00E832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32EC">
        <w:rPr>
          <w:rFonts w:ascii="Times New Roman" w:eastAsia="Times New Roman" w:hAnsi="Times New Roman" w:cs="Times New Roman"/>
          <w:b/>
          <w:bCs/>
          <w:sz w:val="24"/>
          <w:szCs w:val="24"/>
          <w:lang w:eastAsia="es-CO"/>
        </w:rPr>
        <w:t>Desafíos en la sostenibilidad del sistema de pensiones:</w:t>
      </w:r>
      <w:r w:rsidRPr="00E832EC">
        <w:rPr>
          <w:rFonts w:ascii="Times New Roman" w:eastAsia="Times New Roman" w:hAnsi="Times New Roman" w:cs="Times New Roman"/>
          <w:sz w:val="24"/>
          <w:szCs w:val="24"/>
          <w:lang w:eastAsia="es-CO"/>
        </w:rPr>
        <w:br/>
        <w:t>El envejecimiento de la población, junto con la alta informalidad laboral, plantea un reto para la sostenibilidad del sistema de pensiones. En el futuro, podría haber una crisis si no se implementan reformas que garanticen pensiones dignas y un sistema financieramente sostenible.</w:t>
      </w:r>
    </w:p>
    <w:p w14:paraId="675CD559" w14:textId="77777777" w:rsidR="00E832EC" w:rsidRPr="00E832EC" w:rsidRDefault="00E832EC" w:rsidP="00E832EC">
      <w:pPr>
        <w:spacing w:before="100" w:beforeAutospacing="1" w:after="100" w:afterAutospacing="1" w:line="240" w:lineRule="auto"/>
        <w:rPr>
          <w:rFonts w:ascii="Times New Roman" w:eastAsia="Times New Roman" w:hAnsi="Times New Roman" w:cs="Times New Roman"/>
          <w:sz w:val="24"/>
          <w:szCs w:val="24"/>
          <w:lang w:eastAsia="es-CO"/>
        </w:rPr>
      </w:pPr>
      <w:r w:rsidRPr="00E832EC">
        <w:rPr>
          <w:rFonts w:ascii="Times New Roman" w:eastAsia="Times New Roman" w:hAnsi="Times New Roman" w:cs="Times New Roman"/>
          <w:b/>
          <w:bCs/>
          <w:sz w:val="24"/>
          <w:szCs w:val="24"/>
          <w:lang w:eastAsia="es-CO"/>
        </w:rPr>
        <w:t>Conclusión:</w:t>
      </w:r>
      <w:r w:rsidRPr="00E832EC">
        <w:rPr>
          <w:rFonts w:ascii="Times New Roman" w:eastAsia="Times New Roman" w:hAnsi="Times New Roman" w:cs="Times New Roman"/>
          <w:sz w:val="24"/>
          <w:szCs w:val="24"/>
          <w:lang w:eastAsia="es-CO"/>
        </w:rPr>
        <w:br/>
        <w:t>Es urgente que se desarrollen políticas públicas en Boyacá enfocadas en mejorar la cobertura del sistema de pensiones, asegurar un ingreso digno para los pensionados y garantizar el acceso a servicios de salud y apoyo social, especialmente en zonas rurales. La problemática requiere la atención del gobierno local, nacional y la colaboración de la sociedad civil para asegurar una vejez digna y protegida para todos los habitantes mayores de la región.</w:t>
      </w:r>
    </w:p>
    <w:p w14:paraId="3700630B" w14:textId="77777777" w:rsidR="003B3E81" w:rsidRDefault="003B3E81"/>
    <w:sectPr w:rsidR="003B3E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A01CB"/>
    <w:multiLevelType w:val="multilevel"/>
    <w:tmpl w:val="EEEE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EC"/>
    <w:rsid w:val="003B3E81"/>
    <w:rsid w:val="00E832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1766"/>
  <w15:chartTrackingRefBased/>
  <w15:docId w15:val="{ABD416F2-036A-4F56-A22E-484AB7AC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832E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832E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E832EC"/>
    <w:rPr>
      <w:b/>
      <w:bCs/>
    </w:rPr>
  </w:style>
  <w:style w:type="paragraph" w:styleId="NormalWeb">
    <w:name w:val="Normal (Web)"/>
    <w:basedOn w:val="Normal"/>
    <w:uiPriority w:val="99"/>
    <w:semiHidden/>
    <w:unhideWhenUsed/>
    <w:rsid w:val="00E832E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2024-09-23T23:06:00Z</dcterms:created>
  <dcterms:modified xsi:type="dcterms:W3CDTF">2024-09-24T00:23:00Z</dcterms:modified>
</cp:coreProperties>
</file>