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D60" w:rsidRPr="00F234D0" w:rsidRDefault="00B87D60" w:rsidP="00F234D0">
      <w:pPr>
        <w:jc w:val="center"/>
        <w:rPr>
          <w:rFonts w:ascii="Times New Roman" w:hAnsi="Times New Roman" w:cs="Times New Roman"/>
          <w:b/>
          <w:bCs/>
          <w:sz w:val="36"/>
          <w:szCs w:val="36"/>
          <w:lang w:val="en-US"/>
        </w:rPr>
      </w:pPr>
      <w:r w:rsidRPr="00B87D60">
        <w:rPr>
          <w:rFonts w:ascii="Times New Roman" w:hAnsi="Times New Roman" w:cs="Times New Roman"/>
          <w:b/>
          <w:bCs/>
          <w:sz w:val="36"/>
          <w:szCs w:val="36"/>
          <w:lang w:val="en-US"/>
        </w:rPr>
        <w:t>Access Control Compliance Review Tool</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5 </w:t>
      </w:r>
      <w:r w:rsidR="003D2F76">
        <w:rPr>
          <w:rFonts w:ascii="Times New Roman" w:hAnsi="Times New Roman" w:cs="Times New Roman"/>
          <w:lang w:val="en-US"/>
        </w:rPr>
        <w:t>August</w:t>
      </w:r>
      <w:r>
        <w:rPr>
          <w:rFonts w:ascii="Times New Roman" w:hAnsi="Times New Roman" w:cs="Times New Roman"/>
          <w:lang w:val="en-US"/>
        </w:rPr>
        <w:t xml:space="preserve">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2C684A" w:rsidRDefault="002C684A" w:rsidP="00F234D0">
      <w:pPr>
        <w:rPr>
          <w:rFonts w:ascii="Times New Roman" w:hAnsi="Times New Roman" w:cs="Times New Roman"/>
          <w:lang w:val="en-US"/>
        </w:rPr>
      </w:pPr>
      <w:r>
        <w:rPr>
          <w:rFonts w:ascii="Times New Roman" w:hAnsi="Times New Roman" w:cs="Times New Roman"/>
          <w:lang w:val="en-US"/>
        </w:rPr>
        <w:t>I created a simple Access Control Compliance Re</w:t>
      </w:r>
      <w:r w:rsidR="008332C6">
        <w:rPr>
          <w:rFonts w:ascii="Times New Roman" w:hAnsi="Times New Roman" w:cs="Times New Roman"/>
          <w:lang w:val="en-US"/>
        </w:rPr>
        <w:t>view Tool that cross-checks a user access list against the official role policy catalog. My project simulates how IT audit and tech risk teams perform User Access Reviews (UAR) in real organizations.</w:t>
      </w:r>
    </w:p>
    <w:p w:rsidR="008332C6" w:rsidRDefault="008332C6" w:rsidP="00F234D0">
      <w:pPr>
        <w:rPr>
          <w:rFonts w:ascii="Times New Roman" w:hAnsi="Times New Roman" w:cs="Times New Roman"/>
          <w:lang w:val="en-US"/>
        </w:rPr>
      </w:pPr>
    </w:p>
    <w:p w:rsidR="008332C6" w:rsidRDefault="008332C6" w:rsidP="00F234D0">
      <w:pPr>
        <w:rPr>
          <w:rFonts w:ascii="Times New Roman" w:hAnsi="Times New Roman" w:cs="Times New Roman"/>
          <w:lang w:val="en-US"/>
        </w:rPr>
      </w:pPr>
      <w:r>
        <w:rPr>
          <w:rFonts w:ascii="Times New Roman" w:hAnsi="Times New Roman" w:cs="Times New Roman"/>
          <w:lang w:val="en-US"/>
        </w:rPr>
        <w:t>My program takes two inputs:</w:t>
      </w:r>
    </w:p>
    <w:p w:rsidR="008332C6" w:rsidRDefault="008332C6" w:rsidP="00F234D0">
      <w:pPr>
        <w:rPr>
          <w:rFonts w:ascii="Times New Roman" w:hAnsi="Times New Roman" w:cs="Times New Roman"/>
          <w:lang w:val="en-US"/>
        </w:rPr>
      </w:pPr>
      <w:r>
        <w:rPr>
          <w:rFonts w:ascii="Times New Roman" w:hAnsi="Times New Roman" w:cs="Times New Roman"/>
          <w:lang w:val="en-US"/>
        </w:rPr>
        <w:br/>
        <w:t>1. ‘access_list.csv’ consists of the user to role mapping including the department, status, and last login date.</w:t>
      </w:r>
    </w:p>
    <w:p w:rsidR="008332C6" w:rsidRDefault="008332C6" w:rsidP="00F234D0">
      <w:pPr>
        <w:rPr>
          <w:rFonts w:ascii="Times New Roman" w:hAnsi="Times New Roman" w:cs="Times New Roman"/>
          <w:lang w:val="en-US"/>
        </w:rPr>
      </w:pPr>
    </w:p>
    <w:p w:rsidR="008332C6" w:rsidRDefault="008332C6" w:rsidP="00F234D0">
      <w:pPr>
        <w:rPr>
          <w:rFonts w:ascii="Times New Roman" w:hAnsi="Times New Roman" w:cs="Times New Roman"/>
          <w:lang w:val="en-US"/>
        </w:rPr>
      </w:pPr>
      <w:r>
        <w:rPr>
          <w:rFonts w:ascii="Times New Roman" w:hAnsi="Times New Roman" w:cs="Times New Roman"/>
          <w:lang w:val="en-US"/>
        </w:rPr>
        <w:t>2. ‘policy_roles.csv’ is the catalog of valid roles and which departments are allowed to use them</w:t>
      </w:r>
    </w:p>
    <w:p w:rsidR="008332C6" w:rsidRDefault="008332C6" w:rsidP="00F234D0">
      <w:pPr>
        <w:rPr>
          <w:rFonts w:ascii="Times New Roman" w:hAnsi="Times New Roman" w:cs="Times New Roman"/>
          <w:lang w:val="en-US"/>
        </w:rPr>
      </w:pPr>
    </w:p>
    <w:p w:rsidR="008332C6" w:rsidRDefault="008332C6" w:rsidP="00F234D0">
      <w:pPr>
        <w:rPr>
          <w:rFonts w:ascii="Times New Roman" w:hAnsi="Times New Roman" w:cs="Times New Roman"/>
          <w:lang w:val="en-US"/>
        </w:rPr>
      </w:pPr>
      <w:r>
        <w:rPr>
          <w:rFonts w:ascii="Times New Roman" w:hAnsi="Times New Roman" w:cs="Times New Roman"/>
          <w:lang w:val="en-US"/>
        </w:rPr>
        <w:t>It then produces one output per run: ‘violations.csv’ is a machine-readable CSV file that contains all the detected violations with severity (HIGH/MEDIUM/LOW) and descriptive details for audit evidence.</w:t>
      </w:r>
    </w:p>
    <w:p w:rsidR="008332C6" w:rsidRDefault="008332C6" w:rsidP="00F234D0">
      <w:pPr>
        <w:rPr>
          <w:rFonts w:ascii="Times New Roman" w:hAnsi="Times New Roman" w:cs="Times New Roman"/>
          <w:lang w:val="en-US"/>
        </w:rPr>
      </w:pPr>
    </w:p>
    <w:p w:rsidR="008332C6" w:rsidRDefault="008332C6" w:rsidP="00F234D0">
      <w:pPr>
        <w:rPr>
          <w:rFonts w:ascii="Times New Roman" w:hAnsi="Times New Roman" w:cs="Times New Roman"/>
          <w:lang w:val="en-US"/>
        </w:rPr>
      </w:pPr>
      <w:r>
        <w:rPr>
          <w:rFonts w:ascii="Times New Roman" w:hAnsi="Times New Roman" w:cs="Times New Roman"/>
          <w:lang w:val="en-US"/>
        </w:rPr>
        <w:t xml:space="preserve">My project is able to turn raw user access lists into actionable compliance evidence automatically. This mirrors how access control reviews are carried outs in professional workflows, such as in banks, </w:t>
      </w:r>
      <w:proofErr w:type="spellStart"/>
      <w:r>
        <w:rPr>
          <w:rFonts w:ascii="Times New Roman" w:hAnsi="Times New Roman" w:cs="Times New Roman"/>
          <w:lang w:val="en-US"/>
        </w:rPr>
        <w:t>fintechs</w:t>
      </w:r>
      <w:proofErr w:type="spellEnd"/>
      <w:r>
        <w:rPr>
          <w:rFonts w:ascii="Times New Roman" w:hAnsi="Times New Roman" w:cs="Times New Roman"/>
          <w:lang w:val="en-US"/>
        </w:rPr>
        <w:t>, SaaS providers, and IT audit firms.</w:t>
      </w:r>
    </w:p>
    <w:p w:rsidR="00AB1389" w:rsidRDefault="00AB1389"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AB1389" w:rsidRDefault="008332C6" w:rsidP="00F234D0">
      <w:pPr>
        <w:rPr>
          <w:rFonts w:ascii="Times New Roman" w:hAnsi="Times New Roman" w:cs="Times New Roman"/>
          <w:lang w:val="en-US"/>
        </w:rPr>
      </w:pPr>
      <w:r>
        <w:rPr>
          <w:rFonts w:ascii="Times New Roman" w:hAnsi="Times New Roman" w:cs="Times New Roman"/>
          <w:lang w:val="en-US"/>
        </w:rPr>
        <w:t>Firstly, my program loads both input files into structured data models where ‘</w:t>
      </w:r>
      <w:proofErr w:type="spellStart"/>
      <w:r>
        <w:rPr>
          <w:rFonts w:ascii="Times New Roman" w:hAnsi="Times New Roman" w:cs="Times New Roman"/>
          <w:lang w:val="en-US"/>
        </w:rPr>
        <w:t>AccessRow</w:t>
      </w:r>
      <w:proofErr w:type="spellEnd"/>
      <w:r>
        <w:rPr>
          <w:rFonts w:ascii="Times New Roman" w:hAnsi="Times New Roman" w:cs="Times New Roman"/>
          <w:lang w:val="en-US"/>
        </w:rPr>
        <w:t>’ objects for each user record</w:t>
      </w:r>
      <w:r w:rsidR="00D4032A">
        <w:rPr>
          <w:rFonts w:ascii="Times New Roman" w:hAnsi="Times New Roman" w:cs="Times New Roman"/>
          <w:lang w:val="en-US"/>
        </w:rPr>
        <w:t xml:space="preserve"> (</w:t>
      </w:r>
      <w:proofErr w:type="spellStart"/>
      <w:r w:rsidR="00D4032A">
        <w:rPr>
          <w:rFonts w:ascii="Times New Roman" w:hAnsi="Times New Roman" w:cs="Times New Roman"/>
          <w:lang w:val="en-US"/>
        </w:rPr>
        <w:t>user_id</w:t>
      </w:r>
      <w:proofErr w:type="spellEnd"/>
      <w:r w:rsidR="00D4032A">
        <w:rPr>
          <w:rFonts w:ascii="Times New Roman" w:hAnsi="Times New Roman" w:cs="Times New Roman"/>
          <w:lang w:val="en-US"/>
        </w:rPr>
        <w:t xml:space="preserve">, </w:t>
      </w:r>
      <w:proofErr w:type="spellStart"/>
      <w:r w:rsidR="00D4032A">
        <w:rPr>
          <w:rFonts w:ascii="Times New Roman" w:hAnsi="Times New Roman" w:cs="Times New Roman"/>
          <w:lang w:val="en-US"/>
        </w:rPr>
        <w:t>user_name</w:t>
      </w:r>
      <w:proofErr w:type="spellEnd"/>
      <w:r w:rsidR="00D4032A">
        <w:rPr>
          <w:rFonts w:ascii="Times New Roman" w:hAnsi="Times New Roman" w:cs="Times New Roman"/>
          <w:lang w:val="en-US"/>
        </w:rPr>
        <w:t xml:space="preserve">, department, role, status, </w:t>
      </w:r>
      <w:proofErr w:type="spellStart"/>
      <w:r w:rsidR="00D4032A">
        <w:rPr>
          <w:rFonts w:ascii="Times New Roman" w:hAnsi="Times New Roman" w:cs="Times New Roman"/>
          <w:lang w:val="en-US"/>
        </w:rPr>
        <w:t>last_login</w:t>
      </w:r>
      <w:proofErr w:type="spellEnd"/>
      <w:r w:rsidR="00D4032A">
        <w:rPr>
          <w:rFonts w:ascii="Times New Roman" w:hAnsi="Times New Roman" w:cs="Times New Roman"/>
          <w:lang w:val="en-US"/>
        </w:rPr>
        <w:t>), and ‘</w:t>
      </w:r>
      <w:proofErr w:type="spellStart"/>
      <w:r w:rsidR="00D4032A">
        <w:rPr>
          <w:rFonts w:ascii="Times New Roman" w:hAnsi="Times New Roman" w:cs="Times New Roman"/>
          <w:lang w:val="en-US"/>
        </w:rPr>
        <w:t>PolicyRole</w:t>
      </w:r>
      <w:proofErr w:type="spellEnd"/>
      <w:r w:rsidR="00D4032A">
        <w:rPr>
          <w:rFonts w:ascii="Times New Roman" w:hAnsi="Times New Roman" w:cs="Times New Roman"/>
          <w:lang w:val="en-US"/>
        </w:rPr>
        <w:t>’ objects for each role policy (</w:t>
      </w:r>
      <w:r w:rsidR="00B37098">
        <w:rPr>
          <w:rFonts w:ascii="Times New Roman" w:hAnsi="Times New Roman" w:cs="Times New Roman"/>
          <w:lang w:val="en-US"/>
        </w:rPr>
        <w:t xml:space="preserve">role, </w:t>
      </w:r>
      <w:proofErr w:type="spellStart"/>
      <w:r w:rsidR="00B37098">
        <w:rPr>
          <w:rFonts w:ascii="Times New Roman" w:hAnsi="Times New Roman" w:cs="Times New Roman"/>
          <w:lang w:val="en-US"/>
        </w:rPr>
        <w:t>allowed_departments</w:t>
      </w:r>
      <w:proofErr w:type="spellEnd"/>
      <w:r w:rsidR="00B37098">
        <w:rPr>
          <w:rFonts w:ascii="Times New Roman" w:hAnsi="Times New Roman" w:cs="Times New Roman"/>
          <w:lang w:val="en-US"/>
        </w:rPr>
        <w:t>, description). Then my tool runs multiple checks against each row.</w:t>
      </w:r>
    </w:p>
    <w:p w:rsidR="00B37098" w:rsidRDefault="00B37098" w:rsidP="00F234D0">
      <w:pPr>
        <w:rPr>
          <w:rFonts w:ascii="Times New Roman" w:hAnsi="Times New Roman" w:cs="Times New Roman"/>
          <w:lang w:val="en-US"/>
        </w:rPr>
      </w:pPr>
    </w:p>
    <w:p w:rsidR="00B37098" w:rsidRDefault="00B37098" w:rsidP="00F234D0">
      <w:pPr>
        <w:rPr>
          <w:rFonts w:ascii="Times New Roman" w:hAnsi="Times New Roman" w:cs="Times New Roman"/>
          <w:lang w:val="en-US"/>
        </w:rPr>
      </w:pPr>
      <w:r>
        <w:rPr>
          <w:rFonts w:ascii="Times New Roman" w:hAnsi="Times New Roman" w:cs="Times New Roman"/>
          <w:lang w:val="en-US"/>
        </w:rPr>
        <w:t>If there is an unknown role, then it will be flagged as HIGH severity. If the role is invalid and not allowed for department, it is flagged as HIGH severity. If the user is inactive but roles are still assigned, it is flagged as HIGH severity. If then status is not active, then it is flagged as MEDIUM severity. If there are duplicate assignments of pairs, then it is flagged as LOW severity. If the active user has not logged in for longer than the threshold of 90 days, then it is flagged as LOW severity.</w:t>
      </w:r>
    </w:p>
    <w:p w:rsidR="00B37098" w:rsidRDefault="00B37098" w:rsidP="00F234D0">
      <w:pPr>
        <w:rPr>
          <w:rFonts w:ascii="Times New Roman" w:hAnsi="Times New Roman" w:cs="Times New Roman"/>
          <w:lang w:val="en-US"/>
        </w:rPr>
      </w:pPr>
    </w:p>
    <w:p w:rsidR="00B37098" w:rsidRDefault="00B37098" w:rsidP="00F234D0">
      <w:pPr>
        <w:rPr>
          <w:rFonts w:ascii="Times New Roman" w:hAnsi="Times New Roman" w:cs="Times New Roman"/>
          <w:lang w:val="en-US"/>
        </w:rPr>
      </w:pPr>
      <w:r>
        <w:rPr>
          <w:rFonts w:ascii="Times New Roman" w:hAnsi="Times New Roman" w:cs="Times New Roman"/>
          <w:lang w:val="en-US"/>
        </w:rPr>
        <w:t xml:space="preserve">All the violations are written as the output, which acts as </w:t>
      </w:r>
      <w:proofErr w:type="gramStart"/>
      <w:r>
        <w:rPr>
          <w:rFonts w:ascii="Times New Roman" w:hAnsi="Times New Roman" w:cs="Times New Roman"/>
          <w:lang w:val="en-US"/>
        </w:rPr>
        <w:t>a structured evidence</w:t>
      </w:r>
      <w:proofErr w:type="gramEnd"/>
      <w:r>
        <w:rPr>
          <w:rFonts w:ascii="Times New Roman" w:hAnsi="Times New Roman" w:cs="Times New Roman"/>
          <w:lang w:val="en-US"/>
        </w:rPr>
        <w:t xml:space="preserve"> for auditing, where it displays the aggregate totals by severity, issue type, and shows the top users with the most violations, which simulates real-life audit reports.</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Coding Implementation</w:t>
      </w:r>
    </w:p>
    <w:p w:rsidR="001C49EC" w:rsidRDefault="001C49EC" w:rsidP="00F234D0">
      <w:pPr>
        <w:rPr>
          <w:rFonts w:ascii="Times New Roman" w:hAnsi="Times New Roman" w:cs="Times New Roman"/>
          <w:lang w:val="en-US"/>
        </w:rPr>
      </w:pPr>
    </w:p>
    <w:p w:rsidR="00B37098" w:rsidRDefault="00B37098" w:rsidP="00F234D0">
      <w:pPr>
        <w:rPr>
          <w:rFonts w:ascii="Times New Roman" w:hAnsi="Times New Roman" w:cs="Times New Roman"/>
          <w:lang w:val="en-US"/>
        </w:rPr>
      </w:pPr>
      <w:r>
        <w:rPr>
          <w:rFonts w:ascii="Times New Roman" w:hAnsi="Times New Roman" w:cs="Times New Roman"/>
          <w:lang w:val="en-US"/>
        </w:rPr>
        <w:t>My code is implemented in a single main script at ‘review.py’</w:t>
      </w:r>
      <w:r w:rsidR="00AC67A3">
        <w:rPr>
          <w:rFonts w:ascii="Times New Roman" w:hAnsi="Times New Roman" w:cs="Times New Roman"/>
          <w:lang w:val="en-US"/>
        </w:rPr>
        <w:t>. I implemented the data models ‘</w:t>
      </w:r>
      <w:proofErr w:type="spellStart"/>
      <w:r w:rsidR="00AC67A3">
        <w:rPr>
          <w:rFonts w:ascii="Times New Roman" w:hAnsi="Times New Roman" w:cs="Times New Roman"/>
          <w:lang w:val="en-US"/>
        </w:rPr>
        <w:t>AccessRow</w:t>
      </w:r>
      <w:proofErr w:type="spellEnd"/>
      <w:r w:rsidR="00AC67A3">
        <w:rPr>
          <w:rFonts w:ascii="Times New Roman" w:hAnsi="Times New Roman" w:cs="Times New Roman"/>
          <w:lang w:val="en-US"/>
        </w:rPr>
        <w:t>’, ‘</w:t>
      </w:r>
      <w:proofErr w:type="spellStart"/>
      <w:r w:rsidR="00AC67A3">
        <w:rPr>
          <w:rFonts w:ascii="Times New Roman" w:hAnsi="Times New Roman" w:cs="Times New Roman"/>
          <w:lang w:val="en-US"/>
        </w:rPr>
        <w:t>PolicyRole</w:t>
      </w:r>
      <w:proofErr w:type="spellEnd"/>
      <w:r w:rsidR="00AC67A3">
        <w:rPr>
          <w:rFonts w:ascii="Times New Roman" w:hAnsi="Times New Roman" w:cs="Times New Roman"/>
          <w:lang w:val="en-US"/>
        </w:rPr>
        <w:t xml:space="preserve">’, and ‘Violation’ </w:t>
      </w:r>
      <w:proofErr w:type="spellStart"/>
      <w:r w:rsidR="00AC67A3">
        <w:rPr>
          <w:rFonts w:ascii="Times New Roman" w:hAnsi="Times New Roman" w:cs="Times New Roman"/>
          <w:lang w:val="en-US"/>
        </w:rPr>
        <w:t>whicha</w:t>
      </w:r>
      <w:proofErr w:type="spellEnd"/>
      <w:r w:rsidR="00AC67A3">
        <w:rPr>
          <w:rFonts w:ascii="Times New Roman" w:hAnsi="Times New Roman" w:cs="Times New Roman"/>
          <w:lang w:val="en-US"/>
        </w:rPr>
        <w:t xml:space="preserve"> re structured representations of input and </w:t>
      </w:r>
      <w:r w:rsidR="00AC67A3">
        <w:rPr>
          <w:rFonts w:ascii="Times New Roman" w:hAnsi="Times New Roman" w:cs="Times New Roman"/>
          <w:lang w:val="en-US"/>
        </w:rPr>
        <w:lastRenderedPageBreak/>
        <w:t>output. I also implemented the CSV readers ‘</w:t>
      </w:r>
      <w:proofErr w:type="spellStart"/>
      <w:r w:rsidR="00AC67A3">
        <w:rPr>
          <w:rFonts w:ascii="Times New Roman" w:hAnsi="Times New Roman" w:cs="Times New Roman"/>
          <w:lang w:val="en-US"/>
        </w:rPr>
        <w:t>read_access_list</w:t>
      </w:r>
      <w:proofErr w:type="spellEnd"/>
      <w:r w:rsidR="00AC67A3">
        <w:rPr>
          <w:rFonts w:ascii="Times New Roman" w:hAnsi="Times New Roman" w:cs="Times New Roman"/>
          <w:lang w:val="en-US"/>
        </w:rPr>
        <w:t>’, ‘</w:t>
      </w:r>
      <w:proofErr w:type="spellStart"/>
      <w:r w:rsidR="00AC67A3">
        <w:rPr>
          <w:rFonts w:ascii="Times New Roman" w:hAnsi="Times New Roman" w:cs="Times New Roman"/>
          <w:lang w:val="en-US"/>
        </w:rPr>
        <w:t>read_policy_roles</w:t>
      </w:r>
      <w:proofErr w:type="spellEnd"/>
      <w:r w:rsidR="00AC67A3">
        <w:rPr>
          <w:rFonts w:ascii="Times New Roman" w:hAnsi="Times New Roman" w:cs="Times New Roman"/>
          <w:lang w:val="en-US"/>
        </w:rPr>
        <w:t>’ to validate and parse the CSVs into objects. I used validation logic in ‘</w:t>
      </w:r>
      <w:proofErr w:type="spellStart"/>
      <w:r w:rsidR="00AC67A3">
        <w:rPr>
          <w:rFonts w:ascii="Times New Roman" w:hAnsi="Times New Roman" w:cs="Times New Roman"/>
          <w:lang w:val="en-US"/>
        </w:rPr>
        <w:t>review_</w:t>
      </w:r>
      <w:proofErr w:type="gramStart"/>
      <w:r w:rsidR="00AC67A3">
        <w:rPr>
          <w:rFonts w:ascii="Times New Roman" w:hAnsi="Times New Roman" w:cs="Times New Roman"/>
          <w:lang w:val="en-US"/>
        </w:rPr>
        <w:t>access</w:t>
      </w:r>
      <w:proofErr w:type="spellEnd"/>
      <w:r w:rsidR="00AC67A3">
        <w:rPr>
          <w:rFonts w:ascii="Times New Roman" w:hAnsi="Times New Roman" w:cs="Times New Roman"/>
          <w:lang w:val="en-US"/>
        </w:rPr>
        <w:t>’</w:t>
      </w:r>
      <w:proofErr w:type="gramEnd"/>
      <w:r w:rsidR="00AC67A3">
        <w:rPr>
          <w:rFonts w:ascii="Times New Roman" w:hAnsi="Times New Roman" w:cs="Times New Roman"/>
          <w:lang w:val="en-US"/>
        </w:rPr>
        <w:t xml:space="preserve"> to run all the six checks, and then use the writer ‘</w:t>
      </w:r>
      <w:proofErr w:type="spellStart"/>
      <w:r w:rsidR="00AC67A3">
        <w:rPr>
          <w:rFonts w:ascii="Times New Roman" w:hAnsi="Times New Roman" w:cs="Times New Roman"/>
          <w:lang w:val="en-US"/>
        </w:rPr>
        <w:t>write_violations</w:t>
      </w:r>
      <w:proofErr w:type="spellEnd"/>
      <w:r w:rsidR="00AC67A3">
        <w:rPr>
          <w:rFonts w:ascii="Times New Roman" w:hAnsi="Times New Roman" w:cs="Times New Roman"/>
          <w:lang w:val="en-US"/>
        </w:rPr>
        <w:t>’ to output results into violations.csv. For the CLI interface, I used ‘</w:t>
      </w:r>
      <w:proofErr w:type="spellStart"/>
      <w:r w:rsidR="00AC67A3">
        <w:rPr>
          <w:rFonts w:ascii="Times New Roman" w:hAnsi="Times New Roman" w:cs="Times New Roman"/>
          <w:lang w:val="en-US"/>
        </w:rPr>
        <w:t>argparse</w:t>
      </w:r>
      <w:proofErr w:type="spellEnd"/>
      <w:r w:rsidR="00AC67A3">
        <w:rPr>
          <w:rFonts w:ascii="Times New Roman" w:hAnsi="Times New Roman" w:cs="Times New Roman"/>
          <w:lang w:val="en-US"/>
        </w:rPr>
        <w:t>’ with flags ‘--input’, the path to ‘access_list.csv’; ‘--policy’, the path to ‘policy_roles.csv’; ‘--out’, the output path for ‘violations.csv’; and ‘--stale-days’, the threshold in days (which I set to 90 days).</w:t>
      </w:r>
    </w:p>
    <w:p w:rsidR="001C49EC" w:rsidRDefault="001C49EC" w:rsidP="00F234D0">
      <w:pPr>
        <w:rPr>
          <w:rFonts w:ascii="Times New Roman" w:hAnsi="Times New Roman" w:cs="Times New Roman"/>
          <w:lang w:val="en-US"/>
        </w:rPr>
      </w:pPr>
    </w:p>
    <w:p w:rsidR="00AC67A3" w:rsidRDefault="00AC67A3" w:rsidP="00F234D0">
      <w:pPr>
        <w:rPr>
          <w:rFonts w:ascii="Times New Roman" w:hAnsi="Times New Roman" w:cs="Times New Roman"/>
          <w:lang w:val="en-US"/>
        </w:rPr>
      </w:pPr>
      <w:r>
        <w:rPr>
          <w:rFonts w:ascii="Times New Roman" w:hAnsi="Times New Roman" w:cs="Times New Roman"/>
          <w:lang w:val="en-US"/>
        </w:rPr>
        <w:t xml:space="preserve">My entire codebase uses only the Python standard library (csv, datetime, </w:t>
      </w:r>
      <w:proofErr w:type="spellStart"/>
      <w:r>
        <w:rPr>
          <w:rFonts w:ascii="Times New Roman" w:hAnsi="Times New Roman" w:cs="Times New Roman"/>
          <w:lang w:val="en-US"/>
        </w:rPr>
        <w:t>argparse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dataclasses</w:t>
      </w:r>
      <w:proofErr w:type="spellEnd"/>
      <w:r>
        <w:rPr>
          <w:rFonts w:ascii="Times New Roman" w:hAnsi="Times New Roman" w:cs="Times New Roman"/>
          <w:lang w:val="en-US"/>
        </w:rPr>
        <w:t>) to ensure portability and no external dependencies.</w:t>
      </w:r>
    </w:p>
    <w:p w:rsidR="00AC67A3" w:rsidRDefault="00AC67A3" w:rsidP="00F234D0">
      <w:pPr>
        <w:rPr>
          <w:rFonts w:ascii="Times New Roman" w:hAnsi="Times New Roman" w:cs="Times New Roman"/>
          <w:lang w:val="en-US"/>
        </w:rPr>
      </w:pPr>
    </w:p>
    <w:p w:rsidR="00AC67A3" w:rsidRDefault="00AC67A3" w:rsidP="00F234D0">
      <w:pPr>
        <w:rPr>
          <w:rFonts w:ascii="Times New Roman" w:hAnsi="Times New Roman" w:cs="Times New Roman"/>
          <w:lang w:val="en-US"/>
        </w:rPr>
      </w:pPr>
      <w:r>
        <w:rPr>
          <w:rFonts w:ascii="Times New Roman" w:hAnsi="Times New Roman" w:cs="Times New Roman"/>
          <w:lang w:val="en-US"/>
        </w:rPr>
        <w:t>Instructions on how to run my project are found in README.md.</w:t>
      </w:r>
    </w:p>
    <w:p w:rsidR="00AC67A3" w:rsidRDefault="00AC67A3"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AC67A3" w:rsidRDefault="00AC67A3" w:rsidP="00F234D0">
      <w:pPr>
        <w:rPr>
          <w:rFonts w:ascii="Times New Roman" w:hAnsi="Times New Roman" w:cs="Times New Roman"/>
          <w:lang w:val="en-US"/>
        </w:rPr>
      </w:pPr>
      <w:r>
        <w:rPr>
          <w:rFonts w:ascii="Times New Roman" w:hAnsi="Times New Roman" w:cs="Times New Roman"/>
          <w:lang w:val="en-US"/>
        </w:rPr>
        <w:t>The following are the terminal results from my actual run.</w:t>
      </w:r>
    </w:p>
    <w:p w:rsidR="00AC67A3" w:rsidRDefault="00AC67A3" w:rsidP="00F234D0">
      <w:pPr>
        <w:rPr>
          <w:rFonts w:ascii="Times New Roman" w:hAnsi="Times New Roman" w:cs="Times New Roman"/>
          <w:lang w:val="en-US"/>
        </w:rPr>
      </w:pPr>
    </w:p>
    <w:p w:rsidR="00AC67A3" w:rsidRDefault="00AC67A3" w:rsidP="00AC67A3">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943600" cy="1898650"/>
            <wp:effectExtent l="0" t="0" r="0" b="6350"/>
            <wp:docPr id="190584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44201" name="Picture 19058442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rsidR="00AC67A3" w:rsidRDefault="00AC67A3" w:rsidP="00F234D0">
      <w:pPr>
        <w:rPr>
          <w:rFonts w:ascii="Times New Roman" w:hAnsi="Times New Roman" w:cs="Times New Roman"/>
          <w:lang w:val="en-US"/>
        </w:rPr>
      </w:pPr>
    </w:p>
    <w:p w:rsidR="00AC67A3" w:rsidRDefault="00AC67A3" w:rsidP="00F234D0">
      <w:pPr>
        <w:rPr>
          <w:rFonts w:ascii="Times New Roman" w:hAnsi="Times New Roman" w:cs="Times New Roman"/>
          <w:lang w:val="en-US"/>
        </w:rPr>
      </w:pPr>
      <w:r>
        <w:rPr>
          <w:rFonts w:ascii="Times New Roman" w:hAnsi="Times New Roman" w:cs="Times New Roman"/>
          <w:lang w:val="en-US"/>
        </w:rPr>
        <w:t>The measured runtime of my program for 8 rows was 0.096 seconds.</w:t>
      </w:r>
    </w:p>
    <w:p w:rsidR="00E81A88" w:rsidRDefault="00E81A88" w:rsidP="00F234D0">
      <w:pPr>
        <w:rPr>
          <w:rFonts w:ascii="Times New Roman" w:hAnsi="Times New Roman" w:cs="Times New Roman"/>
          <w:lang w:val="en-US"/>
        </w:rPr>
      </w:pPr>
    </w:p>
    <w:p w:rsidR="00E81A88" w:rsidRDefault="00E81A88" w:rsidP="00F234D0">
      <w:pPr>
        <w:rPr>
          <w:rFonts w:ascii="Times New Roman" w:hAnsi="Times New Roman" w:cs="Times New Roman"/>
          <w:lang w:val="en-US"/>
        </w:rPr>
      </w:pPr>
      <w:r>
        <w:rPr>
          <w:rFonts w:ascii="Times New Roman" w:hAnsi="Times New Roman" w:cs="Times New Roman"/>
          <w:lang w:val="en-US"/>
        </w:rPr>
        <w:t>If done manually, reviewing 8 rows would realistically take about 2 minutes (or 15 seconds per row). Extrapolating to 1000 rows, it would take my program 12 seconds, and about 250 minutes (15000 seconds) when done manually.</w:t>
      </w:r>
    </w:p>
    <w:p w:rsidR="00E81A88" w:rsidRDefault="00E81A88" w:rsidP="00F234D0">
      <w:pPr>
        <w:rPr>
          <w:rFonts w:ascii="Times New Roman" w:hAnsi="Times New Roman" w:cs="Times New Roman"/>
          <w:lang w:val="en-US"/>
        </w:rPr>
      </w:pPr>
    </w:p>
    <w:p w:rsidR="00E81A88" w:rsidRPr="00E81A88" w:rsidRDefault="00E81A88" w:rsidP="00F234D0">
      <w:pPr>
        <w:rPr>
          <w:rFonts w:ascii="Times New Roman" w:hAnsi="Times New Roman" w:cs="Times New Roman"/>
          <w:lang w:val="en-US"/>
        </w:rPr>
      </w:pPr>
      <m:oMathPara>
        <m:oMath>
          <m:r>
            <w:rPr>
              <w:rFonts w:ascii="Cambria Math" w:hAnsi="Cambria Math" w:cs="Times New Roman"/>
              <w:lang w:val="en-US"/>
            </w:rPr>
            <m:t>0.096÷8×1000=12</m:t>
          </m:r>
        </m:oMath>
      </m:oMathPara>
    </w:p>
    <w:p w:rsidR="00E81A88" w:rsidRDefault="00E81A88" w:rsidP="00F234D0">
      <w:pPr>
        <w:rPr>
          <w:rFonts w:ascii="Times New Roman" w:hAnsi="Times New Roman" w:cs="Times New Roman"/>
          <w:lang w:val="en-US"/>
        </w:rPr>
      </w:pPr>
      <m:oMathPara>
        <m:oMath>
          <m:r>
            <w:rPr>
              <w:rFonts w:ascii="Cambria Math" w:hAnsi="Cambria Math" w:cs="Times New Roman"/>
              <w:lang w:val="en-US"/>
            </w:rPr>
            <m:t>15×1000=15000</m:t>
          </m:r>
        </m:oMath>
      </m:oMathPara>
    </w:p>
    <w:p w:rsidR="00E81A88" w:rsidRDefault="00E81A88" w:rsidP="00F234D0">
      <w:pPr>
        <w:rPr>
          <w:rFonts w:ascii="Times New Roman" w:hAnsi="Times New Roman" w:cs="Times New Roman"/>
          <w:lang w:val="en-US"/>
        </w:rPr>
      </w:pPr>
    </w:p>
    <w:p w:rsidR="00E81A88" w:rsidRDefault="00E81A88" w:rsidP="00F234D0">
      <w:pPr>
        <w:rPr>
          <w:rFonts w:ascii="Times New Roman"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15000-12</m:t>
              </m:r>
            </m:num>
            <m:den>
              <m:r>
                <w:rPr>
                  <w:rFonts w:ascii="Cambria Math" w:hAnsi="Cambria Math" w:cs="Times New Roman"/>
                  <w:lang w:val="en-US"/>
                </w:rPr>
                <m:t>15000</m:t>
              </m:r>
            </m:den>
          </m:f>
          <m:r>
            <w:rPr>
              <w:rFonts w:ascii="Cambria Math" w:hAnsi="Cambria Math" w:cs="Times New Roman"/>
              <w:lang w:val="en-US"/>
            </w:rPr>
            <m:t>≈99.99%</m:t>
          </m:r>
        </m:oMath>
      </m:oMathPara>
    </w:p>
    <w:p w:rsidR="00E81A88" w:rsidRDefault="00E81A88" w:rsidP="00F234D0">
      <w:pPr>
        <w:rPr>
          <w:rFonts w:ascii="Times New Roman" w:hAnsi="Times New Roman" w:cs="Times New Roman"/>
          <w:lang w:val="en-US"/>
        </w:rPr>
      </w:pPr>
    </w:p>
    <w:p w:rsidR="00E81A88" w:rsidRDefault="00E81A88" w:rsidP="00F234D0">
      <w:pPr>
        <w:rPr>
          <w:rFonts w:ascii="Times New Roman" w:hAnsi="Times New Roman" w:cs="Times New Roman"/>
          <w:lang w:val="en-US"/>
        </w:rPr>
      </w:pPr>
      <w:r>
        <w:rPr>
          <w:rFonts w:ascii="Times New Roman" w:hAnsi="Times New Roman" w:cs="Times New Roman"/>
          <w:lang w:val="en-US"/>
        </w:rPr>
        <w:t>The improvement is over 99.99%, which remarkably reduces hours of manual effort into just seconds, while also providing automated human-readable and machine-readable outputs.</w:t>
      </w:r>
    </w:p>
    <w:p w:rsidR="00E81A88" w:rsidRDefault="00E81A88" w:rsidP="00F234D0">
      <w:pPr>
        <w:rPr>
          <w:rFonts w:ascii="Times New Roman" w:hAnsi="Times New Roman" w:cs="Times New Roman"/>
          <w:lang w:val="en-US"/>
        </w:rPr>
      </w:pPr>
    </w:p>
    <w:p w:rsidR="00E81A88" w:rsidRDefault="00E81A88" w:rsidP="00F234D0">
      <w:pPr>
        <w:rPr>
          <w:rFonts w:ascii="Times New Roman" w:hAnsi="Times New Roman" w:cs="Times New Roman"/>
          <w:lang w:val="en-US"/>
        </w:rPr>
      </w:pP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Conclusion and Project Significance</w:t>
      </w:r>
    </w:p>
    <w:p w:rsidR="00E81A88" w:rsidRDefault="00E81A88" w:rsidP="00F234D0">
      <w:pPr>
        <w:rPr>
          <w:rFonts w:ascii="Times New Roman" w:hAnsi="Times New Roman" w:cs="Times New Roman"/>
          <w:b/>
          <w:bCs/>
          <w:lang w:val="en-US"/>
        </w:rPr>
      </w:pPr>
    </w:p>
    <w:p w:rsidR="00E81A88" w:rsidRDefault="00E81A88" w:rsidP="00F234D0">
      <w:pPr>
        <w:rPr>
          <w:rFonts w:ascii="Times New Roman" w:hAnsi="Times New Roman" w:cs="Times New Roman"/>
          <w:lang w:val="en-US"/>
        </w:rPr>
      </w:pPr>
      <w:r>
        <w:rPr>
          <w:rFonts w:ascii="Times New Roman" w:hAnsi="Times New Roman" w:cs="Times New Roman"/>
          <w:lang w:val="en-US"/>
        </w:rPr>
        <w:lastRenderedPageBreak/>
        <w:t xml:space="preserve">In conclusion, my Access Control Compliance Review Tool demonstrates how audit checks that normally take hours of manual effort can be reduced to seconds with automation. The project provides significant scalability and time savings (that reduces hours of manual work into seconds), as well as ensuring accuracy where 100% of rows are checked consistently without any human oversight errors. It also generates structured CSV output as evidence that are suitable for regulators and auditors. Practically, it produces exception reports directly aligned with IT audit requirements. </w:t>
      </w:r>
    </w:p>
    <w:p w:rsidR="00E81A88" w:rsidRDefault="00E81A88" w:rsidP="00F234D0">
      <w:pPr>
        <w:rPr>
          <w:rFonts w:ascii="Times New Roman" w:hAnsi="Times New Roman" w:cs="Times New Roman"/>
          <w:lang w:val="en-US"/>
        </w:rPr>
      </w:pPr>
    </w:p>
    <w:p w:rsidR="00E81A88" w:rsidRDefault="00E81A88" w:rsidP="00F234D0">
      <w:pPr>
        <w:rPr>
          <w:rFonts w:ascii="Times New Roman" w:hAnsi="Times New Roman" w:cs="Times New Roman"/>
          <w:lang w:val="en-US"/>
        </w:rPr>
      </w:pPr>
      <w:r>
        <w:rPr>
          <w:rFonts w:ascii="Times New Roman" w:hAnsi="Times New Roman" w:cs="Times New Roman"/>
          <w:lang w:val="en-US"/>
        </w:rPr>
        <w:t xml:space="preserve">As a fresh graduate, I designed my project with a focus on real-world IT risk and auditing needs. Every financial institution, SaaS provider, or regulated company must perform user access reviews, </w:t>
      </w:r>
      <w:r w:rsidR="00F61AE2">
        <w:rPr>
          <w:rFonts w:ascii="Times New Roman" w:hAnsi="Times New Roman" w:cs="Times New Roman"/>
          <w:lang w:val="en-US"/>
        </w:rPr>
        <w:t>yet manual reviews are time-consuming and sometimes error-prone. By automating this process, my tool delivers measurable improvements in efficiency, accuracy, and consistency.</w:t>
      </w:r>
    </w:p>
    <w:p w:rsidR="00F61AE2" w:rsidRDefault="00F61AE2" w:rsidP="00F234D0">
      <w:pPr>
        <w:rPr>
          <w:rFonts w:ascii="Times New Roman" w:hAnsi="Times New Roman" w:cs="Times New Roman"/>
          <w:lang w:val="en-US"/>
        </w:rPr>
      </w:pPr>
    </w:p>
    <w:p w:rsidR="00F61AE2" w:rsidRPr="00E81A88" w:rsidRDefault="00F61AE2" w:rsidP="00F234D0">
      <w:pPr>
        <w:rPr>
          <w:rFonts w:ascii="Times New Roman" w:hAnsi="Times New Roman" w:cs="Times New Roman"/>
          <w:lang w:val="en-US"/>
        </w:rPr>
      </w:pPr>
      <w:r>
        <w:rPr>
          <w:rFonts w:ascii="Times New Roman" w:hAnsi="Times New Roman" w:cs="Times New Roman"/>
          <w:lang w:val="en-US"/>
        </w:rPr>
        <w:t>My project shows that I can translate theoretical knowledge of IT controls into working automation tools through Python programming, CSV processing, audit automation, and compliance reporting – all directly applicable to productive and professional workflows.</w:t>
      </w:r>
    </w:p>
    <w:sectPr w:rsidR="00F61AE2" w:rsidRPr="00E81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670BD"/>
    <w:rsid w:val="001C49EC"/>
    <w:rsid w:val="002C684A"/>
    <w:rsid w:val="003D2F76"/>
    <w:rsid w:val="008232F6"/>
    <w:rsid w:val="008332C6"/>
    <w:rsid w:val="008D4154"/>
    <w:rsid w:val="00AB1389"/>
    <w:rsid w:val="00AC67A3"/>
    <w:rsid w:val="00B37098"/>
    <w:rsid w:val="00B87D60"/>
    <w:rsid w:val="00D4032A"/>
    <w:rsid w:val="00E81A88"/>
    <w:rsid w:val="00F234D0"/>
    <w:rsid w:val="00F61AE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1BAB5"/>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A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7</cp:revision>
  <dcterms:created xsi:type="dcterms:W3CDTF">2025-09-24T12:41:00Z</dcterms:created>
  <dcterms:modified xsi:type="dcterms:W3CDTF">2025-10-05T10:58:00Z</dcterms:modified>
</cp:coreProperties>
</file>