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3B0A" w14:textId="77777777" w:rsidR="00842032" w:rsidRDefault="00842032" w:rsidP="00842032">
      <w:pPr>
        <w:pStyle w:val="BodyText"/>
        <w:ind w:left="466"/>
        <w:rPr>
          <w:sz w:val="20"/>
        </w:rPr>
      </w:pPr>
      <w:r>
        <w:rPr>
          <w:noProof/>
          <w:sz w:val="20"/>
        </w:rPr>
        <w:drawing>
          <wp:inline distT="0" distB="0" distL="0" distR="0" wp14:anchorId="34B1BCB5" wp14:editId="21A135C9">
            <wp:extent cx="6097068" cy="14639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97068" cy="1463992"/>
                    </a:xfrm>
                    <a:prstGeom prst="rect">
                      <a:avLst/>
                    </a:prstGeom>
                  </pic:spPr>
                </pic:pic>
              </a:graphicData>
            </a:graphic>
          </wp:inline>
        </w:drawing>
      </w:r>
    </w:p>
    <w:p w14:paraId="58ECBF08" w14:textId="77777777" w:rsidR="00842032" w:rsidRDefault="00842032" w:rsidP="00842032">
      <w:pPr>
        <w:pStyle w:val="BodyText"/>
        <w:rPr>
          <w:sz w:val="36"/>
        </w:rPr>
      </w:pPr>
    </w:p>
    <w:p w14:paraId="06663C5A" w14:textId="77777777" w:rsidR="00842032" w:rsidRDefault="00842032" w:rsidP="00842032">
      <w:pPr>
        <w:rPr>
          <w:b/>
          <w:sz w:val="36"/>
        </w:rPr>
      </w:pPr>
    </w:p>
    <w:p w14:paraId="1E10D596" w14:textId="77777777" w:rsidR="00842032" w:rsidRDefault="00842032" w:rsidP="00842032">
      <w:pPr>
        <w:rPr>
          <w:b/>
          <w:sz w:val="36"/>
        </w:rPr>
      </w:pPr>
    </w:p>
    <w:p w14:paraId="518D2BAE" w14:textId="3B40D36A" w:rsidR="00842032" w:rsidRDefault="00842032" w:rsidP="00C62D5B">
      <w:pPr>
        <w:jc w:val="center"/>
        <w:rPr>
          <w:b/>
          <w:sz w:val="36"/>
        </w:rPr>
      </w:pPr>
      <w:r>
        <w:rPr>
          <w:b/>
          <w:sz w:val="36"/>
        </w:rPr>
        <w:t>Project Report</w:t>
      </w:r>
    </w:p>
    <w:p w14:paraId="18B99513" w14:textId="77777777" w:rsidR="00842032" w:rsidRDefault="00842032" w:rsidP="00842032">
      <w:pPr>
        <w:jc w:val="center"/>
        <w:rPr>
          <w:b/>
          <w:sz w:val="36"/>
        </w:rPr>
      </w:pPr>
    </w:p>
    <w:p w14:paraId="52852DD6" w14:textId="77777777" w:rsidR="00C62D5B" w:rsidRPr="00C62D5B" w:rsidRDefault="00C62D5B" w:rsidP="00C62D5B">
      <w:pPr>
        <w:jc w:val="center"/>
        <w:rPr>
          <w:b/>
          <w:bCs/>
          <w:sz w:val="36"/>
          <w:szCs w:val="36"/>
        </w:rPr>
      </w:pPr>
      <w:r w:rsidRPr="00C62D5B">
        <w:rPr>
          <w:b/>
          <w:bCs/>
          <w:sz w:val="36"/>
          <w:szCs w:val="36"/>
        </w:rPr>
        <w:t>Software Engineering Structure Analysis</w:t>
      </w:r>
    </w:p>
    <w:p w14:paraId="0E9D9BCA" w14:textId="79362DE1" w:rsidR="00842032" w:rsidRPr="00FB634B" w:rsidRDefault="00FB634B" w:rsidP="00FB634B">
      <w:pPr>
        <w:jc w:val="center"/>
        <w:rPr>
          <w:b/>
          <w:bCs/>
          <w:sz w:val="36"/>
          <w:szCs w:val="36"/>
        </w:rPr>
      </w:pPr>
      <w:r w:rsidRPr="00C62D5B">
        <w:rPr>
          <w:b/>
          <w:bCs/>
          <w:sz w:val="36"/>
          <w:szCs w:val="36"/>
        </w:rPr>
        <w:t>Open</w:t>
      </w:r>
      <w:r>
        <w:rPr>
          <w:b/>
          <w:bCs/>
          <w:sz w:val="36"/>
          <w:szCs w:val="36"/>
        </w:rPr>
        <w:t xml:space="preserve"> Metadata</w:t>
      </w:r>
    </w:p>
    <w:p w14:paraId="551810F9" w14:textId="77777777" w:rsidR="00842032" w:rsidRDefault="00842032" w:rsidP="00842032">
      <w:pPr>
        <w:jc w:val="center"/>
        <w:rPr>
          <w:b/>
          <w:sz w:val="36"/>
        </w:rPr>
      </w:pPr>
    </w:p>
    <w:p w14:paraId="6265EA61" w14:textId="7A0E18C5" w:rsidR="00842032" w:rsidRDefault="00842032" w:rsidP="00842032">
      <w:pPr>
        <w:jc w:val="center"/>
        <w:rPr>
          <w:b/>
          <w:sz w:val="36"/>
        </w:rPr>
      </w:pPr>
      <w:r>
        <w:rPr>
          <w:b/>
          <w:sz w:val="36"/>
        </w:rPr>
        <w:t>CSE</w:t>
      </w:r>
      <w:r w:rsidR="00C62D5B">
        <w:rPr>
          <w:b/>
          <w:sz w:val="36"/>
        </w:rPr>
        <w:t>42</w:t>
      </w:r>
      <w:r>
        <w:rPr>
          <w:b/>
          <w:sz w:val="36"/>
        </w:rPr>
        <w:t>3:</w:t>
      </w:r>
      <w:r w:rsidR="00C62D5B">
        <w:rPr>
          <w:b/>
          <w:sz w:val="36"/>
        </w:rPr>
        <w:t xml:space="preserve"> Software Architecture </w:t>
      </w:r>
    </w:p>
    <w:p w14:paraId="36D7EC34" w14:textId="77777777" w:rsidR="00842032" w:rsidRDefault="00842032" w:rsidP="00842032">
      <w:pPr>
        <w:jc w:val="center"/>
        <w:rPr>
          <w:b/>
          <w:sz w:val="36"/>
        </w:rPr>
      </w:pPr>
      <w:r>
        <w:rPr>
          <w:b/>
          <w:sz w:val="36"/>
        </w:rPr>
        <w:t>Section:</w:t>
      </w:r>
      <w:r w:rsidRPr="00F13587">
        <w:rPr>
          <w:bCs/>
          <w:sz w:val="36"/>
        </w:rPr>
        <w:t>01</w:t>
      </w:r>
    </w:p>
    <w:p w14:paraId="0C327539" w14:textId="77777777" w:rsidR="00842032" w:rsidRDefault="00842032" w:rsidP="00842032">
      <w:pPr>
        <w:rPr>
          <w:b/>
          <w:sz w:val="36"/>
        </w:rPr>
      </w:pPr>
    </w:p>
    <w:p w14:paraId="376C3726" w14:textId="77777777" w:rsidR="00842032" w:rsidRDefault="00842032" w:rsidP="00842032">
      <w:pPr>
        <w:jc w:val="center"/>
        <w:rPr>
          <w:b/>
          <w:sz w:val="36"/>
        </w:rPr>
      </w:pPr>
      <w:r>
        <w:rPr>
          <w:b/>
          <w:sz w:val="36"/>
        </w:rPr>
        <w:t>Submitted By</w:t>
      </w:r>
    </w:p>
    <w:p w14:paraId="1F676409" w14:textId="77777777" w:rsidR="00842032" w:rsidRDefault="00842032" w:rsidP="00842032">
      <w:pPr>
        <w:jc w:val="center"/>
        <w:rPr>
          <w:b/>
          <w:sz w:val="36"/>
        </w:rPr>
      </w:pPr>
    </w:p>
    <w:p w14:paraId="4C2CC0E3" w14:textId="274E7E0C" w:rsidR="00842032" w:rsidRDefault="00842032" w:rsidP="00842032">
      <w:pPr>
        <w:jc w:val="center"/>
        <w:rPr>
          <w:b/>
          <w:sz w:val="36"/>
        </w:rPr>
      </w:pPr>
      <w:r>
        <w:rPr>
          <w:b/>
          <w:sz w:val="36"/>
        </w:rPr>
        <w:t>Name</w:t>
      </w:r>
      <w:r w:rsidRPr="00F13587">
        <w:rPr>
          <w:bCs/>
          <w:sz w:val="36"/>
        </w:rPr>
        <w:t>: Ferdous Hossain Prince</w:t>
      </w:r>
    </w:p>
    <w:p w14:paraId="78604627" w14:textId="77777777" w:rsidR="00842032" w:rsidRDefault="00842032" w:rsidP="00842032">
      <w:pPr>
        <w:jc w:val="center"/>
        <w:rPr>
          <w:b/>
          <w:sz w:val="36"/>
        </w:rPr>
      </w:pPr>
      <w:r>
        <w:rPr>
          <w:b/>
          <w:sz w:val="36"/>
        </w:rPr>
        <w:t>ID:</w:t>
      </w:r>
      <w:r w:rsidRPr="00F13587">
        <w:rPr>
          <w:bCs/>
          <w:sz w:val="36"/>
        </w:rPr>
        <w:t>2021-3-60-299</w:t>
      </w:r>
    </w:p>
    <w:p w14:paraId="0A858783" w14:textId="77777777" w:rsidR="00842032" w:rsidRDefault="00842032" w:rsidP="00842032">
      <w:pPr>
        <w:jc w:val="center"/>
        <w:rPr>
          <w:b/>
          <w:sz w:val="36"/>
        </w:rPr>
      </w:pPr>
    </w:p>
    <w:p w14:paraId="3FCA8CFE" w14:textId="77777777" w:rsidR="00842032" w:rsidRDefault="00842032" w:rsidP="00842032">
      <w:pPr>
        <w:jc w:val="center"/>
        <w:rPr>
          <w:b/>
          <w:sz w:val="36"/>
        </w:rPr>
      </w:pPr>
      <w:r>
        <w:rPr>
          <w:b/>
          <w:sz w:val="36"/>
        </w:rPr>
        <w:t>Submitted To</w:t>
      </w:r>
    </w:p>
    <w:p w14:paraId="1E769ACC" w14:textId="77777777" w:rsidR="00842032" w:rsidRDefault="00842032" w:rsidP="00842032">
      <w:pPr>
        <w:jc w:val="center"/>
        <w:rPr>
          <w:b/>
          <w:sz w:val="36"/>
        </w:rPr>
      </w:pPr>
    </w:p>
    <w:p w14:paraId="49FEE641" w14:textId="4B3BB98A" w:rsidR="00842032" w:rsidRPr="00F13587" w:rsidRDefault="00C62D5B" w:rsidP="00842032">
      <w:pPr>
        <w:jc w:val="center"/>
        <w:rPr>
          <w:bCs/>
          <w:sz w:val="36"/>
        </w:rPr>
      </w:pPr>
      <w:r>
        <w:rPr>
          <w:bCs/>
          <w:sz w:val="36"/>
        </w:rPr>
        <w:t xml:space="preserve">Proma Chowdhury </w:t>
      </w:r>
    </w:p>
    <w:p w14:paraId="777B0A97" w14:textId="4D49C43D" w:rsidR="00842032" w:rsidRPr="00F13587" w:rsidRDefault="00842032" w:rsidP="00842032">
      <w:pPr>
        <w:jc w:val="center"/>
        <w:rPr>
          <w:bCs/>
          <w:sz w:val="36"/>
        </w:rPr>
      </w:pPr>
      <w:r w:rsidRPr="00F13587">
        <w:rPr>
          <w:bCs/>
          <w:sz w:val="36"/>
        </w:rPr>
        <w:t xml:space="preserve"> Lecturer</w:t>
      </w:r>
    </w:p>
    <w:p w14:paraId="0BE2C680" w14:textId="15E5CB7C" w:rsidR="00842032" w:rsidRPr="00F13587" w:rsidRDefault="00842032" w:rsidP="00842032">
      <w:pPr>
        <w:jc w:val="center"/>
        <w:rPr>
          <w:bCs/>
          <w:sz w:val="36"/>
        </w:rPr>
      </w:pPr>
      <w:r w:rsidRPr="00F13587">
        <w:rPr>
          <w:bCs/>
          <w:sz w:val="36"/>
        </w:rPr>
        <w:t>Department of Computer Science &amp; Engineering</w:t>
      </w:r>
    </w:p>
    <w:p w14:paraId="50C7F79D" w14:textId="77777777" w:rsidR="00842032" w:rsidRPr="00F13587" w:rsidRDefault="00842032" w:rsidP="00842032">
      <w:pPr>
        <w:jc w:val="center"/>
        <w:rPr>
          <w:bCs/>
          <w:sz w:val="36"/>
        </w:rPr>
      </w:pPr>
      <w:r w:rsidRPr="00F13587">
        <w:rPr>
          <w:bCs/>
          <w:sz w:val="36"/>
        </w:rPr>
        <w:t xml:space="preserve">East West University </w:t>
      </w:r>
    </w:p>
    <w:p w14:paraId="334F2593" w14:textId="77777777" w:rsidR="00842032" w:rsidRPr="00F13587" w:rsidRDefault="00842032" w:rsidP="00842032">
      <w:pPr>
        <w:jc w:val="center"/>
        <w:rPr>
          <w:bCs/>
          <w:sz w:val="36"/>
        </w:rPr>
      </w:pPr>
    </w:p>
    <w:p w14:paraId="77D0785B" w14:textId="77777777" w:rsidR="00842032" w:rsidRDefault="00842032" w:rsidP="00842032">
      <w:pPr>
        <w:jc w:val="center"/>
        <w:rPr>
          <w:b/>
          <w:sz w:val="36"/>
        </w:rPr>
      </w:pPr>
    </w:p>
    <w:p w14:paraId="6856AC73" w14:textId="77777777" w:rsidR="00842032" w:rsidRDefault="00842032" w:rsidP="00842032">
      <w:pPr>
        <w:jc w:val="center"/>
        <w:rPr>
          <w:b/>
          <w:sz w:val="36"/>
        </w:rPr>
      </w:pPr>
    </w:p>
    <w:p w14:paraId="2E4F517D" w14:textId="77777777" w:rsidR="00842032" w:rsidRDefault="00842032" w:rsidP="00842032">
      <w:pPr>
        <w:rPr>
          <w:b/>
          <w:sz w:val="36"/>
        </w:rPr>
      </w:pPr>
    </w:p>
    <w:p w14:paraId="7BE16F89" w14:textId="77777777" w:rsidR="00842032" w:rsidRDefault="00842032" w:rsidP="00842032">
      <w:pPr>
        <w:jc w:val="center"/>
        <w:rPr>
          <w:b/>
          <w:sz w:val="36"/>
        </w:rPr>
      </w:pPr>
    </w:p>
    <w:p w14:paraId="18102185" w14:textId="77777777" w:rsidR="00842032" w:rsidRDefault="00842032" w:rsidP="00842032">
      <w:pPr>
        <w:rPr>
          <w:b/>
          <w:sz w:val="36"/>
        </w:rPr>
      </w:pPr>
    </w:p>
    <w:p w14:paraId="69CE38E6" w14:textId="77777777" w:rsidR="00C62D5B" w:rsidRDefault="00C62D5B" w:rsidP="00C62D5B">
      <w:pPr>
        <w:rPr>
          <w:sz w:val="24"/>
          <w:szCs w:val="24"/>
        </w:rPr>
      </w:pPr>
    </w:p>
    <w:p w14:paraId="1ABC627E" w14:textId="77777777" w:rsidR="00C62D5B" w:rsidRDefault="00C62D5B" w:rsidP="00C62D5B">
      <w:pPr>
        <w:rPr>
          <w:b/>
          <w:bCs/>
          <w:sz w:val="28"/>
          <w:szCs w:val="28"/>
        </w:rPr>
      </w:pPr>
      <w:r w:rsidRPr="00C62D5B">
        <w:rPr>
          <w:b/>
          <w:bCs/>
          <w:sz w:val="28"/>
          <w:szCs w:val="28"/>
        </w:rPr>
        <w:t>1. Project Overview</w:t>
      </w:r>
    </w:p>
    <w:p w14:paraId="552B5D46" w14:textId="77777777" w:rsidR="00C62D5B" w:rsidRPr="00C62D5B" w:rsidRDefault="00C62D5B" w:rsidP="00C62D5B">
      <w:pPr>
        <w:rPr>
          <w:b/>
          <w:bCs/>
          <w:sz w:val="28"/>
          <w:szCs w:val="28"/>
        </w:rPr>
      </w:pPr>
    </w:p>
    <w:p w14:paraId="481B3B16" w14:textId="77777777" w:rsidR="00C62D5B" w:rsidRPr="00C62D5B" w:rsidRDefault="00C62D5B" w:rsidP="00C62D5B">
      <w:pPr>
        <w:spacing w:line="360" w:lineRule="auto"/>
        <w:rPr>
          <w:sz w:val="24"/>
          <w:szCs w:val="24"/>
        </w:rPr>
      </w:pPr>
      <w:r w:rsidRPr="00C62D5B">
        <w:rPr>
          <w:sz w:val="24"/>
          <w:szCs w:val="24"/>
        </w:rPr>
        <w:t>The Software Engineering Structure Analysis project focuses on analyzing how well a Large Language Model (LLM) can reconstruct the internal software architecture and design patterns of an existing human-developed software system.</w:t>
      </w:r>
    </w:p>
    <w:p w14:paraId="57B6A77D" w14:textId="77777777" w:rsidR="00C62D5B" w:rsidRPr="00C62D5B" w:rsidRDefault="00C62D5B" w:rsidP="00C62D5B">
      <w:pPr>
        <w:spacing w:line="360" w:lineRule="auto"/>
        <w:rPr>
          <w:sz w:val="24"/>
          <w:szCs w:val="24"/>
        </w:rPr>
      </w:pPr>
      <w:r w:rsidRPr="00C62D5B">
        <w:rPr>
          <w:sz w:val="24"/>
          <w:szCs w:val="24"/>
        </w:rPr>
        <w:t xml:space="preserve">For this project, the </w:t>
      </w:r>
      <w:proofErr w:type="spellStart"/>
      <w:r w:rsidRPr="00C62D5B">
        <w:rPr>
          <w:sz w:val="24"/>
          <w:szCs w:val="24"/>
        </w:rPr>
        <w:t>OpenMetadata</w:t>
      </w:r>
      <w:proofErr w:type="spellEnd"/>
      <w:r w:rsidRPr="00C62D5B">
        <w:rPr>
          <w:sz w:val="24"/>
          <w:szCs w:val="24"/>
        </w:rPr>
        <w:t xml:space="preserve"> open-source project was selected as the target repository. </w:t>
      </w:r>
      <w:proofErr w:type="spellStart"/>
      <w:r w:rsidRPr="00C62D5B">
        <w:rPr>
          <w:sz w:val="24"/>
          <w:szCs w:val="24"/>
        </w:rPr>
        <w:t>OpenMetadata</w:t>
      </w:r>
      <w:proofErr w:type="spellEnd"/>
      <w:r w:rsidRPr="00C62D5B">
        <w:rPr>
          <w:sz w:val="24"/>
          <w:szCs w:val="24"/>
        </w:rPr>
        <w:t xml:space="preserve"> is a large Java-based metadata management and data governance platform. A specific entity persistence and versioning subsystem was selected from the original </w:t>
      </w:r>
      <w:proofErr w:type="spellStart"/>
      <w:r w:rsidRPr="00C62D5B">
        <w:rPr>
          <w:sz w:val="24"/>
          <w:szCs w:val="24"/>
        </w:rPr>
        <w:t>OpenMetadata</w:t>
      </w:r>
      <w:proofErr w:type="spellEnd"/>
      <w:r w:rsidRPr="00C62D5B">
        <w:rPr>
          <w:sz w:val="24"/>
          <w:szCs w:val="24"/>
        </w:rPr>
        <w:t xml:space="preserve"> source code and studied in detail.</w:t>
      </w:r>
    </w:p>
    <w:p w14:paraId="154440DA" w14:textId="77777777" w:rsidR="00C62D5B" w:rsidRPr="00C62D5B" w:rsidRDefault="00C62D5B" w:rsidP="00C62D5B">
      <w:pPr>
        <w:spacing w:line="360" w:lineRule="auto"/>
        <w:rPr>
          <w:sz w:val="24"/>
          <w:szCs w:val="24"/>
        </w:rPr>
      </w:pPr>
      <w:r w:rsidRPr="00C62D5B">
        <w:rPr>
          <w:sz w:val="24"/>
          <w:szCs w:val="24"/>
        </w:rPr>
        <w:t>The main objective was not simply to reproduce the same functionality. Instead, the project investigates whether an LLM can preserve the software structure, abstraction, modularity, dependencies, and design patterns present in the original human-written implementation.</w:t>
      </w:r>
    </w:p>
    <w:p w14:paraId="7678A7E2" w14:textId="6FB53EC4" w:rsidR="00C62D5B" w:rsidRPr="00C62D5B" w:rsidRDefault="00C62D5B" w:rsidP="00C62D5B">
      <w:pPr>
        <w:spacing w:line="360" w:lineRule="auto"/>
        <w:rPr>
          <w:sz w:val="24"/>
          <w:szCs w:val="24"/>
        </w:rPr>
      </w:pPr>
      <w:r w:rsidRPr="00C62D5B">
        <w:rPr>
          <w:sz w:val="24"/>
          <w:szCs w:val="24"/>
        </w:rPr>
        <w:t>The repository contains the source files, LLM-generated reconstruction attempts, prompts used for generation, design-pattern analysis, file descriptions, and a comparative architecture report.</w:t>
      </w:r>
    </w:p>
    <w:p w14:paraId="0DCD8E41" w14:textId="58BAD6BC" w:rsidR="00C62D5B" w:rsidRPr="00C62D5B" w:rsidRDefault="00C62D5B" w:rsidP="00C62D5B">
      <w:pPr>
        <w:rPr>
          <w:sz w:val="24"/>
          <w:szCs w:val="24"/>
        </w:rPr>
      </w:pPr>
    </w:p>
    <w:p w14:paraId="21D6FE8D" w14:textId="77777777" w:rsidR="00C62D5B" w:rsidRPr="00C62D5B" w:rsidRDefault="00C62D5B" w:rsidP="00C62D5B">
      <w:pPr>
        <w:rPr>
          <w:b/>
          <w:bCs/>
          <w:sz w:val="28"/>
          <w:szCs w:val="28"/>
        </w:rPr>
      </w:pPr>
      <w:r w:rsidRPr="00C62D5B">
        <w:rPr>
          <w:b/>
          <w:bCs/>
          <w:sz w:val="28"/>
          <w:szCs w:val="28"/>
        </w:rPr>
        <w:t>2. Original Human-Written Code</w:t>
      </w:r>
    </w:p>
    <w:p w14:paraId="41AA15CD" w14:textId="77777777" w:rsidR="00C62D5B" w:rsidRDefault="00C62D5B" w:rsidP="00C62D5B">
      <w:pPr>
        <w:rPr>
          <w:sz w:val="24"/>
          <w:szCs w:val="24"/>
        </w:rPr>
      </w:pPr>
    </w:p>
    <w:p w14:paraId="4FF01DC5" w14:textId="3BB24912" w:rsidR="00C62D5B" w:rsidRPr="00C62D5B" w:rsidRDefault="00C62D5B" w:rsidP="00C62D5B">
      <w:pPr>
        <w:spacing w:line="360" w:lineRule="auto"/>
        <w:rPr>
          <w:sz w:val="24"/>
          <w:szCs w:val="24"/>
        </w:rPr>
      </w:pPr>
      <w:r w:rsidRPr="00C62D5B">
        <w:rPr>
          <w:sz w:val="24"/>
          <w:szCs w:val="24"/>
        </w:rPr>
        <w:t xml:space="preserve">The human-written system was extracted from an actual historical version of </w:t>
      </w:r>
      <w:proofErr w:type="spellStart"/>
      <w:r w:rsidRPr="00C62D5B">
        <w:rPr>
          <w:sz w:val="24"/>
          <w:szCs w:val="24"/>
        </w:rPr>
        <w:t>OpenMetadata</w:t>
      </w:r>
      <w:proofErr w:type="spellEnd"/>
      <w:r w:rsidRPr="00C62D5B">
        <w:rPr>
          <w:sz w:val="24"/>
          <w:szCs w:val="24"/>
        </w:rPr>
        <w:t xml:space="preserve">. The selected subsystem is centered around </w:t>
      </w:r>
      <w:proofErr w:type="spellStart"/>
      <w:r w:rsidRPr="00C62D5B">
        <w:rPr>
          <w:sz w:val="24"/>
          <w:szCs w:val="24"/>
        </w:rPr>
        <w:t>EntityRepository</w:t>
      </w:r>
      <w:proofErr w:type="spellEnd"/>
      <w:r w:rsidRPr="00C62D5B">
        <w:rPr>
          <w:sz w:val="24"/>
          <w:szCs w:val="24"/>
        </w:rPr>
        <w:t>, which is responsible for entity persistence, retrieval, updating, deletion, and version management.</w:t>
      </w:r>
    </w:p>
    <w:p w14:paraId="49B2F166" w14:textId="77777777" w:rsidR="00C62D5B" w:rsidRPr="00C62D5B" w:rsidRDefault="00C62D5B" w:rsidP="00C62D5B">
      <w:pPr>
        <w:spacing w:line="360" w:lineRule="auto"/>
        <w:rPr>
          <w:sz w:val="24"/>
          <w:szCs w:val="24"/>
        </w:rPr>
      </w:pPr>
      <w:r w:rsidRPr="00C62D5B">
        <w:rPr>
          <w:sz w:val="24"/>
          <w:szCs w:val="24"/>
        </w:rPr>
        <w:t>The original implementation contains several architectural abstractions:</w:t>
      </w:r>
    </w:p>
    <w:p w14:paraId="70E39FEE" w14:textId="77777777" w:rsidR="00C62D5B" w:rsidRPr="00C62D5B" w:rsidRDefault="00C62D5B" w:rsidP="00C62D5B">
      <w:pPr>
        <w:numPr>
          <w:ilvl w:val="0"/>
          <w:numId w:val="3"/>
        </w:numPr>
        <w:spacing w:line="360" w:lineRule="auto"/>
        <w:rPr>
          <w:sz w:val="24"/>
          <w:szCs w:val="24"/>
        </w:rPr>
      </w:pPr>
      <w:r w:rsidRPr="00C62D5B">
        <w:rPr>
          <w:sz w:val="24"/>
          <w:szCs w:val="24"/>
        </w:rPr>
        <w:t xml:space="preserve">An abstract </w:t>
      </w:r>
      <w:proofErr w:type="spellStart"/>
      <w:r w:rsidRPr="00C62D5B">
        <w:rPr>
          <w:sz w:val="24"/>
          <w:szCs w:val="24"/>
        </w:rPr>
        <w:t>EntityRepository</w:t>
      </w:r>
      <w:proofErr w:type="spellEnd"/>
      <w:r w:rsidRPr="00C62D5B">
        <w:rPr>
          <w:sz w:val="24"/>
          <w:szCs w:val="24"/>
        </w:rPr>
        <w:t>&lt;T&gt;</w:t>
      </w:r>
    </w:p>
    <w:p w14:paraId="677B7168" w14:textId="77777777" w:rsidR="00C62D5B" w:rsidRPr="00C62D5B" w:rsidRDefault="00C62D5B" w:rsidP="00C62D5B">
      <w:pPr>
        <w:numPr>
          <w:ilvl w:val="0"/>
          <w:numId w:val="3"/>
        </w:numPr>
        <w:spacing w:line="360" w:lineRule="auto"/>
        <w:rPr>
          <w:sz w:val="24"/>
          <w:szCs w:val="24"/>
        </w:rPr>
      </w:pPr>
      <w:r w:rsidRPr="00C62D5B">
        <w:rPr>
          <w:sz w:val="24"/>
          <w:szCs w:val="24"/>
        </w:rPr>
        <w:t xml:space="preserve">An </w:t>
      </w:r>
      <w:proofErr w:type="spellStart"/>
      <w:r w:rsidRPr="00C62D5B">
        <w:rPr>
          <w:sz w:val="24"/>
          <w:szCs w:val="24"/>
        </w:rPr>
        <w:t>EntityDao</w:t>
      </w:r>
      <w:proofErr w:type="spellEnd"/>
      <w:r w:rsidRPr="00C62D5B">
        <w:rPr>
          <w:sz w:val="24"/>
          <w:szCs w:val="24"/>
        </w:rPr>
        <w:t>&lt;T&gt; persistence abstraction</w:t>
      </w:r>
    </w:p>
    <w:p w14:paraId="05BA9E0B" w14:textId="77777777" w:rsidR="00C62D5B" w:rsidRPr="00C62D5B" w:rsidRDefault="00C62D5B" w:rsidP="00C62D5B">
      <w:pPr>
        <w:numPr>
          <w:ilvl w:val="0"/>
          <w:numId w:val="3"/>
        </w:numPr>
        <w:spacing w:line="360" w:lineRule="auto"/>
        <w:rPr>
          <w:sz w:val="24"/>
          <w:szCs w:val="24"/>
        </w:rPr>
      </w:pPr>
      <w:r w:rsidRPr="00C62D5B">
        <w:rPr>
          <w:sz w:val="24"/>
          <w:szCs w:val="24"/>
        </w:rPr>
        <w:t>An Entity interface</w:t>
      </w:r>
    </w:p>
    <w:p w14:paraId="634DB7C1" w14:textId="77777777" w:rsidR="00C62D5B" w:rsidRPr="00C62D5B" w:rsidRDefault="00C62D5B" w:rsidP="00C62D5B">
      <w:pPr>
        <w:numPr>
          <w:ilvl w:val="0"/>
          <w:numId w:val="3"/>
        </w:numPr>
        <w:spacing w:line="360" w:lineRule="auto"/>
        <w:rPr>
          <w:sz w:val="24"/>
          <w:szCs w:val="24"/>
        </w:rPr>
      </w:pPr>
      <w:proofErr w:type="spellStart"/>
      <w:r w:rsidRPr="00C62D5B">
        <w:rPr>
          <w:sz w:val="24"/>
          <w:szCs w:val="24"/>
        </w:rPr>
        <w:t>ChangeDescription</w:t>
      </w:r>
      <w:proofErr w:type="spellEnd"/>
      <w:r w:rsidRPr="00C62D5B">
        <w:rPr>
          <w:sz w:val="24"/>
          <w:szCs w:val="24"/>
        </w:rPr>
        <w:t xml:space="preserve"> and </w:t>
      </w:r>
      <w:proofErr w:type="spellStart"/>
      <w:r w:rsidRPr="00C62D5B">
        <w:rPr>
          <w:sz w:val="24"/>
          <w:szCs w:val="24"/>
        </w:rPr>
        <w:t>FieldChange</w:t>
      </w:r>
      <w:proofErr w:type="spellEnd"/>
      <w:r w:rsidRPr="00C62D5B">
        <w:rPr>
          <w:sz w:val="24"/>
          <w:szCs w:val="24"/>
        </w:rPr>
        <w:t xml:space="preserve"> for representing modifications</w:t>
      </w:r>
    </w:p>
    <w:p w14:paraId="378F43F3" w14:textId="77777777" w:rsidR="00C62D5B" w:rsidRPr="00C62D5B" w:rsidRDefault="00C62D5B" w:rsidP="00C62D5B">
      <w:pPr>
        <w:numPr>
          <w:ilvl w:val="0"/>
          <w:numId w:val="3"/>
        </w:numPr>
        <w:spacing w:line="360" w:lineRule="auto"/>
        <w:rPr>
          <w:sz w:val="24"/>
          <w:szCs w:val="24"/>
        </w:rPr>
      </w:pPr>
      <w:r w:rsidRPr="00C62D5B">
        <w:rPr>
          <w:sz w:val="24"/>
          <w:szCs w:val="24"/>
        </w:rPr>
        <w:t xml:space="preserve">An </w:t>
      </w:r>
      <w:proofErr w:type="spellStart"/>
      <w:r w:rsidRPr="00C62D5B">
        <w:rPr>
          <w:sz w:val="24"/>
          <w:szCs w:val="24"/>
        </w:rPr>
        <w:t>EntityRegistry</w:t>
      </w:r>
      <w:proofErr w:type="spellEnd"/>
      <w:r w:rsidRPr="00C62D5B">
        <w:rPr>
          <w:sz w:val="24"/>
          <w:szCs w:val="24"/>
        </w:rPr>
        <w:t xml:space="preserve"> for resolving repositories based on entity type</w:t>
      </w:r>
    </w:p>
    <w:p w14:paraId="0E2E9D25" w14:textId="77777777" w:rsidR="00C62D5B" w:rsidRPr="00C62D5B" w:rsidRDefault="00C62D5B" w:rsidP="00C62D5B">
      <w:pPr>
        <w:numPr>
          <w:ilvl w:val="0"/>
          <w:numId w:val="3"/>
        </w:numPr>
        <w:spacing w:line="360" w:lineRule="auto"/>
        <w:rPr>
          <w:sz w:val="24"/>
          <w:szCs w:val="24"/>
        </w:rPr>
      </w:pPr>
      <w:r w:rsidRPr="00C62D5B">
        <w:rPr>
          <w:sz w:val="24"/>
          <w:szCs w:val="24"/>
        </w:rPr>
        <w:t xml:space="preserve">An </w:t>
      </w:r>
      <w:proofErr w:type="spellStart"/>
      <w:r w:rsidRPr="00C62D5B">
        <w:rPr>
          <w:sz w:val="24"/>
          <w:szCs w:val="24"/>
        </w:rPr>
        <w:t>EntityUpdater</w:t>
      </w:r>
      <w:proofErr w:type="spellEnd"/>
      <w:r w:rsidRPr="00C62D5B">
        <w:rPr>
          <w:sz w:val="24"/>
          <w:szCs w:val="24"/>
        </w:rPr>
        <w:t xml:space="preserve"> inner class for update and difference-processing logic</w:t>
      </w:r>
    </w:p>
    <w:p w14:paraId="2D4F3C14" w14:textId="77777777" w:rsidR="00C62D5B" w:rsidRPr="00C62D5B" w:rsidRDefault="00C62D5B" w:rsidP="00C62D5B">
      <w:pPr>
        <w:numPr>
          <w:ilvl w:val="0"/>
          <w:numId w:val="3"/>
        </w:numPr>
        <w:spacing w:line="360" w:lineRule="auto"/>
        <w:rPr>
          <w:sz w:val="24"/>
          <w:szCs w:val="24"/>
        </w:rPr>
      </w:pPr>
      <w:r w:rsidRPr="00C62D5B">
        <w:rPr>
          <w:sz w:val="24"/>
          <w:szCs w:val="24"/>
        </w:rPr>
        <w:t>Multiple abstract hooks following a Template Method style</w:t>
      </w:r>
    </w:p>
    <w:p w14:paraId="53C0A87A" w14:textId="77777777" w:rsidR="00C62D5B" w:rsidRPr="00C62D5B" w:rsidRDefault="00C62D5B" w:rsidP="00C62D5B">
      <w:pPr>
        <w:numPr>
          <w:ilvl w:val="0"/>
          <w:numId w:val="3"/>
        </w:numPr>
        <w:spacing w:line="360" w:lineRule="auto"/>
        <w:rPr>
          <w:sz w:val="24"/>
          <w:szCs w:val="24"/>
        </w:rPr>
      </w:pPr>
      <w:r w:rsidRPr="00C62D5B">
        <w:rPr>
          <w:sz w:val="24"/>
          <w:szCs w:val="24"/>
        </w:rPr>
        <w:t>Separation between repository, domain, change-tracking, and registry responsibilities</w:t>
      </w:r>
    </w:p>
    <w:p w14:paraId="210C28AA" w14:textId="77777777" w:rsidR="00C62D5B" w:rsidRPr="00C62D5B" w:rsidRDefault="00C62D5B" w:rsidP="00C62D5B">
      <w:pPr>
        <w:spacing w:line="360" w:lineRule="auto"/>
        <w:rPr>
          <w:sz w:val="24"/>
          <w:szCs w:val="24"/>
        </w:rPr>
      </w:pPr>
      <w:r w:rsidRPr="00C62D5B">
        <w:rPr>
          <w:sz w:val="24"/>
          <w:szCs w:val="24"/>
        </w:rPr>
        <w:t>The analysis identified four major layers in the human-written design:</w:t>
      </w:r>
    </w:p>
    <w:p w14:paraId="6A80BB27" w14:textId="77777777" w:rsidR="00C62D5B" w:rsidRPr="00C62D5B" w:rsidRDefault="00C62D5B" w:rsidP="00C62D5B">
      <w:pPr>
        <w:numPr>
          <w:ilvl w:val="0"/>
          <w:numId w:val="4"/>
        </w:numPr>
        <w:spacing w:line="360" w:lineRule="auto"/>
        <w:rPr>
          <w:sz w:val="24"/>
          <w:szCs w:val="24"/>
        </w:rPr>
      </w:pPr>
      <w:r w:rsidRPr="00C62D5B">
        <w:rPr>
          <w:sz w:val="24"/>
          <w:szCs w:val="24"/>
        </w:rPr>
        <w:t>Repository / Persistence Abstraction Layer</w:t>
      </w:r>
    </w:p>
    <w:p w14:paraId="6798A640" w14:textId="77777777" w:rsidR="00C62D5B" w:rsidRPr="00C62D5B" w:rsidRDefault="00C62D5B" w:rsidP="00C62D5B">
      <w:pPr>
        <w:numPr>
          <w:ilvl w:val="0"/>
          <w:numId w:val="4"/>
        </w:numPr>
        <w:spacing w:line="360" w:lineRule="auto"/>
        <w:rPr>
          <w:sz w:val="24"/>
          <w:szCs w:val="24"/>
        </w:rPr>
      </w:pPr>
      <w:r w:rsidRPr="00C62D5B">
        <w:rPr>
          <w:sz w:val="24"/>
          <w:szCs w:val="24"/>
        </w:rPr>
        <w:t>Domain Contract Layer</w:t>
      </w:r>
    </w:p>
    <w:p w14:paraId="662ED258" w14:textId="77777777" w:rsidR="00C62D5B" w:rsidRPr="00C62D5B" w:rsidRDefault="00C62D5B" w:rsidP="00C62D5B">
      <w:pPr>
        <w:numPr>
          <w:ilvl w:val="0"/>
          <w:numId w:val="4"/>
        </w:numPr>
        <w:spacing w:line="360" w:lineRule="auto"/>
        <w:rPr>
          <w:sz w:val="24"/>
          <w:szCs w:val="24"/>
        </w:rPr>
      </w:pPr>
      <w:r w:rsidRPr="00C62D5B">
        <w:rPr>
          <w:sz w:val="24"/>
          <w:szCs w:val="24"/>
        </w:rPr>
        <w:t>Change-Tracking Layer</w:t>
      </w:r>
    </w:p>
    <w:p w14:paraId="2D4865CB" w14:textId="77777777" w:rsidR="00C62D5B" w:rsidRPr="00C62D5B" w:rsidRDefault="00C62D5B" w:rsidP="00C62D5B">
      <w:pPr>
        <w:numPr>
          <w:ilvl w:val="0"/>
          <w:numId w:val="4"/>
        </w:numPr>
        <w:spacing w:line="360" w:lineRule="auto"/>
        <w:rPr>
          <w:sz w:val="24"/>
          <w:szCs w:val="24"/>
        </w:rPr>
      </w:pPr>
      <w:r w:rsidRPr="00C62D5B">
        <w:rPr>
          <w:sz w:val="24"/>
          <w:szCs w:val="24"/>
        </w:rPr>
        <w:t>Registry Layer</w:t>
      </w:r>
    </w:p>
    <w:p w14:paraId="4D75DED5" w14:textId="77777777" w:rsidR="00C62D5B" w:rsidRPr="00C62D5B" w:rsidRDefault="00C62D5B" w:rsidP="00C62D5B">
      <w:pPr>
        <w:spacing w:line="360" w:lineRule="auto"/>
        <w:rPr>
          <w:sz w:val="24"/>
          <w:szCs w:val="24"/>
        </w:rPr>
      </w:pPr>
      <w:r w:rsidRPr="00C62D5B">
        <w:rPr>
          <w:sz w:val="24"/>
          <w:szCs w:val="24"/>
        </w:rPr>
        <w:t>The human implementation therefore demonstrates a relatively modular architecture where different responsibilities are separated through interfaces, abstract classes, and dedicated components.</w:t>
      </w:r>
    </w:p>
    <w:p w14:paraId="3DF27329" w14:textId="35132048" w:rsidR="00C62D5B" w:rsidRPr="00C62D5B" w:rsidRDefault="00C62D5B" w:rsidP="00C62D5B">
      <w:pPr>
        <w:rPr>
          <w:sz w:val="24"/>
          <w:szCs w:val="24"/>
        </w:rPr>
      </w:pPr>
    </w:p>
    <w:p w14:paraId="1938C74F" w14:textId="77777777" w:rsidR="00C62D5B" w:rsidRPr="00C62D5B" w:rsidRDefault="00C62D5B" w:rsidP="00C62D5B">
      <w:pPr>
        <w:rPr>
          <w:b/>
          <w:bCs/>
          <w:sz w:val="28"/>
          <w:szCs w:val="28"/>
        </w:rPr>
      </w:pPr>
      <w:r w:rsidRPr="00C62D5B">
        <w:rPr>
          <w:b/>
          <w:bCs/>
          <w:sz w:val="28"/>
          <w:szCs w:val="28"/>
        </w:rPr>
        <w:t>3. LLM-Reconstructed Code</w:t>
      </w:r>
    </w:p>
    <w:p w14:paraId="4EBB3171" w14:textId="77777777" w:rsidR="00C62D5B" w:rsidRDefault="00C62D5B" w:rsidP="00C62D5B">
      <w:pPr>
        <w:rPr>
          <w:sz w:val="24"/>
          <w:szCs w:val="24"/>
        </w:rPr>
      </w:pPr>
    </w:p>
    <w:p w14:paraId="3242EC41" w14:textId="286F3E71" w:rsidR="00C62D5B" w:rsidRPr="00C62D5B" w:rsidRDefault="00C62D5B" w:rsidP="00C62D5B">
      <w:pPr>
        <w:spacing w:line="360" w:lineRule="auto"/>
        <w:rPr>
          <w:sz w:val="24"/>
          <w:szCs w:val="24"/>
        </w:rPr>
      </w:pPr>
      <w:r w:rsidRPr="00C62D5B">
        <w:rPr>
          <w:sz w:val="24"/>
          <w:szCs w:val="24"/>
        </w:rPr>
        <w:t>After analyzing the original implementation, the same general system was reconstructed using an LLM.</w:t>
      </w:r>
    </w:p>
    <w:p w14:paraId="4C6E4930" w14:textId="77777777" w:rsidR="00C62D5B" w:rsidRPr="00C62D5B" w:rsidRDefault="00C62D5B" w:rsidP="00C62D5B">
      <w:pPr>
        <w:spacing w:line="360" w:lineRule="auto"/>
        <w:rPr>
          <w:sz w:val="24"/>
          <w:szCs w:val="24"/>
        </w:rPr>
      </w:pPr>
      <w:r w:rsidRPr="00C62D5B">
        <w:rPr>
          <w:sz w:val="24"/>
          <w:szCs w:val="24"/>
        </w:rPr>
        <w:t>The reconstruction was performed through multiple prompt iterations rather than using a single prompt. This was done to observe whether increasing the level of instruction and architectural detail would cause the LLM to produce code structurally similar to the original human implementation.</w:t>
      </w:r>
    </w:p>
    <w:p w14:paraId="3DFA8C88" w14:textId="77777777" w:rsidR="00C62D5B" w:rsidRPr="00C62D5B" w:rsidRDefault="00C62D5B" w:rsidP="00C62D5B">
      <w:pPr>
        <w:spacing w:line="360" w:lineRule="auto"/>
        <w:rPr>
          <w:sz w:val="24"/>
          <w:szCs w:val="24"/>
        </w:rPr>
      </w:pPr>
      <w:r w:rsidRPr="00C62D5B">
        <w:rPr>
          <w:sz w:val="24"/>
          <w:szCs w:val="24"/>
        </w:rPr>
        <w:t>Iteration 1</w:t>
      </w:r>
    </w:p>
    <w:p w14:paraId="4FEE0BEE" w14:textId="77777777" w:rsidR="00C62D5B" w:rsidRPr="00C62D5B" w:rsidRDefault="00C62D5B" w:rsidP="00C62D5B">
      <w:pPr>
        <w:spacing w:line="360" w:lineRule="auto"/>
        <w:rPr>
          <w:sz w:val="24"/>
          <w:szCs w:val="24"/>
        </w:rPr>
      </w:pPr>
      <w:r w:rsidRPr="00C62D5B">
        <w:rPr>
          <w:sz w:val="24"/>
          <w:szCs w:val="24"/>
        </w:rPr>
        <w:t>The initial prompt asked the LLM to create a Java system for storing entities such as users and teams with version tracking.</w:t>
      </w:r>
    </w:p>
    <w:p w14:paraId="7A4C9115" w14:textId="77777777" w:rsidR="00C62D5B" w:rsidRPr="00C62D5B" w:rsidRDefault="00C62D5B" w:rsidP="00C62D5B">
      <w:pPr>
        <w:spacing w:line="360" w:lineRule="auto"/>
        <w:rPr>
          <w:sz w:val="24"/>
          <w:szCs w:val="24"/>
        </w:rPr>
      </w:pPr>
      <w:r w:rsidRPr="00C62D5B">
        <w:rPr>
          <w:sz w:val="24"/>
          <w:szCs w:val="24"/>
        </w:rPr>
        <w:t>The generated solution was functional but highly simplified. It mainly used a single class and did not preserve the original system's layered architecture, interfaces, registry abstraction, or structured change-tracking mechanism.</w:t>
      </w:r>
    </w:p>
    <w:p w14:paraId="6666DAD9" w14:textId="77777777" w:rsidR="00C62D5B" w:rsidRPr="00C62D5B" w:rsidRDefault="00C62D5B" w:rsidP="00C62D5B">
      <w:pPr>
        <w:spacing w:line="360" w:lineRule="auto"/>
        <w:rPr>
          <w:sz w:val="24"/>
          <w:szCs w:val="24"/>
        </w:rPr>
      </w:pPr>
      <w:r w:rsidRPr="00C62D5B">
        <w:rPr>
          <w:sz w:val="24"/>
          <w:szCs w:val="24"/>
        </w:rPr>
        <w:t>Iteration 2</w:t>
      </w:r>
    </w:p>
    <w:p w14:paraId="12E6995E" w14:textId="77777777" w:rsidR="00C62D5B" w:rsidRPr="00C62D5B" w:rsidRDefault="00C62D5B" w:rsidP="00C62D5B">
      <w:pPr>
        <w:spacing w:line="360" w:lineRule="auto"/>
        <w:rPr>
          <w:sz w:val="24"/>
          <w:szCs w:val="24"/>
        </w:rPr>
      </w:pPr>
      <w:r w:rsidRPr="00C62D5B">
        <w:rPr>
          <w:sz w:val="24"/>
          <w:szCs w:val="24"/>
        </w:rPr>
        <w:t>The second prompt introduced additional architectural requirements, including separation of storage logic from entity-type registration and major/minor version tracking.</w:t>
      </w:r>
    </w:p>
    <w:p w14:paraId="33965928" w14:textId="77777777" w:rsidR="00C62D5B" w:rsidRPr="00C62D5B" w:rsidRDefault="00C62D5B" w:rsidP="00C62D5B">
      <w:pPr>
        <w:spacing w:line="360" w:lineRule="auto"/>
        <w:rPr>
          <w:sz w:val="24"/>
          <w:szCs w:val="24"/>
        </w:rPr>
      </w:pPr>
      <w:r w:rsidRPr="00C62D5B">
        <w:rPr>
          <w:sz w:val="24"/>
          <w:szCs w:val="24"/>
        </w:rPr>
        <w:t>This improved the structure somewhat, resulting in two classes. However, the generated components were still tightly coupled and did not introduce the abstraction boundaries found in the original implementation.</w:t>
      </w:r>
    </w:p>
    <w:p w14:paraId="29E71B3D" w14:textId="77777777" w:rsidR="00C62D5B" w:rsidRPr="00C62D5B" w:rsidRDefault="00C62D5B" w:rsidP="00C62D5B">
      <w:pPr>
        <w:spacing w:line="360" w:lineRule="auto"/>
        <w:rPr>
          <w:sz w:val="24"/>
          <w:szCs w:val="24"/>
        </w:rPr>
      </w:pPr>
      <w:r w:rsidRPr="00C62D5B">
        <w:rPr>
          <w:sz w:val="24"/>
          <w:szCs w:val="24"/>
        </w:rPr>
        <w:t>Iteration 3</w:t>
      </w:r>
    </w:p>
    <w:p w14:paraId="220CC67C" w14:textId="77777777" w:rsidR="00C62D5B" w:rsidRPr="00C62D5B" w:rsidRDefault="00C62D5B" w:rsidP="00C62D5B">
      <w:pPr>
        <w:spacing w:line="360" w:lineRule="auto"/>
        <w:rPr>
          <w:sz w:val="24"/>
          <w:szCs w:val="24"/>
        </w:rPr>
      </w:pPr>
      <w:r w:rsidRPr="00C62D5B">
        <w:rPr>
          <w:sz w:val="24"/>
          <w:szCs w:val="24"/>
        </w:rPr>
        <w:t>The final prompt explicitly requested:</w:t>
      </w:r>
    </w:p>
    <w:p w14:paraId="5F2735EC" w14:textId="77777777" w:rsidR="00C62D5B" w:rsidRPr="00C62D5B" w:rsidRDefault="00C62D5B" w:rsidP="00C62D5B">
      <w:pPr>
        <w:numPr>
          <w:ilvl w:val="0"/>
          <w:numId w:val="5"/>
        </w:numPr>
        <w:spacing w:line="360" w:lineRule="auto"/>
        <w:rPr>
          <w:sz w:val="24"/>
          <w:szCs w:val="24"/>
        </w:rPr>
      </w:pPr>
      <w:r w:rsidRPr="00C62D5B">
        <w:rPr>
          <w:sz w:val="24"/>
          <w:szCs w:val="24"/>
        </w:rPr>
        <w:t xml:space="preserve">An </w:t>
      </w:r>
      <w:proofErr w:type="spellStart"/>
      <w:r w:rsidRPr="00C62D5B">
        <w:rPr>
          <w:sz w:val="24"/>
          <w:szCs w:val="24"/>
        </w:rPr>
        <w:t>EntityRepository</w:t>
      </w:r>
      <w:proofErr w:type="spellEnd"/>
    </w:p>
    <w:p w14:paraId="7E4C8562" w14:textId="77777777" w:rsidR="00C62D5B" w:rsidRPr="00C62D5B" w:rsidRDefault="00C62D5B" w:rsidP="00C62D5B">
      <w:pPr>
        <w:numPr>
          <w:ilvl w:val="0"/>
          <w:numId w:val="5"/>
        </w:numPr>
        <w:spacing w:line="360" w:lineRule="auto"/>
        <w:rPr>
          <w:sz w:val="24"/>
          <w:szCs w:val="24"/>
        </w:rPr>
      </w:pPr>
      <w:r w:rsidRPr="00C62D5B">
        <w:rPr>
          <w:sz w:val="24"/>
          <w:szCs w:val="24"/>
        </w:rPr>
        <w:t>A separate DAO interface</w:t>
      </w:r>
    </w:p>
    <w:p w14:paraId="58A5FAF5" w14:textId="77777777" w:rsidR="00C62D5B" w:rsidRPr="00C62D5B" w:rsidRDefault="00C62D5B" w:rsidP="00C62D5B">
      <w:pPr>
        <w:numPr>
          <w:ilvl w:val="0"/>
          <w:numId w:val="5"/>
        </w:numPr>
        <w:spacing w:line="360" w:lineRule="auto"/>
        <w:rPr>
          <w:sz w:val="24"/>
          <w:szCs w:val="24"/>
        </w:rPr>
      </w:pPr>
      <w:r w:rsidRPr="00C62D5B">
        <w:rPr>
          <w:sz w:val="24"/>
          <w:szCs w:val="24"/>
        </w:rPr>
        <w:t xml:space="preserve">A separate </w:t>
      </w:r>
      <w:proofErr w:type="spellStart"/>
      <w:r w:rsidRPr="00C62D5B">
        <w:rPr>
          <w:sz w:val="24"/>
          <w:szCs w:val="24"/>
        </w:rPr>
        <w:t>EntityRegistry</w:t>
      </w:r>
      <w:proofErr w:type="spellEnd"/>
    </w:p>
    <w:p w14:paraId="72997AAB" w14:textId="77777777" w:rsidR="00C62D5B" w:rsidRPr="00C62D5B" w:rsidRDefault="00C62D5B" w:rsidP="00C62D5B">
      <w:pPr>
        <w:numPr>
          <w:ilvl w:val="0"/>
          <w:numId w:val="5"/>
        </w:numPr>
        <w:spacing w:line="360" w:lineRule="auto"/>
        <w:rPr>
          <w:sz w:val="24"/>
          <w:szCs w:val="24"/>
        </w:rPr>
      </w:pPr>
      <w:r w:rsidRPr="00C62D5B">
        <w:rPr>
          <w:sz w:val="24"/>
          <w:szCs w:val="24"/>
        </w:rPr>
        <w:t>A structured change-record object</w:t>
      </w:r>
    </w:p>
    <w:p w14:paraId="0503E105" w14:textId="77777777" w:rsidR="00C62D5B" w:rsidRPr="00C62D5B" w:rsidRDefault="00C62D5B" w:rsidP="00C62D5B">
      <w:pPr>
        <w:numPr>
          <w:ilvl w:val="0"/>
          <w:numId w:val="5"/>
        </w:numPr>
        <w:spacing w:line="360" w:lineRule="auto"/>
        <w:rPr>
          <w:sz w:val="24"/>
          <w:szCs w:val="24"/>
        </w:rPr>
      </w:pPr>
      <w:r w:rsidRPr="00C62D5B">
        <w:rPr>
          <w:sz w:val="24"/>
          <w:szCs w:val="24"/>
        </w:rPr>
        <w:t>Create, read, update, and delete operations</w:t>
      </w:r>
    </w:p>
    <w:p w14:paraId="00DC29B4" w14:textId="77777777" w:rsidR="00C62D5B" w:rsidRPr="00C62D5B" w:rsidRDefault="00C62D5B" w:rsidP="00C62D5B">
      <w:pPr>
        <w:numPr>
          <w:ilvl w:val="0"/>
          <w:numId w:val="5"/>
        </w:numPr>
        <w:spacing w:line="360" w:lineRule="auto"/>
        <w:rPr>
          <w:sz w:val="24"/>
          <w:szCs w:val="24"/>
        </w:rPr>
      </w:pPr>
      <w:r w:rsidRPr="00C62D5B">
        <w:rPr>
          <w:sz w:val="24"/>
          <w:szCs w:val="24"/>
        </w:rPr>
        <w:t>Version management</w:t>
      </w:r>
    </w:p>
    <w:p w14:paraId="19388A4D" w14:textId="77777777" w:rsidR="00C62D5B" w:rsidRPr="00C62D5B" w:rsidRDefault="00C62D5B" w:rsidP="00C62D5B">
      <w:pPr>
        <w:spacing w:line="360" w:lineRule="auto"/>
        <w:rPr>
          <w:sz w:val="24"/>
          <w:szCs w:val="24"/>
        </w:rPr>
      </w:pPr>
      <w:r w:rsidRPr="00C62D5B">
        <w:rPr>
          <w:sz w:val="24"/>
          <w:szCs w:val="24"/>
        </w:rPr>
        <w:t>Despite these explicit requirements, the LLM still merged several abstractions into a small number of classes.</w:t>
      </w:r>
    </w:p>
    <w:p w14:paraId="291E7063" w14:textId="77777777" w:rsidR="00C62D5B" w:rsidRPr="00C62D5B" w:rsidRDefault="00C62D5B" w:rsidP="00C62D5B">
      <w:pPr>
        <w:spacing w:line="360" w:lineRule="auto"/>
        <w:rPr>
          <w:sz w:val="24"/>
          <w:szCs w:val="24"/>
        </w:rPr>
      </w:pPr>
      <w:r w:rsidRPr="00C62D5B">
        <w:rPr>
          <w:sz w:val="24"/>
          <w:szCs w:val="24"/>
        </w:rPr>
        <w:t>The final LLM reconstruction consisted of L_EntityRepository.java and L_EntityUser.java. It was runnable and implemented the expected basic behavior, but its internal architecture was considerably simpler than the original human-written design.</w:t>
      </w:r>
    </w:p>
    <w:p w14:paraId="0FCA3EBA" w14:textId="7E64A552" w:rsidR="00C62D5B" w:rsidRPr="00C62D5B" w:rsidRDefault="00C62D5B" w:rsidP="00C62D5B">
      <w:pPr>
        <w:rPr>
          <w:sz w:val="24"/>
          <w:szCs w:val="24"/>
        </w:rPr>
      </w:pPr>
    </w:p>
    <w:p w14:paraId="5CD51C9B" w14:textId="77777777" w:rsidR="00C62D5B" w:rsidRPr="00C62D5B" w:rsidRDefault="00C62D5B" w:rsidP="00C62D5B">
      <w:pPr>
        <w:rPr>
          <w:b/>
          <w:bCs/>
          <w:sz w:val="28"/>
          <w:szCs w:val="28"/>
        </w:rPr>
      </w:pPr>
      <w:r w:rsidRPr="00C62D5B">
        <w:rPr>
          <w:b/>
          <w:bCs/>
          <w:sz w:val="28"/>
          <w:szCs w:val="28"/>
        </w:rPr>
        <w:t>4. Human Code vs. LLM-Reconstructed Code</w:t>
      </w:r>
    </w:p>
    <w:p w14:paraId="564AF828" w14:textId="77777777" w:rsidR="00C62D5B" w:rsidRDefault="00C62D5B" w:rsidP="00C62D5B">
      <w:pPr>
        <w:rPr>
          <w:sz w:val="24"/>
          <w:szCs w:val="24"/>
        </w:rPr>
      </w:pPr>
    </w:p>
    <w:p w14:paraId="76B73CE3" w14:textId="24366846" w:rsidR="00C62D5B" w:rsidRPr="00C62D5B" w:rsidRDefault="00C62D5B" w:rsidP="00C62D5B">
      <w:pPr>
        <w:spacing w:line="360" w:lineRule="auto"/>
        <w:rPr>
          <w:sz w:val="24"/>
          <w:szCs w:val="24"/>
        </w:rPr>
      </w:pPr>
      <w:r w:rsidRPr="00C62D5B">
        <w:rPr>
          <w:sz w:val="24"/>
          <w:szCs w:val="24"/>
        </w:rPr>
        <w:t>The most important finding of the project is that the LLM was relatively successful at reproducing observable behavior, but much less successful at reproducing internal software architecture.</w:t>
      </w:r>
    </w:p>
    <w:p w14:paraId="6EA7B910" w14:textId="77777777" w:rsidR="00C62D5B" w:rsidRPr="00C62D5B" w:rsidRDefault="00C62D5B" w:rsidP="00C62D5B">
      <w:pPr>
        <w:spacing w:line="360" w:lineRule="auto"/>
        <w:rPr>
          <w:sz w:val="24"/>
          <w:szCs w:val="24"/>
        </w:rPr>
      </w:pPr>
      <w:r w:rsidRPr="00C62D5B">
        <w:rPr>
          <w:sz w:val="24"/>
          <w:szCs w:val="24"/>
        </w:rPr>
        <w:lastRenderedPageBreak/>
        <w:t>Human-Written Code</w:t>
      </w:r>
    </w:p>
    <w:p w14:paraId="33738A88" w14:textId="77777777" w:rsidR="00C62D5B" w:rsidRPr="00C62D5B" w:rsidRDefault="00C62D5B" w:rsidP="00C62D5B">
      <w:pPr>
        <w:spacing w:line="360" w:lineRule="auto"/>
        <w:rPr>
          <w:sz w:val="24"/>
          <w:szCs w:val="24"/>
        </w:rPr>
      </w:pPr>
      <w:r w:rsidRPr="00C62D5B">
        <w:rPr>
          <w:sz w:val="24"/>
          <w:szCs w:val="24"/>
        </w:rPr>
        <w:t>The human implementation emphasizes:</w:t>
      </w:r>
    </w:p>
    <w:p w14:paraId="729656A6" w14:textId="77777777" w:rsidR="00C62D5B" w:rsidRPr="00C62D5B" w:rsidRDefault="00C62D5B" w:rsidP="00C62D5B">
      <w:pPr>
        <w:numPr>
          <w:ilvl w:val="0"/>
          <w:numId w:val="6"/>
        </w:numPr>
        <w:spacing w:line="360" w:lineRule="auto"/>
        <w:rPr>
          <w:sz w:val="24"/>
          <w:szCs w:val="24"/>
        </w:rPr>
      </w:pPr>
      <w:r w:rsidRPr="00C62D5B">
        <w:rPr>
          <w:sz w:val="24"/>
          <w:szCs w:val="24"/>
        </w:rPr>
        <w:t>Abstraction</w:t>
      </w:r>
    </w:p>
    <w:p w14:paraId="0C8716F1" w14:textId="77777777" w:rsidR="00C62D5B" w:rsidRPr="00C62D5B" w:rsidRDefault="00C62D5B" w:rsidP="00C62D5B">
      <w:pPr>
        <w:numPr>
          <w:ilvl w:val="0"/>
          <w:numId w:val="6"/>
        </w:numPr>
        <w:spacing w:line="360" w:lineRule="auto"/>
        <w:rPr>
          <w:sz w:val="24"/>
          <w:szCs w:val="24"/>
        </w:rPr>
      </w:pPr>
      <w:r w:rsidRPr="00C62D5B">
        <w:rPr>
          <w:sz w:val="24"/>
          <w:szCs w:val="24"/>
        </w:rPr>
        <w:t>Modularity</w:t>
      </w:r>
    </w:p>
    <w:p w14:paraId="3587E01C" w14:textId="77777777" w:rsidR="00C62D5B" w:rsidRPr="00C62D5B" w:rsidRDefault="00C62D5B" w:rsidP="00C62D5B">
      <w:pPr>
        <w:numPr>
          <w:ilvl w:val="0"/>
          <w:numId w:val="6"/>
        </w:numPr>
        <w:spacing w:line="360" w:lineRule="auto"/>
        <w:rPr>
          <w:sz w:val="24"/>
          <w:szCs w:val="24"/>
        </w:rPr>
      </w:pPr>
      <w:r w:rsidRPr="00C62D5B">
        <w:rPr>
          <w:sz w:val="24"/>
          <w:szCs w:val="24"/>
        </w:rPr>
        <w:t>Separation of responsibilities</w:t>
      </w:r>
    </w:p>
    <w:p w14:paraId="38AD73BB" w14:textId="77777777" w:rsidR="00C62D5B" w:rsidRPr="00C62D5B" w:rsidRDefault="00C62D5B" w:rsidP="00C62D5B">
      <w:pPr>
        <w:numPr>
          <w:ilvl w:val="0"/>
          <w:numId w:val="6"/>
        </w:numPr>
        <w:spacing w:line="360" w:lineRule="auto"/>
        <w:rPr>
          <w:sz w:val="24"/>
          <w:szCs w:val="24"/>
        </w:rPr>
      </w:pPr>
      <w:r w:rsidRPr="00C62D5B">
        <w:rPr>
          <w:sz w:val="24"/>
          <w:szCs w:val="24"/>
        </w:rPr>
        <w:t>Interfaces</w:t>
      </w:r>
    </w:p>
    <w:p w14:paraId="713D9370" w14:textId="77777777" w:rsidR="00C62D5B" w:rsidRPr="00C62D5B" w:rsidRDefault="00C62D5B" w:rsidP="00C62D5B">
      <w:pPr>
        <w:numPr>
          <w:ilvl w:val="0"/>
          <w:numId w:val="6"/>
        </w:numPr>
        <w:spacing w:line="360" w:lineRule="auto"/>
        <w:rPr>
          <w:sz w:val="24"/>
          <w:szCs w:val="24"/>
        </w:rPr>
      </w:pPr>
      <w:r w:rsidRPr="00C62D5B">
        <w:rPr>
          <w:sz w:val="24"/>
          <w:szCs w:val="24"/>
        </w:rPr>
        <w:t>Extensibility</w:t>
      </w:r>
    </w:p>
    <w:p w14:paraId="624E2CF7" w14:textId="77777777" w:rsidR="00C62D5B" w:rsidRPr="00C62D5B" w:rsidRDefault="00C62D5B" w:rsidP="00C62D5B">
      <w:pPr>
        <w:numPr>
          <w:ilvl w:val="0"/>
          <w:numId w:val="6"/>
        </w:numPr>
        <w:spacing w:line="360" w:lineRule="auto"/>
        <w:rPr>
          <w:sz w:val="24"/>
          <w:szCs w:val="24"/>
        </w:rPr>
      </w:pPr>
      <w:r w:rsidRPr="00C62D5B">
        <w:rPr>
          <w:sz w:val="24"/>
          <w:szCs w:val="24"/>
        </w:rPr>
        <w:t>Design-pattern usage</w:t>
      </w:r>
    </w:p>
    <w:p w14:paraId="6C1FF48B" w14:textId="77777777" w:rsidR="00C62D5B" w:rsidRPr="00C62D5B" w:rsidRDefault="00C62D5B" w:rsidP="00C62D5B">
      <w:pPr>
        <w:numPr>
          <w:ilvl w:val="0"/>
          <w:numId w:val="6"/>
        </w:numPr>
        <w:spacing w:line="360" w:lineRule="auto"/>
        <w:rPr>
          <w:sz w:val="24"/>
          <w:szCs w:val="24"/>
        </w:rPr>
      </w:pPr>
      <w:r w:rsidRPr="00C62D5B">
        <w:rPr>
          <w:sz w:val="24"/>
          <w:szCs w:val="24"/>
        </w:rPr>
        <w:t>Dependency inversion</w:t>
      </w:r>
    </w:p>
    <w:p w14:paraId="20F55928" w14:textId="77777777" w:rsidR="00C62D5B" w:rsidRPr="00C62D5B" w:rsidRDefault="00C62D5B" w:rsidP="00C62D5B">
      <w:pPr>
        <w:numPr>
          <w:ilvl w:val="0"/>
          <w:numId w:val="6"/>
        </w:numPr>
        <w:spacing w:line="360" w:lineRule="auto"/>
        <w:rPr>
          <w:sz w:val="24"/>
          <w:szCs w:val="24"/>
        </w:rPr>
      </w:pPr>
      <w:r w:rsidRPr="00C62D5B">
        <w:rPr>
          <w:sz w:val="24"/>
          <w:szCs w:val="24"/>
        </w:rPr>
        <w:t>Structured change tracking</w:t>
      </w:r>
    </w:p>
    <w:p w14:paraId="7F6A134B" w14:textId="77777777" w:rsidR="00C62D5B" w:rsidRPr="00C62D5B" w:rsidRDefault="00C62D5B" w:rsidP="00C62D5B">
      <w:pPr>
        <w:spacing w:line="360" w:lineRule="auto"/>
        <w:rPr>
          <w:sz w:val="24"/>
          <w:szCs w:val="24"/>
        </w:rPr>
      </w:pPr>
      <w:r w:rsidRPr="00C62D5B">
        <w:rPr>
          <w:sz w:val="24"/>
          <w:szCs w:val="24"/>
        </w:rPr>
        <w:t>LLM-Reconstructed Code</w:t>
      </w:r>
    </w:p>
    <w:p w14:paraId="23731431" w14:textId="77777777" w:rsidR="00C62D5B" w:rsidRPr="00C62D5B" w:rsidRDefault="00C62D5B" w:rsidP="00C62D5B">
      <w:pPr>
        <w:spacing w:line="360" w:lineRule="auto"/>
        <w:rPr>
          <w:sz w:val="24"/>
          <w:szCs w:val="24"/>
        </w:rPr>
      </w:pPr>
      <w:r w:rsidRPr="00C62D5B">
        <w:rPr>
          <w:sz w:val="24"/>
          <w:szCs w:val="24"/>
        </w:rPr>
        <w:t>The LLM implementation emphasizes:</w:t>
      </w:r>
    </w:p>
    <w:p w14:paraId="10DA5DAA" w14:textId="77777777" w:rsidR="00C62D5B" w:rsidRPr="00C62D5B" w:rsidRDefault="00C62D5B" w:rsidP="00C62D5B">
      <w:pPr>
        <w:numPr>
          <w:ilvl w:val="0"/>
          <w:numId w:val="7"/>
        </w:numPr>
        <w:spacing w:line="360" w:lineRule="auto"/>
        <w:rPr>
          <w:sz w:val="24"/>
          <w:szCs w:val="24"/>
        </w:rPr>
      </w:pPr>
      <w:r w:rsidRPr="00C62D5B">
        <w:rPr>
          <w:sz w:val="24"/>
          <w:szCs w:val="24"/>
        </w:rPr>
        <w:t>Functional correctness</w:t>
      </w:r>
    </w:p>
    <w:p w14:paraId="24480FA3" w14:textId="77777777" w:rsidR="00C62D5B" w:rsidRPr="00C62D5B" w:rsidRDefault="00C62D5B" w:rsidP="00C62D5B">
      <w:pPr>
        <w:numPr>
          <w:ilvl w:val="0"/>
          <w:numId w:val="7"/>
        </w:numPr>
        <w:spacing w:line="360" w:lineRule="auto"/>
        <w:rPr>
          <w:sz w:val="24"/>
          <w:szCs w:val="24"/>
        </w:rPr>
      </w:pPr>
      <w:r w:rsidRPr="00C62D5B">
        <w:rPr>
          <w:sz w:val="24"/>
          <w:szCs w:val="24"/>
        </w:rPr>
        <w:t>Simpler implementation</w:t>
      </w:r>
    </w:p>
    <w:p w14:paraId="7B8CA1A0" w14:textId="77777777" w:rsidR="00C62D5B" w:rsidRPr="00C62D5B" w:rsidRDefault="00C62D5B" w:rsidP="00C62D5B">
      <w:pPr>
        <w:numPr>
          <w:ilvl w:val="0"/>
          <w:numId w:val="7"/>
        </w:numPr>
        <w:spacing w:line="360" w:lineRule="auto"/>
        <w:rPr>
          <w:sz w:val="24"/>
          <w:szCs w:val="24"/>
        </w:rPr>
      </w:pPr>
      <w:r w:rsidRPr="00C62D5B">
        <w:rPr>
          <w:sz w:val="24"/>
          <w:szCs w:val="24"/>
        </w:rPr>
        <w:t>Fewer files and classes</w:t>
      </w:r>
    </w:p>
    <w:p w14:paraId="5D2166EB" w14:textId="77777777" w:rsidR="00C62D5B" w:rsidRPr="00C62D5B" w:rsidRDefault="00C62D5B" w:rsidP="00C62D5B">
      <w:pPr>
        <w:numPr>
          <w:ilvl w:val="0"/>
          <w:numId w:val="7"/>
        </w:numPr>
        <w:spacing w:line="360" w:lineRule="auto"/>
        <w:rPr>
          <w:sz w:val="24"/>
          <w:szCs w:val="24"/>
        </w:rPr>
      </w:pPr>
      <w:r w:rsidRPr="00C62D5B">
        <w:rPr>
          <w:sz w:val="24"/>
          <w:szCs w:val="24"/>
        </w:rPr>
        <w:t>Direct data manipulation</w:t>
      </w:r>
    </w:p>
    <w:p w14:paraId="65761F82" w14:textId="77777777" w:rsidR="00C62D5B" w:rsidRPr="00C62D5B" w:rsidRDefault="00C62D5B" w:rsidP="00C62D5B">
      <w:pPr>
        <w:numPr>
          <w:ilvl w:val="0"/>
          <w:numId w:val="7"/>
        </w:numPr>
        <w:spacing w:line="360" w:lineRule="auto"/>
        <w:rPr>
          <w:sz w:val="24"/>
          <w:szCs w:val="24"/>
        </w:rPr>
      </w:pPr>
      <w:r w:rsidRPr="00C62D5B">
        <w:rPr>
          <w:sz w:val="24"/>
          <w:szCs w:val="24"/>
        </w:rPr>
        <w:t>Concrete data structures</w:t>
      </w:r>
    </w:p>
    <w:p w14:paraId="7FA3ABC5" w14:textId="77777777" w:rsidR="00C62D5B" w:rsidRPr="00C62D5B" w:rsidRDefault="00C62D5B" w:rsidP="00C62D5B">
      <w:pPr>
        <w:numPr>
          <w:ilvl w:val="0"/>
          <w:numId w:val="7"/>
        </w:numPr>
        <w:spacing w:line="360" w:lineRule="auto"/>
        <w:rPr>
          <w:sz w:val="24"/>
          <w:szCs w:val="24"/>
        </w:rPr>
      </w:pPr>
      <w:r w:rsidRPr="00C62D5B">
        <w:rPr>
          <w:sz w:val="24"/>
          <w:szCs w:val="24"/>
        </w:rPr>
        <w:t>Reduced abstraction</w:t>
      </w:r>
    </w:p>
    <w:p w14:paraId="450193D6" w14:textId="77777777" w:rsidR="00C62D5B" w:rsidRPr="00C62D5B" w:rsidRDefault="00C62D5B" w:rsidP="00C62D5B">
      <w:pPr>
        <w:spacing w:line="360" w:lineRule="auto"/>
        <w:rPr>
          <w:sz w:val="24"/>
          <w:szCs w:val="24"/>
        </w:rPr>
      </w:pPr>
      <w:r w:rsidRPr="00C62D5B">
        <w:rPr>
          <w:sz w:val="24"/>
          <w:szCs w:val="24"/>
        </w:rPr>
        <w:t>As a result, the LLM-generated system can perform the major operations, but it does not preserve many of the architectural decisions made by the original developers.</w:t>
      </w:r>
    </w:p>
    <w:p w14:paraId="6891488A" w14:textId="151EEF40" w:rsidR="00C62D5B" w:rsidRPr="00C62D5B" w:rsidRDefault="00C62D5B" w:rsidP="00C62D5B">
      <w:pPr>
        <w:rPr>
          <w:sz w:val="24"/>
          <w:szCs w:val="24"/>
        </w:rPr>
      </w:pPr>
    </w:p>
    <w:p w14:paraId="2898C122" w14:textId="77777777" w:rsidR="00C62D5B" w:rsidRPr="00C62D5B" w:rsidRDefault="00C62D5B" w:rsidP="00C62D5B">
      <w:pPr>
        <w:rPr>
          <w:b/>
          <w:bCs/>
          <w:sz w:val="28"/>
          <w:szCs w:val="28"/>
        </w:rPr>
      </w:pPr>
      <w:r w:rsidRPr="00C62D5B">
        <w:rPr>
          <w:b/>
          <w:bCs/>
          <w:sz w:val="28"/>
          <w:szCs w:val="28"/>
        </w:rPr>
        <w:t>5. Design Pattern Preservation</w:t>
      </w:r>
    </w:p>
    <w:p w14:paraId="614A514E" w14:textId="77777777" w:rsidR="00C62D5B" w:rsidRDefault="00C62D5B" w:rsidP="00C62D5B">
      <w:pPr>
        <w:rPr>
          <w:sz w:val="24"/>
          <w:szCs w:val="24"/>
        </w:rPr>
      </w:pPr>
    </w:p>
    <w:p w14:paraId="0735F784" w14:textId="129B0CE4" w:rsidR="00C62D5B" w:rsidRPr="00C62D5B" w:rsidRDefault="00C62D5B" w:rsidP="00C62D5B">
      <w:pPr>
        <w:spacing w:line="360" w:lineRule="auto"/>
        <w:rPr>
          <w:sz w:val="24"/>
          <w:szCs w:val="24"/>
        </w:rPr>
      </w:pPr>
      <w:r w:rsidRPr="00C62D5B">
        <w:rPr>
          <w:sz w:val="24"/>
          <w:szCs w:val="24"/>
        </w:rPr>
        <w:t>Four important patterns or architectural techniques were identified in the original system:</w:t>
      </w:r>
    </w:p>
    <w:p w14:paraId="3C654557" w14:textId="77777777" w:rsidR="00C62D5B" w:rsidRPr="00C62D5B" w:rsidRDefault="00C62D5B" w:rsidP="00C62D5B">
      <w:pPr>
        <w:spacing w:line="360" w:lineRule="auto"/>
        <w:rPr>
          <w:sz w:val="24"/>
          <w:szCs w:val="24"/>
        </w:rPr>
      </w:pPr>
      <w:r w:rsidRPr="00C62D5B">
        <w:rPr>
          <w:sz w:val="24"/>
          <w:szCs w:val="24"/>
        </w:rPr>
        <w:t>Template Method</w:t>
      </w:r>
    </w:p>
    <w:p w14:paraId="1421F1E6" w14:textId="77777777" w:rsidR="00C62D5B" w:rsidRPr="00C62D5B" w:rsidRDefault="00C62D5B" w:rsidP="00C62D5B">
      <w:pPr>
        <w:spacing w:line="360" w:lineRule="auto"/>
        <w:rPr>
          <w:sz w:val="24"/>
          <w:szCs w:val="24"/>
        </w:rPr>
      </w:pPr>
      <w:r w:rsidRPr="00C62D5B">
        <w:rPr>
          <w:sz w:val="24"/>
          <w:szCs w:val="24"/>
        </w:rPr>
        <w:t xml:space="preserve">The original </w:t>
      </w:r>
      <w:proofErr w:type="spellStart"/>
      <w:r w:rsidRPr="00C62D5B">
        <w:rPr>
          <w:sz w:val="24"/>
          <w:szCs w:val="24"/>
        </w:rPr>
        <w:t>EntityRepository</w:t>
      </w:r>
      <w:proofErr w:type="spellEnd"/>
      <w:r w:rsidRPr="00C62D5B">
        <w:rPr>
          <w:sz w:val="24"/>
          <w:szCs w:val="24"/>
        </w:rPr>
        <w:t xml:space="preserve"> defines a common processing flow while allowing subclasses to customize specific operations through abstract methods.</w:t>
      </w:r>
    </w:p>
    <w:p w14:paraId="7549CF7B" w14:textId="77777777" w:rsidR="00C62D5B" w:rsidRPr="00C62D5B" w:rsidRDefault="00C62D5B" w:rsidP="00C62D5B">
      <w:pPr>
        <w:spacing w:line="360" w:lineRule="auto"/>
        <w:rPr>
          <w:sz w:val="24"/>
          <w:szCs w:val="24"/>
        </w:rPr>
      </w:pPr>
      <w:r w:rsidRPr="00C62D5B">
        <w:rPr>
          <w:sz w:val="24"/>
          <w:szCs w:val="24"/>
        </w:rPr>
        <w:t>Generic DAO</w:t>
      </w:r>
    </w:p>
    <w:p w14:paraId="2BA9941A" w14:textId="77777777" w:rsidR="00C62D5B" w:rsidRPr="00C62D5B" w:rsidRDefault="00C62D5B" w:rsidP="00C62D5B">
      <w:pPr>
        <w:spacing w:line="360" w:lineRule="auto"/>
        <w:rPr>
          <w:sz w:val="24"/>
          <w:szCs w:val="24"/>
        </w:rPr>
      </w:pPr>
      <w:r w:rsidRPr="00C62D5B">
        <w:rPr>
          <w:sz w:val="24"/>
          <w:szCs w:val="24"/>
        </w:rPr>
        <w:t xml:space="preserve">The </w:t>
      </w:r>
      <w:proofErr w:type="spellStart"/>
      <w:r w:rsidRPr="00C62D5B">
        <w:rPr>
          <w:sz w:val="24"/>
          <w:szCs w:val="24"/>
        </w:rPr>
        <w:t>EntityDao</w:t>
      </w:r>
      <w:proofErr w:type="spellEnd"/>
      <w:r w:rsidRPr="00C62D5B">
        <w:rPr>
          <w:sz w:val="24"/>
          <w:szCs w:val="24"/>
        </w:rPr>
        <w:t>&lt;T&gt; abstraction separates persistence operations from repository-level business logic.</w:t>
      </w:r>
    </w:p>
    <w:p w14:paraId="23A36B02" w14:textId="77777777" w:rsidR="00C62D5B" w:rsidRPr="00C62D5B" w:rsidRDefault="00C62D5B" w:rsidP="00C62D5B">
      <w:pPr>
        <w:spacing w:line="360" w:lineRule="auto"/>
        <w:rPr>
          <w:sz w:val="24"/>
          <w:szCs w:val="24"/>
        </w:rPr>
      </w:pPr>
      <w:r w:rsidRPr="00C62D5B">
        <w:rPr>
          <w:sz w:val="24"/>
          <w:szCs w:val="24"/>
        </w:rPr>
        <w:t>Registry / Service Locator</w:t>
      </w:r>
    </w:p>
    <w:p w14:paraId="4F4D0318" w14:textId="77777777" w:rsidR="00C62D5B" w:rsidRPr="00C62D5B" w:rsidRDefault="00C62D5B" w:rsidP="00C62D5B">
      <w:pPr>
        <w:spacing w:line="360" w:lineRule="auto"/>
        <w:rPr>
          <w:sz w:val="24"/>
          <w:szCs w:val="24"/>
        </w:rPr>
      </w:pPr>
      <w:proofErr w:type="spellStart"/>
      <w:r w:rsidRPr="00C62D5B">
        <w:rPr>
          <w:sz w:val="24"/>
          <w:szCs w:val="24"/>
        </w:rPr>
        <w:t>EntityRegistry</w:t>
      </w:r>
      <w:proofErr w:type="spellEnd"/>
      <w:r w:rsidRPr="00C62D5B">
        <w:rPr>
          <w:sz w:val="24"/>
          <w:szCs w:val="24"/>
        </w:rPr>
        <w:t xml:space="preserve"> maps entity types to their corresponding repositories, centralizing repository lookup.</w:t>
      </w:r>
    </w:p>
    <w:p w14:paraId="587C819D" w14:textId="77777777" w:rsidR="00C62D5B" w:rsidRPr="00C62D5B" w:rsidRDefault="00C62D5B" w:rsidP="00C62D5B">
      <w:pPr>
        <w:spacing w:line="360" w:lineRule="auto"/>
        <w:rPr>
          <w:sz w:val="24"/>
          <w:szCs w:val="24"/>
        </w:rPr>
      </w:pPr>
      <w:r w:rsidRPr="00C62D5B">
        <w:rPr>
          <w:sz w:val="24"/>
          <w:szCs w:val="24"/>
        </w:rPr>
        <w:t>Value Object for Change Tracking</w:t>
      </w:r>
    </w:p>
    <w:p w14:paraId="3B855255" w14:textId="77777777" w:rsidR="00C62D5B" w:rsidRPr="00C62D5B" w:rsidRDefault="00C62D5B" w:rsidP="00C62D5B">
      <w:pPr>
        <w:spacing w:line="360" w:lineRule="auto"/>
        <w:rPr>
          <w:sz w:val="24"/>
          <w:szCs w:val="24"/>
        </w:rPr>
      </w:pPr>
      <w:proofErr w:type="spellStart"/>
      <w:r w:rsidRPr="00C62D5B">
        <w:rPr>
          <w:sz w:val="24"/>
          <w:szCs w:val="24"/>
        </w:rPr>
        <w:t>FieldChange</w:t>
      </w:r>
      <w:proofErr w:type="spellEnd"/>
      <w:r w:rsidRPr="00C62D5B">
        <w:rPr>
          <w:sz w:val="24"/>
          <w:szCs w:val="24"/>
        </w:rPr>
        <w:t xml:space="preserve"> and </w:t>
      </w:r>
      <w:proofErr w:type="spellStart"/>
      <w:r w:rsidRPr="00C62D5B">
        <w:rPr>
          <w:sz w:val="24"/>
          <w:szCs w:val="24"/>
        </w:rPr>
        <w:t>ChangeDescription</w:t>
      </w:r>
      <w:proofErr w:type="spellEnd"/>
      <w:r w:rsidRPr="00C62D5B">
        <w:rPr>
          <w:sz w:val="24"/>
          <w:szCs w:val="24"/>
        </w:rPr>
        <w:t xml:space="preserve"> represent changes as structured data rather than embedding all change information directly into procedural logic.</w:t>
      </w:r>
    </w:p>
    <w:p w14:paraId="04B448BF" w14:textId="77777777" w:rsidR="00C62D5B" w:rsidRPr="00C62D5B" w:rsidRDefault="00C62D5B" w:rsidP="00C62D5B">
      <w:pPr>
        <w:spacing w:line="360" w:lineRule="auto"/>
        <w:rPr>
          <w:sz w:val="24"/>
          <w:szCs w:val="24"/>
        </w:rPr>
      </w:pPr>
      <w:r w:rsidRPr="00C62D5B">
        <w:rPr>
          <w:sz w:val="24"/>
          <w:szCs w:val="24"/>
        </w:rPr>
        <w:t xml:space="preserve">The LLM reconstruction preserved only a weak version of the registry idea. The other major abstractions </w:t>
      </w:r>
      <w:r w:rsidRPr="00C62D5B">
        <w:rPr>
          <w:sz w:val="24"/>
          <w:szCs w:val="24"/>
        </w:rPr>
        <w:lastRenderedPageBreak/>
        <w:t>were largely collapsed into the implementation.</w:t>
      </w:r>
    </w:p>
    <w:p w14:paraId="13576DE7" w14:textId="7B1E0C4D" w:rsidR="00C62D5B" w:rsidRPr="00C62D5B" w:rsidRDefault="00C62D5B" w:rsidP="00C62D5B">
      <w:pPr>
        <w:rPr>
          <w:sz w:val="24"/>
          <w:szCs w:val="24"/>
        </w:rPr>
      </w:pPr>
    </w:p>
    <w:p w14:paraId="1C1FF855" w14:textId="77777777" w:rsidR="00C62D5B" w:rsidRPr="00C62D5B" w:rsidRDefault="00C62D5B" w:rsidP="00C62D5B">
      <w:pPr>
        <w:rPr>
          <w:b/>
          <w:bCs/>
          <w:sz w:val="28"/>
          <w:szCs w:val="28"/>
        </w:rPr>
      </w:pPr>
      <w:r w:rsidRPr="00C62D5B">
        <w:rPr>
          <w:b/>
          <w:bCs/>
          <w:sz w:val="28"/>
          <w:szCs w:val="28"/>
        </w:rPr>
        <w:t>6. Quantitative Comparison</w:t>
      </w:r>
    </w:p>
    <w:p w14:paraId="3D6F1D08" w14:textId="77777777" w:rsidR="00C62D5B" w:rsidRDefault="00C62D5B" w:rsidP="00C62D5B">
      <w:pPr>
        <w:spacing w:line="360" w:lineRule="auto"/>
        <w:rPr>
          <w:sz w:val="24"/>
          <w:szCs w:val="24"/>
        </w:rPr>
      </w:pPr>
    </w:p>
    <w:p w14:paraId="11869E50" w14:textId="68526EBC" w:rsidR="00C62D5B" w:rsidRPr="00C62D5B" w:rsidRDefault="00C62D5B" w:rsidP="00C62D5B">
      <w:pPr>
        <w:spacing w:line="360" w:lineRule="auto"/>
        <w:rPr>
          <w:sz w:val="24"/>
          <w:szCs w:val="24"/>
        </w:rPr>
      </w:pPr>
      <w:r w:rsidRPr="00C62D5B">
        <w:rPr>
          <w:sz w:val="24"/>
          <w:szCs w:val="24"/>
        </w:rPr>
        <w:t>The project also evaluates the difference between the human and LLM implementations using several architectural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1235"/>
        <w:gridCol w:w="1289"/>
        <w:gridCol w:w="4838"/>
      </w:tblGrid>
      <w:tr w:rsidR="00C62D5B" w:rsidRPr="00C62D5B" w14:paraId="657C6C9E" w14:textId="77777777">
        <w:trPr>
          <w:tblHeader/>
          <w:tblCellSpacing w:w="15" w:type="dxa"/>
        </w:trPr>
        <w:tc>
          <w:tcPr>
            <w:tcW w:w="0" w:type="auto"/>
            <w:vAlign w:val="center"/>
            <w:hideMark/>
          </w:tcPr>
          <w:p w14:paraId="747416D6" w14:textId="77777777" w:rsidR="00C62D5B" w:rsidRPr="00C62D5B" w:rsidRDefault="00C62D5B" w:rsidP="00C62D5B">
            <w:pPr>
              <w:spacing w:line="360" w:lineRule="auto"/>
              <w:rPr>
                <w:sz w:val="24"/>
                <w:szCs w:val="24"/>
              </w:rPr>
            </w:pPr>
            <w:r w:rsidRPr="00C62D5B">
              <w:rPr>
                <w:sz w:val="24"/>
                <w:szCs w:val="24"/>
              </w:rPr>
              <w:t>Metric</w:t>
            </w:r>
          </w:p>
        </w:tc>
        <w:tc>
          <w:tcPr>
            <w:tcW w:w="0" w:type="auto"/>
            <w:vAlign w:val="center"/>
            <w:hideMark/>
          </w:tcPr>
          <w:p w14:paraId="249CFD4A" w14:textId="77777777" w:rsidR="00C62D5B" w:rsidRPr="00C62D5B" w:rsidRDefault="00C62D5B" w:rsidP="00C62D5B">
            <w:pPr>
              <w:spacing w:line="360" w:lineRule="auto"/>
              <w:rPr>
                <w:sz w:val="24"/>
                <w:szCs w:val="24"/>
              </w:rPr>
            </w:pPr>
            <w:r w:rsidRPr="00C62D5B">
              <w:rPr>
                <w:sz w:val="24"/>
                <w:szCs w:val="24"/>
              </w:rPr>
              <w:t>Human Code</w:t>
            </w:r>
          </w:p>
        </w:tc>
        <w:tc>
          <w:tcPr>
            <w:tcW w:w="0" w:type="auto"/>
            <w:vAlign w:val="center"/>
            <w:hideMark/>
          </w:tcPr>
          <w:p w14:paraId="35ADC8F0" w14:textId="77777777" w:rsidR="00C62D5B" w:rsidRPr="00C62D5B" w:rsidRDefault="00C62D5B" w:rsidP="00C62D5B">
            <w:pPr>
              <w:spacing w:line="360" w:lineRule="auto"/>
              <w:rPr>
                <w:sz w:val="24"/>
                <w:szCs w:val="24"/>
              </w:rPr>
            </w:pPr>
            <w:r w:rsidRPr="00C62D5B">
              <w:rPr>
                <w:sz w:val="24"/>
                <w:szCs w:val="24"/>
              </w:rPr>
              <w:t>LLM Code</w:t>
            </w:r>
          </w:p>
        </w:tc>
        <w:tc>
          <w:tcPr>
            <w:tcW w:w="0" w:type="auto"/>
            <w:vAlign w:val="center"/>
            <w:hideMark/>
          </w:tcPr>
          <w:p w14:paraId="67027CD9" w14:textId="77777777" w:rsidR="00C62D5B" w:rsidRPr="00C62D5B" w:rsidRDefault="00C62D5B" w:rsidP="00C62D5B">
            <w:pPr>
              <w:spacing w:line="360" w:lineRule="auto"/>
              <w:rPr>
                <w:sz w:val="24"/>
                <w:szCs w:val="24"/>
              </w:rPr>
            </w:pPr>
            <w:r w:rsidRPr="00C62D5B">
              <w:rPr>
                <w:sz w:val="24"/>
                <w:szCs w:val="24"/>
              </w:rPr>
              <w:t>Interpretation</w:t>
            </w:r>
          </w:p>
        </w:tc>
      </w:tr>
      <w:tr w:rsidR="00C62D5B" w:rsidRPr="00C62D5B" w14:paraId="25723BB3" w14:textId="77777777">
        <w:trPr>
          <w:tblCellSpacing w:w="15" w:type="dxa"/>
        </w:trPr>
        <w:tc>
          <w:tcPr>
            <w:tcW w:w="0" w:type="auto"/>
            <w:vAlign w:val="center"/>
            <w:hideMark/>
          </w:tcPr>
          <w:p w14:paraId="715FD6CB" w14:textId="77777777" w:rsidR="00C62D5B" w:rsidRPr="00C62D5B" w:rsidRDefault="00C62D5B" w:rsidP="00C62D5B">
            <w:pPr>
              <w:spacing w:line="360" w:lineRule="auto"/>
              <w:rPr>
                <w:sz w:val="24"/>
                <w:szCs w:val="24"/>
              </w:rPr>
            </w:pPr>
            <w:r w:rsidRPr="00C62D5B">
              <w:rPr>
                <w:sz w:val="24"/>
                <w:szCs w:val="24"/>
              </w:rPr>
              <w:t>Layer Preservation (LPS)</w:t>
            </w:r>
          </w:p>
        </w:tc>
        <w:tc>
          <w:tcPr>
            <w:tcW w:w="0" w:type="auto"/>
            <w:vAlign w:val="center"/>
            <w:hideMark/>
          </w:tcPr>
          <w:p w14:paraId="04C00B15" w14:textId="77777777" w:rsidR="00C62D5B" w:rsidRPr="00C62D5B" w:rsidRDefault="00C62D5B" w:rsidP="00C62D5B">
            <w:pPr>
              <w:spacing w:line="360" w:lineRule="auto"/>
              <w:rPr>
                <w:sz w:val="24"/>
                <w:szCs w:val="24"/>
              </w:rPr>
            </w:pPr>
            <w:r w:rsidRPr="00C62D5B">
              <w:rPr>
                <w:sz w:val="24"/>
                <w:szCs w:val="24"/>
              </w:rPr>
              <w:t>4 layers</w:t>
            </w:r>
          </w:p>
        </w:tc>
        <w:tc>
          <w:tcPr>
            <w:tcW w:w="0" w:type="auto"/>
            <w:vAlign w:val="center"/>
            <w:hideMark/>
          </w:tcPr>
          <w:p w14:paraId="5675D64E" w14:textId="77777777" w:rsidR="00C62D5B" w:rsidRPr="00C62D5B" w:rsidRDefault="00C62D5B" w:rsidP="00C62D5B">
            <w:pPr>
              <w:spacing w:line="360" w:lineRule="auto"/>
              <w:rPr>
                <w:sz w:val="24"/>
                <w:szCs w:val="24"/>
              </w:rPr>
            </w:pPr>
            <w:r w:rsidRPr="00C62D5B">
              <w:rPr>
                <w:sz w:val="24"/>
                <w:szCs w:val="24"/>
              </w:rPr>
              <w:t>0/4 preserved</w:t>
            </w:r>
          </w:p>
        </w:tc>
        <w:tc>
          <w:tcPr>
            <w:tcW w:w="0" w:type="auto"/>
            <w:vAlign w:val="center"/>
            <w:hideMark/>
          </w:tcPr>
          <w:p w14:paraId="01AB5897" w14:textId="77777777" w:rsidR="00C62D5B" w:rsidRPr="00C62D5B" w:rsidRDefault="00C62D5B" w:rsidP="00C62D5B">
            <w:pPr>
              <w:spacing w:line="360" w:lineRule="auto"/>
              <w:rPr>
                <w:sz w:val="24"/>
                <w:szCs w:val="24"/>
              </w:rPr>
            </w:pPr>
            <w:r w:rsidRPr="00C62D5B">
              <w:rPr>
                <w:sz w:val="24"/>
                <w:szCs w:val="24"/>
              </w:rPr>
              <w:t>Major architectural layers were lost</w:t>
            </w:r>
          </w:p>
        </w:tc>
      </w:tr>
      <w:tr w:rsidR="00C62D5B" w:rsidRPr="00C62D5B" w14:paraId="1AD734B8" w14:textId="77777777">
        <w:trPr>
          <w:tblCellSpacing w:w="15" w:type="dxa"/>
        </w:trPr>
        <w:tc>
          <w:tcPr>
            <w:tcW w:w="0" w:type="auto"/>
            <w:vAlign w:val="center"/>
            <w:hideMark/>
          </w:tcPr>
          <w:p w14:paraId="2A690744" w14:textId="77777777" w:rsidR="00C62D5B" w:rsidRPr="00C62D5B" w:rsidRDefault="00C62D5B" w:rsidP="00C62D5B">
            <w:pPr>
              <w:spacing w:line="360" w:lineRule="auto"/>
              <w:rPr>
                <w:sz w:val="24"/>
                <w:szCs w:val="24"/>
              </w:rPr>
            </w:pPr>
            <w:r w:rsidRPr="00C62D5B">
              <w:rPr>
                <w:sz w:val="24"/>
                <w:szCs w:val="24"/>
              </w:rPr>
              <w:t>Pattern Preservation (PPR)</w:t>
            </w:r>
          </w:p>
        </w:tc>
        <w:tc>
          <w:tcPr>
            <w:tcW w:w="0" w:type="auto"/>
            <w:vAlign w:val="center"/>
            <w:hideMark/>
          </w:tcPr>
          <w:p w14:paraId="1A487FE4" w14:textId="77777777" w:rsidR="00C62D5B" w:rsidRPr="00C62D5B" w:rsidRDefault="00C62D5B" w:rsidP="00C62D5B">
            <w:pPr>
              <w:spacing w:line="360" w:lineRule="auto"/>
              <w:rPr>
                <w:sz w:val="24"/>
                <w:szCs w:val="24"/>
              </w:rPr>
            </w:pPr>
            <w:r w:rsidRPr="00C62D5B">
              <w:rPr>
                <w:sz w:val="24"/>
                <w:szCs w:val="24"/>
              </w:rPr>
              <w:t>4 patterns</w:t>
            </w:r>
          </w:p>
        </w:tc>
        <w:tc>
          <w:tcPr>
            <w:tcW w:w="0" w:type="auto"/>
            <w:vAlign w:val="center"/>
            <w:hideMark/>
          </w:tcPr>
          <w:p w14:paraId="6A5F0C8A" w14:textId="77777777" w:rsidR="00C62D5B" w:rsidRPr="00C62D5B" w:rsidRDefault="00C62D5B" w:rsidP="00C62D5B">
            <w:pPr>
              <w:spacing w:line="360" w:lineRule="auto"/>
              <w:rPr>
                <w:sz w:val="24"/>
                <w:szCs w:val="24"/>
              </w:rPr>
            </w:pPr>
            <w:r w:rsidRPr="00C62D5B">
              <w:rPr>
                <w:sz w:val="24"/>
                <w:szCs w:val="24"/>
              </w:rPr>
              <w:t>1/4 preserved</w:t>
            </w:r>
          </w:p>
        </w:tc>
        <w:tc>
          <w:tcPr>
            <w:tcW w:w="0" w:type="auto"/>
            <w:vAlign w:val="center"/>
            <w:hideMark/>
          </w:tcPr>
          <w:p w14:paraId="5B710B9C" w14:textId="77777777" w:rsidR="00C62D5B" w:rsidRPr="00C62D5B" w:rsidRDefault="00C62D5B" w:rsidP="00C62D5B">
            <w:pPr>
              <w:spacing w:line="360" w:lineRule="auto"/>
              <w:rPr>
                <w:sz w:val="24"/>
                <w:szCs w:val="24"/>
              </w:rPr>
            </w:pPr>
            <w:r w:rsidRPr="00C62D5B">
              <w:rPr>
                <w:sz w:val="24"/>
                <w:szCs w:val="24"/>
              </w:rPr>
              <w:t>Most design patterns disappeared</w:t>
            </w:r>
          </w:p>
        </w:tc>
      </w:tr>
      <w:tr w:rsidR="00C62D5B" w:rsidRPr="00C62D5B" w14:paraId="0551AD46" w14:textId="77777777">
        <w:trPr>
          <w:tblCellSpacing w:w="15" w:type="dxa"/>
        </w:trPr>
        <w:tc>
          <w:tcPr>
            <w:tcW w:w="0" w:type="auto"/>
            <w:vAlign w:val="center"/>
            <w:hideMark/>
          </w:tcPr>
          <w:p w14:paraId="4D0E308A" w14:textId="77777777" w:rsidR="00C62D5B" w:rsidRPr="00C62D5B" w:rsidRDefault="00C62D5B" w:rsidP="00C62D5B">
            <w:pPr>
              <w:spacing w:line="360" w:lineRule="auto"/>
              <w:rPr>
                <w:sz w:val="24"/>
                <w:szCs w:val="24"/>
              </w:rPr>
            </w:pPr>
            <w:r w:rsidRPr="00C62D5B">
              <w:rPr>
                <w:sz w:val="24"/>
                <w:szCs w:val="24"/>
              </w:rPr>
              <w:t>Pattern Collapse (PCR)</w:t>
            </w:r>
          </w:p>
        </w:tc>
        <w:tc>
          <w:tcPr>
            <w:tcW w:w="0" w:type="auto"/>
            <w:vAlign w:val="center"/>
            <w:hideMark/>
          </w:tcPr>
          <w:p w14:paraId="3468F2BA" w14:textId="77777777" w:rsidR="00C62D5B" w:rsidRPr="00C62D5B" w:rsidRDefault="00C62D5B" w:rsidP="00C62D5B">
            <w:pPr>
              <w:spacing w:line="360" w:lineRule="auto"/>
              <w:rPr>
                <w:sz w:val="24"/>
                <w:szCs w:val="24"/>
              </w:rPr>
            </w:pPr>
            <w:r w:rsidRPr="00C62D5B">
              <w:rPr>
                <w:sz w:val="24"/>
                <w:szCs w:val="24"/>
              </w:rPr>
              <w:t>—</w:t>
            </w:r>
          </w:p>
        </w:tc>
        <w:tc>
          <w:tcPr>
            <w:tcW w:w="0" w:type="auto"/>
            <w:vAlign w:val="center"/>
            <w:hideMark/>
          </w:tcPr>
          <w:p w14:paraId="3934A62F" w14:textId="77777777" w:rsidR="00C62D5B" w:rsidRPr="00C62D5B" w:rsidRDefault="00C62D5B" w:rsidP="00C62D5B">
            <w:pPr>
              <w:spacing w:line="360" w:lineRule="auto"/>
              <w:rPr>
                <w:sz w:val="24"/>
                <w:szCs w:val="24"/>
              </w:rPr>
            </w:pPr>
            <w:r w:rsidRPr="00C62D5B">
              <w:rPr>
                <w:sz w:val="24"/>
                <w:szCs w:val="24"/>
              </w:rPr>
              <w:t>75%</w:t>
            </w:r>
          </w:p>
        </w:tc>
        <w:tc>
          <w:tcPr>
            <w:tcW w:w="0" w:type="auto"/>
            <w:vAlign w:val="center"/>
            <w:hideMark/>
          </w:tcPr>
          <w:p w14:paraId="33D82008" w14:textId="77777777" w:rsidR="00C62D5B" w:rsidRPr="00C62D5B" w:rsidRDefault="00C62D5B" w:rsidP="00C62D5B">
            <w:pPr>
              <w:spacing w:line="360" w:lineRule="auto"/>
              <w:rPr>
                <w:sz w:val="24"/>
                <w:szCs w:val="24"/>
              </w:rPr>
            </w:pPr>
            <w:r w:rsidRPr="00C62D5B">
              <w:rPr>
                <w:sz w:val="24"/>
                <w:szCs w:val="24"/>
              </w:rPr>
              <w:t>Three of four patterns collapsed</w:t>
            </w:r>
          </w:p>
        </w:tc>
      </w:tr>
      <w:tr w:rsidR="00C62D5B" w:rsidRPr="00C62D5B" w14:paraId="2875DA0C" w14:textId="77777777">
        <w:trPr>
          <w:tblCellSpacing w:w="15" w:type="dxa"/>
        </w:trPr>
        <w:tc>
          <w:tcPr>
            <w:tcW w:w="0" w:type="auto"/>
            <w:vAlign w:val="center"/>
            <w:hideMark/>
          </w:tcPr>
          <w:p w14:paraId="29710C28" w14:textId="77777777" w:rsidR="00C62D5B" w:rsidRPr="00C62D5B" w:rsidRDefault="00C62D5B" w:rsidP="00C62D5B">
            <w:pPr>
              <w:spacing w:line="360" w:lineRule="auto"/>
              <w:rPr>
                <w:sz w:val="24"/>
                <w:szCs w:val="24"/>
              </w:rPr>
            </w:pPr>
            <w:r w:rsidRPr="00C62D5B">
              <w:rPr>
                <w:sz w:val="24"/>
                <w:szCs w:val="24"/>
              </w:rPr>
              <w:t>Abstraction Loss (ALS)</w:t>
            </w:r>
          </w:p>
        </w:tc>
        <w:tc>
          <w:tcPr>
            <w:tcW w:w="0" w:type="auto"/>
            <w:vAlign w:val="center"/>
            <w:hideMark/>
          </w:tcPr>
          <w:p w14:paraId="70EC1712" w14:textId="77777777" w:rsidR="00C62D5B" w:rsidRPr="00C62D5B" w:rsidRDefault="00C62D5B" w:rsidP="00C62D5B">
            <w:pPr>
              <w:spacing w:line="360" w:lineRule="auto"/>
              <w:rPr>
                <w:sz w:val="24"/>
                <w:szCs w:val="24"/>
              </w:rPr>
            </w:pPr>
            <w:r w:rsidRPr="00C62D5B">
              <w:rPr>
                <w:sz w:val="24"/>
                <w:szCs w:val="24"/>
              </w:rPr>
              <w:t>—</w:t>
            </w:r>
          </w:p>
        </w:tc>
        <w:tc>
          <w:tcPr>
            <w:tcW w:w="0" w:type="auto"/>
            <w:vAlign w:val="center"/>
            <w:hideMark/>
          </w:tcPr>
          <w:p w14:paraId="2C3E04C0" w14:textId="77777777" w:rsidR="00C62D5B" w:rsidRPr="00C62D5B" w:rsidRDefault="00C62D5B" w:rsidP="00C62D5B">
            <w:pPr>
              <w:spacing w:line="360" w:lineRule="auto"/>
              <w:rPr>
                <w:sz w:val="24"/>
                <w:szCs w:val="24"/>
              </w:rPr>
            </w:pPr>
            <w:r w:rsidRPr="00C62D5B">
              <w:rPr>
                <w:sz w:val="24"/>
                <w:szCs w:val="24"/>
              </w:rPr>
              <w:t>100%</w:t>
            </w:r>
          </w:p>
        </w:tc>
        <w:tc>
          <w:tcPr>
            <w:tcW w:w="0" w:type="auto"/>
            <w:vAlign w:val="center"/>
            <w:hideMark/>
          </w:tcPr>
          <w:p w14:paraId="6249134A" w14:textId="77777777" w:rsidR="00C62D5B" w:rsidRPr="00C62D5B" w:rsidRDefault="00C62D5B" w:rsidP="00C62D5B">
            <w:pPr>
              <w:spacing w:line="360" w:lineRule="auto"/>
              <w:rPr>
                <w:sz w:val="24"/>
                <w:szCs w:val="24"/>
              </w:rPr>
            </w:pPr>
            <w:r w:rsidRPr="00C62D5B">
              <w:rPr>
                <w:sz w:val="24"/>
                <w:szCs w:val="24"/>
              </w:rPr>
              <w:t>Interfaces/abstract classes were eliminated</w:t>
            </w:r>
          </w:p>
        </w:tc>
      </w:tr>
      <w:tr w:rsidR="00C62D5B" w:rsidRPr="00C62D5B" w14:paraId="3A00A160" w14:textId="77777777">
        <w:trPr>
          <w:tblCellSpacing w:w="15" w:type="dxa"/>
        </w:trPr>
        <w:tc>
          <w:tcPr>
            <w:tcW w:w="0" w:type="auto"/>
            <w:vAlign w:val="center"/>
            <w:hideMark/>
          </w:tcPr>
          <w:p w14:paraId="4C3AC1DF" w14:textId="77777777" w:rsidR="00C62D5B" w:rsidRPr="00C62D5B" w:rsidRDefault="00C62D5B" w:rsidP="00C62D5B">
            <w:pPr>
              <w:spacing w:line="360" w:lineRule="auto"/>
              <w:rPr>
                <w:sz w:val="24"/>
                <w:szCs w:val="24"/>
              </w:rPr>
            </w:pPr>
            <w:r w:rsidRPr="00C62D5B">
              <w:rPr>
                <w:sz w:val="24"/>
                <w:szCs w:val="24"/>
              </w:rPr>
              <w:t>Dependency Inversion (DIS)</w:t>
            </w:r>
          </w:p>
        </w:tc>
        <w:tc>
          <w:tcPr>
            <w:tcW w:w="0" w:type="auto"/>
            <w:vAlign w:val="center"/>
            <w:hideMark/>
          </w:tcPr>
          <w:p w14:paraId="052C54BE" w14:textId="77777777" w:rsidR="00C62D5B" w:rsidRPr="00C62D5B" w:rsidRDefault="00C62D5B" w:rsidP="00C62D5B">
            <w:pPr>
              <w:spacing w:line="360" w:lineRule="auto"/>
              <w:rPr>
                <w:sz w:val="24"/>
                <w:szCs w:val="24"/>
              </w:rPr>
            </w:pPr>
            <w:r w:rsidRPr="00C62D5B">
              <w:rPr>
                <w:sz w:val="24"/>
                <w:szCs w:val="24"/>
              </w:rPr>
              <w:t>1.0</w:t>
            </w:r>
          </w:p>
        </w:tc>
        <w:tc>
          <w:tcPr>
            <w:tcW w:w="0" w:type="auto"/>
            <w:vAlign w:val="center"/>
            <w:hideMark/>
          </w:tcPr>
          <w:p w14:paraId="10BBB081" w14:textId="77777777" w:rsidR="00C62D5B" w:rsidRPr="00C62D5B" w:rsidRDefault="00C62D5B" w:rsidP="00C62D5B">
            <w:pPr>
              <w:spacing w:line="360" w:lineRule="auto"/>
              <w:rPr>
                <w:sz w:val="24"/>
                <w:szCs w:val="24"/>
              </w:rPr>
            </w:pPr>
            <w:r w:rsidRPr="00C62D5B">
              <w:rPr>
                <w:sz w:val="24"/>
                <w:szCs w:val="24"/>
              </w:rPr>
              <w:t>0.0</w:t>
            </w:r>
          </w:p>
        </w:tc>
        <w:tc>
          <w:tcPr>
            <w:tcW w:w="0" w:type="auto"/>
            <w:vAlign w:val="center"/>
            <w:hideMark/>
          </w:tcPr>
          <w:p w14:paraId="0B6EF02D" w14:textId="77777777" w:rsidR="00C62D5B" w:rsidRPr="00C62D5B" w:rsidRDefault="00C62D5B" w:rsidP="00C62D5B">
            <w:pPr>
              <w:spacing w:line="360" w:lineRule="auto"/>
              <w:rPr>
                <w:sz w:val="24"/>
                <w:szCs w:val="24"/>
              </w:rPr>
            </w:pPr>
            <w:r w:rsidRPr="00C62D5B">
              <w:rPr>
                <w:sz w:val="24"/>
                <w:szCs w:val="24"/>
              </w:rPr>
              <w:t>LLM code depends directly on concrete storage</w:t>
            </w:r>
          </w:p>
        </w:tc>
      </w:tr>
      <w:tr w:rsidR="00C62D5B" w:rsidRPr="00C62D5B" w14:paraId="64CD27E7" w14:textId="77777777">
        <w:trPr>
          <w:tblCellSpacing w:w="15" w:type="dxa"/>
        </w:trPr>
        <w:tc>
          <w:tcPr>
            <w:tcW w:w="0" w:type="auto"/>
            <w:vAlign w:val="center"/>
            <w:hideMark/>
          </w:tcPr>
          <w:p w14:paraId="453BAE1A" w14:textId="77777777" w:rsidR="00C62D5B" w:rsidRPr="00C62D5B" w:rsidRDefault="00C62D5B" w:rsidP="00C62D5B">
            <w:pPr>
              <w:spacing w:line="360" w:lineRule="auto"/>
              <w:rPr>
                <w:sz w:val="24"/>
                <w:szCs w:val="24"/>
              </w:rPr>
            </w:pPr>
            <w:r w:rsidRPr="00C62D5B">
              <w:rPr>
                <w:sz w:val="24"/>
                <w:szCs w:val="24"/>
              </w:rPr>
              <w:t>God Module Ratio (GMR)</w:t>
            </w:r>
          </w:p>
        </w:tc>
        <w:tc>
          <w:tcPr>
            <w:tcW w:w="0" w:type="auto"/>
            <w:vAlign w:val="center"/>
            <w:hideMark/>
          </w:tcPr>
          <w:p w14:paraId="1D92E733" w14:textId="77777777" w:rsidR="00C62D5B" w:rsidRPr="00C62D5B" w:rsidRDefault="00C62D5B" w:rsidP="00C62D5B">
            <w:pPr>
              <w:spacing w:line="360" w:lineRule="auto"/>
              <w:rPr>
                <w:sz w:val="24"/>
                <w:szCs w:val="24"/>
              </w:rPr>
            </w:pPr>
            <w:r w:rsidRPr="00C62D5B">
              <w:rPr>
                <w:sz w:val="24"/>
                <w:szCs w:val="24"/>
              </w:rPr>
              <w:t>0.0</w:t>
            </w:r>
          </w:p>
        </w:tc>
        <w:tc>
          <w:tcPr>
            <w:tcW w:w="0" w:type="auto"/>
            <w:vAlign w:val="center"/>
            <w:hideMark/>
          </w:tcPr>
          <w:p w14:paraId="27BC5B82" w14:textId="77777777" w:rsidR="00C62D5B" w:rsidRPr="00C62D5B" w:rsidRDefault="00C62D5B" w:rsidP="00C62D5B">
            <w:pPr>
              <w:spacing w:line="360" w:lineRule="auto"/>
              <w:rPr>
                <w:sz w:val="24"/>
                <w:szCs w:val="24"/>
              </w:rPr>
            </w:pPr>
            <w:r w:rsidRPr="00C62D5B">
              <w:rPr>
                <w:sz w:val="24"/>
                <w:szCs w:val="24"/>
              </w:rPr>
              <w:t>0.5</w:t>
            </w:r>
          </w:p>
        </w:tc>
        <w:tc>
          <w:tcPr>
            <w:tcW w:w="0" w:type="auto"/>
            <w:vAlign w:val="center"/>
            <w:hideMark/>
          </w:tcPr>
          <w:p w14:paraId="000F44C0" w14:textId="77777777" w:rsidR="00C62D5B" w:rsidRPr="00C62D5B" w:rsidRDefault="00C62D5B" w:rsidP="00C62D5B">
            <w:pPr>
              <w:spacing w:line="360" w:lineRule="auto"/>
              <w:rPr>
                <w:sz w:val="24"/>
                <w:szCs w:val="24"/>
              </w:rPr>
            </w:pPr>
            <w:r w:rsidRPr="00C62D5B">
              <w:rPr>
                <w:sz w:val="24"/>
                <w:szCs w:val="24"/>
              </w:rPr>
              <w:t>One LLM class carries many responsibilities</w:t>
            </w:r>
          </w:p>
        </w:tc>
      </w:tr>
      <w:tr w:rsidR="00C62D5B" w:rsidRPr="00C62D5B" w14:paraId="17D5E240" w14:textId="77777777">
        <w:trPr>
          <w:tblCellSpacing w:w="15" w:type="dxa"/>
        </w:trPr>
        <w:tc>
          <w:tcPr>
            <w:tcW w:w="0" w:type="auto"/>
            <w:vAlign w:val="center"/>
            <w:hideMark/>
          </w:tcPr>
          <w:p w14:paraId="2D80C4ED" w14:textId="77777777" w:rsidR="00C62D5B" w:rsidRPr="00C62D5B" w:rsidRDefault="00C62D5B" w:rsidP="00C62D5B">
            <w:pPr>
              <w:spacing w:line="360" w:lineRule="auto"/>
              <w:rPr>
                <w:sz w:val="24"/>
                <w:szCs w:val="24"/>
              </w:rPr>
            </w:pPr>
            <w:r w:rsidRPr="00C62D5B">
              <w:rPr>
                <w:sz w:val="24"/>
                <w:szCs w:val="24"/>
              </w:rPr>
              <w:t>Responsibility Entanglement (REI)</w:t>
            </w:r>
          </w:p>
        </w:tc>
        <w:tc>
          <w:tcPr>
            <w:tcW w:w="0" w:type="auto"/>
            <w:vAlign w:val="center"/>
            <w:hideMark/>
          </w:tcPr>
          <w:p w14:paraId="400F90D0" w14:textId="77777777" w:rsidR="00C62D5B" w:rsidRPr="00C62D5B" w:rsidRDefault="00C62D5B" w:rsidP="00C62D5B">
            <w:pPr>
              <w:spacing w:line="360" w:lineRule="auto"/>
              <w:rPr>
                <w:sz w:val="24"/>
                <w:szCs w:val="24"/>
              </w:rPr>
            </w:pPr>
            <w:r w:rsidRPr="00C62D5B">
              <w:rPr>
                <w:sz w:val="24"/>
                <w:szCs w:val="24"/>
              </w:rPr>
              <w:t>≈0.91</w:t>
            </w:r>
          </w:p>
        </w:tc>
        <w:tc>
          <w:tcPr>
            <w:tcW w:w="0" w:type="auto"/>
            <w:vAlign w:val="center"/>
            <w:hideMark/>
          </w:tcPr>
          <w:p w14:paraId="303357CD" w14:textId="77777777" w:rsidR="00C62D5B" w:rsidRPr="00C62D5B" w:rsidRDefault="00C62D5B" w:rsidP="00C62D5B">
            <w:pPr>
              <w:spacing w:line="360" w:lineRule="auto"/>
              <w:rPr>
                <w:sz w:val="24"/>
                <w:szCs w:val="24"/>
              </w:rPr>
            </w:pPr>
            <w:r w:rsidRPr="00C62D5B">
              <w:rPr>
                <w:sz w:val="24"/>
                <w:szCs w:val="24"/>
              </w:rPr>
              <w:t>3.0</w:t>
            </w:r>
          </w:p>
        </w:tc>
        <w:tc>
          <w:tcPr>
            <w:tcW w:w="0" w:type="auto"/>
            <w:vAlign w:val="center"/>
            <w:hideMark/>
          </w:tcPr>
          <w:p w14:paraId="3CBC1DF4" w14:textId="77777777" w:rsidR="00C62D5B" w:rsidRPr="00C62D5B" w:rsidRDefault="00C62D5B" w:rsidP="00C62D5B">
            <w:pPr>
              <w:spacing w:line="360" w:lineRule="auto"/>
              <w:rPr>
                <w:sz w:val="24"/>
                <w:szCs w:val="24"/>
              </w:rPr>
            </w:pPr>
            <w:r w:rsidRPr="00C62D5B">
              <w:rPr>
                <w:sz w:val="24"/>
                <w:szCs w:val="24"/>
              </w:rPr>
              <w:t>Responsibilities became significantly more concentrated</w:t>
            </w:r>
          </w:p>
        </w:tc>
      </w:tr>
      <w:tr w:rsidR="00C62D5B" w:rsidRPr="00C62D5B" w14:paraId="3D6BEDA3" w14:textId="77777777">
        <w:trPr>
          <w:tblCellSpacing w:w="15" w:type="dxa"/>
        </w:trPr>
        <w:tc>
          <w:tcPr>
            <w:tcW w:w="0" w:type="auto"/>
            <w:vAlign w:val="center"/>
            <w:hideMark/>
          </w:tcPr>
          <w:p w14:paraId="0355651B" w14:textId="77777777" w:rsidR="00C62D5B" w:rsidRPr="00C62D5B" w:rsidRDefault="00C62D5B" w:rsidP="00C62D5B">
            <w:pPr>
              <w:spacing w:line="360" w:lineRule="auto"/>
              <w:rPr>
                <w:sz w:val="24"/>
                <w:szCs w:val="24"/>
              </w:rPr>
            </w:pPr>
            <w:r w:rsidRPr="00C62D5B">
              <w:rPr>
                <w:sz w:val="24"/>
                <w:szCs w:val="24"/>
              </w:rPr>
              <w:t>Cross-Layer Violations</w:t>
            </w:r>
          </w:p>
        </w:tc>
        <w:tc>
          <w:tcPr>
            <w:tcW w:w="0" w:type="auto"/>
            <w:vAlign w:val="center"/>
            <w:hideMark/>
          </w:tcPr>
          <w:p w14:paraId="7E146498" w14:textId="77777777" w:rsidR="00C62D5B" w:rsidRPr="00C62D5B" w:rsidRDefault="00C62D5B" w:rsidP="00C62D5B">
            <w:pPr>
              <w:spacing w:line="360" w:lineRule="auto"/>
              <w:rPr>
                <w:sz w:val="24"/>
                <w:szCs w:val="24"/>
              </w:rPr>
            </w:pPr>
            <w:r w:rsidRPr="00C62D5B">
              <w:rPr>
                <w:sz w:val="24"/>
                <w:szCs w:val="24"/>
              </w:rPr>
              <w:t>0</w:t>
            </w:r>
          </w:p>
        </w:tc>
        <w:tc>
          <w:tcPr>
            <w:tcW w:w="0" w:type="auto"/>
            <w:vAlign w:val="center"/>
            <w:hideMark/>
          </w:tcPr>
          <w:p w14:paraId="6F64065E" w14:textId="77777777" w:rsidR="00C62D5B" w:rsidRPr="00C62D5B" w:rsidRDefault="00C62D5B" w:rsidP="00C62D5B">
            <w:pPr>
              <w:spacing w:line="360" w:lineRule="auto"/>
              <w:rPr>
                <w:sz w:val="24"/>
                <w:szCs w:val="24"/>
              </w:rPr>
            </w:pPr>
            <w:r w:rsidRPr="00C62D5B">
              <w:rPr>
                <w:sz w:val="24"/>
                <w:szCs w:val="24"/>
              </w:rPr>
              <w:t>2</w:t>
            </w:r>
          </w:p>
        </w:tc>
        <w:tc>
          <w:tcPr>
            <w:tcW w:w="0" w:type="auto"/>
            <w:vAlign w:val="center"/>
            <w:hideMark/>
          </w:tcPr>
          <w:p w14:paraId="6B552B53" w14:textId="77777777" w:rsidR="00C62D5B" w:rsidRPr="00C62D5B" w:rsidRDefault="00C62D5B" w:rsidP="00C62D5B">
            <w:pPr>
              <w:spacing w:line="360" w:lineRule="auto"/>
              <w:rPr>
                <w:sz w:val="24"/>
                <w:szCs w:val="24"/>
              </w:rPr>
            </w:pPr>
            <w:r w:rsidRPr="00C62D5B">
              <w:rPr>
                <w:sz w:val="24"/>
                <w:szCs w:val="24"/>
              </w:rPr>
              <w:t>LLM implementation mixes architectural responsibilities</w:t>
            </w:r>
          </w:p>
        </w:tc>
      </w:tr>
    </w:tbl>
    <w:p w14:paraId="70886200" w14:textId="77777777" w:rsidR="00C62D5B" w:rsidRPr="00C62D5B" w:rsidRDefault="00C62D5B" w:rsidP="00C62D5B">
      <w:pPr>
        <w:spacing w:line="360" w:lineRule="auto"/>
        <w:rPr>
          <w:sz w:val="24"/>
          <w:szCs w:val="24"/>
        </w:rPr>
      </w:pPr>
      <w:r w:rsidRPr="00C62D5B">
        <w:rPr>
          <w:sz w:val="24"/>
          <w:szCs w:val="24"/>
        </w:rPr>
        <w:t>These results show that although the LLM reconstruction retained the main functionality, it experienced significant architectural degradation compared with the human implementation.</w:t>
      </w:r>
    </w:p>
    <w:p w14:paraId="3B248765" w14:textId="6AB9839C" w:rsidR="00C62D5B" w:rsidRPr="00C62D5B" w:rsidRDefault="00C62D5B" w:rsidP="00C62D5B">
      <w:pPr>
        <w:rPr>
          <w:sz w:val="24"/>
          <w:szCs w:val="24"/>
        </w:rPr>
      </w:pPr>
    </w:p>
    <w:p w14:paraId="036B0F07" w14:textId="77777777" w:rsidR="00C62D5B" w:rsidRPr="00C62D5B" w:rsidRDefault="00C62D5B" w:rsidP="00C62D5B">
      <w:pPr>
        <w:rPr>
          <w:b/>
          <w:bCs/>
          <w:sz w:val="28"/>
          <w:szCs w:val="28"/>
        </w:rPr>
      </w:pPr>
      <w:r w:rsidRPr="00C62D5B">
        <w:rPr>
          <w:b/>
          <w:bCs/>
          <w:sz w:val="28"/>
          <w:szCs w:val="28"/>
        </w:rPr>
        <w:t>7. Overall Analysis</w:t>
      </w:r>
    </w:p>
    <w:p w14:paraId="5E43227C" w14:textId="77777777" w:rsidR="00C62D5B" w:rsidRDefault="00C62D5B" w:rsidP="00C62D5B">
      <w:pPr>
        <w:rPr>
          <w:sz w:val="24"/>
          <w:szCs w:val="24"/>
        </w:rPr>
      </w:pPr>
    </w:p>
    <w:p w14:paraId="3D2C3125" w14:textId="0E8D5002" w:rsidR="00C62D5B" w:rsidRPr="00C62D5B" w:rsidRDefault="00C62D5B" w:rsidP="00C62D5B">
      <w:pPr>
        <w:spacing w:line="360" w:lineRule="auto"/>
        <w:rPr>
          <w:sz w:val="24"/>
          <w:szCs w:val="24"/>
        </w:rPr>
      </w:pPr>
      <w:r w:rsidRPr="00C62D5B">
        <w:rPr>
          <w:sz w:val="24"/>
          <w:szCs w:val="24"/>
        </w:rPr>
        <w:t>The project demonstrates an important limitation of LLM-based code reconstruction.</w:t>
      </w:r>
    </w:p>
    <w:p w14:paraId="63663BB8" w14:textId="77777777" w:rsidR="00C62D5B" w:rsidRPr="00C62D5B" w:rsidRDefault="00C62D5B" w:rsidP="00C62D5B">
      <w:pPr>
        <w:spacing w:line="360" w:lineRule="auto"/>
        <w:rPr>
          <w:sz w:val="24"/>
          <w:szCs w:val="24"/>
        </w:rPr>
      </w:pPr>
      <w:r w:rsidRPr="00C62D5B">
        <w:rPr>
          <w:sz w:val="24"/>
          <w:szCs w:val="24"/>
        </w:rPr>
        <w:t>An LLM can often understand the visible behavior of a software component and generate a working implementation. However, reproducing the hidden architectural intent of experienced software developers is substantially more difficult.</w:t>
      </w:r>
    </w:p>
    <w:p w14:paraId="640DF588" w14:textId="77777777" w:rsidR="00C62D5B" w:rsidRPr="00C62D5B" w:rsidRDefault="00C62D5B" w:rsidP="00C62D5B">
      <w:pPr>
        <w:spacing w:line="360" w:lineRule="auto"/>
        <w:rPr>
          <w:sz w:val="24"/>
          <w:szCs w:val="24"/>
        </w:rPr>
      </w:pPr>
      <w:r w:rsidRPr="00C62D5B">
        <w:rPr>
          <w:sz w:val="24"/>
          <w:szCs w:val="24"/>
        </w:rPr>
        <w:t>For example, the original DAO interface may not be necessary for the system to work today, but it provides important benefits for future maintenance, testing, replacement of persistence technologies, and extensibility. Similarly, the structured change-tracking classes provide architectural clarity even though their functionality could technically be implemented with simple conditional statements.</w:t>
      </w:r>
    </w:p>
    <w:p w14:paraId="06914DA2" w14:textId="77777777" w:rsidR="00C62D5B" w:rsidRPr="00C62D5B" w:rsidRDefault="00C62D5B" w:rsidP="00C62D5B">
      <w:pPr>
        <w:spacing w:line="360" w:lineRule="auto"/>
        <w:rPr>
          <w:sz w:val="24"/>
          <w:szCs w:val="24"/>
        </w:rPr>
      </w:pPr>
      <w:r w:rsidRPr="00C62D5B">
        <w:rPr>
          <w:sz w:val="24"/>
          <w:szCs w:val="24"/>
        </w:rPr>
        <w:t xml:space="preserve">The LLM tends to optimize for producing code that satisfies the requested behavior. Consequently, </w:t>
      </w:r>
      <w:r w:rsidRPr="00C62D5B">
        <w:rPr>
          <w:sz w:val="24"/>
          <w:szCs w:val="24"/>
        </w:rPr>
        <w:lastRenderedPageBreak/>
        <w:t>abstractions whose benefits are primarily related to maintainability, extensibility, and architectural cleanliness can be lost during reconstruction.</w:t>
      </w:r>
    </w:p>
    <w:p w14:paraId="0F5BF08F" w14:textId="77777777" w:rsidR="00C62D5B" w:rsidRPr="00C62D5B" w:rsidRDefault="00C62D5B" w:rsidP="00C62D5B">
      <w:pPr>
        <w:spacing w:line="360" w:lineRule="auto"/>
        <w:rPr>
          <w:sz w:val="24"/>
          <w:szCs w:val="24"/>
        </w:rPr>
      </w:pPr>
      <w:r w:rsidRPr="00C62D5B">
        <w:rPr>
          <w:sz w:val="24"/>
          <w:szCs w:val="24"/>
        </w:rPr>
        <w:t>This is the central finding of the project:</w:t>
      </w:r>
    </w:p>
    <w:p w14:paraId="552853F9" w14:textId="77777777" w:rsidR="00C62D5B" w:rsidRPr="00C62D5B" w:rsidRDefault="00C62D5B" w:rsidP="00C62D5B">
      <w:pPr>
        <w:spacing w:line="360" w:lineRule="auto"/>
        <w:rPr>
          <w:sz w:val="24"/>
          <w:szCs w:val="24"/>
        </w:rPr>
      </w:pPr>
      <w:r w:rsidRPr="00C62D5B">
        <w:rPr>
          <w:sz w:val="24"/>
          <w:szCs w:val="24"/>
        </w:rPr>
        <w:t>The LLM successfully preserved much of the system's behavior but failed to preserve a significant portion of its architectural structure and design-pattern intent.</w:t>
      </w:r>
    </w:p>
    <w:p w14:paraId="072A4FE0" w14:textId="508ECD02" w:rsidR="00C62D5B" w:rsidRPr="00C62D5B" w:rsidRDefault="00C62D5B" w:rsidP="00C62D5B">
      <w:pPr>
        <w:rPr>
          <w:sz w:val="24"/>
          <w:szCs w:val="24"/>
        </w:rPr>
      </w:pPr>
    </w:p>
    <w:p w14:paraId="7D4704BC" w14:textId="77777777" w:rsidR="00C62D5B" w:rsidRPr="00C62D5B" w:rsidRDefault="00C62D5B" w:rsidP="00C62D5B">
      <w:pPr>
        <w:rPr>
          <w:b/>
          <w:bCs/>
          <w:sz w:val="28"/>
          <w:szCs w:val="28"/>
        </w:rPr>
      </w:pPr>
      <w:r w:rsidRPr="00C62D5B">
        <w:rPr>
          <w:b/>
          <w:bCs/>
          <w:sz w:val="28"/>
          <w:szCs w:val="28"/>
        </w:rPr>
        <w:t>8. Important Observation</w:t>
      </w:r>
    </w:p>
    <w:p w14:paraId="288DA1A0" w14:textId="77777777" w:rsidR="00C62D5B" w:rsidRPr="00C62D5B" w:rsidRDefault="00C62D5B" w:rsidP="00C62D5B">
      <w:pPr>
        <w:spacing w:line="360" w:lineRule="auto"/>
        <w:rPr>
          <w:sz w:val="24"/>
          <w:szCs w:val="24"/>
        </w:rPr>
      </w:pPr>
      <w:r w:rsidRPr="00C62D5B">
        <w:rPr>
          <w:sz w:val="24"/>
          <w:szCs w:val="24"/>
        </w:rPr>
        <w:t>One interesting result was that the LLM received a better score for Module Separation (MSI) than the human system. However, this does not mean that the LLM architecture was actually better.</w:t>
      </w:r>
    </w:p>
    <w:p w14:paraId="5C7E3E61" w14:textId="77777777" w:rsidR="00C62D5B" w:rsidRPr="00C62D5B" w:rsidRDefault="00C62D5B" w:rsidP="00C62D5B">
      <w:pPr>
        <w:spacing w:line="360" w:lineRule="auto"/>
        <w:rPr>
          <w:sz w:val="24"/>
          <w:szCs w:val="24"/>
        </w:rPr>
      </w:pPr>
      <w:r w:rsidRPr="00C62D5B">
        <w:rPr>
          <w:sz w:val="24"/>
          <w:szCs w:val="24"/>
        </w:rPr>
        <w:t>The reason is that the LLM merged many responsibilities into very few modules. Because MSI measures relationships between separate modules, having fewer modules can artificially improve the score.</w:t>
      </w:r>
    </w:p>
    <w:p w14:paraId="722C0579" w14:textId="77777777" w:rsidR="00C62D5B" w:rsidRPr="00C62D5B" w:rsidRDefault="00C62D5B" w:rsidP="00C62D5B">
      <w:pPr>
        <w:spacing w:line="360" w:lineRule="auto"/>
        <w:rPr>
          <w:sz w:val="24"/>
          <w:szCs w:val="24"/>
        </w:rPr>
      </w:pPr>
      <w:r w:rsidRPr="00C62D5B">
        <w:rPr>
          <w:sz w:val="24"/>
          <w:szCs w:val="24"/>
        </w:rPr>
        <w:t>Therefore, metrics such as God Module Ratio, Responsibility Entanglement, Code Smell Density, Abstraction Loss, and Pattern Preservation must also be considered.</w:t>
      </w:r>
    </w:p>
    <w:p w14:paraId="1DDAE4ED" w14:textId="77777777" w:rsidR="00C62D5B" w:rsidRPr="00C62D5B" w:rsidRDefault="00C62D5B" w:rsidP="00C62D5B">
      <w:pPr>
        <w:spacing w:line="360" w:lineRule="auto"/>
        <w:rPr>
          <w:sz w:val="24"/>
          <w:szCs w:val="24"/>
        </w:rPr>
      </w:pPr>
      <w:r w:rsidRPr="00C62D5B">
        <w:rPr>
          <w:sz w:val="24"/>
          <w:szCs w:val="24"/>
        </w:rPr>
        <w:t>This demonstrates an important lesson in software architecture analysis: a single metric cannot fully represent architectural quality.</w:t>
      </w:r>
    </w:p>
    <w:p w14:paraId="718D1636" w14:textId="5D646563" w:rsidR="00C62D5B" w:rsidRPr="00C62D5B" w:rsidRDefault="00C62D5B" w:rsidP="00C62D5B">
      <w:pPr>
        <w:rPr>
          <w:sz w:val="24"/>
          <w:szCs w:val="24"/>
        </w:rPr>
      </w:pPr>
    </w:p>
    <w:p w14:paraId="4C9A05B6" w14:textId="77777777" w:rsidR="00C62D5B" w:rsidRPr="00C62D5B" w:rsidRDefault="00C62D5B" w:rsidP="00C62D5B">
      <w:pPr>
        <w:rPr>
          <w:b/>
          <w:bCs/>
          <w:sz w:val="28"/>
          <w:szCs w:val="28"/>
        </w:rPr>
      </w:pPr>
      <w:r w:rsidRPr="00C62D5B">
        <w:rPr>
          <w:b/>
          <w:bCs/>
          <w:sz w:val="28"/>
          <w:szCs w:val="28"/>
        </w:rPr>
        <w:t>9. Overall Project Conclusion</w:t>
      </w:r>
    </w:p>
    <w:p w14:paraId="3D77C671" w14:textId="77777777" w:rsidR="00C62D5B" w:rsidRDefault="00C62D5B" w:rsidP="00C62D5B">
      <w:pPr>
        <w:rPr>
          <w:sz w:val="24"/>
          <w:szCs w:val="24"/>
        </w:rPr>
      </w:pPr>
    </w:p>
    <w:p w14:paraId="4BD9E6C4" w14:textId="6E7C9BF4" w:rsidR="00C62D5B" w:rsidRPr="00C62D5B" w:rsidRDefault="00C62D5B" w:rsidP="00C62D5B">
      <w:pPr>
        <w:spacing w:line="360" w:lineRule="auto"/>
        <w:rPr>
          <w:sz w:val="24"/>
          <w:szCs w:val="24"/>
        </w:rPr>
      </w:pPr>
      <w:r w:rsidRPr="00C62D5B">
        <w:rPr>
          <w:sz w:val="24"/>
          <w:szCs w:val="24"/>
        </w:rPr>
        <w:t>The Software Engineering Structure Analysis project provides a practical comparison between traditional human software engineering and LLM-based code reconstruction.</w:t>
      </w:r>
    </w:p>
    <w:p w14:paraId="0176CA45" w14:textId="77777777" w:rsidR="00C62D5B" w:rsidRPr="00C62D5B" w:rsidRDefault="00C62D5B" w:rsidP="00C62D5B">
      <w:pPr>
        <w:spacing w:line="360" w:lineRule="auto"/>
        <w:rPr>
          <w:sz w:val="24"/>
          <w:szCs w:val="24"/>
        </w:rPr>
      </w:pPr>
      <w:r w:rsidRPr="00C62D5B">
        <w:rPr>
          <w:sz w:val="24"/>
          <w:szCs w:val="24"/>
        </w:rPr>
        <w:t xml:space="preserve">The </w:t>
      </w:r>
      <w:proofErr w:type="spellStart"/>
      <w:r w:rsidRPr="00C62D5B">
        <w:rPr>
          <w:sz w:val="24"/>
          <w:szCs w:val="24"/>
        </w:rPr>
        <w:t>OpenMetadata</w:t>
      </w:r>
      <w:proofErr w:type="spellEnd"/>
      <w:r w:rsidRPr="00C62D5B">
        <w:rPr>
          <w:sz w:val="24"/>
          <w:szCs w:val="24"/>
        </w:rPr>
        <w:t xml:space="preserve"> subsystem demonstrates that human developers intentionally create abstractions, interfaces, layers, and design patterns to make software easier to maintain and extend. The LLM reconstruction was capable of reproducing the core CRUD and versioning behavior, but it simplified the architecture and merged multiple responsibilities into fewer classes.</w:t>
      </w:r>
    </w:p>
    <w:p w14:paraId="453A5D1B" w14:textId="77777777" w:rsidR="00C62D5B" w:rsidRPr="00C62D5B" w:rsidRDefault="00C62D5B" w:rsidP="00C62D5B">
      <w:pPr>
        <w:spacing w:line="360" w:lineRule="auto"/>
        <w:rPr>
          <w:sz w:val="24"/>
          <w:szCs w:val="24"/>
        </w:rPr>
      </w:pPr>
      <w:r w:rsidRPr="00C62D5B">
        <w:rPr>
          <w:sz w:val="24"/>
          <w:szCs w:val="24"/>
        </w:rPr>
        <w:t>Therefore, the project concludes that:</w:t>
      </w:r>
    </w:p>
    <w:p w14:paraId="6B12BCCF" w14:textId="77777777" w:rsidR="00C62D5B" w:rsidRPr="00C62D5B" w:rsidRDefault="00C62D5B" w:rsidP="00C62D5B">
      <w:pPr>
        <w:spacing w:line="360" w:lineRule="auto"/>
        <w:rPr>
          <w:sz w:val="24"/>
          <w:szCs w:val="24"/>
        </w:rPr>
      </w:pPr>
      <w:r w:rsidRPr="00C62D5B">
        <w:rPr>
          <w:sz w:val="24"/>
          <w:szCs w:val="24"/>
        </w:rPr>
        <w:t>LLMs are effective at reproducing software behavior, but preserving the deeper architectural structure and design-pattern intent of human-written systems remains challenging.</w:t>
      </w:r>
    </w:p>
    <w:p w14:paraId="48E23AFF" w14:textId="77777777" w:rsidR="00C62D5B" w:rsidRPr="00C62D5B" w:rsidRDefault="00C62D5B" w:rsidP="00C62D5B">
      <w:pPr>
        <w:spacing w:line="360" w:lineRule="auto"/>
        <w:rPr>
          <w:sz w:val="24"/>
          <w:szCs w:val="24"/>
        </w:rPr>
      </w:pPr>
      <w:r w:rsidRPr="00C62D5B">
        <w:rPr>
          <w:sz w:val="24"/>
          <w:szCs w:val="24"/>
        </w:rPr>
        <w:t>The experiment highlights the importance of human architectural knowledge when using LLMs for software maintenance, legacy-code reconstruction, refactoring, and automated code generation.</w:t>
      </w:r>
    </w:p>
    <w:p w14:paraId="29FE34C3" w14:textId="3704BEFC" w:rsidR="00C62D5B" w:rsidRPr="00C62D5B" w:rsidRDefault="00C62D5B" w:rsidP="00C62D5B">
      <w:pPr>
        <w:rPr>
          <w:b/>
          <w:bCs/>
          <w:sz w:val="28"/>
          <w:szCs w:val="28"/>
        </w:rPr>
      </w:pPr>
    </w:p>
    <w:p w14:paraId="183AD470" w14:textId="77777777" w:rsidR="00C62D5B" w:rsidRPr="00C62D5B" w:rsidRDefault="00C62D5B" w:rsidP="00C62D5B">
      <w:pPr>
        <w:rPr>
          <w:b/>
          <w:bCs/>
          <w:sz w:val="28"/>
          <w:szCs w:val="28"/>
        </w:rPr>
      </w:pPr>
      <w:r w:rsidRPr="00C62D5B">
        <w:rPr>
          <w:b/>
          <w:bCs/>
          <w:sz w:val="28"/>
          <w:szCs w:val="28"/>
        </w:rPr>
        <w:t>10. Repository Contents</w:t>
      </w:r>
    </w:p>
    <w:p w14:paraId="23F49DFD" w14:textId="77777777" w:rsidR="00C62D5B" w:rsidRPr="00C62D5B" w:rsidRDefault="00C62D5B" w:rsidP="00C62D5B">
      <w:pPr>
        <w:spacing w:line="360" w:lineRule="auto"/>
        <w:rPr>
          <w:sz w:val="24"/>
          <w:szCs w:val="24"/>
        </w:rPr>
      </w:pPr>
      <w:r w:rsidRPr="00C62D5B">
        <w:rPr>
          <w:sz w:val="24"/>
          <w:szCs w:val="24"/>
        </w:rPr>
        <w:t>The project repository contains the following major materials:</w:t>
      </w:r>
    </w:p>
    <w:p w14:paraId="7A5DA974" w14:textId="77777777" w:rsidR="00C62D5B" w:rsidRPr="00C62D5B" w:rsidRDefault="00C62D5B" w:rsidP="00C62D5B">
      <w:pPr>
        <w:numPr>
          <w:ilvl w:val="0"/>
          <w:numId w:val="8"/>
        </w:numPr>
        <w:spacing w:line="360" w:lineRule="auto"/>
        <w:rPr>
          <w:sz w:val="24"/>
          <w:szCs w:val="24"/>
        </w:rPr>
      </w:pPr>
      <w:r w:rsidRPr="00C62D5B">
        <w:rPr>
          <w:sz w:val="24"/>
          <w:szCs w:val="24"/>
        </w:rPr>
        <w:t>Original/ – original/human-written source material</w:t>
      </w:r>
    </w:p>
    <w:p w14:paraId="763AD055" w14:textId="77777777" w:rsidR="00C62D5B" w:rsidRPr="00C62D5B" w:rsidRDefault="00C62D5B" w:rsidP="00C62D5B">
      <w:pPr>
        <w:numPr>
          <w:ilvl w:val="0"/>
          <w:numId w:val="8"/>
        </w:numPr>
        <w:spacing w:line="360" w:lineRule="auto"/>
        <w:rPr>
          <w:sz w:val="24"/>
          <w:szCs w:val="24"/>
        </w:rPr>
      </w:pPr>
      <w:r w:rsidRPr="00C62D5B">
        <w:rPr>
          <w:sz w:val="24"/>
          <w:szCs w:val="24"/>
        </w:rPr>
        <w:t>LLM-Reconstructed/ – reconstructed source code generated using an LLM</w:t>
      </w:r>
    </w:p>
    <w:p w14:paraId="49573D32" w14:textId="77777777" w:rsidR="00C62D5B" w:rsidRPr="00C62D5B" w:rsidRDefault="00C62D5B" w:rsidP="00C62D5B">
      <w:pPr>
        <w:numPr>
          <w:ilvl w:val="0"/>
          <w:numId w:val="8"/>
        </w:numPr>
        <w:spacing w:line="360" w:lineRule="auto"/>
        <w:rPr>
          <w:sz w:val="24"/>
          <w:szCs w:val="24"/>
        </w:rPr>
      </w:pPr>
      <w:r w:rsidRPr="00C62D5B">
        <w:rPr>
          <w:sz w:val="24"/>
          <w:szCs w:val="24"/>
        </w:rPr>
        <w:t>Prompt/ – prompts used during the reconstruction process</w:t>
      </w:r>
    </w:p>
    <w:p w14:paraId="32D38BCB" w14:textId="77777777" w:rsidR="00C62D5B" w:rsidRPr="00C62D5B" w:rsidRDefault="00C62D5B" w:rsidP="00C62D5B">
      <w:pPr>
        <w:numPr>
          <w:ilvl w:val="0"/>
          <w:numId w:val="8"/>
        </w:numPr>
        <w:spacing w:line="360" w:lineRule="auto"/>
        <w:rPr>
          <w:sz w:val="24"/>
          <w:szCs w:val="24"/>
        </w:rPr>
      </w:pPr>
      <w:r w:rsidRPr="00C62D5B">
        <w:rPr>
          <w:sz w:val="24"/>
          <w:szCs w:val="24"/>
        </w:rPr>
        <w:t>DesignPatternAnalysis.md – design-pattern and architectural analysis</w:t>
      </w:r>
    </w:p>
    <w:p w14:paraId="78A6C269" w14:textId="77777777" w:rsidR="00C62D5B" w:rsidRPr="00C62D5B" w:rsidRDefault="00C62D5B" w:rsidP="00C62D5B">
      <w:pPr>
        <w:numPr>
          <w:ilvl w:val="0"/>
          <w:numId w:val="8"/>
        </w:numPr>
        <w:spacing w:line="360" w:lineRule="auto"/>
        <w:rPr>
          <w:sz w:val="24"/>
          <w:szCs w:val="24"/>
        </w:rPr>
      </w:pPr>
      <w:r w:rsidRPr="00C62D5B">
        <w:rPr>
          <w:sz w:val="24"/>
          <w:szCs w:val="24"/>
        </w:rPr>
        <w:lastRenderedPageBreak/>
        <w:t>FileDescriptions.md – descriptions of analyzed files</w:t>
      </w:r>
    </w:p>
    <w:p w14:paraId="307D23EA" w14:textId="77777777" w:rsidR="00C62D5B" w:rsidRPr="00C62D5B" w:rsidRDefault="00C62D5B" w:rsidP="00C62D5B">
      <w:pPr>
        <w:numPr>
          <w:ilvl w:val="0"/>
          <w:numId w:val="8"/>
        </w:numPr>
        <w:spacing w:line="360" w:lineRule="auto"/>
        <w:rPr>
          <w:sz w:val="24"/>
          <w:szCs w:val="24"/>
        </w:rPr>
      </w:pPr>
      <w:r w:rsidRPr="00C62D5B">
        <w:rPr>
          <w:sz w:val="24"/>
          <w:szCs w:val="24"/>
        </w:rPr>
        <w:t>H_real_EntityRepository_snapshot.java – historical human-written source snapshot</w:t>
      </w:r>
    </w:p>
    <w:p w14:paraId="4BD7A5E4" w14:textId="77777777" w:rsidR="00C62D5B" w:rsidRPr="00C62D5B" w:rsidRDefault="00C62D5B" w:rsidP="00C62D5B">
      <w:pPr>
        <w:numPr>
          <w:ilvl w:val="0"/>
          <w:numId w:val="8"/>
        </w:numPr>
        <w:spacing w:line="360" w:lineRule="auto"/>
        <w:rPr>
          <w:sz w:val="24"/>
          <w:szCs w:val="24"/>
        </w:rPr>
      </w:pPr>
      <w:r w:rsidRPr="00C62D5B">
        <w:rPr>
          <w:sz w:val="24"/>
          <w:szCs w:val="24"/>
        </w:rPr>
        <w:t>L_EntityRepository.java – final LLM-generated repository implementation</w:t>
      </w:r>
    </w:p>
    <w:p w14:paraId="2B040C86" w14:textId="77777777" w:rsidR="00C62D5B" w:rsidRPr="00C62D5B" w:rsidRDefault="00C62D5B" w:rsidP="00C62D5B">
      <w:pPr>
        <w:numPr>
          <w:ilvl w:val="0"/>
          <w:numId w:val="8"/>
        </w:numPr>
        <w:spacing w:line="360" w:lineRule="auto"/>
        <w:rPr>
          <w:sz w:val="24"/>
          <w:szCs w:val="24"/>
        </w:rPr>
      </w:pPr>
      <w:r w:rsidRPr="00C62D5B">
        <w:rPr>
          <w:sz w:val="24"/>
          <w:szCs w:val="24"/>
        </w:rPr>
        <w:t>L_EntityUser.java – LLM-generated entity implementation</w:t>
      </w:r>
    </w:p>
    <w:p w14:paraId="55612B59" w14:textId="77777777" w:rsidR="00C62D5B" w:rsidRPr="00C62D5B" w:rsidRDefault="00C62D5B" w:rsidP="00C62D5B">
      <w:pPr>
        <w:numPr>
          <w:ilvl w:val="0"/>
          <w:numId w:val="8"/>
        </w:numPr>
        <w:spacing w:line="360" w:lineRule="auto"/>
        <w:rPr>
          <w:sz w:val="24"/>
          <w:szCs w:val="24"/>
        </w:rPr>
      </w:pPr>
      <w:r w:rsidRPr="00C62D5B">
        <w:rPr>
          <w:sz w:val="24"/>
          <w:szCs w:val="24"/>
        </w:rPr>
        <w:t>iteration1_EntitySystem.java – first reconstruction attempt</w:t>
      </w:r>
    </w:p>
    <w:p w14:paraId="0BC8D7CB" w14:textId="77777777" w:rsidR="00C62D5B" w:rsidRPr="00C62D5B" w:rsidRDefault="00C62D5B" w:rsidP="00C62D5B">
      <w:pPr>
        <w:numPr>
          <w:ilvl w:val="0"/>
          <w:numId w:val="8"/>
        </w:numPr>
        <w:spacing w:line="360" w:lineRule="auto"/>
        <w:rPr>
          <w:sz w:val="24"/>
          <w:szCs w:val="24"/>
        </w:rPr>
      </w:pPr>
      <w:r w:rsidRPr="00C62D5B">
        <w:rPr>
          <w:sz w:val="24"/>
          <w:szCs w:val="24"/>
        </w:rPr>
        <w:t>iteration2_partial.java – second reconstruction attempt</w:t>
      </w:r>
    </w:p>
    <w:p w14:paraId="330B2DC9" w14:textId="77777777" w:rsidR="00C62D5B" w:rsidRPr="00C62D5B" w:rsidRDefault="00C62D5B" w:rsidP="00C62D5B">
      <w:pPr>
        <w:numPr>
          <w:ilvl w:val="0"/>
          <w:numId w:val="8"/>
        </w:numPr>
        <w:spacing w:line="360" w:lineRule="auto"/>
        <w:rPr>
          <w:sz w:val="24"/>
          <w:szCs w:val="24"/>
        </w:rPr>
      </w:pPr>
      <w:r w:rsidRPr="00C62D5B">
        <w:rPr>
          <w:sz w:val="24"/>
          <w:szCs w:val="24"/>
        </w:rPr>
        <w:t>LLM_vs_Human_Architecture_Report.md – detailed comparative analysis</w:t>
      </w:r>
    </w:p>
    <w:p w14:paraId="1B8EE190" w14:textId="77777777" w:rsidR="00C62D5B" w:rsidRPr="00C62D5B" w:rsidRDefault="00C62D5B" w:rsidP="00C62D5B">
      <w:pPr>
        <w:spacing w:line="360" w:lineRule="auto"/>
        <w:rPr>
          <w:sz w:val="24"/>
          <w:szCs w:val="24"/>
        </w:rPr>
      </w:pPr>
    </w:p>
    <w:sectPr w:rsidR="00C62D5B" w:rsidRPr="00C62D5B" w:rsidSect="00C62D5B">
      <w:pgSz w:w="12240" w:h="15840"/>
      <w:pgMar w:top="14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1BD6"/>
    <w:multiLevelType w:val="multilevel"/>
    <w:tmpl w:val="2B7C954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14D7350"/>
    <w:multiLevelType w:val="multilevel"/>
    <w:tmpl w:val="441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0BFC"/>
    <w:multiLevelType w:val="multilevel"/>
    <w:tmpl w:val="F09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42D13"/>
    <w:multiLevelType w:val="multilevel"/>
    <w:tmpl w:val="01A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A3B21"/>
    <w:multiLevelType w:val="multilevel"/>
    <w:tmpl w:val="54B4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60A20"/>
    <w:multiLevelType w:val="multilevel"/>
    <w:tmpl w:val="2B6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81127"/>
    <w:multiLevelType w:val="multilevel"/>
    <w:tmpl w:val="717C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5953EF"/>
    <w:multiLevelType w:val="hybridMultilevel"/>
    <w:tmpl w:val="123A7EEC"/>
    <w:lvl w:ilvl="0" w:tplc="A73C5194">
      <w:start w:val="1"/>
      <w:numFmt w:val="bullet"/>
      <w:lvlText w:val="●"/>
      <w:lvlJc w:val="left"/>
      <w:pPr>
        <w:ind w:left="720" w:hanging="360"/>
      </w:pPr>
    </w:lvl>
    <w:lvl w:ilvl="1" w:tplc="250E09BC">
      <w:start w:val="1"/>
      <w:numFmt w:val="bullet"/>
      <w:lvlText w:val="○"/>
      <w:lvlJc w:val="left"/>
      <w:pPr>
        <w:ind w:left="1440" w:hanging="360"/>
      </w:pPr>
    </w:lvl>
    <w:lvl w:ilvl="2" w:tplc="EB1E82D0">
      <w:start w:val="1"/>
      <w:numFmt w:val="bullet"/>
      <w:lvlText w:val="■"/>
      <w:lvlJc w:val="left"/>
      <w:pPr>
        <w:ind w:left="2160" w:hanging="360"/>
      </w:pPr>
    </w:lvl>
    <w:lvl w:ilvl="3" w:tplc="F7262278">
      <w:start w:val="1"/>
      <w:numFmt w:val="bullet"/>
      <w:lvlText w:val="●"/>
      <w:lvlJc w:val="left"/>
      <w:pPr>
        <w:ind w:left="2880" w:hanging="360"/>
      </w:pPr>
    </w:lvl>
    <w:lvl w:ilvl="4" w:tplc="CBFC17D4">
      <w:start w:val="1"/>
      <w:numFmt w:val="bullet"/>
      <w:lvlText w:val="○"/>
      <w:lvlJc w:val="left"/>
      <w:pPr>
        <w:ind w:left="3600" w:hanging="360"/>
      </w:pPr>
    </w:lvl>
    <w:lvl w:ilvl="5" w:tplc="69C65356">
      <w:start w:val="1"/>
      <w:numFmt w:val="bullet"/>
      <w:lvlText w:val="■"/>
      <w:lvlJc w:val="left"/>
      <w:pPr>
        <w:ind w:left="4320" w:hanging="360"/>
      </w:pPr>
    </w:lvl>
    <w:lvl w:ilvl="6" w:tplc="9048BB24">
      <w:start w:val="1"/>
      <w:numFmt w:val="bullet"/>
      <w:lvlText w:val="●"/>
      <w:lvlJc w:val="left"/>
      <w:pPr>
        <w:ind w:left="5040" w:hanging="360"/>
      </w:pPr>
    </w:lvl>
    <w:lvl w:ilvl="7" w:tplc="EFC60A3A">
      <w:start w:val="1"/>
      <w:numFmt w:val="bullet"/>
      <w:lvlText w:val="●"/>
      <w:lvlJc w:val="left"/>
      <w:pPr>
        <w:ind w:left="5760" w:hanging="360"/>
      </w:pPr>
    </w:lvl>
    <w:lvl w:ilvl="8" w:tplc="91169530">
      <w:start w:val="1"/>
      <w:numFmt w:val="bullet"/>
      <w:lvlText w:val="●"/>
      <w:lvlJc w:val="left"/>
      <w:pPr>
        <w:ind w:left="6480" w:hanging="360"/>
      </w:pPr>
    </w:lvl>
  </w:abstractNum>
  <w:num w:numId="1" w16cid:durableId="1875272038">
    <w:abstractNumId w:val="0"/>
  </w:num>
  <w:num w:numId="2" w16cid:durableId="1562523343">
    <w:abstractNumId w:val="7"/>
    <w:lvlOverride w:ilvl="0">
      <w:startOverride w:val="1"/>
    </w:lvlOverride>
  </w:num>
  <w:num w:numId="3" w16cid:durableId="634991758">
    <w:abstractNumId w:val="1"/>
  </w:num>
  <w:num w:numId="4" w16cid:durableId="1034648722">
    <w:abstractNumId w:val="6"/>
  </w:num>
  <w:num w:numId="5" w16cid:durableId="241186743">
    <w:abstractNumId w:val="4"/>
  </w:num>
  <w:num w:numId="6" w16cid:durableId="1702825658">
    <w:abstractNumId w:val="3"/>
  </w:num>
  <w:num w:numId="7" w16cid:durableId="1945527892">
    <w:abstractNumId w:val="2"/>
  </w:num>
  <w:num w:numId="8" w16cid:durableId="948123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32"/>
    <w:rsid w:val="002321B5"/>
    <w:rsid w:val="002821EA"/>
    <w:rsid w:val="00570B60"/>
    <w:rsid w:val="006D74DD"/>
    <w:rsid w:val="007464BE"/>
    <w:rsid w:val="00842032"/>
    <w:rsid w:val="00BB4AE2"/>
    <w:rsid w:val="00C032A2"/>
    <w:rsid w:val="00C62D5B"/>
    <w:rsid w:val="00CA2D54"/>
    <w:rsid w:val="00CD331E"/>
    <w:rsid w:val="00D35CCC"/>
    <w:rsid w:val="00DE777D"/>
    <w:rsid w:val="00F05E9E"/>
    <w:rsid w:val="00F13587"/>
    <w:rsid w:val="00F229EE"/>
    <w:rsid w:val="00F355F6"/>
    <w:rsid w:val="00F424FE"/>
    <w:rsid w:val="00FB6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2404"/>
  <w15:chartTrackingRefBased/>
  <w15:docId w15:val="{19BC342A-2AAA-4FCE-BECB-6B709776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D5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42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2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0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2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032"/>
    <w:rPr>
      <w:rFonts w:eastAsiaTheme="majorEastAsia" w:cstheme="majorBidi"/>
      <w:color w:val="272727" w:themeColor="text1" w:themeTint="D8"/>
    </w:rPr>
  </w:style>
  <w:style w:type="paragraph" w:styleId="Title">
    <w:name w:val="Title"/>
    <w:basedOn w:val="Normal"/>
    <w:next w:val="Normal"/>
    <w:link w:val="TitleChar"/>
    <w:uiPriority w:val="10"/>
    <w:qFormat/>
    <w:rsid w:val="008420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32"/>
    <w:pPr>
      <w:spacing w:before="160"/>
      <w:jc w:val="center"/>
    </w:pPr>
    <w:rPr>
      <w:i/>
      <w:iCs/>
      <w:color w:val="404040" w:themeColor="text1" w:themeTint="BF"/>
    </w:rPr>
  </w:style>
  <w:style w:type="character" w:customStyle="1" w:styleId="QuoteChar">
    <w:name w:val="Quote Char"/>
    <w:basedOn w:val="DefaultParagraphFont"/>
    <w:link w:val="Quote"/>
    <w:uiPriority w:val="29"/>
    <w:rsid w:val="00842032"/>
    <w:rPr>
      <w:i/>
      <w:iCs/>
      <w:color w:val="404040" w:themeColor="text1" w:themeTint="BF"/>
    </w:rPr>
  </w:style>
  <w:style w:type="paragraph" w:styleId="ListParagraph">
    <w:name w:val="List Paragraph"/>
    <w:basedOn w:val="Normal"/>
    <w:qFormat/>
    <w:rsid w:val="00842032"/>
    <w:pPr>
      <w:ind w:left="720"/>
      <w:contextualSpacing/>
    </w:pPr>
  </w:style>
  <w:style w:type="character" w:styleId="IntenseEmphasis">
    <w:name w:val="Intense Emphasis"/>
    <w:basedOn w:val="DefaultParagraphFont"/>
    <w:uiPriority w:val="21"/>
    <w:qFormat/>
    <w:rsid w:val="00842032"/>
    <w:rPr>
      <w:i/>
      <w:iCs/>
      <w:color w:val="2F5496" w:themeColor="accent1" w:themeShade="BF"/>
    </w:rPr>
  </w:style>
  <w:style w:type="paragraph" w:styleId="IntenseQuote">
    <w:name w:val="Intense Quote"/>
    <w:basedOn w:val="Normal"/>
    <w:next w:val="Normal"/>
    <w:link w:val="IntenseQuoteChar"/>
    <w:uiPriority w:val="30"/>
    <w:qFormat/>
    <w:rsid w:val="00842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032"/>
    <w:rPr>
      <w:i/>
      <w:iCs/>
      <w:color w:val="2F5496" w:themeColor="accent1" w:themeShade="BF"/>
    </w:rPr>
  </w:style>
  <w:style w:type="character" w:styleId="IntenseReference">
    <w:name w:val="Intense Reference"/>
    <w:basedOn w:val="DefaultParagraphFont"/>
    <w:uiPriority w:val="32"/>
    <w:qFormat/>
    <w:rsid w:val="00842032"/>
    <w:rPr>
      <w:b/>
      <w:bCs/>
      <w:smallCaps/>
      <w:color w:val="2F5496" w:themeColor="accent1" w:themeShade="BF"/>
      <w:spacing w:val="5"/>
    </w:rPr>
  </w:style>
  <w:style w:type="paragraph" w:styleId="BodyText">
    <w:name w:val="Body Text"/>
    <w:basedOn w:val="Normal"/>
    <w:link w:val="BodyTextChar"/>
    <w:uiPriority w:val="1"/>
    <w:qFormat/>
    <w:rsid w:val="00842032"/>
    <w:rPr>
      <w:sz w:val="24"/>
      <w:szCs w:val="24"/>
    </w:rPr>
  </w:style>
  <w:style w:type="character" w:customStyle="1" w:styleId="BodyTextChar">
    <w:name w:val="Body Text Char"/>
    <w:basedOn w:val="DefaultParagraphFont"/>
    <w:link w:val="BodyText"/>
    <w:uiPriority w:val="1"/>
    <w:rsid w:val="0084203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ferdousprince24@gmail.com</dc:creator>
  <cp:keywords/>
  <dc:description/>
  <cp:lastModifiedBy>ferdousprince24@gmail.com</cp:lastModifiedBy>
  <cp:revision>2</cp:revision>
  <dcterms:created xsi:type="dcterms:W3CDTF">2026-08-17T10:08:00Z</dcterms:created>
  <dcterms:modified xsi:type="dcterms:W3CDTF">2026-08-17T10:08:00Z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acc13288-6ebf-4939-a6fc-70e628e5ecdc</vt:lpwstr>
  </property>
</Properties>
</file>