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9B7" w:rsidRPr="00CA49B7" w:rsidRDefault="00CA49B7" w:rsidP="00CA49B7">
      <w:pPr>
        <w:rPr>
          <w:b/>
          <w:sz w:val="24"/>
          <w:szCs w:val="24"/>
          <w:u w:val="single"/>
        </w:rPr>
      </w:pPr>
      <w:r w:rsidRPr="00CA49B7">
        <w:rPr>
          <w:b/>
          <w:sz w:val="24"/>
          <w:szCs w:val="24"/>
          <w:u w:val="single"/>
        </w:rPr>
        <w:t>Ejercicios de</w:t>
      </w:r>
      <w:r w:rsidR="00535BD2">
        <w:rPr>
          <w:b/>
          <w:sz w:val="24"/>
          <w:szCs w:val="24"/>
          <w:u w:val="single"/>
        </w:rPr>
        <w:t>l</w:t>
      </w:r>
      <w:r w:rsidRPr="00CA49B7">
        <w:rPr>
          <w:b/>
          <w:sz w:val="24"/>
          <w:szCs w:val="24"/>
          <w:u w:val="single"/>
        </w:rPr>
        <w:t xml:space="preserve"> tema:</w:t>
      </w:r>
      <w:r w:rsidR="002E09EA">
        <w:rPr>
          <w:b/>
          <w:sz w:val="24"/>
          <w:szCs w:val="24"/>
          <w:u w:val="single"/>
        </w:rPr>
        <w:t xml:space="preserve"> C</w:t>
      </w:r>
      <w:r w:rsidR="006020D4" w:rsidRPr="00CA49B7">
        <w:rPr>
          <w:b/>
          <w:sz w:val="24"/>
          <w:szCs w:val="24"/>
          <w:u w:val="single"/>
        </w:rPr>
        <w:t>ontenido interactivo</w:t>
      </w:r>
      <w:r w:rsidR="00A408F6" w:rsidRPr="00CA49B7">
        <w:rPr>
          <w:b/>
          <w:sz w:val="24"/>
          <w:szCs w:val="24"/>
          <w:u w:val="single"/>
        </w:rPr>
        <w:t xml:space="preserve"> </w:t>
      </w:r>
    </w:p>
    <w:p w:rsidR="00CA49B7" w:rsidRDefault="00CA49B7" w:rsidP="00CA49B7"/>
    <w:p w:rsidR="006020D4" w:rsidRDefault="006020D4" w:rsidP="00CA49B7">
      <w:r>
        <w:t>Última l</w:t>
      </w:r>
      <w:r w:rsidRPr="00C82B2D">
        <w:t>ibrería: jquery-3.1.1.min.js</w:t>
      </w:r>
    </w:p>
    <w:p w:rsidR="00A408F6" w:rsidRDefault="00A408F6" w:rsidP="00CA49B7">
      <w:r w:rsidRPr="00A408F6">
        <w:t>Recursos</w:t>
      </w:r>
      <w:r>
        <w:t>:</w:t>
      </w:r>
    </w:p>
    <w:p w:rsidR="006020D4" w:rsidRPr="00DD66AB" w:rsidRDefault="00E019FD" w:rsidP="00CA49B7">
      <w:hyperlink r:id="rId9" w:history="1">
        <w:r w:rsidR="006020D4" w:rsidRPr="00F152DF">
          <w:rPr>
            <w:rStyle w:val="Hipervnculo"/>
          </w:rPr>
          <w:t>http://api.jquery.com</w:t>
        </w:r>
      </w:hyperlink>
    </w:p>
    <w:p w:rsidR="00A012BE" w:rsidRPr="00DD66AB" w:rsidRDefault="00E019FD" w:rsidP="00CA49B7">
      <w:hyperlink r:id="rId10" w:history="1">
        <w:r w:rsidR="00A012BE" w:rsidRPr="00DD66AB">
          <w:rPr>
            <w:rStyle w:val="Hipervnculo"/>
          </w:rPr>
          <w:t>http://www.w3schools.com</w:t>
        </w:r>
      </w:hyperlink>
    </w:p>
    <w:p w:rsidR="006020D4" w:rsidRPr="00DD66AB" w:rsidRDefault="006020D4" w:rsidP="00CA49B7">
      <w:r w:rsidRPr="00DD66AB">
        <w:t>Selectores ***</w:t>
      </w:r>
      <w:r w:rsidRPr="00DD66AB">
        <w:tab/>
      </w:r>
      <w:hyperlink r:id="rId11" w:history="1">
        <w:r w:rsidRPr="00DD66AB">
          <w:rPr>
            <w:rStyle w:val="Hipervnculo"/>
          </w:rPr>
          <w:t>http://www.w3schools.com/jquery/jquery_ref_selectors.asp</w:t>
        </w:r>
      </w:hyperlink>
    </w:p>
    <w:p w:rsidR="006020D4" w:rsidRDefault="006020D4" w:rsidP="00CA49B7">
      <w:r w:rsidRPr="00DD66AB">
        <w:tab/>
      </w:r>
      <w:r w:rsidRPr="00DD66AB">
        <w:tab/>
      </w:r>
      <w:hyperlink r:id="rId12" w:history="1">
        <w:r w:rsidRPr="007E3D6C">
          <w:rPr>
            <w:rStyle w:val="Hipervnculo"/>
          </w:rPr>
          <w:t>http://api.jquery.com/category/selectors/</w:t>
        </w:r>
      </w:hyperlink>
    </w:p>
    <w:p w:rsidR="006020D4" w:rsidRPr="00C82B2D" w:rsidRDefault="006020D4" w:rsidP="00CA49B7">
      <w:r>
        <w:t>Métodos ***</w:t>
      </w:r>
      <w:r>
        <w:tab/>
      </w:r>
      <w:r w:rsidRPr="00C82B2D">
        <w:t xml:space="preserve"> </w:t>
      </w:r>
      <w:hyperlink r:id="rId13" w:history="1">
        <w:r w:rsidRPr="00C82B2D">
          <w:rPr>
            <w:rStyle w:val="Hipervnculo"/>
          </w:rPr>
          <w:t>http://www.w3schools.com/jquery/jquery_ref_events.asp</w:t>
        </w:r>
      </w:hyperlink>
    </w:p>
    <w:p w:rsidR="006020D4" w:rsidRDefault="006020D4" w:rsidP="00CA49B7">
      <w:r>
        <w:tab/>
      </w:r>
      <w:r>
        <w:tab/>
      </w:r>
      <w:hyperlink r:id="rId14" w:history="1">
        <w:r w:rsidRPr="007E3D6C">
          <w:rPr>
            <w:rStyle w:val="Hipervnculo"/>
          </w:rPr>
          <w:t>http://api.jquery.com/category/effects/</w:t>
        </w:r>
      </w:hyperlink>
    </w:p>
    <w:p w:rsidR="006020D4" w:rsidRPr="00C82B2D" w:rsidRDefault="00A408F6" w:rsidP="00CA49B7">
      <w:r>
        <w:t xml:space="preserve">Otros ejemplos: </w:t>
      </w:r>
      <w:r w:rsidR="006020D4" w:rsidRPr="00C82B2D">
        <w:t xml:space="preserve"> </w:t>
      </w:r>
      <w:hyperlink r:id="rId15" w:history="1">
        <w:r w:rsidR="006020D4" w:rsidRPr="00C82B2D">
          <w:rPr>
            <w:rStyle w:val="Hipervnculo"/>
          </w:rPr>
          <w:t>http</w:t>
        </w:r>
      </w:hyperlink>
      <w:hyperlink r:id="rId16" w:history="1">
        <w:r w:rsidR="006020D4" w:rsidRPr="00C82B2D">
          <w:rPr>
            <w:rStyle w:val="Hipervnculo"/>
          </w:rPr>
          <w:t>://www.w3schools.com/jquery/jquery_examples.asp</w:t>
        </w:r>
      </w:hyperlink>
    </w:p>
    <w:p w:rsidR="006020D4" w:rsidRDefault="006020D4" w:rsidP="00CA49B7"/>
    <w:p w:rsidR="00CA49B7" w:rsidRDefault="00CA49B7"/>
    <w:sdt>
      <w:sdtPr>
        <w:rPr>
          <w:rFonts w:ascii="Verdana" w:eastAsiaTheme="minorHAnsi" w:hAnsi="Verdana" w:cs="Times New Roman"/>
          <w:b w:val="0"/>
          <w:bCs w:val="0"/>
          <w:color w:val="auto"/>
          <w:sz w:val="20"/>
          <w:szCs w:val="20"/>
          <w:lang w:eastAsia="en-US"/>
        </w:rPr>
        <w:id w:val="1676605436"/>
        <w:docPartObj>
          <w:docPartGallery w:val="Table of Contents"/>
          <w:docPartUnique/>
        </w:docPartObj>
      </w:sdtPr>
      <w:sdtEndPr/>
      <w:sdtContent>
        <w:p w:rsidR="00CA49B7" w:rsidRDefault="00CA49B7">
          <w:pPr>
            <w:pStyle w:val="TtulodeTDC"/>
          </w:pPr>
          <w:r>
            <w:t>Contenido</w:t>
          </w:r>
        </w:p>
        <w:p w:rsidR="00ED631F" w:rsidRDefault="00CA49B7">
          <w:pPr>
            <w:pStyle w:val="TDC1"/>
            <w:tabs>
              <w:tab w:val="left" w:pos="44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68262133" w:history="1">
            <w:r w:rsidR="00ED631F" w:rsidRPr="00030AD5">
              <w:rPr>
                <w:rStyle w:val="Hipervnculo"/>
                <w:noProof/>
              </w:rPr>
              <w:t>1.</w:t>
            </w:r>
            <w:r w:rsidR="00ED631F">
              <w:rPr>
                <w:rFonts w:asciiTheme="minorHAnsi" w:eastAsiaTheme="minorEastAsia" w:hAnsiTheme="minorHAnsi" w:cstheme="minorBidi"/>
                <w:noProof/>
                <w:sz w:val="22"/>
                <w:szCs w:val="22"/>
                <w:lang w:eastAsia="es-ES"/>
              </w:rPr>
              <w:tab/>
            </w:r>
            <w:r w:rsidR="00ED631F" w:rsidRPr="00030AD5">
              <w:rPr>
                <w:rStyle w:val="Hipervnculo"/>
                <w:noProof/>
              </w:rPr>
              <w:t>Comenta los siguientes ejemplos de selectores jquery:</w:t>
            </w:r>
            <w:r w:rsidR="00ED631F">
              <w:rPr>
                <w:noProof/>
                <w:webHidden/>
              </w:rPr>
              <w:tab/>
            </w:r>
            <w:r w:rsidR="00ED631F">
              <w:rPr>
                <w:noProof/>
                <w:webHidden/>
              </w:rPr>
              <w:fldChar w:fldCharType="begin"/>
            </w:r>
            <w:r w:rsidR="00ED631F">
              <w:rPr>
                <w:noProof/>
                <w:webHidden/>
              </w:rPr>
              <w:instrText xml:space="preserve"> PAGEREF _Toc468262133 \h </w:instrText>
            </w:r>
            <w:r w:rsidR="00ED631F">
              <w:rPr>
                <w:noProof/>
                <w:webHidden/>
              </w:rPr>
            </w:r>
            <w:r w:rsidR="00ED631F">
              <w:rPr>
                <w:noProof/>
                <w:webHidden/>
              </w:rPr>
              <w:fldChar w:fldCharType="separate"/>
            </w:r>
            <w:r w:rsidR="00ED631F">
              <w:rPr>
                <w:noProof/>
                <w:webHidden/>
              </w:rPr>
              <w:t>2</w:t>
            </w:r>
            <w:r w:rsidR="00ED631F">
              <w:rPr>
                <w:noProof/>
                <w:webHidden/>
              </w:rPr>
              <w:fldChar w:fldCharType="end"/>
            </w:r>
          </w:hyperlink>
        </w:p>
        <w:p w:rsidR="00ED631F" w:rsidRDefault="00ED631F">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468262134" w:history="1">
            <w:r w:rsidRPr="00030AD5">
              <w:rPr>
                <w:rStyle w:val="Hipervnculo"/>
                <w:noProof/>
              </w:rPr>
              <w:t>2.</w:t>
            </w:r>
            <w:r>
              <w:rPr>
                <w:rFonts w:asciiTheme="minorHAnsi" w:eastAsiaTheme="minorEastAsia" w:hAnsiTheme="minorHAnsi" w:cstheme="minorBidi"/>
                <w:noProof/>
                <w:sz w:val="22"/>
                <w:szCs w:val="22"/>
                <w:lang w:eastAsia="es-ES"/>
              </w:rPr>
              <w:tab/>
            </w:r>
            <w:r w:rsidRPr="00030AD5">
              <w:rPr>
                <w:rStyle w:val="Hipervnculo"/>
                <w:noProof/>
              </w:rPr>
              <w:t>Ejercicio1: Tenemos una página con varias imágenes visibles. Una caja oculta se mostrará sólo al pasar el ratón sobre las imágenes (efecto de tip). Para posicionar la caja se tomará como referencia las coordenadas (x e y) donde se produce el evento (donde entra el cursor en la imagen). La caja dejará de mostrarse al salir el cursor de la imagen.</w:t>
            </w:r>
            <w:r>
              <w:rPr>
                <w:noProof/>
                <w:webHidden/>
              </w:rPr>
              <w:tab/>
            </w:r>
            <w:r>
              <w:rPr>
                <w:noProof/>
                <w:webHidden/>
              </w:rPr>
              <w:fldChar w:fldCharType="begin"/>
            </w:r>
            <w:r>
              <w:rPr>
                <w:noProof/>
                <w:webHidden/>
              </w:rPr>
              <w:instrText xml:space="preserve"> PAGEREF _Toc468262134 \h </w:instrText>
            </w:r>
            <w:r>
              <w:rPr>
                <w:noProof/>
                <w:webHidden/>
              </w:rPr>
            </w:r>
            <w:r>
              <w:rPr>
                <w:noProof/>
                <w:webHidden/>
              </w:rPr>
              <w:fldChar w:fldCharType="separate"/>
            </w:r>
            <w:r>
              <w:rPr>
                <w:noProof/>
                <w:webHidden/>
              </w:rPr>
              <w:t>2</w:t>
            </w:r>
            <w:r>
              <w:rPr>
                <w:noProof/>
                <w:webHidden/>
              </w:rPr>
              <w:fldChar w:fldCharType="end"/>
            </w:r>
          </w:hyperlink>
        </w:p>
        <w:p w:rsidR="00ED631F" w:rsidRDefault="00ED631F">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468262135" w:history="1">
            <w:r w:rsidRPr="00030AD5">
              <w:rPr>
                <w:rStyle w:val="Hipervnculo"/>
                <w:noProof/>
              </w:rPr>
              <w:t>3.</w:t>
            </w:r>
            <w:r>
              <w:rPr>
                <w:rFonts w:asciiTheme="minorHAnsi" w:eastAsiaTheme="minorEastAsia" w:hAnsiTheme="minorHAnsi" w:cstheme="minorBidi"/>
                <w:noProof/>
                <w:sz w:val="22"/>
                <w:szCs w:val="22"/>
                <w:lang w:eastAsia="es-ES"/>
              </w:rPr>
              <w:tab/>
            </w:r>
            <w:r w:rsidRPr="00030AD5">
              <w:rPr>
                <w:rStyle w:val="Hipervnculo"/>
                <w:noProof/>
              </w:rPr>
              <w:t>Ejercicio3. Crear archivos externos .js y .css</w:t>
            </w:r>
            <w:r>
              <w:rPr>
                <w:noProof/>
                <w:webHidden/>
              </w:rPr>
              <w:tab/>
            </w:r>
            <w:r>
              <w:rPr>
                <w:noProof/>
                <w:webHidden/>
              </w:rPr>
              <w:fldChar w:fldCharType="begin"/>
            </w:r>
            <w:r>
              <w:rPr>
                <w:noProof/>
                <w:webHidden/>
              </w:rPr>
              <w:instrText xml:space="preserve"> PAGEREF _Toc468262135 \h </w:instrText>
            </w:r>
            <w:r>
              <w:rPr>
                <w:noProof/>
                <w:webHidden/>
              </w:rPr>
            </w:r>
            <w:r>
              <w:rPr>
                <w:noProof/>
                <w:webHidden/>
              </w:rPr>
              <w:fldChar w:fldCharType="separate"/>
            </w:r>
            <w:r>
              <w:rPr>
                <w:noProof/>
                <w:webHidden/>
              </w:rPr>
              <w:t>2</w:t>
            </w:r>
            <w:r>
              <w:rPr>
                <w:noProof/>
                <w:webHidden/>
              </w:rPr>
              <w:fldChar w:fldCharType="end"/>
            </w:r>
          </w:hyperlink>
        </w:p>
        <w:p w:rsidR="00ED631F" w:rsidRDefault="00ED631F">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468262136" w:history="1">
            <w:r w:rsidRPr="00030AD5">
              <w:rPr>
                <w:rStyle w:val="Hipervnculo"/>
                <w:noProof/>
              </w:rPr>
              <w:t>4.</w:t>
            </w:r>
            <w:r>
              <w:rPr>
                <w:rFonts w:asciiTheme="minorHAnsi" w:eastAsiaTheme="minorEastAsia" w:hAnsiTheme="minorHAnsi" w:cstheme="minorBidi"/>
                <w:noProof/>
                <w:sz w:val="22"/>
                <w:szCs w:val="22"/>
                <w:lang w:eastAsia="es-ES"/>
              </w:rPr>
              <w:tab/>
            </w:r>
            <w:r w:rsidRPr="00030AD5">
              <w:rPr>
                <w:rStyle w:val="Hipervnculo"/>
                <w:noProof/>
              </w:rPr>
              <w:t>Ejercicio 2: Incluir un slider flexible personalizado en tu web responsive</w:t>
            </w:r>
            <w:r>
              <w:rPr>
                <w:noProof/>
                <w:webHidden/>
              </w:rPr>
              <w:tab/>
            </w:r>
            <w:r>
              <w:rPr>
                <w:noProof/>
                <w:webHidden/>
              </w:rPr>
              <w:fldChar w:fldCharType="begin"/>
            </w:r>
            <w:r>
              <w:rPr>
                <w:noProof/>
                <w:webHidden/>
              </w:rPr>
              <w:instrText xml:space="preserve"> PAGEREF _Toc468262136 \h </w:instrText>
            </w:r>
            <w:r>
              <w:rPr>
                <w:noProof/>
                <w:webHidden/>
              </w:rPr>
            </w:r>
            <w:r>
              <w:rPr>
                <w:noProof/>
                <w:webHidden/>
              </w:rPr>
              <w:fldChar w:fldCharType="separate"/>
            </w:r>
            <w:r>
              <w:rPr>
                <w:noProof/>
                <w:webHidden/>
              </w:rPr>
              <w:t>3</w:t>
            </w:r>
            <w:r>
              <w:rPr>
                <w:noProof/>
                <w:webHidden/>
              </w:rPr>
              <w:fldChar w:fldCharType="end"/>
            </w:r>
          </w:hyperlink>
        </w:p>
        <w:p w:rsidR="00ED631F" w:rsidRDefault="00ED631F">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468262137" w:history="1">
            <w:r w:rsidRPr="00030AD5">
              <w:rPr>
                <w:rStyle w:val="Hipervnculo"/>
                <w:noProof/>
              </w:rPr>
              <w:t>5.</w:t>
            </w:r>
            <w:r>
              <w:rPr>
                <w:rFonts w:asciiTheme="minorHAnsi" w:eastAsiaTheme="minorEastAsia" w:hAnsiTheme="minorHAnsi" w:cstheme="minorBidi"/>
                <w:noProof/>
                <w:sz w:val="22"/>
                <w:szCs w:val="22"/>
                <w:lang w:eastAsia="es-ES"/>
              </w:rPr>
              <w:tab/>
            </w:r>
            <w:r w:rsidRPr="00030AD5">
              <w:rPr>
                <w:rStyle w:val="Hipervnculo"/>
                <w:noProof/>
              </w:rPr>
              <w:t>Eventos de teclado. Traduce la definición del método. Entra en los ejemplos y reflexiona.</w:t>
            </w:r>
            <w:r>
              <w:rPr>
                <w:noProof/>
                <w:webHidden/>
              </w:rPr>
              <w:tab/>
            </w:r>
            <w:r>
              <w:rPr>
                <w:noProof/>
                <w:webHidden/>
              </w:rPr>
              <w:fldChar w:fldCharType="begin"/>
            </w:r>
            <w:r>
              <w:rPr>
                <w:noProof/>
                <w:webHidden/>
              </w:rPr>
              <w:instrText xml:space="preserve"> PAGEREF _Toc468262137 \h </w:instrText>
            </w:r>
            <w:r>
              <w:rPr>
                <w:noProof/>
                <w:webHidden/>
              </w:rPr>
            </w:r>
            <w:r>
              <w:rPr>
                <w:noProof/>
                <w:webHidden/>
              </w:rPr>
              <w:fldChar w:fldCharType="separate"/>
            </w:r>
            <w:r>
              <w:rPr>
                <w:noProof/>
                <w:webHidden/>
              </w:rPr>
              <w:t>3</w:t>
            </w:r>
            <w:r>
              <w:rPr>
                <w:noProof/>
                <w:webHidden/>
              </w:rPr>
              <w:fldChar w:fldCharType="end"/>
            </w:r>
          </w:hyperlink>
        </w:p>
        <w:p w:rsidR="00CA49B7" w:rsidRDefault="00CA49B7">
          <w:r>
            <w:rPr>
              <w:b/>
              <w:bCs/>
            </w:rPr>
            <w:fldChar w:fldCharType="end"/>
          </w:r>
        </w:p>
      </w:sdtContent>
    </w:sdt>
    <w:p w:rsidR="00CA49B7" w:rsidRDefault="00CA49B7">
      <w:pPr>
        <w:rPr>
          <w:rFonts w:eastAsia="Times New Roman" w:cs="Arial"/>
          <w:bCs/>
          <w:color w:val="0070C0"/>
          <w:kern w:val="20"/>
          <w:szCs w:val="28"/>
          <w:lang w:eastAsia="ar-SA"/>
        </w:rPr>
      </w:pPr>
      <w:r>
        <w:br w:type="page"/>
      </w:r>
    </w:p>
    <w:p w:rsidR="00C34264" w:rsidRPr="00A408F6" w:rsidRDefault="00C34264" w:rsidP="00C34264">
      <w:pPr>
        <w:pStyle w:val="Ttulo1"/>
        <w:numPr>
          <w:ilvl w:val="0"/>
          <w:numId w:val="7"/>
        </w:numPr>
      </w:pPr>
      <w:bookmarkStart w:id="0" w:name="_Toc468229126"/>
      <w:bookmarkStart w:id="1" w:name="_Toc468092373"/>
      <w:bookmarkStart w:id="2" w:name="_Toc468262133"/>
      <w:r w:rsidRPr="00A408F6">
        <w:lastRenderedPageBreak/>
        <w:t xml:space="preserve">Comenta los siguientes ejemplos de selectores </w:t>
      </w:r>
      <w:proofErr w:type="spellStart"/>
      <w:r w:rsidRPr="00A408F6">
        <w:t>jquery</w:t>
      </w:r>
      <w:proofErr w:type="spellEnd"/>
      <w:r w:rsidRPr="00A408F6">
        <w:t>:</w:t>
      </w:r>
      <w:bookmarkEnd w:id="0"/>
      <w:bookmarkEnd w:id="2"/>
    </w:p>
    <w:p w:rsidR="00C34264" w:rsidRPr="002B01F9" w:rsidRDefault="00C34264" w:rsidP="00C34264">
      <w:pPr>
        <w:spacing w:after="120"/>
        <w:rPr>
          <w:sz w:val="22"/>
          <w:szCs w:val="18"/>
        </w:rPr>
      </w:pPr>
      <w:r w:rsidRPr="002B01F9">
        <w:rPr>
          <w:rFonts w:ascii="Arial" w:hAnsi="Arial" w:cs="Arial"/>
          <w:color w:val="000000"/>
          <w:sz w:val="22"/>
          <w:szCs w:val="18"/>
        </w:rPr>
        <w:t xml:space="preserve">$("h1") </w:t>
      </w:r>
      <w:r w:rsidRPr="002B01F9">
        <w:rPr>
          <w:rFonts w:ascii="Arial" w:hAnsi="Arial" w:cs="Arial"/>
          <w:color w:val="000000"/>
          <w:sz w:val="22"/>
          <w:szCs w:val="18"/>
        </w:rPr>
        <w:tab/>
      </w:r>
      <w:r>
        <w:rPr>
          <w:rFonts w:ascii="Arial" w:hAnsi="Arial" w:cs="Arial"/>
          <w:color w:val="000000"/>
          <w:sz w:val="22"/>
          <w:szCs w:val="18"/>
        </w:rPr>
        <w:tab/>
      </w:r>
      <w:r w:rsidRPr="002B01F9">
        <w:rPr>
          <w:rFonts w:ascii="Arial" w:hAnsi="Arial" w:cs="Arial"/>
          <w:color w:val="000000"/>
          <w:sz w:val="22"/>
          <w:szCs w:val="18"/>
        </w:rPr>
        <w:t>//</w:t>
      </w:r>
    </w:p>
    <w:p w:rsidR="00C34264" w:rsidRPr="002B01F9" w:rsidRDefault="00C34264" w:rsidP="00C34264">
      <w:pPr>
        <w:spacing w:after="120"/>
        <w:rPr>
          <w:sz w:val="22"/>
          <w:szCs w:val="18"/>
        </w:rPr>
      </w:pPr>
      <w:r w:rsidRPr="002B01F9">
        <w:rPr>
          <w:rFonts w:ascii="Arial" w:hAnsi="Arial" w:cs="Arial"/>
          <w:color w:val="000000"/>
          <w:sz w:val="22"/>
          <w:szCs w:val="18"/>
        </w:rPr>
        <w:t>$("#</w:t>
      </w:r>
      <w:proofErr w:type="spellStart"/>
      <w:r w:rsidRPr="002B01F9">
        <w:rPr>
          <w:rFonts w:ascii="Arial" w:hAnsi="Arial" w:cs="Arial"/>
          <w:color w:val="000000"/>
          <w:sz w:val="22"/>
          <w:szCs w:val="18"/>
        </w:rPr>
        <w:t>idelemento</w:t>
      </w:r>
      <w:proofErr w:type="spellEnd"/>
      <w:r w:rsidRPr="002B01F9">
        <w:rPr>
          <w:rFonts w:ascii="Arial" w:hAnsi="Arial" w:cs="Arial"/>
          <w:color w:val="000000"/>
          <w:sz w:val="22"/>
          <w:szCs w:val="18"/>
        </w:rPr>
        <w:t xml:space="preserve">") </w:t>
      </w:r>
      <w:r w:rsidRPr="002B01F9">
        <w:rPr>
          <w:rFonts w:ascii="Arial" w:hAnsi="Arial" w:cs="Arial"/>
          <w:color w:val="000000"/>
          <w:sz w:val="22"/>
          <w:szCs w:val="18"/>
        </w:rPr>
        <w:tab/>
        <w:t>//</w:t>
      </w:r>
    </w:p>
    <w:p w:rsidR="00C34264" w:rsidRPr="002B01F9" w:rsidRDefault="00C34264" w:rsidP="00C34264">
      <w:pPr>
        <w:spacing w:after="120"/>
        <w:rPr>
          <w:sz w:val="22"/>
          <w:szCs w:val="18"/>
        </w:rPr>
      </w:pPr>
      <w:r w:rsidRPr="002B01F9">
        <w:rPr>
          <w:rFonts w:ascii="Arial" w:hAnsi="Arial" w:cs="Arial"/>
          <w:color w:val="000000"/>
          <w:sz w:val="22"/>
          <w:szCs w:val="18"/>
        </w:rPr>
        <w:t>$(".</w:t>
      </w:r>
      <w:proofErr w:type="spellStart"/>
      <w:r w:rsidRPr="002B01F9">
        <w:rPr>
          <w:rFonts w:ascii="Arial" w:hAnsi="Arial" w:cs="Arial"/>
          <w:color w:val="000000"/>
          <w:sz w:val="22"/>
          <w:szCs w:val="18"/>
        </w:rPr>
        <w:t>miclase</w:t>
      </w:r>
      <w:proofErr w:type="spellEnd"/>
      <w:r w:rsidRPr="002B01F9">
        <w:rPr>
          <w:rFonts w:ascii="Arial" w:hAnsi="Arial" w:cs="Arial"/>
          <w:color w:val="000000"/>
          <w:sz w:val="22"/>
          <w:szCs w:val="18"/>
        </w:rPr>
        <w:t xml:space="preserve">") </w:t>
      </w:r>
      <w:r w:rsidRPr="002B01F9">
        <w:rPr>
          <w:rFonts w:ascii="Arial" w:hAnsi="Arial" w:cs="Arial"/>
          <w:color w:val="000000"/>
          <w:sz w:val="22"/>
          <w:szCs w:val="18"/>
        </w:rPr>
        <w:tab/>
      </w:r>
      <w:r w:rsidRPr="002B01F9">
        <w:rPr>
          <w:rFonts w:ascii="Arial" w:hAnsi="Arial" w:cs="Arial"/>
          <w:color w:val="000000"/>
          <w:sz w:val="22"/>
          <w:szCs w:val="18"/>
        </w:rPr>
        <w:tab/>
        <w:t>//</w:t>
      </w:r>
    </w:p>
    <w:p w:rsidR="00C34264" w:rsidRPr="002B01F9" w:rsidRDefault="00C34264" w:rsidP="00C34264">
      <w:pPr>
        <w:spacing w:after="120"/>
        <w:rPr>
          <w:sz w:val="22"/>
          <w:szCs w:val="18"/>
        </w:rPr>
      </w:pPr>
      <w:r w:rsidRPr="002B01F9">
        <w:rPr>
          <w:rFonts w:ascii="Arial" w:hAnsi="Arial" w:cs="Arial"/>
          <w:color w:val="000000"/>
          <w:sz w:val="22"/>
          <w:szCs w:val="18"/>
        </w:rPr>
        <w:t xml:space="preserve">$(".clase1.clase2") </w:t>
      </w:r>
      <w:r w:rsidRPr="002B01F9">
        <w:rPr>
          <w:rFonts w:ascii="Arial" w:hAnsi="Arial" w:cs="Arial"/>
          <w:color w:val="000000"/>
          <w:sz w:val="22"/>
          <w:szCs w:val="18"/>
        </w:rPr>
        <w:tab/>
        <w:t>//</w:t>
      </w:r>
    </w:p>
    <w:p w:rsidR="00C34264" w:rsidRPr="002B01F9" w:rsidRDefault="00C34264" w:rsidP="00C34264">
      <w:pPr>
        <w:spacing w:after="120"/>
        <w:rPr>
          <w:sz w:val="22"/>
          <w:szCs w:val="18"/>
        </w:rPr>
      </w:pPr>
      <w:r w:rsidRPr="002B01F9">
        <w:rPr>
          <w:rFonts w:ascii="Arial" w:hAnsi="Arial" w:cs="Arial"/>
          <w:color w:val="000000"/>
          <w:sz w:val="22"/>
          <w:szCs w:val="18"/>
        </w:rPr>
        <w:t xml:space="preserve">$("*") </w:t>
      </w:r>
      <w:r w:rsidRPr="002B01F9">
        <w:rPr>
          <w:rFonts w:ascii="Arial" w:hAnsi="Arial" w:cs="Arial"/>
          <w:color w:val="000000"/>
          <w:sz w:val="22"/>
          <w:szCs w:val="18"/>
        </w:rPr>
        <w:tab/>
      </w:r>
      <w:r w:rsidRPr="002B01F9">
        <w:rPr>
          <w:rFonts w:ascii="Arial" w:hAnsi="Arial" w:cs="Arial"/>
          <w:color w:val="000000"/>
          <w:sz w:val="22"/>
          <w:szCs w:val="18"/>
        </w:rPr>
        <w:tab/>
      </w:r>
      <w:r w:rsidRPr="002B01F9">
        <w:rPr>
          <w:rFonts w:ascii="Arial" w:hAnsi="Arial" w:cs="Arial"/>
          <w:color w:val="000000"/>
          <w:sz w:val="22"/>
          <w:szCs w:val="18"/>
        </w:rPr>
        <w:tab/>
        <w:t>//</w:t>
      </w:r>
    </w:p>
    <w:p w:rsidR="00C34264" w:rsidRPr="002B01F9" w:rsidRDefault="00C34264" w:rsidP="00C34264">
      <w:pPr>
        <w:spacing w:after="120"/>
        <w:rPr>
          <w:sz w:val="22"/>
          <w:szCs w:val="18"/>
        </w:rPr>
      </w:pPr>
      <w:r w:rsidRPr="002B01F9">
        <w:rPr>
          <w:rFonts w:ascii="Arial" w:hAnsi="Arial" w:cs="Arial"/>
          <w:color w:val="000000"/>
          <w:sz w:val="22"/>
          <w:szCs w:val="18"/>
        </w:rPr>
        <w:t>$("</w:t>
      </w:r>
      <w:proofErr w:type="spellStart"/>
      <w:r w:rsidRPr="002B01F9">
        <w:rPr>
          <w:rFonts w:ascii="Arial" w:hAnsi="Arial" w:cs="Arial"/>
          <w:color w:val="000000"/>
          <w:sz w:val="22"/>
          <w:szCs w:val="18"/>
        </w:rPr>
        <w:t>div</w:t>
      </w:r>
      <w:proofErr w:type="gramStart"/>
      <w:r w:rsidRPr="002B01F9">
        <w:rPr>
          <w:rFonts w:ascii="Arial" w:hAnsi="Arial" w:cs="Arial"/>
          <w:color w:val="000000"/>
          <w:sz w:val="22"/>
          <w:szCs w:val="18"/>
        </w:rPr>
        <w:t>,p</w:t>
      </w:r>
      <w:proofErr w:type="spellEnd"/>
      <w:proofErr w:type="gramEnd"/>
      <w:r w:rsidRPr="002B01F9">
        <w:rPr>
          <w:rFonts w:ascii="Arial" w:hAnsi="Arial" w:cs="Arial"/>
          <w:color w:val="000000"/>
          <w:sz w:val="22"/>
          <w:szCs w:val="18"/>
        </w:rPr>
        <w:t xml:space="preserve">") </w:t>
      </w:r>
      <w:r w:rsidRPr="002B01F9">
        <w:rPr>
          <w:rFonts w:ascii="Arial" w:hAnsi="Arial" w:cs="Arial"/>
          <w:color w:val="000000"/>
          <w:sz w:val="22"/>
          <w:szCs w:val="18"/>
        </w:rPr>
        <w:tab/>
      </w:r>
      <w:r w:rsidRPr="002B01F9">
        <w:rPr>
          <w:rFonts w:ascii="Arial" w:hAnsi="Arial" w:cs="Arial"/>
          <w:color w:val="000000"/>
          <w:sz w:val="22"/>
          <w:szCs w:val="18"/>
        </w:rPr>
        <w:tab/>
        <w:t>//</w:t>
      </w:r>
    </w:p>
    <w:p w:rsidR="00C34264" w:rsidRPr="002B01F9" w:rsidRDefault="00C34264" w:rsidP="00C34264">
      <w:pPr>
        <w:spacing w:after="120"/>
        <w:rPr>
          <w:sz w:val="22"/>
          <w:szCs w:val="18"/>
        </w:rPr>
      </w:pPr>
      <w:r w:rsidRPr="002B01F9">
        <w:rPr>
          <w:rFonts w:ascii="Arial" w:hAnsi="Arial" w:cs="Arial"/>
          <w:color w:val="000000"/>
          <w:sz w:val="22"/>
          <w:szCs w:val="18"/>
        </w:rPr>
        <w:t>$(".clase1</w:t>
      </w:r>
      <w:proofErr w:type="gramStart"/>
      <w:r w:rsidRPr="002B01F9">
        <w:rPr>
          <w:rFonts w:ascii="Arial" w:hAnsi="Arial" w:cs="Arial"/>
          <w:color w:val="000000"/>
          <w:sz w:val="22"/>
          <w:szCs w:val="18"/>
        </w:rPr>
        <w:t>,.</w:t>
      </w:r>
      <w:proofErr w:type="gramEnd"/>
      <w:r w:rsidRPr="002B01F9">
        <w:rPr>
          <w:rFonts w:ascii="Arial" w:hAnsi="Arial" w:cs="Arial"/>
          <w:color w:val="000000"/>
          <w:sz w:val="22"/>
          <w:szCs w:val="18"/>
        </w:rPr>
        <w:t xml:space="preserve">clase2") </w:t>
      </w:r>
      <w:r w:rsidRPr="002B01F9">
        <w:rPr>
          <w:rFonts w:ascii="Arial" w:hAnsi="Arial" w:cs="Arial"/>
          <w:color w:val="000000"/>
          <w:sz w:val="22"/>
          <w:szCs w:val="18"/>
        </w:rPr>
        <w:tab/>
        <w:t>//</w:t>
      </w:r>
    </w:p>
    <w:p w:rsidR="00C34264" w:rsidRPr="002B01F9" w:rsidRDefault="00C34264" w:rsidP="00C34264">
      <w:pPr>
        <w:spacing w:after="120"/>
        <w:rPr>
          <w:sz w:val="22"/>
          <w:szCs w:val="18"/>
        </w:rPr>
      </w:pPr>
      <w:r w:rsidRPr="002B01F9">
        <w:rPr>
          <w:rFonts w:ascii="Arial" w:hAnsi="Arial" w:cs="Arial"/>
          <w:color w:val="000000"/>
          <w:sz w:val="22"/>
          <w:szCs w:val="18"/>
        </w:rPr>
        <w:t>$("#</w:t>
      </w:r>
      <w:proofErr w:type="spellStart"/>
      <w:r w:rsidRPr="002B01F9">
        <w:rPr>
          <w:rFonts w:ascii="Arial" w:hAnsi="Arial" w:cs="Arial"/>
          <w:color w:val="000000"/>
          <w:sz w:val="22"/>
          <w:szCs w:val="18"/>
        </w:rPr>
        <w:t>miid</w:t>
      </w:r>
      <w:proofErr w:type="spellEnd"/>
      <w:proofErr w:type="gramStart"/>
      <w:r w:rsidRPr="002B01F9">
        <w:rPr>
          <w:rFonts w:ascii="Arial" w:hAnsi="Arial" w:cs="Arial"/>
          <w:color w:val="000000"/>
          <w:sz w:val="22"/>
          <w:szCs w:val="18"/>
        </w:rPr>
        <w:t>,.</w:t>
      </w:r>
      <w:proofErr w:type="spellStart"/>
      <w:proofErr w:type="gramEnd"/>
      <w:r w:rsidRPr="002B01F9">
        <w:rPr>
          <w:rFonts w:ascii="Arial" w:hAnsi="Arial" w:cs="Arial"/>
          <w:color w:val="000000"/>
          <w:sz w:val="22"/>
          <w:szCs w:val="18"/>
        </w:rPr>
        <w:t>miclase,ul</w:t>
      </w:r>
      <w:proofErr w:type="spellEnd"/>
      <w:r w:rsidRPr="002B01F9">
        <w:rPr>
          <w:rFonts w:ascii="Arial" w:hAnsi="Arial" w:cs="Arial"/>
          <w:color w:val="000000"/>
          <w:sz w:val="22"/>
          <w:szCs w:val="18"/>
        </w:rPr>
        <w:t xml:space="preserve">) </w:t>
      </w:r>
      <w:r w:rsidRPr="002B01F9">
        <w:rPr>
          <w:rFonts w:ascii="Arial" w:hAnsi="Arial" w:cs="Arial"/>
          <w:color w:val="000000"/>
          <w:sz w:val="22"/>
          <w:szCs w:val="18"/>
        </w:rPr>
        <w:tab/>
      </w:r>
      <w:r w:rsidRPr="002B01F9">
        <w:rPr>
          <w:rFonts w:ascii="Arial" w:hAnsi="Arial" w:cs="Arial"/>
          <w:color w:val="000000"/>
          <w:szCs w:val="18"/>
        </w:rPr>
        <w:t xml:space="preserve">// </w:t>
      </w:r>
    </w:p>
    <w:p w:rsidR="00C34264" w:rsidRPr="00535BD2" w:rsidRDefault="00C34264" w:rsidP="00C34264">
      <w:pPr>
        <w:spacing w:after="120"/>
        <w:rPr>
          <w:sz w:val="22"/>
          <w:szCs w:val="18"/>
          <w:lang w:val="en-US"/>
        </w:rPr>
      </w:pPr>
      <w:r w:rsidRPr="00535BD2">
        <w:rPr>
          <w:rFonts w:ascii="Arial" w:hAnsi="Arial" w:cs="Arial"/>
          <w:color w:val="000000"/>
          <w:sz w:val="22"/>
          <w:szCs w:val="18"/>
          <w:lang w:val="en-US"/>
        </w:rPr>
        <w:t xml:space="preserve">$("p b") </w:t>
      </w:r>
      <w:r w:rsidRPr="00535BD2">
        <w:rPr>
          <w:rFonts w:ascii="Arial" w:hAnsi="Arial" w:cs="Arial"/>
          <w:color w:val="000000"/>
          <w:sz w:val="22"/>
          <w:szCs w:val="18"/>
          <w:lang w:val="en-US"/>
        </w:rPr>
        <w:tab/>
      </w:r>
      <w:r w:rsidRPr="00535BD2">
        <w:rPr>
          <w:rFonts w:ascii="Arial" w:hAnsi="Arial" w:cs="Arial"/>
          <w:color w:val="000000"/>
          <w:sz w:val="22"/>
          <w:szCs w:val="18"/>
          <w:lang w:val="en-US"/>
        </w:rPr>
        <w:tab/>
        <w:t>//</w:t>
      </w:r>
    </w:p>
    <w:p w:rsidR="00C34264" w:rsidRPr="00535BD2" w:rsidRDefault="00C34264" w:rsidP="00C34264">
      <w:pPr>
        <w:spacing w:after="120"/>
        <w:rPr>
          <w:sz w:val="18"/>
          <w:szCs w:val="18"/>
          <w:lang w:val="en-US"/>
        </w:rPr>
      </w:pPr>
      <w:r w:rsidRPr="00535BD2">
        <w:rPr>
          <w:rFonts w:ascii="Arial" w:hAnsi="Arial" w:cs="Arial"/>
          <w:color w:val="000000"/>
          <w:sz w:val="22"/>
          <w:szCs w:val="18"/>
          <w:lang w:val="en-US"/>
        </w:rPr>
        <w:t>$("</w:t>
      </w:r>
      <w:proofErr w:type="spellStart"/>
      <w:r w:rsidRPr="00535BD2">
        <w:rPr>
          <w:rFonts w:ascii="Arial" w:hAnsi="Arial" w:cs="Arial"/>
          <w:color w:val="000000"/>
          <w:sz w:val="22"/>
          <w:szCs w:val="18"/>
          <w:lang w:val="en-US"/>
        </w:rPr>
        <w:t>p.parraforojo</w:t>
      </w:r>
      <w:proofErr w:type="spellEnd"/>
      <w:r w:rsidRPr="00535BD2">
        <w:rPr>
          <w:rFonts w:ascii="Arial" w:hAnsi="Arial" w:cs="Arial"/>
          <w:color w:val="000000"/>
          <w:sz w:val="22"/>
          <w:szCs w:val="18"/>
          <w:lang w:val="en-US"/>
        </w:rPr>
        <w:t xml:space="preserve"> </w:t>
      </w:r>
      <w:proofErr w:type="spellStart"/>
      <w:r w:rsidRPr="00535BD2">
        <w:rPr>
          <w:rFonts w:ascii="Arial" w:hAnsi="Arial" w:cs="Arial"/>
          <w:color w:val="000000"/>
          <w:sz w:val="22"/>
          <w:szCs w:val="18"/>
          <w:lang w:val="en-US"/>
        </w:rPr>
        <w:t>i</w:t>
      </w:r>
      <w:proofErr w:type="spellEnd"/>
      <w:r w:rsidRPr="00535BD2">
        <w:rPr>
          <w:rFonts w:ascii="Arial" w:hAnsi="Arial" w:cs="Arial"/>
          <w:color w:val="000000"/>
          <w:sz w:val="22"/>
          <w:szCs w:val="18"/>
          <w:lang w:val="en-US"/>
        </w:rPr>
        <w:t xml:space="preserve">") </w:t>
      </w:r>
      <w:r w:rsidRPr="00535BD2">
        <w:rPr>
          <w:rFonts w:ascii="Arial" w:hAnsi="Arial" w:cs="Arial"/>
          <w:color w:val="000000"/>
          <w:sz w:val="22"/>
          <w:szCs w:val="18"/>
          <w:lang w:val="en-US"/>
        </w:rPr>
        <w:tab/>
      </w:r>
      <w:r w:rsidRPr="00535BD2">
        <w:rPr>
          <w:rFonts w:ascii="Arial" w:hAnsi="Arial" w:cs="Arial"/>
          <w:color w:val="000000"/>
          <w:sz w:val="18"/>
          <w:szCs w:val="18"/>
          <w:lang w:val="en-US"/>
        </w:rPr>
        <w:t>//</w:t>
      </w:r>
    </w:p>
    <w:p w:rsidR="00C34264" w:rsidRPr="00535BD2" w:rsidRDefault="00C34264" w:rsidP="00C34264">
      <w:pPr>
        <w:spacing w:after="120"/>
        <w:rPr>
          <w:sz w:val="22"/>
          <w:szCs w:val="18"/>
          <w:lang w:val="en-US"/>
        </w:rPr>
      </w:pPr>
      <w:r w:rsidRPr="00535BD2">
        <w:rPr>
          <w:rFonts w:ascii="Arial" w:hAnsi="Arial" w:cs="Arial"/>
          <w:color w:val="000000"/>
          <w:sz w:val="22"/>
          <w:szCs w:val="18"/>
          <w:lang w:val="en-US"/>
        </w:rPr>
        <w:t xml:space="preserve">$("p &gt; b") </w:t>
      </w:r>
      <w:r w:rsidRPr="00535BD2">
        <w:rPr>
          <w:rFonts w:ascii="Arial" w:hAnsi="Arial" w:cs="Arial"/>
          <w:color w:val="000000"/>
          <w:sz w:val="22"/>
          <w:szCs w:val="18"/>
          <w:lang w:val="en-US"/>
        </w:rPr>
        <w:tab/>
      </w:r>
      <w:r w:rsidRPr="00535BD2">
        <w:rPr>
          <w:rFonts w:ascii="Arial" w:hAnsi="Arial" w:cs="Arial"/>
          <w:color w:val="000000"/>
          <w:sz w:val="22"/>
          <w:szCs w:val="18"/>
          <w:lang w:val="en-US"/>
        </w:rPr>
        <w:tab/>
        <w:t>//</w:t>
      </w:r>
    </w:p>
    <w:p w:rsidR="00C34264" w:rsidRPr="002B01F9" w:rsidRDefault="00C34264" w:rsidP="00C34264">
      <w:pPr>
        <w:spacing w:after="120"/>
        <w:rPr>
          <w:sz w:val="22"/>
          <w:szCs w:val="18"/>
        </w:rPr>
      </w:pPr>
      <w:r w:rsidRPr="002B01F9">
        <w:rPr>
          <w:rFonts w:ascii="Arial" w:hAnsi="Arial" w:cs="Arial"/>
          <w:color w:val="000000"/>
          <w:sz w:val="22"/>
          <w:szCs w:val="18"/>
        </w:rPr>
        <w:t xml:space="preserve">$("#capa &gt; *") </w:t>
      </w:r>
      <w:r>
        <w:rPr>
          <w:rFonts w:ascii="Arial" w:hAnsi="Arial" w:cs="Arial"/>
          <w:color w:val="000000"/>
          <w:sz w:val="22"/>
          <w:szCs w:val="18"/>
        </w:rPr>
        <w:tab/>
      </w:r>
      <w:r w:rsidRPr="002B01F9">
        <w:rPr>
          <w:rFonts w:ascii="Arial" w:hAnsi="Arial" w:cs="Arial"/>
          <w:color w:val="000000"/>
          <w:sz w:val="22"/>
          <w:szCs w:val="18"/>
        </w:rPr>
        <w:t xml:space="preserve">// </w:t>
      </w:r>
    </w:p>
    <w:p w:rsidR="00C34264" w:rsidRPr="002B01F9" w:rsidRDefault="00C34264" w:rsidP="00C34264">
      <w:pPr>
        <w:spacing w:after="120"/>
        <w:rPr>
          <w:sz w:val="28"/>
          <w:szCs w:val="18"/>
        </w:rPr>
      </w:pPr>
      <w:r w:rsidRPr="002B01F9">
        <w:rPr>
          <w:rFonts w:ascii="Arial" w:hAnsi="Arial" w:cs="Arial"/>
          <w:color w:val="000000"/>
          <w:sz w:val="22"/>
          <w:szCs w:val="18"/>
        </w:rPr>
        <w:t>$("</w:t>
      </w:r>
      <w:proofErr w:type="spellStart"/>
      <w:r w:rsidRPr="002B01F9">
        <w:rPr>
          <w:rFonts w:ascii="Arial" w:hAnsi="Arial" w:cs="Arial"/>
          <w:color w:val="000000"/>
          <w:sz w:val="22"/>
          <w:szCs w:val="18"/>
        </w:rPr>
        <w:t>p.parraforojo</w:t>
      </w:r>
      <w:proofErr w:type="spellEnd"/>
      <w:r w:rsidRPr="002B01F9">
        <w:rPr>
          <w:rFonts w:ascii="Arial" w:hAnsi="Arial" w:cs="Arial"/>
          <w:color w:val="000000"/>
          <w:sz w:val="22"/>
          <w:szCs w:val="18"/>
        </w:rPr>
        <w:t xml:space="preserve"> + p") </w:t>
      </w:r>
      <w:r w:rsidRPr="002B01F9">
        <w:rPr>
          <w:rFonts w:ascii="Arial" w:hAnsi="Arial" w:cs="Arial"/>
          <w:color w:val="000000"/>
          <w:sz w:val="22"/>
          <w:szCs w:val="18"/>
        </w:rPr>
        <w:tab/>
      </w:r>
      <w:r w:rsidRPr="002B01F9">
        <w:rPr>
          <w:rFonts w:ascii="Arial" w:hAnsi="Arial" w:cs="Arial"/>
          <w:color w:val="000000"/>
          <w:sz w:val="18"/>
          <w:szCs w:val="18"/>
        </w:rPr>
        <w:t>//</w:t>
      </w:r>
    </w:p>
    <w:p w:rsidR="00C34264" w:rsidRPr="002B01F9" w:rsidRDefault="00C34264" w:rsidP="00C34264">
      <w:pPr>
        <w:spacing w:after="120"/>
        <w:rPr>
          <w:sz w:val="22"/>
          <w:szCs w:val="18"/>
        </w:rPr>
      </w:pPr>
      <w:r w:rsidRPr="002B01F9">
        <w:rPr>
          <w:rFonts w:ascii="Arial" w:hAnsi="Arial" w:cs="Arial"/>
          <w:color w:val="000000"/>
          <w:sz w:val="22"/>
          <w:szCs w:val="18"/>
        </w:rPr>
        <w:t xml:space="preserve">$("i + b") </w:t>
      </w:r>
      <w:r w:rsidRPr="002B01F9">
        <w:rPr>
          <w:rFonts w:ascii="Arial" w:hAnsi="Arial" w:cs="Arial"/>
          <w:color w:val="000000"/>
          <w:sz w:val="22"/>
          <w:szCs w:val="18"/>
        </w:rPr>
        <w:tab/>
      </w:r>
      <w:r w:rsidRPr="002B01F9">
        <w:rPr>
          <w:rFonts w:ascii="Arial" w:hAnsi="Arial" w:cs="Arial"/>
          <w:color w:val="000000"/>
          <w:sz w:val="22"/>
          <w:szCs w:val="18"/>
        </w:rPr>
        <w:tab/>
      </w:r>
      <w:r w:rsidRPr="002B01F9">
        <w:rPr>
          <w:rFonts w:ascii="Arial" w:hAnsi="Arial" w:cs="Arial"/>
          <w:color w:val="000000"/>
          <w:szCs w:val="18"/>
        </w:rPr>
        <w:t>//</w:t>
      </w:r>
    </w:p>
    <w:p w:rsidR="00C34264" w:rsidRPr="002B01F9" w:rsidRDefault="00C34264" w:rsidP="00C34264">
      <w:pPr>
        <w:spacing w:after="120"/>
        <w:rPr>
          <w:sz w:val="18"/>
          <w:szCs w:val="18"/>
        </w:rPr>
      </w:pPr>
      <w:r w:rsidRPr="002B01F9">
        <w:rPr>
          <w:rFonts w:ascii="Arial" w:hAnsi="Arial" w:cs="Arial"/>
          <w:color w:val="000000"/>
          <w:sz w:val="22"/>
          <w:szCs w:val="18"/>
        </w:rPr>
        <w:t xml:space="preserve">$("#a2 ~ </w:t>
      </w:r>
      <w:proofErr w:type="spellStart"/>
      <w:r w:rsidRPr="002B01F9">
        <w:rPr>
          <w:rFonts w:ascii="Arial" w:hAnsi="Arial" w:cs="Arial"/>
          <w:color w:val="000000"/>
          <w:sz w:val="22"/>
          <w:szCs w:val="18"/>
        </w:rPr>
        <w:t>div.clase</w:t>
      </w:r>
      <w:proofErr w:type="spellEnd"/>
      <w:r w:rsidRPr="002B01F9">
        <w:rPr>
          <w:rFonts w:ascii="Arial" w:hAnsi="Arial" w:cs="Arial"/>
          <w:color w:val="000000"/>
          <w:sz w:val="22"/>
          <w:szCs w:val="18"/>
        </w:rPr>
        <w:t xml:space="preserve">") </w:t>
      </w:r>
      <w:r w:rsidRPr="002B01F9">
        <w:rPr>
          <w:rFonts w:ascii="Arial" w:hAnsi="Arial" w:cs="Arial"/>
          <w:color w:val="000000"/>
          <w:sz w:val="22"/>
          <w:szCs w:val="18"/>
        </w:rPr>
        <w:tab/>
      </w:r>
      <w:r w:rsidRPr="002B01F9">
        <w:rPr>
          <w:rFonts w:ascii="Arial" w:hAnsi="Arial" w:cs="Arial"/>
          <w:color w:val="000000"/>
          <w:sz w:val="18"/>
          <w:szCs w:val="18"/>
        </w:rPr>
        <w:t xml:space="preserve">// </w:t>
      </w:r>
    </w:p>
    <w:p w:rsidR="00C34264" w:rsidRDefault="00C34264" w:rsidP="00C34264"/>
    <w:p w:rsidR="00C34264" w:rsidRPr="00A408F6" w:rsidRDefault="00C34264" w:rsidP="00C34264">
      <w:pPr>
        <w:pStyle w:val="Ttulo1"/>
        <w:numPr>
          <w:ilvl w:val="0"/>
          <w:numId w:val="7"/>
        </w:numPr>
      </w:pPr>
      <w:bookmarkStart w:id="3" w:name="_Toc468229127"/>
      <w:bookmarkStart w:id="4" w:name="_Toc468262134"/>
      <w:r w:rsidRPr="00A408F6">
        <w:t>Ejercicio1: Tenemos</w:t>
      </w:r>
      <w:r>
        <w:t xml:space="preserve"> una página con </w:t>
      </w:r>
      <w:r w:rsidRPr="00A408F6">
        <w:t>varias imágenes visibles</w:t>
      </w:r>
      <w:r>
        <w:t>. Una caja</w:t>
      </w:r>
      <w:r w:rsidRPr="00A408F6">
        <w:t xml:space="preserve"> </w:t>
      </w:r>
      <w:r>
        <w:t>oculta</w:t>
      </w:r>
      <w:r w:rsidRPr="00A408F6">
        <w:t xml:space="preserve"> se mostrará </w:t>
      </w:r>
      <w:r>
        <w:t>só</w:t>
      </w:r>
      <w:r w:rsidRPr="00A408F6">
        <w:t>lo al pasar el ratón sobre la</w:t>
      </w:r>
      <w:r>
        <w:t>s imáge</w:t>
      </w:r>
      <w:r w:rsidRPr="00A408F6">
        <w:t>n</w:t>
      </w:r>
      <w:r>
        <w:t>es</w:t>
      </w:r>
      <w:r w:rsidRPr="00A408F6">
        <w:t xml:space="preserve"> (efecto de </w:t>
      </w:r>
      <w:proofErr w:type="spellStart"/>
      <w:r w:rsidRPr="00A408F6">
        <w:t>tip</w:t>
      </w:r>
      <w:proofErr w:type="spellEnd"/>
      <w:r w:rsidRPr="00A408F6">
        <w:t xml:space="preserve">). </w:t>
      </w:r>
      <w:r>
        <w:t>Para posicionar la caja se tomará</w:t>
      </w:r>
      <w:r w:rsidRPr="00A408F6">
        <w:t xml:space="preserve"> como referencia las coordenadas (x e y) donde se produce el evento (donde entr</w:t>
      </w:r>
      <w:r>
        <w:t>a el cursor en la imagen</w:t>
      </w:r>
      <w:r w:rsidRPr="00A408F6">
        <w:t>).</w:t>
      </w:r>
      <w:r>
        <w:t xml:space="preserve"> La caja d</w:t>
      </w:r>
      <w:r w:rsidRPr="00A408F6">
        <w:t>ejará de mostrarse al salir el cursor de</w:t>
      </w:r>
      <w:r>
        <w:t xml:space="preserve"> la imagen</w:t>
      </w:r>
      <w:r w:rsidRPr="00A408F6">
        <w:t>.</w:t>
      </w:r>
      <w:bookmarkEnd w:id="3"/>
      <w:bookmarkEnd w:id="4"/>
    </w:p>
    <w:p w:rsidR="00C34264" w:rsidRDefault="00C34264" w:rsidP="00C34264">
      <w:r>
        <w:t xml:space="preserve">Las imágenes tendrán propiedades </w:t>
      </w:r>
      <w:proofErr w:type="spellStart"/>
      <w:r>
        <w:t>css</w:t>
      </w:r>
      <w:proofErr w:type="spellEnd"/>
      <w:r>
        <w:t xml:space="preserve"> comunes para dar un estilo homogéneo a la página. Aplica clase.</w:t>
      </w:r>
    </w:p>
    <w:p w:rsidR="00C34264" w:rsidRDefault="00C34264" w:rsidP="00C34264">
      <w:r>
        <w:t xml:space="preserve">Añade una clase a las imágenes al entrar en ellas el cursor. La clase cambiará las propiedades </w:t>
      </w:r>
      <w:proofErr w:type="spellStart"/>
      <w:r>
        <w:t>css</w:t>
      </w:r>
      <w:proofErr w:type="spellEnd"/>
      <w:r>
        <w:t xml:space="preserve"> de las imágenes modificando su aspecto.</w:t>
      </w:r>
      <w:bookmarkStart w:id="5" w:name="_GoBack"/>
      <w:bookmarkEnd w:id="5"/>
      <w:r>
        <w:t xml:space="preserve"> </w:t>
      </w:r>
    </w:p>
    <w:p w:rsidR="00C34264" w:rsidRDefault="00C34264" w:rsidP="00C34264">
      <w:r>
        <w:t>Quitar la clase al salir.</w:t>
      </w:r>
    </w:p>
    <w:p w:rsidR="00C34264" w:rsidRDefault="00C34264" w:rsidP="00C34264">
      <w:pPr>
        <w:rPr>
          <w:rFonts w:ascii="CourierNewPSMT" w:hAnsi="CourierNewPSMT" w:cs="CourierNewPSMT"/>
          <w:sz w:val="16"/>
          <w:szCs w:val="16"/>
        </w:rPr>
      </w:pPr>
    </w:p>
    <w:p w:rsidR="00C34264" w:rsidRDefault="00C34264" w:rsidP="00C34264">
      <w:r>
        <w:t xml:space="preserve">Recurso de apoyo: ejemplo del apartado </w:t>
      </w:r>
      <w:r w:rsidRPr="00C53CF1">
        <w:t xml:space="preserve">541 </w:t>
      </w:r>
      <w:r>
        <w:t xml:space="preserve">del manual de </w:t>
      </w:r>
      <w:proofErr w:type="spellStart"/>
      <w:r>
        <w:t>jquery</w:t>
      </w:r>
      <w:proofErr w:type="spellEnd"/>
    </w:p>
    <w:p w:rsidR="00C34264" w:rsidRDefault="00C34264" w:rsidP="00C34264"/>
    <w:p w:rsidR="00C34264" w:rsidRPr="00CA49B7" w:rsidRDefault="00C34264" w:rsidP="00C34264">
      <w:pPr>
        <w:rPr>
          <w:u w:val="single"/>
        </w:rPr>
      </w:pPr>
      <w:r>
        <w:rPr>
          <w:u w:val="single"/>
        </w:rPr>
        <w:t>Aplica</w:t>
      </w:r>
      <w:r w:rsidRPr="00CA49B7">
        <w:rPr>
          <w:u w:val="single"/>
        </w:rPr>
        <w:t>:</w:t>
      </w:r>
    </w:p>
    <w:p w:rsidR="00C34264" w:rsidRPr="00C53CF1" w:rsidRDefault="00C34264" w:rsidP="00C34264">
      <w:proofErr w:type="spellStart"/>
      <w:proofErr w:type="gramStart"/>
      <w:r w:rsidRPr="00C53CF1">
        <w:t>display</w:t>
      </w:r>
      <w:proofErr w:type="spellEnd"/>
      <w:proofErr w:type="gramEnd"/>
      <w:r w:rsidRPr="00C53CF1">
        <w:t xml:space="preserve">: </w:t>
      </w:r>
      <w:proofErr w:type="spellStart"/>
      <w:r w:rsidRPr="00C53CF1">
        <w:t>none</w:t>
      </w:r>
      <w:proofErr w:type="spellEnd"/>
      <w:r>
        <w:t>/block</w:t>
      </w:r>
      <w:r w:rsidRPr="00C53CF1">
        <w:t xml:space="preserve"> </w:t>
      </w:r>
    </w:p>
    <w:p w:rsidR="00C34264" w:rsidRPr="00C53CF1" w:rsidRDefault="00C34264" w:rsidP="00C34264">
      <w:proofErr w:type="gramStart"/>
      <w:r w:rsidRPr="00C53CF1">
        <w:t>position</w:t>
      </w:r>
      <w:proofErr w:type="gramEnd"/>
      <w:r w:rsidRPr="00C53CF1">
        <w:t xml:space="preserve">: </w:t>
      </w:r>
      <w:proofErr w:type="spellStart"/>
      <w:r w:rsidRPr="00C53CF1">
        <w:t>absolute</w:t>
      </w:r>
      <w:proofErr w:type="spellEnd"/>
      <w:r w:rsidRPr="00C53CF1">
        <w:t xml:space="preserve">; </w:t>
      </w:r>
      <w:r>
        <w:rPr>
          <w:sz w:val="14"/>
        </w:rPr>
        <w:t>(para</w:t>
      </w:r>
      <w:r w:rsidRPr="008D3484">
        <w:rPr>
          <w:sz w:val="14"/>
        </w:rPr>
        <w:t xml:space="preserve"> posicionar libremente por la página y sin afectar a otros elementos)</w:t>
      </w:r>
    </w:p>
    <w:p w:rsidR="00C34264" w:rsidRPr="00C34264" w:rsidRDefault="00C34264" w:rsidP="00C34264">
      <w:pPr>
        <w:rPr>
          <w:lang w:val="en-US"/>
        </w:rPr>
      </w:pPr>
      <w:proofErr w:type="spellStart"/>
      <w:proofErr w:type="gramStart"/>
      <w:r w:rsidRPr="00C34264">
        <w:rPr>
          <w:lang w:val="en-US"/>
        </w:rPr>
        <w:t>pageX</w:t>
      </w:r>
      <w:proofErr w:type="spellEnd"/>
      <w:proofErr w:type="gramEnd"/>
      <w:r w:rsidRPr="00C34264">
        <w:rPr>
          <w:lang w:val="en-US"/>
        </w:rPr>
        <w:t xml:space="preserve"> / </w:t>
      </w:r>
      <w:proofErr w:type="spellStart"/>
      <w:r w:rsidRPr="00C34264">
        <w:rPr>
          <w:lang w:val="en-US"/>
        </w:rPr>
        <w:t>pageY</w:t>
      </w:r>
      <w:proofErr w:type="spellEnd"/>
    </w:p>
    <w:p w:rsidR="00C34264" w:rsidRPr="00C34264" w:rsidRDefault="00C34264" w:rsidP="00C34264">
      <w:pPr>
        <w:rPr>
          <w:lang w:val="en-US"/>
        </w:rPr>
      </w:pPr>
      <w:proofErr w:type="spellStart"/>
      <w:proofErr w:type="gramStart"/>
      <w:r w:rsidRPr="00C34264">
        <w:rPr>
          <w:lang w:val="en-US"/>
        </w:rPr>
        <w:t>mouseenter</w:t>
      </w:r>
      <w:proofErr w:type="spellEnd"/>
      <w:proofErr w:type="gramEnd"/>
      <w:r w:rsidRPr="00C34264">
        <w:rPr>
          <w:lang w:val="en-US"/>
        </w:rPr>
        <w:t xml:space="preserve"> /</w:t>
      </w:r>
      <w:proofErr w:type="spellStart"/>
      <w:r w:rsidRPr="00C34264">
        <w:rPr>
          <w:lang w:val="en-US"/>
        </w:rPr>
        <w:t>mouseleave</w:t>
      </w:r>
      <w:proofErr w:type="spellEnd"/>
    </w:p>
    <w:p w:rsidR="00C34264" w:rsidRPr="00C34264" w:rsidRDefault="00C34264" w:rsidP="00C34264">
      <w:pPr>
        <w:rPr>
          <w:lang w:val="en-US"/>
        </w:rPr>
      </w:pPr>
      <w:proofErr w:type="spellStart"/>
      <w:proofErr w:type="gramStart"/>
      <w:r w:rsidRPr="00C34264">
        <w:rPr>
          <w:lang w:val="en-US"/>
        </w:rPr>
        <w:t>addClass</w:t>
      </w:r>
      <w:proofErr w:type="spellEnd"/>
      <w:r w:rsidRPr="00C34264">
        <w:rPr>
          <w:lang w:val="en-US"/>
        </w:rPr>
        <w:t>/</w:t>
      </w:r>
      <w:proofErr w:type="spellStart"/>
      <w:r w:rsidRPr="00C34264">
        <w:rPr>
          <w:lang w:val="en-US"/>
        </w:rPr>
        <w:t>removeClass</w:t>
      </w:r>
      <w:proofErr w:type="spellEnd"/>
      <w:proofErr w:type="gramEnd"/>
    </w:p>
    <w:p w:rsidR="00C34264" w:rsidRPr="00C34264" w:rsidRDefault="00C34264" w:rsidP="00C34264">
      <w:pPr>
        <w:rPr>
          <w:lang w:val="en-US"/>
        </w:rPr>
      </w:pPr>
    </w:p>
    <w:p w:rsidR="00C34264" w:rsidRPr="00C34264" w:rsidRDefault="00C34264" w:rsidP="00C34264">
      <w:pPr>
        <w:rPr>
          <w:lang w:val="en-US"/>
        </w:rPr>
      </w:pPr>
    </w:p>
    <w:p w:rsidR="00C34264" w:rsidRPr="00D201F6" w:rsidRDefault="00C34264" w:rsidP="00C34264">
      <w:pPr>
        <w:pStyle w:val="Ttulo1"/>
        <w:numPr>
          <w:ilvl w:val="0"/>
          <w:numId w:val="7"/>
        </w:numPr>
      </w:pPr>
      <w:bookmarkStart w:id="6" w:name="_Toc468229128"/>
      <w:bookmarkStart w:id="7" w:name="_Toc468262135"/>
      <w:r>
        <w:t>Ejercicio3. Crear archivos externos .</w:t>
      </w:r>
      <w:proofErr w:type="spellStart"/>
      <w:r>
        <w:t>js</w:t>
      </w:r>
      <w:proofErr w:type="spellEnd"/>
      <w:r>
        <w:t xml:space="preserve"> y .</w:t>
      </w:r>
      <w:proofErr w:type="spellStart"/>
      <w:r>
        <w:t>css</w:t>
      </w:r>
      <w:bookmarkEnd w:id="6"/>
      <w:bookmarkEnd w:id="7"/>
      <w:proofErr w:type="spellEnd"/>
    </w:p>
    <w:p w:rsidR="00C34264" w:rsidRDefault="00C34264" w:rsidP="00C34264">
      <w:r>
        <w:t>3.1 En el ejercicio 1 crea los archivos .</w:t>
      </w:r>
      <w:proofErr w:type="spellStart"/>
      <w:r>
        <w:t>js</w:t>
      </w:r>
      <w:proofErr w:type="spellEnd"/>
      <w:r>
        <w:t xml:space="preserve"> y .</w:t>
      </w:r>
      <w:proofErr w:type="spellStart"/>
      <w:r>
        <w:t>css</w:t>
      </w:r>
      <w:proofErr w:type="spellEnd"/>
      <w:r>
        <w:t xml:space="preserve">. Referéncialos desde el </w:t>
      </w:r>
      <w:proofErr w:type="spellStart"/>
      <w:r>
        <w:t>html</w:t>
      </w:r>
      <w:proofErr w:type="spellEnd"/>
      <w:r>
        <w:t>.</w:t>
      </w:r>
    </w:p>
    <w:p w:rsidR="00C34264" w:rsidRDefault="00C34264" w:rsidP="00C34264"/>
    <w:p w:rsidR="00C34264" w:rsidRDefault="00C34264" w:rsidP="00C34264">
      <w:r>
        <w:t>3.2 Modificar el ejercicio del apartado 4.3.3.</w:t>
      </w:r>
    </w:p>
    <w:p w:rsidR="00C34264" w:rsidRDefault="00C34264" w:rsidP="00C34264">
      <w:r>
        <w:t xml:space="preserve">Crear un archivo externo (micodigo.js) con el código </w:t>
      </w:r>
      <w:proofErr w:type="spellStart"/>
      <w:r>
        <w:t>javascript</w:t>
      </w:r>
      <w:proofErr w:type="spellEnd"/>
      <w:r>
        <w:t xml:space="preserve"> y referenciarlo </w:t>
      </w:r>
    </w:p>
    <w:p w:rsidR="00C34264" w:rsidRPr="00A01B79" w:rsidRDefault="00C34264" w:rsidP="00C34264">
      <w:pPr>
        <w:rPr>
          <w:b/>
          <w:bCs/>
          <w:i/>
        </w:rPr>
      </w:pPr>
    </w:p>
    <w:p w:rsidR="00C34264" w:rsidRPr="00D201F6" w:rsidRDefault="00C34264" w:rsidP="00C34264">
      <w:pPr>
        <w:rPr>
          <w:b/>
          <w:i/>
          <w:lang w:val="en-US"/>
        </w:rPr>
      </w:pPr>
      <w:r w:rsidRPr="00D201F6">
        <w:rPr>
          <w:b/>
          <w:bCs/>
          <w:i/>
          <w:lang w:val="en-US"/>
        </w:rPr>
        <w:t xml:space="preserve">&lt;script </w:t>
      </w:r>
      <w:proofErr w:type="spellStart"/>
      <w:r w:rsidRPr="00D201F6">
        <w:rPr>
          <w:b/>
          <w:bCs/>
          <w:i/>
          <w:lang w:val="en-US"/>
        </w:rPr>
        <w:t>src</w:t>
      </w:r>
      <w:proofErr w:type="spellEnd"/>
      <w:r w:rsidRPr="00D201F6">
        <w:rPr>
          <w:b/>
          <w:bCs/>
          <w:i/>
          <w:lang w:val="en-US"/>
        </w:rPr>
        <w:t>=”micodigo.js”&gt;&lt;/script&gt;</w:t>
      </w:r>
    </w:p>
    <w:p w:rsidR="00C34264" w:rsidRPr="00C34264" w:rsidRDefault="00C34264" w:rsidP="00C34264">
      <w:pPr>
        <w:rPr>
          <w:lang w:val="en-US"/>
        </w:rPr>
      </w:pPr>
    </w:p>
    <w:p w:rsidR="00C34264" w:rsidRPr="00C34264" w:rsidRDefault="00C34264" w:rsidP="00C34264">
      <w:pPr>
        <w:rPr>
          <w:lang w:val="en-US"/>
        </w:rPr>
      </w:pPr>
    </w:p>
    <w:p w:rsidR="00C34264" w:rsidRPr="00C34264" w:rsidRDefault="00C34264" w:rsidP="00C34264">
      <w:pPr>
        <w:rPr>
          <w:lang w:val="en-US"/>
        </w:rPr>
      </w:pPr>
    </w:p>
    <w:p w:rsidR="00C34264" w:rsidRPr="00524ABE" w:rsidRDefault="00C34264" w:rsidP="00C34264">
      <w:pPr>
        <w:pStyle w:val="Ttulo1"/>
        <w:numPr>
          <w:ilvl w:val="0"/>
          <w:numId w:val="7"/>
        </w:numPr>
      </w:pPr>
      <w:bookmarkStart w:id="8" w:name="_Toc468229129"/>
      <w:bookmarkStart w:id="9" w:name="_Toc468262136"/>
      <w:r>
        <w:t xml:space="preserve">Ejercicio 2: </w:t>
      </w:r>
      <w:r w:rsidRPr="00524ABE">
        <w:t>Incluir un slider flexible personalizado</w:t>
      </w:r>
      <w:r>
        <w:t xml:space="preserve"> en tu web </w:t>
      </w:r>
      <w:proofErr w:type="spellStart"/>
      <w:r>
        <w:t>responsive</w:t>
      </w:r>
      <w:bookmarkEnd w:id="8"/>
      <w:bookmarkEnd w:id="9"/>
      <w:proofErr w:type="spellEnd"/>
    </w:p>
    <w:p w:rsidR="00C34264" w:rsidRDefault="00C34264" w:rsidP="00C34264">
      <w:pPr>
        <w:rPr>
          <w:rStyle w:val="Hipervnculo"/>
        </w:rPr>
      </w:pPr>
      <w:r>
        <w:t xml:space="preserve">Recurso de apoyo: </w:t>
      </w:r>
      <w:hyperlink r:id="rId17" w:history="1">
        <w:r w:rsidRPr="004E67F5">
          <w:rPr>
            <w:rStyle w:val="Hipervnculo"/>
          </w:rPr>
          <w:t>https://www.youtube.com/watch?v=J82V-90Hq3A</w:t>
        </w:r>
      </w:hyperlink>
    </w:p>
    <w:p w:rsidR="00C34264" w:rsidRDefault="00C34264" w:rsidP="00C34264">
      <w:pPr>
        <w:rPr>
          <w:rStyle w:val="Hipervnculo"/>
        </w:rPr>
      </w:pPr>
    </w:p>
    <w:p w:rsidR="00C34264" w:rsidRDefault="00C34264" w:rsidP="00C34264">
      <w:r>
        <w:rPr>
          <w:noProof/>
          <w:lang w:eastAsia="es-ES"/>
        </w:rPr>
        <w:drawing>
          <wp:inline distT="0" distB="0" distL="0" distR="0" wp14:anchorId="305EFDC2" wp14:editId="4739CA3A">
            <wp:extent cx="5295265" cy="2663825"/>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265" cy="2663825"/>
                    </a:xfrm>
                    <a:prstGeom prst="rect">
                      <a:avLst/>
                    </a:prstGeom>
                    <a:noFill/>
                    <a:ln>
                      <a:noFill/>
                    </a:ln>
                  </pic:spPr>
                </pic:pic>
              </a:graphicData>
            </a:graphic>
          </wp:inline>
        </w:drawing>
      </w:r>
    </w:p>
    <w:p w:rsidR="00C34264" w:rsidRDefault="00C34264" w:rsidP="00C34264"/>
    <w:p w:rsidR="00C34264" w:rsidRDefault="00C34264" w:rsidP="00C34264"/>
    <w:p w:rsidR="00C34264" w:rsidRDefault="00C34264" w:rsidP="00C34264">
      <w:r>
        <w:t>Incluye aquí el código comentado.</w:t>
      </w:r>
    </w:p>
    <w:p w:rsidR="00C34264" w:rsidRDefault="00C34264" w:rsidP="00C34264">
      <w:r>
        <w:t>…</w:t>
      </w:r>
    </w:p>
    <w:p w:rsidR="00C34264" w:rsidRDefault="00C34264" w:rsidP="00C34264"/>
    <w:p w:rsidR="00C34264" w:rsidRDefault="00C34264" w:rsidP="00C34264"/>
    <w:p w:rsidR="00C34264" w:rsidRDefault="00C34264" w:rsidP="00C34264">
      <w:pPr>
        <w:pStyle w:val="Ttulo1"/>
        <w:numPr>
          <w:ilvl w:val="0"/>
          <w:numId w:val="7"/>
        </w:numPr>
      </w:pPr>
      <w:bookmarkStart w:id="10" w:name="_Toc468229130"/>
      <w:bookmarkStart w:id="11" w:name="_Toc468262137"/>
      <w:r>
        <w:t>Eventos de teclado. Traduce la definición del método. Entra en los ejemplos y reflexiona.</w:t>
      </w:r>
      <w:bookmarkEnd w:id="10"/>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7118"/>
      </w:tblGrid>
      <w:tr w:rsidR="00C34264" w:rsidRPr="00B2498B" w:rsidTr="004F4793">
        <w:trPr>
          <w:tblCellSpacing w:w="15" w:type="dxa"/>
        </w:trPr>
        <w:tc>
          <w:tcPr>
            <w:tcW w:w="0" w:type="auto"/>
            <w:vAlign w:val="center"/>
            <w:hideMark/>
          </w:tcPr>
          <w:p w:rsidR="00C34264" w:rsidRDefault="00E019FD" w:rsidP="004F4793">
            <w:pPr>
              <w:rPr>
                <w:sz w:val="24"/>
                <w:szCs w:val="24"/>
              </w:rPr>
            </w:pPr>
            <w:hyperlink r:id="rId19" w:history="1">
              <w:proofErr w:type="spellStart"/>
              <w:r w:rsidR="00C34264">
                <w:rPr>
                  <w:rStyle w:val="Hipervnculo"/>
                </w:rPr>
                <w:t>event.which</w:t>
              </w:r>
              <w:proofErr w:type="spellEnd"/>
            </w:hyperlink>
          </w:p>
        </w:tc>
        <w:tc>
          <w:tcPr>
            <w:tcW w:w="0" w:type="auto"/>
            <w:vAlign w:val="center"/>
            <w:hideMark/>
          </w:tcPr>
          <w:p w:rsidR="00C34264" w:rsidRDefault="00C34264" w:rsidP="004F4793">
            <w:pPr>
              <w:rPr>
                <w:lang w:val="en-US"/>
              </w:rPr>
            </w:pPr>
            <w:r w:rsidRPr="00B2498B">
              <w:rPr>
                <w:lang w:val="en-US"/>
              </w:rPr>
              <w:t>Returns which keyboard key or mouse button was pressed for the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20" w:history="1">
              <w:proofErr w:type="spellStart"/>
              <w:r w:rsidR="00C34264">
                <w:rPr>
                  <w:rStyle w:val="Hipervnculo"/>
                </w:rPr>
                <w:t>focus</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Attaches/Triggers the focus event</w:t>
            </w:r>
          </w:p>
          <w:p w:rsidR="00C34264" w:rsidRPr="00B2498B" w:rsidRDefault="00C34264" w:rsidP="004F4793">
            <w:pPr>
              <w:rPr>
                <w:sz w:val="24"/>
                <w:szCs w:val="24"/>
                <w:lang w:val="en-US"/>
              </w:rPr>
            </w:pPr>
            <w:r>
              <w:rPr>
                <w:lang w:val="en-US"/>
              </w:rPr>
              <w:t>…</w:t>
            </w:r>
          </w:p>
        </w:tc>
      </w:tr>
      <w:tr w:rsidR="00C34264" w:rsidRPr="00B2498B" w:rsidTr="004F4793">
        <w:trPr>
          <w:tblCellSpacing w:w="15" w:type="dxa"/>
        </w:trPr>
        <w:tc>
          <w:tcPr>
            <w:tcW w:w="0" w:type="auto"/>
            <w:vAlign w:val="center"/>
            <w:hideMark/>
          </w:tcPr>
          <w:p w:rsidR="00C34264" w:rsidRDefault="00E019FD" w:rsidP="004F4793">
            <w:pPr>
              <w:rPr>
                <w:sz w:val="24"/>
                <w:szCs w:val="24"/>
              </w:rPr>
            </w:pPr>
            <w:hyperlink r:id="rId21" w:history="1">
              <w:proofErr w:type="spellStart"/>
              <w:r w:rsidR="00C34264">
                <w:rPr>
                  <w:rStyle w:val="Hipervnculo"/>
                </w:rPr>
                <w:t>focusin</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 an event handler to the </w:t>
            </w:r>
            <w:proofErr w:type="spellStart"/>
            <w:r w:rsidRPr="00B2498B">
              <w:rPr>
                <w:lang w:val="en-US"/>
              </w:rPr>
              <w:t>focusin</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B2498B" w:rsidTr="004F4793">
        <w:trPr>
          <w:tblCellSpacing w:w="15" w:type="dxa"/>
        </w:trPr>
        <w:tc>
          <w:tcPr>
            <w:tcW w:w="0" w:type="auto"/>
            <w:vAlign w:val="center"/>
            <w:hideMark/>
          </w:tcPr>
          <w:p w:rsidR="00C34264" w:rsidRDefault="00E019FD" w:rsidP="004F4793">
            <w:pPr>
              <w:rPr>
                <w:sz w:val="24"/>
                <w:szCs w:val="24"/>
              </w:rPr>
            </w:pPr>
            <w:hyperlink r:id="rId22" w:history="1">
              <w:proofErr w:type="spellStart"/>
              <w:r w:rsidR="00C34264">
                <w:rPr>
                  <w:rStyle w:val="Hipervnculo"/>
                </w:rPr>
                <w:t>focusout</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 an event handler to the </w:t>
            </w:r>
            <w:proofErr w:type="spellStart"/>
            <w:r w:rsidRPr="00B2498B">
              <w:rPr>
                <w:lang w:val="en-US"/>
              </w:rPr>
              <w:t>focusout</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B2498B" w:rsidTr="004F4793">
        <w:trPr>
          <w:tblCellSpacing w:w="15" w:type="dxa"/>
        </w:trPr>
        <w:tc>
          <w:tcPr>
            <w:tcW w:w="0" w:type="auto"/>
            <w:vAlign w:val="center"/>
            <w:hideMark/>
          </w:tcPr>
          <w:p w:rsidR="00C34264" w:rsidRDefault="00E019FD" w:rsidP="004F4793">
            <w:pPr>
              <w:rPr>
                <w:sz w:val="24"/>
                <w:szCs w:val="24"/>
              </w:rPr>
            </w:pPr>
            <w:hyperlink r:id="rId23" w:history="1">
              <w:proofErr w:type="spellStart"/>
              <w:r w:rsidR="00C34264">
                <w:rPr>
                  <w:rStyle w:val="Hipervnculo"/>
                </w:rPr>
                <w:t>hover</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Attaches two event handlers to the hover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24" w:history="1">
              <w:proofErr w:type="spellStart"/>
              <w:r w:rsidR="00C34264">
                <w:rPr>
                  <w:rStyle w:val="Hipervnculo"/>
                </w:rPr>
                <w:t>keydown</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keydown</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25" w:history="1">
              <w:proofErr w:type="spellStart"/>
              <w:r w:rsidR="00C34264">
                <w:rPr>
                  <w:rStyle w:val="Hipervnculo"/>
                </w:rPr>
                <w:t>keypress</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Attaches/Triggers the keypress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26" w:history="1">
              <w:proofErr w:type="spellStart"/>
              <w:r w:rsidR="00C34264">
                <w:rPr>
                  <w:rStyle w:val="Hipervnculo"/>
                </w:rPr>
                <w:t>keyup</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keyup</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27" w:history="1">
              <w:proofErr w:type="spellStart"/>
              <w:r w:rsidR="00C34264">
                <w:rPr>
                  <w:rStyle w:val="Hipervnculo"/>
                </w:rPr>
                <w:t>mousedown</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mousedown</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28" w:history="1">
              <w:proofErr w:type="spellStart"/>
              <w:r w:rsidR="00C34264">
                <w:rPr>
                  <w:rStyle w:val="Hipervnculo"/>
                </w:rPr>
                <w:t>mouseenter</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mouseenter</w:t>
            </w:r>
            <w:proofErr w:type="spellEnd"/>
            <w:r w:rsidRPr="00B2498B">
              <w:rPr>
                <w:lang w:val="en-US"/>
              </w:rPr>
              <w:t xml:space="preserve"> event</w:t>
            </w:r>
          </w:p>
          <w:p w:rsidR="00C34264" w:rsidRPr="00B2498B" w:rsidRDefault="00C34264" w:rsidP="004F4793">
            <w:pPr>
              <w:rPr>
                <w:sz w:val="24"/>
                <w:szCs w:val="24"/>
                <w:lang w:val="en-US"/>
              </w:rPr>
            </w:pPr>
            <w:r>
              <w:rPr>
                <w:lang w:val="en-US"/>
              </w:rPr>
              <w:lastRenderedPageBreak/>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29" w:history="1">
              <w:proofErr w:type="spellStart"/>
              <w:r w:rsidR="00C34264">
                <w:rPr>
                  <w:rStyle w:val="Hipervnculo"/>
                </w:rPr>
                <w:t>mouseleave</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mouseleave</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30" w:history="1">
              <w:proofErr w:type="spellStart"/>
              <w:r w:rsidR="00C34264">
                <w:rPr>
                  <w:rStyle w:val="Hipervnculo"/>
                </w:rPr>
                <w:t>mousemove</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mousemove</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31" w:history="1">
              <w:proofErr w:type="spellStart"/>
              <w:r w:rsidR="00C34264">
                <w:rPr>
                  <w:rStyle w:val="Hipervnculo"/>
                </w:rPr>
                <w:t>mouseout</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mouseout</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32" w:history="1">
              <w:proofErr w:type="spellStart"/>
              <w:r w:rsidR="00C34264">
                <w:rPr>
                  <w:rStyle w:val="Hipervnculo"/>
                </w:rPr>
                <w:t>mouseover</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mouseover</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33" w:history="1">
              <w:proofErr w:type="spellStart"/>
              <w:r w:rsidR="00C34264">
                <w:rPr>
                  <w:rStyle w:val="Hipervnculo"/>
                </w:rPr>
                <w:t>mouseup</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 xml:space="preserve">Attaches/Triggers the </w:t>
            </w:r>
            <w:proofErr w:type="spellStart"/>
            <w:r w:rsidRPr="00B2498B">
              <w:rPr>
                <w:lang w:val="en-US"/>
              </w:rPr>
              <w:t>mouseup</w:t>
            </w:r>
            <w:proofErr w:type="spellEnd"/>
            <w:r w:rsidRPr="00B2498B">
              <w:rPr>
                <w:lang w:val="en-US"/>
              </w:rPr>
              <w:t xml:space="preserve"> event</w:t>
            </w:r>
          </w:p>
          <w:p w:rsidR="00C34264" w:rsidRPr="00B2498B" w:rsidRDefault="00C34264" w:rsidP="004F4793">
            <w:pPr>
              <w:rPr>
                <w:sz w:val="24"/>
                <w:szCs w:val="24"/>
                <w:lang w:val="en-US"/>
              </w:rPr>
            </w:pPr>
            <w:r>
              <w:rPr>
                <w:lang w:val="en-US"/>
              </w:rPr>
              <w:t>…</w:t>
            </w:r>
          </w:p>
        </w:tc>
      </w:tr>
      <w:tr w:rsidR="00C34264" w:rsidRPr="00B2498B" w:rsidTr="004F4793">
        <w:trPr>
          <w:tblCellSpacing w:w="15" w:type="dxa"/>
        </w:trPr>
        <w:tc>
          <w:tcPr>
            <w:tcW w:w="0" w:type="auto"/>
            <w:vAlign w:val="center"/>
            <w:hideMark/>
          </w:tcPr>
          <w:p w:rsidR="00C34264" w:rsidRDefault="00E019FD" w:rsidP="004F4793">
            <w:pPr>
              <w:rPr>
                <w:sz w:val="24"/>
                <w:szCs w:val="24"/>
              </w:rPr>
            </w:pPr>
            <w:hyperlink r:id="rId34" w:history="1">
              <w:r w:rsidR="00C34264">
                <w:rPr>
                  <w:rStyle w:val="Hipervnculo"/>
                </w:rPr>
                <w:t>off()</w:t>
              </w:r>
            </w:hyperlink>
          </w:p>
        </w:tc>
        <w:tc>
          <w:tcPr>
            <w:tcW w:w="0" w:type="auto"/>
            <w:vAlign w:val="center"/>
            <w:hideMark/>
          </w:tcPr>
          <w:p w:rsidR="00C34264" w:rsidRDefault="00C34264" w:rsidP="004F4793">
            <w:pPr>
              <w:rPr>
                <w:lang w:val="en-US"/>
              </w:rPr>
            </w:pPr>
            <w:r w:rsidRPr="00B2498B">
              <w:rPr>
                <w:lang w:val="en-US"/>
              </w:rPr>
              <w:t>Removes event handlers attached with the on() method</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35" w:history="1">
              <w:proofErr w:type="spellStart"/>
              <w:r w:rsidR="00C34264">
                <w:rPr>
                  <w:rStyle w:val="Hipervnculo"/>
                </w:rPr>
                <w:t>on</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Attaches event handlers to elements</w:t>
            </w:r>
          </w:p>
          <w:p w:rsidR="00C34264" w:rsidRPr="00B2498B" w:rsidRDefault="00C34264" w:rsidP="004F4793">
            <w:pPr>
              <w:rPr>
                <w:sz w:val="24"/>
                <w:szCs w:val="24"/>
                <w:lang w:val="en-US"/>
              </w:rPr>
            </w:pPr>
            <w:r>
              <w:rPr>
                <w:lang w:val="en-US"/>
              </w:rPr>
              <w:t>…</w:t>
            </w:r>
          </w:p>
        </w:tc>
      </w:tr>
      <w:tr w:rsidR="00C34264" w:rsidRPr="00B2498B" w:rsidTr="004F4793">
        <w:trPr>
          <w:tblCellSpacing w:w="15" w:type="dxa"/>
        </w:trPr>
        <w:tc>
          <w:tcPr>
            <w:tcW w:w="0" w:type="auto"/>
            <w:vAlign w:val="center"/>
            <w:hideMark/>
          </w:tcPr>
          <w:p w:rsidR="00C34264" w:rsidRDefault="00E019FD" w:rsidP="004F4793">
            <w:pPr>
              <w:rPr>
                <w:sz w:val="24"/>
                <w:szCs w:val="24"/>
              </w:rPr>
            </w:pPr>
            <w:hyperlink r:id="rId36" w:history="1">
              <w:proofErr w:type="spellStart"/>
              <w:r w:rsidR="00C34264">
                <w:rPr>
                  <w:rStyle w:val="Hipervnculo"/>
                </w:rPr>
                <w:t>one</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Adds one or more event handlers to selected elements. This handler can only be triggered once per element</w:t>
            </w:r>
          </w:p>
          <w:p w:rsidR="00C34264" w:rsidRPr="00B2498B" w:rsidRDefault="00C34264" w:rsidP="004F4793">
            <w:pPr>
              <w:rPr>
                <w:sz w:val="24"/>
                <w:szCs w:val="24"/>
                <w:lang w:val="en-US"/>
              </w:rPr>
            </w:pPr>
            <w:r>
              <w:rPr>
                <w:lang w:val="en-US"/>
              </w:rPr>
              <w:t>…</w:t>
            </w:r>
          </w:p>
        </w:tc>
      </w:tr>
      <w:tr w:rsidR="00C34264" w:rsidRPr="00B2498B" w:rsidTr="004F4793">
        <w:trPr>
          <w:tblCellSpacing w:w="15" w:type="dxa"/>
        </w:trPr>
        <w:tc>
          <w:tcPr>
            <w:tcW w:w="0" w:type="auto"/>
            <w:vAlign w:val="center"/>
            <w:hideMark/>
          </w:tcPr>
          <w:p w:rsidR="00C34264" w:rsidRDefault="00E019FD" w:rsidP="004F4793">
            <w:pPr>
              <w:rPr>
                <w:sz w:val="24"/>
                <w:szCs w:val="24"/>
              </w:rPr>
            </w:pPr>
            <w:hyperlink r:id="rId37" w:history="1">
              <w:proofErr w:type="spellStart"/>
              <w:r w:rsidR="00C34264">
                <w:rPr>
                  <w:rStyle w:val="Hipervnculo"/>
                </w:rPr>
                <w:t>ready</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Specifies a function to execute when the DOM is fully loaded</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38" w:history="1">
              <w:proofErr w:type="spellStart"/>
              <w:r w:rsidR="00C34264">
                <w:rPr>
                  <w:rStyle w:val="Hipervnculo"/>
                </w:rPr>
                <w:t>resize</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Attaches/Triggers the resize event</w:t>
            </w:r>
          </w:p>
          <w:p w:rsidR="00C34264" w:rsidRPr="00B2498B" w:rsidRDefault="00C34264" w:rsidP="004F4793">
            <w:pPr>
              <w:rPr>
                <w:sz w:val="24"/>
                <w:szCs w:val="24"/>
                <w:lang w:val="en-US"/>
              </w:rPr>
            </w:pPr>
            <w:r>
              <w:rPr>
                <w:lang w:val="en-US"/>
              </w:rPr>
              <w:t>…</w:t>
            </w:r>
          </w:p>
        </w:tc>
      </w:tr>
      <w:tr w:rsidR="00C34264" w:rsidRPr="00C34264" w:rsidTr="004F4793">
        <w:trPr>
          <w:tblCellSpacing w:w="15" w:type="dxa"/>
        </w:trPr>
        <w:tc>
          <w:tcPr>
            <w:tcW w:w="0" w:type="auto"/>
            <w:vAlign w:val="center"/>
            <w:hideMark/>
          </w:tcPr>
          <w:p w:rsidR="00C34264" w:rsidRDefault="00E019FD" w:rsidP="004F4793">
            <w:pPr>
              <w:rPr>
                <w:sz w:val="24"/>
                <w:szCs w:val="24"/>
              </w:rPr>
            </w:pPr>
            <w:hyperlink r:id="rId39" w:history="1">
              <w:proofErr w:type="spellStart"/>
              <w:r w:rsidR="00C34264">
                <w:rPr>
                  <w:rStyle w:val="Hipervnculo"/>
                </w:rPr>
                <w:t>scroll</w:t>
              </w:r>
              <w:proofErr w:type="spellEnd"/>
              <w:r w:rsidR="00C34264">
                <w:rPr>
                  <w:rStyle w:val="Hipervnculo"/>
                </w:rPr>
                <w:t>()</w:t>
              </w:r>
            </w:hyperlink>
          </w:p>
        </w:tc>
        <w:tc>
          <w:tcPr>
            <w:tcW w:w="0" w:type="auto"/>
            <w:vAlign w:val="center"/>
            <w:hideMark/>
          </w:tcPr>
          <w:p w:rsidR="00C34264" w:rsidRDefault="00C34264" w:rsidP="004F4793">
            <w:pPr>
              <w:rPr>
                <w:lang w:val="en-US"/>
              </w:rPr>
            </w:pPr>
            <w:r w:rsidRPr="00B2498B">
              <w:rPr>
                <w:lang w:val="en-US"/>
              </w:rPr>
              <w:t>Attaches/Triggers the scroll event</w:t>
            </w:r>
          </w:p>
          <w:p w:rsidR="00C34264" w:rsidRPr="00B2498B" w:rsidRDefault="00C34264" w:rsidP="004F4793">
            <w:pPr>
              <w:rPr>
                <w:sz w:val="24"/>
                <w:szCs w:val="24"/>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40" w:history="1">
              <w:proofErr w:type="spellStart"/>
              <w:r w:rsidR="00C34264" w:rsidRPr="00B2498B">
                <w:rPr>
                  <w:rStyle w:val="Hipervnculo"/>
                </w:rPr>
                <w:t>animate</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Runs a custom animation on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41" w:history="1">
              <w:proofErr w:type="spellStart"/>
              <w:r w:rsidR="00C34264" w:rsidRPr="00B2498B">
                <w:rPr>
                  <w:rStyle w:val="Hipervnculo"/>
                </w:rPr>
                <w:t>clearQueue</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Removes all remaining queued functions from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42" w:history="1">
              <w:proofErr w:type="spellStart"/>
              <w:r w:rsidR="00C34264" w:rsidRPr="00B2498B">
                <w:rPr>
                  <w:rStyle w:val="Hipervnculo"/>
                </w:rPr>
                <w:t>delay</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Sets a delay for all queued functions on the selected elements</w:t>
            </w:r>
          </w:p>
          <w:p w:rsidR="00C34264" w:rsidRPr="00B2498B" w:rsidRDefault="00C34264" w:rsidP="004F4793">
            <w:pPr>
              <w:rPr>
                <w:lang w:val="en-US"/>
              </w:rPr>
            </w:pPr>
            <w:r>
              <w:rPr>
                <w:lang w:val="en-US"/>
              </w:rPr>
              <w:t>…</w:t>
            </w:r>
          </w:p>
        </w:tc>
      </w:tr>
      <w:tr w:rsidR="00C34264" w:rsidRPr="00C34264" w:rsidTr="004F4793">
        <w:trPr>
          <w:tblCellSpacing w:w="15" w:type="dxa"/>
        </w:trPr>
        <w:tc>
          <w:tcPr>
            <w:tcW w:w="0" w:type="auto"/>
            <w:vAlign w:val="center"/>
            <w:hideMark/>
          </w:tcPr>
          <w:p w:rsidR="00C34264" w:rsidRPr="00B2498B" w:rsidRDefault="00E019FD" w:rsidP="004F4793">
            <w:hyperlink r:id="rId43" w:history="1">
              <w:proofErr w:type="spellStart"/>
              <w:r w:rsidR="00C34264" w:rsidRPr="00B2498B">
                <w:rPr>
                  <w:rStyle w:val="Hipervnculo"/>
                </w:rPr>
                <w:t>fadeIn</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Fades in the selected elements</w:t>
            </w:r>
          </w:p>
          <w:p w:rsidR="00C34264" w:rsidRPr="00B2498B" w:rsidRDefault="00C34264" w:rsidP="004F4793">
            <w:pPr>
              <w:rPr>
                <w:lang w:val="en-US"/>
              </w:rPr>
            </w:pPr>
            <w:r>
              <w:rPr>
                <w:lang w:val="en-US"/>
              </w:rPr>
              <w:t>…</w:t>
            </w:r>
          </w:p>
        </w:tc>
      </w:tr>
      <w:tr w:rsidR="00C34264" w:rsidRPr="00C34264" w:rsidTr="004F4793">
        <w:trPr>
          <w:tblCellSpacing w:w="15" w:type="dxa"/>
        </w:trPr>
        <w:tc>
          <w:tcPr>
            <w:tcW w:w="0" w:type="auto"/>
            <w:vAlign w:val="center"/>
            <w:hideMark/>
          </w:tcPr>
          <w:p w:rsidR="00C34264" w:rsidRPr="00B2498B" w:rsidRDefault="00E019FD" w:rsidP="004F4793">
            <w:hyperlink r:id="rId44" w:history="1">
              <w:proofErr w:type="spellStart"/>
              <w:r w:rsidR="00C34264" w:rsidRPr="00B2498B">
                <w:rPr>
                  <w:rStyle w:val="Hipervnculo"/>
                </w:rPr>
                <w:t>fadeOut</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Fades out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45" w:history="1">
              <w:proofErr w:type="spellStart"/>
              <w:r w:rsidR="00C34264" w:rsidRPr="00B2498B">
                <w:rPr>
                  <w:rStyle w:val="Hipervnculo"/>
                </w:rPr>
                <w:t>fadeTo</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Fades in/out the selected elements to a given opacity</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46" w:history="1">
              <w:proofErr w:type="spellStart"/>
              <w:r w:rsidR="00C34264" w:rsidRPr="00B2498B">
                <w:rPr>
                  <w:rStyle w:val="Hipervnculo"/>
                </w:rPr>
                <w:t>fadeToggle</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 xml:space="preserve">Toggles between the </w:t>
            </w:r>
            <w:proofErr w:type="spellStart"/>
            <w:r w:rsidRPr="00B2498B">
              <w:rPr>
                <w:lang w:val="en-US"/>
              </w:rPr>
              <w:t>fadeIn</w:t>
            </w:r>
            <w:proofErr w:type="spellEnd"/>
            <w:r w:rsidRPr="00B2498B">
              <w:rPr>
                <w:lang w:val="en-US"/>
              </w:rPr>
              <w:t xml:space="preserve">() and </w:t>
            </w:r>
            <w:proofErr w:type="spellStart"/>
            <w:r w:rsidRPr="00B2498B">
              <w:rPr>
                <w:lang w:val="en-US"/>
              </w:rPr>
              <w:t>fadeOut</w:t>
            </w:r>
            <w:proofErr w:type="spellEnd"/>
            <w:r w:rsidRPr="00B2498B">
              <w:rPr>
                <w:lang w:val="en-US"/>
              </w:rPr>
              <w:t>() methods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47" w:history="1">
              <w:proofErr w:type="spellStart"/>
              <w:r w:rsidR="00C34264" w:rsidRPr="00B2498B">
                <w:rPr>
                  <w:rStyle w:val="Hipervnculo"/>
                </w:rPr>
                <w:t>finish</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Stops, removes and completes all queued animations for the selected elements</w:t>
            </w:r>
          </w:p>
          <w:p w:rsidR="00C34264" w:rsidRPr="00B2498B" w:rsidRDefault="00C34264" w:rsidP="004F4793">
            <w:pPr>
              <w:rPr>
                <w:lang w:val="en-US"/>
              </w:rPr>
            </w:pPr>
            <w:r>
              <w:rPr>
                <w:lang w:val="en-US"/>
              </w:rPr>
              <w:t>…</w:t>
            </w:r>
          </w:p>
        </w:tc>
      </w:tr>
      <w:tr w:rsidR="00C34264" w:rsidTr="004F4793">
        <w:trPr>
          <w:tblCellSpacing w:w="15" w:type="dxa"/>
        </w:trPr>
        <w:tc>
          <w:tcPr>
            <w:tcW w:w="0" w:type="auto"/>
            <w:vAlign w:val="center"/>
            <w:hideMark/>
          </w:tcPr>
          <w:p w:rsidR="00C34264" w:rsidRPr="00B2498B" w:rsidRDefault="00E019FD" w:rsidP="004F4793">
            <w:hyperlink r:id="rId48" w:history="1">
              <w:proofErr w:type="spellStart"/>
              <w:r w:rsidR="00C34264" w:rsidRPr="00B2498B">
                <w:rPr>
                  <w:rStyle w:val="Hipervnculo"/>
                </w:rPr>
                <w:t>hide</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Hides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49" w:history="1">
              <w:proofErr w:type="spellStart"/>
              <w:r w:rsidR="00C34264" w:rsidRPr="00B2498B">
                <w:rPr>
                  <w:rStyle w:val="Hipervnculo"/>
                </w:rPr>
                <w:t>queue</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Shows the queued functions on the selected elements</w:t>
            </w:r>
          </w:p>
          <w:p w:rsidR="00C34264" w:rsidRPr="00B2498B" w:rsidRDefault="00C34264" w:rsidP="004F4793">
            <w:pPr>
              <w:rPr>
                <w:lang w:val="en-US"/>
              </w:rPr>
            </w:pPr>
            <w:r>
              <w:rPr>
                <w:lang w:val="en-US"/>
              </w:rPr>
              <w:t>…</w:t>
            </w:r>
          </w:p>
        </w:tc>
      </w:tr>
      <w:tr w:rsidR="00C34264" w:rsidTr="004F4793">
        <w:trPr>
          <w:tblCellSpacing w:w="15" w:type="dxa"/>
        </w:trPr>
        <w:tc>
          <w:tcPr>
            <w:tcW w:w="0" w:type="auto"/>
            <w:vAlign w:val="center"/>
            <w:hideMark/>
          </w:tcPr>
          <w:p w:rsidR="00C34264" w:rsidRPr="00B2498B" w:rsidRDefault="00E019FD" w:rsidP="004F4793">
            <w:hyperlink r:id="rId50" w:history="1">
              <w:r w:rsidR="00C34264" w:rsidRPr="00B2498B">
                <w:rPr>
                  <w:rStyle w:val="Hipervnculo"/>
                </w:rPr>
                <w:t>show()</w:t>
              </w:r>
            </w:hyperlink>
          </w:p>
        </w:tc>
        <w:tc>
          <w:tcPr>
            <w:tcW w:w="0" w:type="auto"/>
            <w:vAlign w:val="center"/>
            <w:hideMark/>
          </w:tcPr>
          <w:p w:rsidR="00C34264" w:rsidRDefault="00C34264" w:rsidP="004F4793">
            <w:pPr>
              <w:rPr>
                <w:lang w:val="en-US"/>
              </w:rPr>
            </w:pPr>
            <w:r w:rsidRPr="00B2498B">
              <w:rPr>
                <w:lang w:val="en-US"/>
              </w:rPr>
              <w:t>Shows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51" w:history="1">
              <w:proofErr w:type="spellStart"/>
              <w:r w:rsidR="00C34264" w:rsidRPr="00B2498B">
                <w:rPr>
                  <w:rStyle w:val="Hipervnculo"/>
                </w:rPr>
                <w:t>slideDown</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Slides-down (shows)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52" w:history="1">
              <w:proofErr w:type="spellStart"/>
              <w:r w:rsidR="00C34264" w:rsidRPr="00B2498B">
                <w:rPr>
                  <w:rStyle w:val="Hipervnculo"/>
                </w:rPr>
                <w:t>slideToggle</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 xml:space="preserve">Toggles between the </w:t>
            </w:r>
            <w:proofErr w:type="spellStart"/>
            <w:r w:rsidRPr="00B2498B">
              <w:rPr>
                <w:lang w:val="en-US"/>
              </w:rPr>
              <w:t>slideUp</w:t>
            </w:r>
            <w:proofErr w:type="spellEnd"/>
            <w:r w:rsidRPr="00B2498B">
              <w:rPr>
                <w:lang w:val="en-US"/>
              </w:rPr>
              <w:t xml:space="preserve">() and </w:t>
            </w:r>
            <w:proofErr w:type="spellStart"/>
            <w:r w:rsidRPr="00B2498B">
              <w:rPr>
                <w:lang w:val="en-US"/>
              </w:rPr>
              <w:t>slideDown</w:t>
            </w:r>
            <w:proofErr w:type="spellEnd"/>
            <w:r w:rsidRPr="00B2498B">
              <w:rPr>
                <w:lang w:val="en-US"/>
              </w:rPr>
              <w:t>() methods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53" w:history="1">
              <w:proofErr w:type="spellStart"/>
              <w:r w:rsidR="00C34264" w:rsidRPr="00B2498B">
                <w:rPr>
                  <w:rStyle w:val="Hipervnculo"/>
                </w:rPr>
                <w:t>slideUp</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Slides-up (hides)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54" w:history="1">
              <w:r w:rsidR="00C34264" w:rsidRPr="00B2498B">
                <w:rPr>
                  <w:rStyle w:val="Hipervnculo"/>
                </w:rPr>
                <w:t>stop()</w:t>
              </w:r>
            </w:hyperlink>
          </w:p>
        </w:tc>
        <w:tc>
          <w:tcPr>
            <w:tcW w:w="0" w:type="auto"/>
            <w:vAlign w:val="center"/>
            <w:hideMark/>
          </w:tcPr>
          <w:p w:rsidR="00C34264" w:rsidRDefault="00C34264" w:rsidP="004F4793">
            <w:pPr>
              <w:rPr>
                <w:lang w:val="en-US"/>
              </w:rPr>
            </w:pPr>
            <w:r w:rsidRPr="00B2498B">
              <w:rPr>
                <w:lang w:val="en-US"/>
              </w:rPr>
              <w:t>Stops the currently running animation for the selected elements</w:t>
            </w:r>
          </w:p>
          <w:p w:rsidR="00C34264" w:rsidRPr="00B2498B" w:rsidRDefault="00C34264" w:rsidP="004F4793">
            <w:pPr>
              <w:rPr>
                <w:lang w:val="en-US"/>
              </w:rPr>
            </w:pPr>
            <w:r>
              <w:rPr>
                <w:lang w:val="en-US"/>
              </w:rPr>
              <w:t>…</w:t>
            </w:r>
          </w:p>
        </w:tc>
      </w:tr>
      <w:tr w:rsidR="00C34264" w:rsidRPr="00B2498B" w:rsidTr="004F4793">
        <w:trPr>
          <w:tblCellSpacing w:w="15" w:type="dxa"/>
        </w:trPr>
        <w:tc>
          <w:tcPr>
            <w:tcW w:w="0" w:type="auto"/>
            <w:vAlign w:val="center"/>
            <w:hideMark/>
          </w:tcPr>
          <w:p w:rsidR="00C34264" w:rsidRPr="00B2498B" w:rsidRDefault="00E019FD" w:rsidP="004F4793">
            <w:hyperlink r:id="rId55" w:history="1">
              <w:proofErr w:type="spellStart"/>
              <w:r w:rsidR="00C34264" w:rsidRPr="00B2498B">
                <w:rPr>
                  <w:rStyle w:val="Hipervnculo"/>
                </w:rPr>
                <w:t>toggle</w:t>
              </w:r>
              <w:proofErr w:type="spellEnd"/>
              <w:r w:rsidR="00C34264" w:rsidRPr="00B2498B">
                <w:rPr>
                  <w:rStyle w:val="Hipervnculo"/>
                </w:rPr>
                <w:t>()</w:t>
              </w:r>
            </w:hyperlink>
          </w:p>
        </w:tc>
        <w:tc>
          <w:tcPr>
            <w:tcW w:w="0" w:type="auto"/>
            <w:vAlign w:val="center"/>
            <w:hideMark/>
          </w:tcPr>
          <w:p w:rsidR="00C34264" w:rsidRDefault="00C34264" w:rsidP="004F4793">
            <w:pPr>
              <w:rPr>
                <w:lang w:val="en-US"/>
              </w:rPr>
            </w:pPr>
            <w:r w:rsidRPr="00B2498B">
              <w:rPr>
                <w:lang w:val="en-US"/>
              </w:rPr>
              <w:t>Toggles between the hide() and show() methods</w:t>
            </w:r>
          </w:p>
          <w:p w:rsidR="00C34264" w:rsidRPr="00B2498B" w:rsidRDefault="00C34264" w:rsidP="004F4793">
            <w:pPr>
              <w:rPr>
                <w:lang w:val="en-US"/>
              </w:rPr>
            </w:pPr>
            <w:r>
              <w:rPr>
                <w:lang w:val="en-US"/>
              </w:rPr>
              <w:t>…</w:t>
            </w:r>
          </w:p>
        </w:tc>
      </w:tr>
    </w:tbl>
    <w:p w:rsidR="00C34264" w:rsidRPr="00B2498B" w:rsidRDefault="00C34264" w:rsidP="00C34264">
      <w:pPr>
        <w:rPr>
          <w:lang w:val="en-US"/>
        </w:rPr>
      </w:pPr>
    </w:p>
    <w:p w:rsidR="00C34264" w:rsidRDefault="00C34264" w:rsidP="00C34264">
      <w:pPr>
        <w:rPr>
          <w:lang w:val="en-US"/>
        </w:rPr>
      </w:pPr>
    </w:p>
    <w:p w:rsidR="00C34264" w:rsidRDefault="00C34264" w:rsidP="00C34264"/>
    <w:p w:rsidR="00C34264" w:rsidRPr="00CE44B5" w:rsidRDefault="00C34264" w:rsidP="00C34264">
      <w:r w:rsidRPr="00CE44B5">
        <w:t>Averigua que eventos se producen al presionar una tecla</w:t>
      </w:r>
      <w:r>
        <w:t xml:space="preserve">. ¿Qué diferencias hay con las teclas </w:t>
      </w:r>
      <w:proofErr w:type="spellStart"/>
      <w:r>
        <w:t>Ctrl</w:t>
      </w:r>
      <w:proofErr w:type="spellEnd"/>
      <w:r>
        <w:t xml:space="preserve">, Mayúsculas o </w:t>
      </w:r>
      <w:proofErr w:type="spellStart"/>
      <w:r>
        <w:t>Alt</w:t>
      </w:r>
      <w:proofErr w:type="spellEnd"/>
      <w:r>
        <w:t>?</w:t>
      </w:r>
    </w:p>
    <w:bookmarkEnd w:id="1"/>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p w:rsidR="00CA49B7" w:rsidRPr="00C107F6" w:rsidRDefault="00CA49B7" w:rsidP="00CA49B7">
      <w:pPr>
        <w:rPr>
          <w:lang w:val="en-US"/>
        </w:rPr>
      </w:pPr>
    </w:p>
    <w:sectPr w:rsidR="00CA49B7" w:rsidRPr="00C107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9FD" w:rsidRDefault="00E019FD" w:rsidP="00C53CF1">
      <w:r>
        <w:separator/>
      </w:r>
    </w:p>
  </w:endnote>
  <w:endnote w:type="continuationSeparator" w:id="0">
    <w:p w:rsidR="00E019FD" w:rsidRDefault="00E019FD" w:rsidP="00C5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urierNewP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9FD" w:rsidRDefault="00E019FD" w:rsidP="00C53CF1">
      <w:r>
        <w:separator/>
      </w:r>
    </w:p>
  </w:footnote>
  <w:footnote w:type="continuationSeparator" w:id="0">
    <w:p w:rsidR="00E019FD" w:rsidRDefault="00E019FD" w:rsidP="00C53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7906614"/>
    <w:lvl w:ilvl="0">
      <w:start w:val="1"/>
      <w:numFmt w:val="decimal"/>
      <w:pStyle w:val="Listaconnmeros2"/>
      <w:lvlText w:val="%1."/>
      <w:lvlJc w:val="left"/>
      <w:pPr>
        <w:tabs>
          <w:tab w:val="num" w:pos="643"/>
        </w:tabs>
        <w:ind w:left="643" w:hanging="360"/>
      </w:pPr>
    </w:lvl>
  </w:abstractNum>
  <w:abstractNum w:abstractNumId="1">
    <w:nsid w:val="232324BC"/>
    <w:multiLevelType w:val="hybridMultilevel"/>
    <w:tmpl w:val="D4401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650B0E"/>
    <w:multiLevelType w:val="hybridMultilevel"/>
    <w:tmpl w:val="66A6736C"/>
    <w:lvl w:ilvl="0" w:tplc="EE8E56FC">
      <w:start w:val="54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ED57D1"/>
    <w:multiLevelType w:val="hybridMultilevel"/>
    <w:tmpl w:val="AF701284"/>
    <w:lvl w:ilvl="0" w:tplc="9912B4AC">
      <w:start w:val="541"/>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582556BA"/>
    <w:multiLevelType w:val="hybridMultilevel"/>
    <w:tmpl w:val="1CA2DF56"/>
    <w:lvl w:ilvl="0" w:tplc="0C0A0017">
      <w:start w:val="1"/>
      <w:numFmt w:val="lowerLetter"/>
      <w:pStyle w:val="listanumerada"/>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58307F17"/>
    <w:multiLevelType w:val="multilevel"/>
    <w:tmpl w:val="D066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1F0F48"/>
    <w:multiLevelType w:val="hybridMultilevel"/>
    <w:tmpl w:val="25882A6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D4"/>
    <w:rsid w:val="000628D8"/>
    <w:rsid w:val="002B01F9"/>
    <w:rsid w:val="002C411A"/>
    <w:rsid w:val="002E09EA"/>
    <w:rsid w:val="003D1B80"/>
    <w:rsid w:val="00422A47"/>
    <w:rsid w:val="004638A2"/>
    <w:rsid w:val="00496D37"/>
    <w:rsid w:val="004E71FD"/>
    <w:rsid w:val="00535BD2"/>
    <w:rsid w:val="006020D4"/>
    <w:rsid w:val="00723B8E"/>
    <w:rsid w:val="00866CCC"/>
    <w:rsid w:val="008D3484"/>
    <w:rsid w:val="009A2102"/>
    <w:rsid w:val="009F51B3"/>
    <w:rsid w:val="00A012BE"/>
    <w:rsid w:val="00A408F6"/>
    <w:rsid w:val="00AC110D"/>
    <w:rsid w:val="00B66E88"/>
    <w:rsid w:val="00C107F6"/>
    <w:rsid w:val="00C168E3"/>
    <w:rsid w:val="00C34264"/>
    <w:rsid w:val="00C355BB"/>
    <w:rsid w:val="00C53CF1"/>
    <w:rsid w:val="00CA49B7"/>
    <w:rsid w:val="00DD66AB"/>
    <w:rsid w:val="00E019FD"/>
    <w:rsid w:val="00E12A69"/>
    <w:rsid w:val="00E43EB2"/>
    <w:rsid w:val="00E56A11"/>
    <w:rsid w:val="00ED631F"/>
    <w:rsid w:val="00F45AC7"/>
    <w:rsid w:val="00F53FE8"/>
    <w:rsid w:val="00F60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F6"/>
    <w:rPr>
      <w:rFonts w:ascii="Verdana" w:hAnsi="Verdana"/>
    </w:rPr>
  </w:style>
  <w:style w:type="paragraph" w:styleId="Ttulo1">
    <w:name w:val="heading 1"/>
    <w:basedOn w:val="Normal"/>
    <w:next w:val="Normal"/>
    <w:link w:val="Ttulo1Car1"/>
    <w:qFormat/>
    <w:rsid w:val="00A408F6"/>
    <w:pPr>
      <w:keepNext/>
      <w:tabs>
        <w:tab w:val="num" w:pos="0"/>
      </w:tabs>
      <w:suppressAutoHyphens/>
      <w:spacing w:before="120" w:after="240"/>
      <w:contextualSpacing/>
      <w:jc w:val="both"/>
      <w:outlineLvl w:val="0"/>
    </w:pPr>
    <w:rPr>
      <w:rFonts w:eastAsia="Times New Roman" w:cs="Arial"/>
      <w:bCs/>
      <w:color w:val="0070C0"/>
      <w:kern w:val="20"/>
      <w:szCs w:val="28"/>
      <w:lang w:eastAsia="ar-SA"/>
    </w:rPr>
  </w:style>
  <w:style w:type="paragraph" w:styleId="Ttulo2">
    <w:name w:val="heading 2"/>
    <w:basedOn w:val="Normal"/>
    <w:next w:val="Normal"/>
    <w:link w:val="Ttulo2Car"/>
    <w:qFormat/>
    <w:rsid w:val="003D1B80"/>
    <w:pPr>
      <w:keepNext/>
      <w:tabs>
        <w:tab w:val="num" w:pos="0"/>
      </w:tabs>
      <w:suppressAutoHyphens/>
      <w:spacing w:before="240" w:after="60"/>
      <w:ind w:left="720"/>
      <w:jc w:val="both"/>
      <w:outlineLvl w:val="1"/>
    </w:pPr>
    <w:rPr>
      <w:rFonts w:eastAsia="Times New Roman" w:cs="Arial"/>
      <w:b/>
      <w:bCs/>
      <w:iCs/>
      <w:sz w:val="22"/>
      <w:szCs w:val="28"/>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rsid w:val="00F60D7F"/>
    <w:rPr>
      <w:rFonts w:asciiTheme="majorHAnsi" w:eastAsiaTheme="majorEastAsia" w:hAnsiTheme="majorHAnsi" w:cstheme="majorBidi"/>
      <w:b/>
      <w:bCs/>
      <w:color w:val="365F91" w:themeColor="accent1" w:themeShade="BF"/>
      <w:sz w:val="28"/>
      <w:szCs w:val="28"/>
    </w:rPr>
  </w:style>
  <w:style w:type="character" w:customStyle="1" w:styleId="Ttulo1Car1">
    <w:name w:val="Título 1 Car1"/>
    <w:link w:val="Ttulo1"/>
    <w:rsid w:val="00A408F6"/>
    <w:rPr>
      <w:rFonts w:ascii="Verdana" w:eastAsia="Times New Roman" w:hAnsi="Verdana" w:cs="Arial"/>
      <w:bCs/>
      <w:color w:val="0070C0"/>
      <w:kern w:val="20"/>
      <w:szCs w:val="28"/>
      <w:lang w:eastAsia="ar-SA"/>
    </w:rPr>
  </w:style>
  <w:style w:type="character" w:styleId="Referenciasutil">
    <w:name w:val="Subtle Reference"/>
    <w:uiPriority w:val="31"/>
    <w:qFormat/>
    <w:rsid w:val="003D1B80"/>
    <w:rPr>
      <w:b/>
      <w:smallCaps/>
      <w:color w:val="C0504D"/>
      <w:sz w:val="28"/>
      <w:u w:val="single"/>
    </w:rPr>
  </w:style>
  <w:style w:type="paragraph" w:customStyle="1" w:styleId="Encabezado2">
    <w:name w:val="Encabezado2"/>
    <w:basedOn w:val="Normal"/>
    <w:next w:val="Textoindependiente"/>
    <w:rsid w:val="003D1B80"/>
    <w:pPr>
      <w:keepNext/>
      <w:suppressAutoHyphens/>
      <w:spacing w:before="240" w:after="120"/>
      <w:ind w:firstLine="567"/>
      <w:jc w:val="both"/>
    </w:pPr>
    <w:rPr>
      <w:rFonts w:eastAsia="DejaVu Sans" w:cs="DejaVu Sans"/>
      <w:b/>
      <w:sz w:val="22"/>
      <w:szCs w:val="28"/>
      <w:lang w:eastAsia="ar-SA"/>
    </w:rPr>
  </w:style>
  <w:style w:type="paragraph" w:styleId="Textoindependiente">
    <w:name w:val="Body Text"/>
    <w:basedOn w:val="Normal"/>
    <w:link w:val="TextoindependienteCar"/>
    <w:uiPriority w:val="99"/>
    <w:semiHidden/>
    <w:unhideWhenUsed/>
    <w:rsid w:val="003D1B80"/>
    <w:pPr>
      <w:spacing w:after="120"/>
    </w:pPr>
  </w:style>
  <w:style w:type="character" w:customStyle="1" w:styleId="TextoindependienteCar">
    <w:name w:val="Texto independiente Car"/>
    <w:basedOn w:val="Fuentedeprrafopredeter"/>
    <w:link w:val="Textoindependiente"/>
    <w:uiPriority w:val="99"/>
    <w:semiHidden/>
    <w:rsid w:val="003D1B80"/>
  </w:style>
  <w:style w:type="paragraph" w:customStyle="1" w:styleId="Encabezado1">
    <w:name w:val="Encabezado1"/>
    <w:basedOn w:val="Normal"/>
    <w:next w:val="Textoindependiente"/>
    <w:rsid w:val="003D1B80"/>
    <w:pPr>
      <w:keepNext/>
      <w:suppressAutoHyphens/>
      <w:spacing w:before="240" w:after="120"/>
      <w:ind w:firstLine="567"/>
      <w:jc w:val="both"/>
    </w:pPr>
    <w:rPr>
      <w:rFonts w:ascii="Arial" w:eastAsia="DejaVu Sans" w:hAnsi="Arial" w:cs="DejaVu Sans"/>
      <w:sz w:val="28"/>
      <w:szCs w:val="28"/>
      <w:lang w:eastAsia="ar-SA"/>
    </w:rPr>
  </w:style>
  <w:style w:type="paragraph" w:customStyle="1" w:styleId="listanumerada">
    <w:name w:val="listanumerada"/>
    <w:basedOn w:val="Listaconnmeros2"/>
    <w:next w:val="Normal"/>
    <w:qFormat/>
    <w:rsid w:val="003D1B80"/>
    <w:pPr>
      <w:numPr>
        <w:numId w:val="2"/>
      </w:numPr>
      <w:suppressAutoHyphens/>
      <w:spacing w:before="40" w:after="40"/>
      <w:contextualSpacing w:val="0"/>
      <w:jc w:val="both"/>
    </w:pPr>
    <w:rPr>
      <w:rFonts w:eastAsia="Times New Roman"/>
      <w:color w:val="000000"/>
      <w:sz w:val="24"/>
      <w:szCs w:val="24"/>
      <w:lang w:val="es-ES_tradnl" w:eastAsia="ar-SA"/>
    </w:rPr>
  </w:style>
  <w:style w:type="paragraph" w:styleId="Listaconnmeros2">
    <w:name w:val="List Number 2"/>
    <w:basedOn w:val="Normal"/>
    <w:uiPriority w:val="99"/>
    <w:semiHidden/>
    <w:unhideWhenUsed/>
    <w:rsid w:val="003D1B80"/>
    <w:pPr>
      <w:numPr>
        <w:numId w:val="1"/>
      </w:numPr>
      <w:contextualSpacing/>
    </w:pPr>
  </w:style>
  <w:style w:type="character" w:customStyle="1" w:styleId="Ttulo2Car">
    <w:name w:val="Título 2 Car"/>
    <w:basedOn w:val="Fuentedeprrafopredeter"/>
    <w:link w:val="Ttulo2"/>
    <w:rsid w:val="003D1B80"/>
    <w:rPr>
      <w:rFonts w:eastAsia="Times New Roman" w:cs="Arial"/>
      <w:b/>
      <w:bCs/>
      <w:iCs/>
      <w:sz w:val="22"/>
      <w:szCs w:val="28"/>
      <w:lang w:eastAsia="ar-SA"/>
    </w:rPr>
  </w:style>
  <w:style w:type="character" w:styleId="Hipervnculo">
    <w:name w:val="Hyperlink"/>
    <w:uiPriority w:val="99"/>
    <w:unhideWhenUsed/>
    <w:rsid w:val="006020D4"/>
    <w:rPr>
      <w:color w:val="0000FF"/>
      <w:u w:val="single"/>
    </w:rPr>
  </w:style>
  <w:style w:type="paragraph" w:styleId="NormalWeb">
    <w:name w:val="Normal (Web)"/>
    <w:basedOn w:val="Normal"/>
    <w:uiPriority w:val="99"/>
    <w:semiHidden/>
    <w:unhideWhenUsed/>
    <w:rsid w:val="006020D4"/>
    <w:pPr>
      <w:spacing w:before="100" w:beforeAutospacing="1" w:after="119"/>
    </w:pPr>
    <w:rPr>
      <w:rFonts w:eastAsia="Times New Roman"/>
      <w:sz w:val="24"/>
      <w:szCs w:val="24"/>
      <w:lang w:eastAsia="es-ES"/>
    </w:rPr>
  </w:style>
  <w:style w:type="paragraph" w:styleId="Prrafodelista">
    <w:name w:val="List Paragraph"/>
    <w:basedOn w:val="Normal"/>
    <w:uiPriority w:val="34"/>
    <w:qFormat/>
    <w:rsid w:val="00C53CF1"/>
    <w:pPr>
      <w:ind w:left="720"/>
      <w:contextualSpacing/>
    </w:pPr>
  </w:style>
  <w:style w:type="paragraph" w:styleId="Encabezado">
    <w:name w:val="header"/>
    <w:basedOn w:val="Normal"/>
    <w:link w:val="EncabezadoCar"/>
    <w:uiPriority w:val="99"/>
    <w:unhideWhenUsed/>
    <w:rsid w:val="00C53CF1"/>
    <w:pPr>
      <w:tabs>
        <w:tab w:val="center" w:pos="4252"/>
        <w:tab w:val="right" w:pos="8504"/>
      </w:tabs>
    </w:pPr>
  </w:style>
  <w:style w:type="character" w:customStyle="1" w:styleId="EncabezadoCar">
    <w:name w:val="Encabezado Car"/>
    <w:basedOn w:val="Fuentedeprrafopredeter"/>
    <w:link w:val="Encabezado"/>
    <w:uiPriority w:val="99"/>
    <w:rsid w:val="00C53CF1"/>
  </w:style>
  <w:style w:type="paragraph" w:styleId="Piedepgina">
    <w:name w:val="footer"/>
    <w:basedOn w:val="Normal"/>
    <w:link w:val="PiedepginaCar"/>
    <w:uiPriority w:val="99"/>
    <w:unhideWhenUsed/>
    <w:rsid w:val="00C53CF1"/>
    <w:pPr>
      <w:tabs>
        <w:tab w:val="center" w:pos="4252"/>
        <w:tab w:val="right" w:pos="8504"/>
      </w:tabs>
    </w:pPr>
  </w:style>
  <w:style w:type="character" w:customStyle="1" w:styleId="PiedepginaCar">
    <w:name w:val="Pie de página Car"/>
    <w:basedOn w:val="Fuentedeprrafopredeter"/>
    <w:link w:val="Piedepgina"/>
    <w:uiPriority w:val="99"/>
    <w:rsid w:val="00C53CF1"/>
  </w:style>
  <w:style w:type="paragraph" w:styleId="Textodeglobo">
    <w:name w:val="Balloon Text"/>
    <w:basedOn w:val="Normal"/>
    <w:link w:val="TextodegloboCar"/>
    <w:uiPriority w:val="99"/>
    <w:semiHidden/>
    <w:unhideWhenUsed/>
    <w:rsid w:val="00C53CF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CF1"/>
    <w:rPr>
      <w:rFonts w:ascii="Tahoma" w:hAnsi="Tahoma" w:cs="Tahoma"/>
      <w:sz w:val="16"/>
      <w:szCs w:val="16"/>
    </w:rPr>
  </w:style>
  <w:style w:type="character" w:styleId="Hipervnculovisitado">
    <w:name w:val="FollowedHyperlink"/>
    <w:basedOn w:val="Fuentedeprrafopredeter"/>
    <w:uiPriority w:val="99"/>
    <w:semiHidden/>
    <w:unhideWhenUsed/>
    <w:rsid w:val="00A408F6"/>
    <w:rPr>
      <w:color w:val="800080" w:themeColor="followedHyperlink"/>
      <w:u w:val="single"/>
    </w:rPr>
  </w:style>
  <w:style w:type="paragraph" w:styleId="TtulodeTDC">
    <w:name w:val="TOC Heading"/>
    <w:basedOn w:val="Ttulo1"/>
    <w:next w:val="Normal"/>
    <w:uiPriority w:val="39"/>
    <w:semiHidden/>
    <w:unhideWhenUsed/>
    <w:qFormat/>
    <w:rsid w:val="00CA49B7"/>
    <w:pPr>
      <w:keepLines/>
      <w:tabs>
        <w:tab w:val="clear" w:pos="0"/>
      </w:tabs>
      <w:suppressAutoHyphens w:val="0"/>
      <w:spacing w:before="480" w:after="0" w:line="276" w:lineRule="auto"/>
      <w:contextualSpacing w:val="0"/>
      <w:jc w:val="left"/>
      <w:outlineLvl w:val="9"/>
    </w:pPr>
    <w:rPr>
      <w:rFonts w:asciiTheme="majorHAnsi" w:eastAsiaTheme="majorEastAsia" w:hAnsiTheme="majorHAnsi" w:cstheme="majorBidi"/>
      <w:b/>
      <w:color w:val="365F91" w:themeColor="accent1" w:themeShade="BF"/>
      <w:kern w:val="0"/>
      <w:sz w:val="28"/>
      <w:lang w:eastAsia="es-ES"/>
    </w:rPr>
  </w:style>
  <w:style w:type="paragraph" w:styleId="TDC1">
    <w:name w:val="toc 1"/>
    <w:basedOn w:val="Normal"/>
    <w:next w:val="Normal"/>
    <w:autoRedefine/>
    <w:uiPriority w:val="39"/>
    <w:unhideWhenUsed/>
    <w:rsid w:val="00CA49B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F6"/>
    <w:rPr>
      <w:rFonts w:ascii="Verdana" w:hAnsi="Verdana"/>
    </w:rPr>
  </w:style>
  <w:style w:type="paragraph" w:styleId="Ttulo1">
    <w:name w:val="heading 1"/>
    <w:basedOn w:val="Normal"/>
    <w:next w:val="Normal"/>
    <w:link w:val="Ttulo1Car1"/>
    <w:qFormat/>
    <w:rsid w:val="00A408F6"/>
    <w:pPr>
      <w:keepNext/>
      <w:tabs>
        <w:tab w:val="num" w:pos="0"/>
      </w:tabs>
      <w:suppressAutoHyphens/>
      <w:spacing w:before="120" w:after="240"/>
      <w:contextualSpacing/>
      <w:jc w:val="both"/>
      <w:outlineLvl w:val="0"/>
    </w:pPr>
    <w:rPr>
      <w:rFonts w:eastAsia="Times New Roman" w:cs="Arial"/>
      <w:bCs/>
      <w:color w:val="0070C0"/>
      <w:kern w:val="20"/>
      <w:szCs w:val="28"/>
      <w:lang w:eastAsia="ar-SA"/>
    </w:rPr>
  </w:style>
  <w:style w:type="paragraph" w:styleId="Ttulo2">
    <w:name w:val="heading 2"/>
    <w:basedOn w:val="Normal"/>
    <w:next w:val="Normal"/>
    <w:link w:val="Ttulo2Car"/>
    <w:qFormat/>
    <w:rsid w:val="003D1B80"/>
    <w:pPr>
      <w:keepNext/>
      <w:tabs>
        <w:tab w:val="num" w:pos="0"/>
      </w:tabs>
      <w:suppressAutoHyphens/>
      <w:spacing w:before="240" w:after="60"/>
      <w:ind w:left="720"/>
      <w:jc w:val="both"/>
      <w:outlineLvl w:val="1"/>
    </w:pPr>
    <w:rPr>
      <w:rFonts w:eastAsia="Times New Roman" w:cs="Arial"/>
      <w:b/>
      <w:bCs/>
      <w:iCs/>
      <w:sz w:val="22"/>
      <w:szCs w:val="28"/>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rsid w:val="00F60D7F"/>
    <w:rPr>
      <w:rFonts w:asciiTheme="majorHAnsi" w:eastAsiaTheme="majorEastAsia" w:hAnsiTheme="majorHAnsi" w:cstheme="majorBidi"/>
      <w:b/>
      <w:bCs/>
      <w:color w:val="365F91" w:themeColor="accent1" w:themeShade="BF"/>
      <w:sz w:val="28"/>
      <w:szCs w:val="28"/>
    </w:rPr>
  </w:style>
  <w:style w:type="character" w:customStyle="1" w:styleId="Ttulo1Car1">
    <w:name w:val="Título 1 Car1"/>
    <w:link w:val="Ttulo1"/>
    <w:rsid w:val="00A408F6"/>
    <w:rPr>
      <w:rFonts w:ascii="Verdana" w:eastAsia="Times New Roman" w:hAnsi="Verdana" w:cs="Arial"/>
      <w:bCs/>
      <w:color w:val="0070C0"/>
      <w:kern w:val="20"/>
      <w:szCs w:val="28"/>
      <w:lang w:eastAsia="ar-SA"/>
    </w:rPr>
  </w:style>
  <w:style w:type="character" w:styleId="Referenciasutil">
    <w:name w:val="Subtle Reference"/>
    <w:uiPriority w:val="31"/>
    <w:qFormat/>
    <w:rsid w:val="003D1B80"/>
    <w:rPr>
      <w:b/>
      <w:smallCaps/>
      <w:color w:val="C0504D"/>
      <w:sz w:val="28"/>
      <w:u w:val="single"/>
    </w:rPr>
  </w:style>
  <w:style w:type="paragraph" w:customStyle="1" w:styleId="Encabezado2">
    <w:name w:val="Encabezado2"/>
    <w:basedOn w:val="Normal"/>
    <w:next w:val="Textoindependiente"/>
    <w:rsid w:val="003D1B80"/>
    <w:pPr>
      <w:keepNext/>
      <w:suppressAutoHyphens/>
      <w:spacing w:before="240" w:after="120"/>
      <w:ind w:firstLine="567"/>
      <w:jc w:val="both"/>
    </w:pPr>
    <w:rPr>
      <w:rFonts w:eastAsia="DejaVu Sans" w:cs="DejaVu Sans"/>
      <w:b/>
      <w:sz w:val="22"/>
      <w:szCs w:val="28"/>
      <w:lang w:eastAsia="ar-SA"/>
    </w:rPr>
  </w:style>
  <w:style w:type="paragraph" w:styleId="Textoindependiente">
    <w:name w:val="Body Text"/>
    <w:basedOn w:val="Normal"/>
    <w:link w:val="TextoindependienteCar"/>
    <w:uiPriority w:val="99"/>
    <w:semiHidden/>
    <w:unhideWhenUsed/>
    <w:rsid w:val="003D1B80"/>
    <w:pPr>
      <w:spacing w:after="120"/>
    </w:pPr>
  </w:style>
  <w:style w:type="character" w:customStyle="1" w:styleId="TextoindependienteCar">
    <w:name w:val="Texto independiente Car"/>
    <w:basedOn w:val="Fuentedeprrafopredeter"/>
    <w:link w:val="Textoindependiente"/>
    <w:uiPriority w:val="99"/>
    <w:semiHidden/>
    <w:rsid w:val="003D1B80"/>
  </w:style>
  <w:style w:type="paragraph" w:customStyle="1" w:styleId="Encabezado1">
    <w:name w:val="Encabezado1"/>
    <w:basedOn w:val="Normal"/>
    <w:next w:val="Textoindependiente"/>
    <w:rsid w:val="003D1B80"/>
    <w:pPr>
      <w:keepNext/>
      <w:suppressAutoHyphens/>
      <w:spacing w:before="240" w:after="120"/>
      <w:ind w:firstLine="567"/>
      <w:jc w:val="both"/>
    </w:pPr>
    <w:rPr>
      <w:rFonts w:ascii="Arial" w:eastAsia="DejaVu Sans" w:hAnsi="Arial" w:cs="DejaVu Sans"/>
      <w:sz w:val="28"/>
      <w:szCs w:val="28"/>
      <w:lang w:eastAsia="ar-SA"/>
    </w:rPr>
  </w:style>
  <w:style w:type="paragraph" w:customStyle="1" w:styleId="listanumerada">
    <w:name w:val="listanumerada"/>
    <w:basedOn w:val="Listaconnmeros2"/>
    <w:next w:val="Normal"/>
    <w:qFormat/>
    <w:rsid w:val="003D1B80"/>
    <w:pPr>
      <w:numPr>
        <w:numId w:val="2"/>
      </w:numPr>
      <w:suppressAutoHyphens/>
      <w:spacing w:before="40" w:after="40"/>
      <w:contextualSpacing w:val="0"/>
      <w:jc w:val="both"/>
    </w:pPr>
    <w:rPr>
      <w:rFonts w:eastAsia="Times New Roman"/>
      <w:color w:val="000000"/>
      <w:sz w:val="24"/>
      <w:szCs w:val="24"/>
      <w:lang w:val="es-ES_tradnl" w:eastAsia="ar-SA"/>
    </w:rPr>
  </w:style>
  <w:style w:type="paragraph" w:styleId="Listaconnmeros2">
    <w:name w:val="List Number 2"/>
    <w:basedOn w:val="Normal"/>
    <w:uiPriority w:val="99"/>
    <w:semiHidden/>
    <w:unhideWhenUsed/>
    <w:rsid w:val="003D1B80"/>
    <w:pPr>
      <w:numPr>
        <w:numId w:val="1"/>
      </w:numPr>
      <w:contextualSpacing/>
    </w:pPr>
  </w:style>
  <w:style w:type="character" w:customStyle="1" w:styleId="Ttulo2Car">
    <w:name w:val="Título 2 Car"/>
    <w:basedOn w:val="Fuentedeprrafopredeter"/>
    <w:link w:val="Ttulo2"/>
    <w:rsid w:val="003D1B80"/>
    <w:rPr>
      <w:rFonts w:eastAsia="Times New Roman" w:cs="Arial"/>
      <w:b/>
      <w:bCs/>
      <w:iCs/>
      <w:sz w:val="22"/>
      <w:szCs w:val="28"/>
      <w:lang w:eastAsia="ar-SA"/>
    </w:rPr>
  </w:style>
  <w:style w:type="character" w:styleId="Hipervnculo">
    <w:name w:val="Hyperlink"/>
    <w:uiPriority w:val="99"/>
    <w:unhideWhenUsed/>
    <w:rsid w:val="006020D4"/>
    <w:rPr>
      <w:color w:val="0000FF"/>
      <w:u w:val="single"/>
    </w:rPr>
  </w:style>
  <w:style w:type="paragraph" w:styleId="NormalWeb">
    <w:name w:val="Normal (Web)"/>
    <w:basedOn w:val="Normal"/>
    <w:uiPriority w:val="99"/>
    <w:semiHidden/>
    <w:unhideWhenUsed/>
    <w:rsid w:val="006020D4"/>
    <w:pPr>
      <w:spacing w:before="100" w:beforeAutospacing="1" w:after="119"/>
    </w:pPr>
    <w:rPr>
      <w:rFonts w:eastAsia="Times New Roman"/>
      <w:sz w:val="24"/>
      <w:szCs w:val="24"/>
      <w:lang w:eastAsia="es-ES"/>
    </w:rPr>
  </w:style>
  <w:style w:type="paragraph" w:styleId="Prrafodelista">
    <w:name w:val="List Paragraph"/>
    <w:basedOn w:val="Normal"/>
    <w:uiPriority w:val="34"/>
    <w:qFormat/>
    <w:rsid w:val="00C53CF1"/>
    <w:pPr>
      <w:ind w:left="720"/>
      <w:contextualSpacing/>
    </w:pPr>
  </w:style>
  <w:style w:type="paragraph" w:styleId="Encabezado">
    <w:name w:val="header"/>
    <w:basedOn w:val="Normal"/>
    <w:link w:val="EncabezadoCar"/>
    <w:uiPriority w:val="99"/>
    <w:unhideWhenUsed/>
    <w:rsid w:val="00C53CF1"/>
    <w:pPr>
      <w:tabs>
        <w:tab w:val="center" w:pos="4252"/>
        <w:tab w:val="right" w:pos="8504"/>
      </w:tabs>
    </w:pPr>
  </w:style>
  <w:style w:type="character" w:customStyle="1" w:styleId="EncabezadoCar">
    <w:name w:val="Encabezado Car"/>
    <w:basedOn w:val="Fuentedeprrafopredeter"/>
    <w:link w:val="Encabezado"/>
    <w:uiPriority w:val="99"/>
    <w:rsid w:val="00C53CF1"/>
  </w:style>
  <w:style w:type="paragraph" w:styleId="Piedepgina">
    <w:name w:val="footer"/>
    <w:basedOn w:val="Normal"/>
    <w:link w:val="PiedepginaCar"/>
    <w:uiPriority w:val="99"/>
    <w:unhideWhenUsed/>
    <w:rsid w:val="00C53CF1"/>
    <w:pPr>
      <w:tabs>
        <w:tab w:val="center" w:pos="4252"/>
        <w:tab w:val="right" w:pos="8504"/>
      </w:tabs>
    </w:pPr>
  </w:style>
  <w:style w:type="character" w:customStyle="1" w:styleId="PiedepginaCar">
    <w:name w:val="Pie de página Car"/>
    <w:basedOn w:val="Fuentedeprrafopredeter"/>
    <w:link w:val="Piedepgina"/>
    <w:uiPriority w:val="99"/>
    <w:rsid w:val="00C53CF1"/>
  </w:style>
  <w:style w:type="paragraph" w:styleId="Textodeglobo">
    <w:name w:val="Balloon Text"/>
    <w:basedOn w:val="Normal"/>
    <w:link w:val="TextodegloboCar"/>
    <w:uiPriority w:val="99"/>
    <w:semiHidden/>
    <w:unhideWhenUsed/>
    <w:rsid w:val="00C53CF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CF1"/>
    <w:rPr>
      <w:rFonts w:ascii="Tahoma" w:hAnsi="Tahoma" w:cs="Tahoma"/>
      <w:sz w:val="16"/>
      <w:szCs w:val="16"/>
    </w:rPr>
  </w:style>
  <w:style w:type="character" w:styleId="Hipervnculovisitado">
    <w:name w:val="FollowedHyperlink"/>
    <w:basedOn w:val="Fuentedeprrafopredeter"/>
    <w:uiPriority w:val="99"/>
    <w:semiHidden/>
    <w:unhideWhenUsed/>
    <w:rsid w:val="00A408F6"/>
    <w:rPr>
      <w:color w:val="800080" w:themeColor="followedHyperlink"/>
      <w:u w:val="single"/>
    </w:rPr>
  </w:style>
  <w:style w:type="paragraph" w:styleId="TtulodeTDC">
    <w:name w:val="TOC Heading"/>
    <w:basedOn w:val="Ttulo1"/>
    <w:next w:val="Normal"/>
    <w:uiPriority w:val="39"/>
    <w:semiHidden/>
    <w:unhideWhenUsed/>
    <w:qFormat/>
    <w:rsid w:val="00CA49B7"/>
    <w:pPr>
      <w:keepLines/>
      <w:tabs>
        <w:tab w:val="clear" w:pos="0"/>
      </w:tabs>
      <w:suppressAutoHyphens w:val="0"/>
      <w:spacing w:before="480" w:after="0" w:line="276" w:lineRule="auto"/>
      <w:contextualSpacing w:val="0"/>
      <w:jc w:val="left"/>
      <w:outlineLvl w:val="9"/>
    </w:pPr>
    <w:rPr>
      <w:rFonts w:asciiTheme="majorHAnsi" w:eastAsiaTheme="majorEastAsia" w:hAnsiTheme="majorHAnsi" w:cstheme="majorBidi"/>
      <w:b/>
      <w:color w:val="365F91" w:themeColor="accent1" w:themeShade="BF"/>
      <w:kern w:val="0"/>
      <w:sz w:val="28"/>
      <w:lang w:eastAsia="es-ES"/>
    </w:rPr>
  </w:style>
  <w:style w:type="paragraph" w:styleId="TDC1">
    <w:name w:val="toc 1"/>
    <w:basedOn w:val="Normal"/>
    <w:next w:val="Normal"/>
    <w:autoRedefine/>
    <w:uiPriority w:val="39"/>
    <w:unhideWhenUsed/>
    <w:rsid w:val="00CA49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jquery/jquery_ref_events.asp" TargetMode="External"/><Relationship Id="rId18" Type="http://schemas.openxmlformats.org/officeDocument/2006/relationships/image" Target="media/image1.png"/><Relationship Id="rId26" Type="http://schemas.openxmlformats.org/officeDocument/2006/relationships/hyperlink" Target="http://www.w3schools.com/jquery/event_keyup.asp" TargetMode="External"/><Relationship Id="rId39" Type="http://schemas.openxmlformats.org/officeDocument/2006/relationships/hyperlink" Target="http://www.w3schools.com/jquery/event_scroll.asp" TargetMode="External"/><Relationship Id="rId21" Type="http://schemas.openxmlformats.org/officeDocument/2006/relationships/hyperlink" Target="http://www.w3schools.com/jquery/event_focusin.asp" TargetMode="External"/><Relationship Id="rId34" Type="http://schemas.openxmlformats.org/officeDocument/2006/relationships/hyperlink" Target="http://www.w3schools.com/jquery/event_off.asp" TargetMode="External"/><Relationship Id="rId42" Type="http://schemas.openxmlformats.org/officeDocument/2006/relationships/hyperlink" Target="http://www.w3schools.com/jquery/eff_delay.asp" TargetMode="External"/><Relationship Id="rId47" Type="http://schemas.openxmlformats.org/officeDocument/2006/relationships/hyperlink" Target="http://www.w3schools.com/jquery/eff_finish.asp" TargetMode="External"/><Relationship Id="rId50" Type="http://schemas.openxmlformats.org/officeDocument/2006/relationships/hyperlink" Target="http://www.w3schools.com/jquery/eff_show.asp" TargetMode="External"/><Relationship Id="rId55" Type="http://schemas.openxmlformats.org/officeDocument/2006/relationships/hyperlink" Target="http://www.w3schools.com/jquery/eff_toggle.as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schools.com/jquery/jquery_examples.asp" TargetMode="External"/><Relationship Id="rId29" Type="http://schemas.openxmlformats.org/officeDocument/2006/relationships/hyperlink" Target="http://www.w3schools.com/jquery/event_mouseleave.asp" TargetMode="External"/><Relationship Id="rId11" Type="http://schemas.openxmlformats.org/officeDocument/2006/relationships/hyperlink" Target="http://www.w3schools.com/jquery/jquery_ref_selectors.asp" TargetMode="External"/><Relationship Id="rId24" Type="http://schemas.openxmlformats.org/officeDocument/2006/relationships/hyperlink" Target="http://www.w3schools.com/jquery/event_keydown.asp" TargetMode="External"/><Relationship Id="rId32" Type="http://schemas.openxmlformats.org/officeDocument/2006/relationships/hyperlink" Target="http://www.w3schools.com/jquery/event_mouseover.asp" TargetMode="External"/><Relationship Id="rId37" Type="http://schemas.openxmlformats.org/officeDocument/2006/relationships/hyperlink" Target="http://www.w3schools.com/jquery/event_ready.asp" TargetMode="External"/><Relationship Id="rId40" Type="http://schemas.openxmlformats.org/officeDocument/2006/relationships/hyperlink" Target="http://www.w3schools.com/jquery/eff_animate.asp" TargetMode="External"/><Relationship Id="rId45" Type="http://schemas.openxmlformats.org/officeDocument/2006/relationships/hyperlink" Target="http://www.w3schools.com/jquery/eff_fadeto.asp" TargetMode="External"/><Relationship Id="rId53" Type="http://schemas.openxmlformats.org/officeDocument/2006/relationships/hyperlink" Target="http://www.w3schools.com/jquery/eff_slideup.asp" TargetMode="External"/><Relationship Id="rId5" Type="http://schemas.openxmlformats.org/officeDocument/2006/relationships/settings" Target="settings.xml"/><Relationship Id="rId19" Type="http://schemas.openxmlformats.org/officeDocument/2006/relationships/hyperlink" Target="http://www.w3schools.com/jquery/event_which.asp" TargetMode="External"/><Relationship Id="rId4" Type="http://schemas.microsoft.com/office/2007/relationships/stylesWithEffects" Target="stylesWithEffects.xml"/><Relationship Id="rId9" Type="http://schemas.openxmlformats.org/officeDocument/2006/relationships/hyperlink" Target="http://api.jquery.com" TargetMode="External"/><Relationship Id="rId14" Type="http://schemas.openxmlformats.org/officeDocument/2006/relationships/hyperlink" Target="http://api.jquery.com/category/effects/" TargetMode="External"/><Relationship Id="rId22" Type="http://schemas.openxmlformats.org/officeDocument/2006/relationships/hyperlink" Target="http://www.w3schools.com/jquery/event_focusout.asp" TargetMode="External"/><Relationship Id="rId27" Type="http://schemas.openxmlformats.org/officeDocument/2006/relationships/hyperlink" Target="http://www.w3schools.com/jquery/event_mousedown.asp" TargetMode="External"/><Relationship Id="rId30" Type="http://schemas.openxmlformats.org/officeDocument/2006/relationships/hyperlink" Target="http://www.w3schools.com/jquery/event_mousemove.asp" TargetMode="External"/><Relationship Id="rId35" Type="http://schemas.openxmlformats.org/officeDocument/2006/relationships/hyperlink" Target="http://www.w3schools.com/jquery/event_on.asp" TargetMode="External"/><Relationship Id="rId43" Type="http://schemas.openxmlformats.org/officeDocument/2006/relationships/hyperlink" Target="http://www.w3schools.com/jquery/eff_fadein.asp" TargetMode="External"/><Relationship Id="rId48" Type="http://schemas.openxmlformats.org/officeDocument/2006/relationships/hyperlink" Target="http://www.w3schools.com/jquery/eff_hide.asp"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w3schools.com/jquery/eff_slidedown.asp" TargetMode="External"/><Relationship Id="rId3" Type="http://schemas.openxmlformats.org/officeDocument/2006/relationships/styles" Target="styles.xml"/><Relationship Id="rId12" Type="http://schemas.openxmlformats.org/officeDocument/2006/relationships/hyperlink" Target="http://api.jquery.com/category/selectors/" TargetMode="External"/><Relationship Id="rId17" Type="http://schemas.openxmlformats.org/officeDocument/2006/relationships/hyperlink" Target="https://www.youtube.com/watch?v=J82V-90Hq3A" TargetMode="External"/><Relationship Id="rId25" Type="http://schemas.openxmlformats.org/officeDocument/2006/relationships/hyperlink" Target="http://www.w3schools.com/jquery/event_keypress.asp" TargetMode="External"/><Relationship Id="rId33" Type="http://schemas.openxmlformats.org/officeDocument/2006/relationships/hyperlink" Target="http://www.w3schools.com/jquery/event_mouseup.asp" TargetMode="External"/><Relationship Id="rId38" Type="http://schemas.openxmlformats.org/officeDocument/2006/relationships/hyperlink" Target="http://www.w3schools.com/jquery/event_resize.asp" TargetMode="External"/><Relationship Id="rId46" Type="http://schemas.openxmlformats.org/officeDocument/2006/relationships/hyperlink" Target="http://www.w3schools.com/jquery/eff_fadetoggle.asp" TargetMode="External"/><Relationship Id="rId20" Type="http://schemas.openxmlformats.org/officeDocument/2006/relationships/hyperlink" Target="http://www.w3schools.com/jquery/event_focus.asp" TargetMode="External"/><Relationship Id="rId41" Type="http://schemas.openxmlformats.org/officeDocument/2006/relationships/hyperlink" Target="http://www.w3schools.com/jquery/eff_clearqueue.asp" TargetMode="External"/><Relationship Id="rId54" Type="http://schemas.openxmlformats.org/officeDocument/2006/relationships/hyperlink" Target="http://www.w3schools.com/jquery/eff_stop.as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s.com/jquery/jquery_examples.asp" TargetMode="External"/><Relationship Id="rId23" Type="http://schemas.openxmlformats.org/officeDocument/2006/relationships/hyperlink" Target="http://www.w3schools.com/jquery/event_hover.asp" TargetMode="External"/><Relationship Id="rId28" Type="http://schemas.openxmlformats.org/officeDocument/2006/relationships/hyperlink" Target="http://www.w3schools.com/jquery/event_mouseenter.asp" TargetMode="External"/><Relationship Id="rId36" Type="http://schemas.openxmlformats.org/officeDocument/2006/relationships/hyperlink" Target="http://www.w3schools.com/jquery/event_one.asp" TargetMode="External"/><Relationship Id="rId49" Type="http://schemas.openxmlformats.org/officeDocument/2006/relationships/hyperlink" Target="http://www.w3schools.com/jquery/eff_queue.asp" TargetMode="External"/><Relationship Id="rId57" Type="http://schemas.openxmlformats.org/officeDocument/2006/relationships/theme" Target="theme/theme1.xml"/><Relationship Id="rId10" Type="http://schemas.openxmlformats.org/officeDocument/2006/relationships/hyperlink" Target="http://www.w3schools.com" TargetMode="External"/><Relationship Id="rId31" Type="http://schemas.openxmlformats.org/officeDocument/2006/relationships/hyperlink" Target="http://www.w3schools.com/jquery/event_mouseout.asp" TargetMode="External"/><Relationship Id="rId44" Type="http://schemas.openxmlformats.org/officeDocument/2006/relationships/hyperlink" Target="http://www.w3schools.com/jquery/eff_fadeout.asp" TargetMode="External"/><Relationship Id="rId52" Type="http://schemas.openxmlformats.org/officeDocument/2006/relationships/hyperlink" Target="http://www.w3schools.com/jquery/eff_slidetoggle.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FBE73-9D6B-446C-914B-1573A3C7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yo</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DIW</cp:lastModifiedBy>
  <cp:revision>12</cp:revision>
  <dcterms:created xsi:type="dcterms:W3CDTF">2016-11-22T20:09:00Z</dcterms:created>
  <dcterms:modified xsi:type="dcterms:W3CDTF">2016-11-30T08:43:00Z</dcterms:modified>
</cp:coreProperties>
</file>