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ind w:left="800" w:leftChars="0"/>
        <w:rPr>
          <w:rFonts w:hint="cs"/>
          <w:sz w:val="44"/>
          <w:szCs w:val="44"/>
          <w:rtl/>
          <w:lang w:bidi="ar-DZ"/>
        </w:rPr>
      </w:pPr>
      <w:r>
        <w:rPr>
          <w:rFonts w:hint="cs"/>
          <w:sz w:val="44"/>
          <w:szCs w:val="44"/>
          <w:rtl/>
          <w:lang w:bidi="ar-DZ"/>
        </w:rPr>
        <w:t>بسم الله الرحمن الرحیم</w:t>
      </w:r>
    </w:p>
    <w:p>
      <w:pPr>
        <w:pStyle w:val="style1"/>
        <w:ind w:left="800" w:leftChars="0"/>
        <w:rPr>
          <w:rFonts w:hint="cs"/>
          <w:sz w:val="44"/>
          <w:szCs w:val="44"/>
          <w:rtl/>
          <w:lang w:bidi="ar-DZ"/>
        </w:rPr>
      </w:pPr>
    </w:p>
    <w:p>
      <w:pPr>
        <w:pStyle w:val="style1"/>
        <w:ind w:left="800" w:leftChars="0"/>
        <w:rPr>
          <w:sz w:val="44"/>
          <w:szCs w:val="44"/>
        </w:rPr>
      </w:pPr>
      <w:r>
        <w:rPr>
          <w:rFonts w:hint="cs"/>
          <w:sz w:val="44"/>
          <w:szCs w:val="44"/>
          <w:rtl/>
          <w:lang w:bidi="ar-DZ"/>
        </w:rPr>
        <w:t xml:space="preserve"> </w:t>
      </w:r>
    </w:p>
    <w:p>
      <w:pPr>
        <w:pStyle w:val="style0"/>
        <w:numPr>
          <w:ilvl w:val="0"/>
          <w:numId w:val="0"/>
        </w:numPr>
        <w:ind w:left="2000" w:leftChars="0"/>
        <w:rPr/>
      </w:pPr>
    </w:p>
    <w:p>
      <w:pPr>
        <w:pStyle w:val="style0"/>
        <w:numPr>
          <w:ilvl w:val="0"/>
          <w:numId w:val="0"/>
        </w:numPr>
        <w:ind w:left="2000" w:leftChars="0"/>
        <w:rPr/>
      </w:pPr>
    </w:p>
    <w:p>
      <w:pPr>
        <w:pStyle w:val="style0"/>
        <w:numPr>
          <w:ilvl w:val="0"/>
          <w:numId w:val="0"/>
        </w:numPr>
        <w:ind w:left="1200" w:leftChars="0"/>
        <w:jc w:val="left"/>
        <w:rPr>
          <w:rFonts w:hint="cs"/>
          <w:b/>
          <w:bCs/>
          <w:sz w:val="40"/>
          <w:szCs w:val="40"/>
          <w:rtl/>
          <w:lang w:bidi="ar-DZ"/>
        </w:rPr>
      </w:pPr>
      <w:r>
        <w:rPr>
          <w:rFonts w:hint="cs"/>
          <w:b/>
          <w:bCs/>
          <w:sz w:val="40"/>
          <w:szCs w:val="40"/>
          <w:rtl/>
          <w:lang w:bidi="ar-DZ"/>
        </w:rPr>
        <w:t>استاد محمد احمد زاده</w:t>
      </w:r>
    </w:p>
    <w:p>
      <w:pPr>
        <w:pStyle w:val="style0"/>
        <w:numPr>
          <w:ilvl w:val="0"/>
          <w:numId w:val="0"/>
        </w:numPr>
        <w:ind w:left="1200" w:leftChars="0"/>
        <w:jc w:val="left"/>
        <w:rPr>
          <w:b/>
          <w:bCs/>
          <w:sz w:val="40"/>
          <w:szCs w:val="40"/>
        </w:rPr>
      </w:pPr>
      <w:r>
        <w:rPr>
          <w:rFonts w:hint="cs"/>
          <w:b/>
          <w:bCs/>
          <w:sz w:val="40"/>
          <w:szCs w:val="40"/>
          <w:rtl/>
          <w:lang w:bidi="ar-DZ"/>
        </w:rPr>
        <w:t xml:space="preserve"> </w:t>
      </w:r>
    </w:p>
    <w:p>
      <w:pPr>
        <w:pStyle w:val="style0"/>
        <w:numPr>
          <w:ilvl w:val="0"/>
          <w:numId w:val="0"/>
        </w:numPr>
        <w:ind w:left="1400" w:leftChars="0"/>
        <w:jc w:val="left"/>
        <w:rPr>
          <w:b/>
          <w:bCs/>
          <w:sz w:val="40"/>
          <w:szCs w:val="40"/>
        </w:rPr>
      </w:pPr>
      <w:r>
        <w:rPr>
          <w:rFonts w:hint="cs"/>
          <w:b/>
          <w:bCs/>
          <w:sz w:val="40"/>
          <w:szCs w:val="40"/>
          <w:rtl/>
          <w:lang w:bidi="ar-DZ"/>
        </w:rPr>
        <w:t xml:space="preserve">درس مباحث ویژه </w:t>
      </w:r>
    </w:p>
    <w:p>
      <w:pPr>
        <w:pStyle w:val="style0"/>
        <w:numPr>
          <w:ilvl w:val="0"/>
          <w:numId w:val="0"/>
        </w:numPr>
        <w:ind w:left="1400" w:leftChars="0"/>
        <w:jc w:val="left"/>
        <w:rPr>
          <w:b/>
          <w:bCs/>
          <w:sz w:val="40"/>
          <w:szCs w:val="40"/>
        </w:rPr>
      </w:pPr>
    </w:p>
    <w:p>
      <w:pPr>
        <w:pStyle w:val="style0"/>
        <w:numPr>
          <w:ilvl w:val="0"/>
          <w:numId w:val="0"/>
        </w:numPr>
        <w:ind w:left="0" w:leftChars="0"/>
        <w:jc w:val="left"/>
        <w:rPr>
          <w:b/>
          <w:bCs/>
          <w:sz w:val="40"/>
          <w:szCs w:val="40"/>
        </w:rPr>
      </w:pPr>
      <w:r>
        <w:rPr>
          <w:rFonts w:hint="cs"/>
          <w:b/>
          <w:bCs/>
          <w:sz w:val="40"/>
          <w:szCs w:val="40"/>
          <w:rtl/>
          <w:lang w:bidi="ar-DZ"/>
        </w:rPr>
        <w:t xml:space="preserve">هم گروه عالیه خرمی سرریگانی و فرشته رنجبری </w:t>
      </w:r>
    </w:p>
    <w:p>
      <w:pPr>
        <w:pStyle w:val="style1"/>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1"/>
        <w:numPr>
          <w:ilvl w:val="0"/>
          <w:numId w:val="10"/>
        </w:numPr>
        <w:jc w:val="left"/>
        <w:rPr/>
      </w:pPr>
      <w:r>
        <w:t xml:space="preserve"> Machine Learnin</w:t>
      </w:r>
      <w:r>
        <w:rPr>
          <w:lang w:val="en-US"/>
        </w:rPr>
        <w:t>g</w:t>
      </w:r>
    </w:p>
    <w:p>
      <w:pPr>
        <w:pStyle w:val="style3"/>
        <w:numPr>
          <w:ilvl w:val="0"/>
          <w:numId w:val="10"/>
        </w:numPr>
        <w:jc w:val="left"/>
        <w:rPr/>
      </w:pPr>
      <w:r>
        <w:t>Supervised Learning و Unsupervised Learning چه تفاوتی دارند؟</w:t>
      </w:r>
    </w:p>
    <w:p>
      <w:pPr>
        <w:pStyle w:val="style179"/>
        <w:numPr>
          <w:ilvl w:val="0"/>
          <w:numId w:val="10"/>
        </w:numPr>
        <w:jc w:val="left"/>
        <w:rPr/>
      </w:pPr>
      <w:r>
        <w:t>Supervised Learning یادگیری تحت نظارت است که در آن مدل با داده‌های برچسب‌دار آموزش می‌بیند. این یعنی هر نمونه داده دارای یک خروجی مشخص است که مدل باید یاد بگیرد. مثال‌هایی شامل طبقه‌بندی ایمیل‌های اسپم و پیش‌بینی قیمت خانه‌ها است.</w:t>
      </w:r>
      <w:r>
        <w:br/>
      </w:r>
      <w:r>
        <w:t xml:space="preserve">     در مقابل، Unsupervised Learning یادگیری بدون نظارت است که در آن داده‌ها بدون برچسب هستند و مدل باید الگوها و ساختارهای پنهان را در داده‌ها شناسایی کند. خوشه‌بندی مشتریان بر اساس رفتار خرید و فشرده‌سازی داده‌ها از جمله کاربردهای آن هستند.</w:t>
      </w:r>
    </w:p>
    <w:p>
      <w:pPr>
        <w:pStyle w:val="style3"/>
        <w:numPr>
          <w:ilvl w:val="0"/>
          <w:numId w:val="10"/>
        </w:numPr>
        <w:jc w:val="left"/>
        <w:rPr/>
      </w:pPr>
      <w:r>
        <w:t>چرا Feature Scaling در الگوریتم‌های Machine Learning ضروری است؟</w:t>
      </w:r>
    </w:p>
    <w:p>
      <w:pPr>
        <w:pStyle w:val="style179"/>
        <w:numPr>
          <w:ilvl w:val="0"/>
          <w:numId w:val="10"/>
        </w:numPr>
        <w:jc w:val="left"/>
        <w:rPr/>
      </w:pPr>
      <w:r>
        <w:t>Feature Scaling یا مقیاس‌بندی ویژگی‌ها برای جلوگیری از تسلط مقادیری با مقیاس‌های بزرگ بر مقادیر کوچکتر انجام می‌شود. بسیاری از الگوریتم‌ها مانند الگوریتم‌های مبتنی بر گرادیان (مانند رگرسیون لجستیک و شبکه‌های عصبی) به شدت به مقیاس داده‌ها حساس هستند.</w:t>
      </w:r>
      <w:r>
        <w:br/>
      </w:r>
      <w:r>
        <w:t xml:space="preserve">     در صورت عدم انجام این کار، الگوریتم ممکن است به کندی همگرا شود یا حتی بهینه‌یابی نادرستی داشته باشد. روش‌های معمول مقیاس‌بندی شامل Min-Max Scaling و Standardization هستند.</w:t>
      </w:r>
    </w:p>
    <w:p>
      <w:pPr>
        <w:pStyle w:val="style3"/>
        <w:numPr>
          <w:ilvl w:val="0"/>
          <w:numId w:val="10"/>
        </w:numPr>
        <w:jc w:val="left"/>
        <w:rPr/>
      </w:pPr>
      <w:r>
        <w:t>Normalization و Standardization چه تفاوتی دارند؟</w:t>
      </w:r>
    </w:p>
    <w:p>
      <w:pPr>
        <w:pStyle w:val="style179"/>
        <w:numPr>
          <w:ilvl w:val="0"/>
          <w:numId w:val="10"/>
        </w:numPr>
        <w:jc w:val="left"/>
        <w:rPr/>
      </w:pPr>
      <w:r>
        <w:t>Normalization داده‌ها را در بازه مشخصی مانند [0,1] یا [-1,1] مقیاس‌بندی می‌کند. این روش زمانی مفید است که توزیع داده‌ها نامتقارن باشد.</w:t>
      </w:r>
      <w:r>
        <w:br/>
      </w:r>
      <w:r>
        <w:t xml:space="preserve">     Standardization داده‌ها را به نحوی تغییر می‌دهد که میانگین آن‌ها صفر و انحراف معیارشان یک باشد. این روش بیشتر زمانی کاربرد دارد که داده‌ها دارای توزیع نرمال باشند.</w:t>
      </w:r>
    </w:p>
    <w:p>
      <w:pPr>
        <w:pStyle w:val="style3"/>
        <w:numPr>
          <w:ilvl w:val="0"/>
          <w:numId w:val="10"/>
        </w:numPr>
        <w:jc w:val="left"/>
        <w:rPr/>
      </w:pPr>
      <w:r>
        <w:t>چرا Min-Max Normalization برای مقیاس‌بندی داده‌ها استفاده می‌شود؟</w:t>
      </w:r>
    </w:p>
    <w:p>
      <w:pPr>
        <w:pStyle w:val="style179"/>
        <w:numPr>
          <w:ilvl w:val="0"/>
          <w:numId w:val="10"/>
        </w:numPr>
        <w:jc w:val="left"/>
        <w:rPr/>
      </w:pPr>
      <w:r>
        <w:t>Min-Max Normalization داده‌ها را در محدوده [0,1] مقیاس‌بندی می‌کند و باعث می‌شود ویژگی‌ها در یک مقیاس یکسان قرار گیرند. این روش به ویژه در الگوریتم‌هایی مانند شبکه‌های عصبی که وزن‌های ورودی حساس به مقادیر بزرگ هستند، مفید است.</w:t>
      </w:r>
      <w:r>
        <w:br/>
      </w:r>
      <w:r>
        <w:t xml:space="preserve">     با این حال، این روش نسبت به داده‌های پرت حساس بوده و ممکن است مقادیر حدی مدل را تحت تأثیر قرار دهند.</w:t>
      </w:r>
    </w:p>
    <w:p>
      <w:pPr>
        <w:pStyle w:val="style3"/>
        <w:numPr>
          <w:ilvl w:val="0"/>
          <w:numId w:val="10"/>
        </w:numPr>
        <w:jc w:val="left"/>
        <w:rPr/>
      </w:pPr>
      <w:r>
        <w:t>Z-Score Normalization چیست و چرا کاربرد دارد؟</w:t>
      </w:r>
    </w:p>
    <w:p>
      <w:pPr>
        <w:pStyle w:val="style179"/>
        <w:numPr>
          <w:ilvl w:val="0"/>
          <w:numId w:val="10"/>
        </w:numPr>
        <w:jc w:val="left"/>
        <w:rPr/>
      </w:pPr>
      <w:r>
        <w:t>Z-Score Normalization یا Standardization، داده‌ها را به‌گونه‌ای تبدیل می‌کند که میانگین آن‌ها صفر و انحراف معیار آن‌ها یک باشد. این روش در کاربردهایی که توزیع داده‌ها نرمال است یا متغیرها دارای محدوده‌های بسیار متفاوتی هستند، استفاده می‌شود.</w:t>
      </w:r>
      <w:r>
        <w:br/>
      </w:r>
      <w:r>
        <w:t xml:space="preserve">     فرمول آن به صورت: Z = (X - μ) / σ است که در آن μ میانگین داده‌ها و σ انحراف معیار است.</w:t>
      </w:r>
    </w:p>
    <w:p>
      <w:pPr>
        <w:pStyle w:val="style3"/>
        <w:numPr>
          <w:ilvl w:val="0"/>
          <w:numId w:val="10"/>
        </w:numPr>
        <w:jc w:val="left"/>
        <w:rPr/>
      </w:pPr>
      <w:r>
        <w:t>Regularization در الگوریتم‌های Machine Learning چیست؟</w:t>
      </w:r>
    </w:p>
    <w:p>
      <w:pPr>
        <w:pStyle w:val="style179"/>
        <w:numPr>
          <w:ilvl w:val="0"/>
          <w:numId w:val="10"/>
        </w:numPr>
        <w:jc w:val="left"/>
        <w:rPr/>
      </w:pPr>
      <w:r>
        <w:t>Regularization یک تکنیک برای جلوگیری از Overfitting است. Overfitting زمانی رخ می‌دهد که مدل به‌طور بیش از حد روی داده‌های آموزشی یاد می‌گیرد و نمی‌تواند تعمیم خوبی روی داده‌های جدید داشته باشد.</w:t>
      </w:r>
      <w:r>
        <w:br/>
      </w:r>
      <w:r>
        <w:t xml:space="preserve">     روش‌های رایج Regularization شامل L1 (Lasso) و L2 (Ridge) هستند که به مدل کمک می‌کنند پیچیدگی را کنترل کند و از یادگیری ویژگی‌های غیرضروری جلوگیری نماید.</w:t>
      </w:r>
    </w:p>
    <w:p>
      <w:pPr>
        <w:pStyle w:val="style3"/>
        <w:numPr>
          <w:ilvl w:val="0"/>
          <w:numId w:val="10"/>
        </w:numPr>
        <w:jc w:val="left"/>
        <w:rPr/>
      </w:pPr>
      <w:r>
        <w:t>Underfitting و Overfitting چه مشکلاتی را در Model-building به وجود می‌آورند؟</w:t>
      </w:r>
    </w:p>
    <w:p>
      <w:pPr>
        <w:pStyle w:val="style179"/>
        <w:numPr>
          <w:ilvl w:val="0"/>
          <w:numId w:val="10"/>
        </w:numPr>
        <w:jc w:val="left"/>
        <w:rPr/>
      </w:pPr>
      <w:r>
        <w:t>Underfitting زمانی رخ می‌دهد که مدل به اندازه کافی پیچیده نیست و نمی‌تواند الگوهای داده را به درستی یاد بگیرد، در نتیجه عملکرد ضعیفی در داده‌های آموزشی و تست دارد.</w:t>
      </w:r>
      <w:r>
        <w:br/>
      </w:r>
      <w:r>
        <w:t xml:space="preserve">     Overfitting زمانی رخ می‌دهد که مدل بیش از حد به داده‌های آموزشی وابسته می‌شود و نویز داده‌ها را نیز یاد می‌گیرد، که باعث کاهش تعمیم‌پذیری آن روی داده‌های جدید می‌شود.</w:t>
      </w:r>
    </w:p>
    <w:p>
      <w:pPr>
        <w:pStyle w:val="style3"/>
        <w:numPr>
          <w:ilvl w:val="0"/>
          <w:numId w:val="10"/>
        </w:numPr>
        <w:jc w:val="left"/>
        <w:rPr/>
      </w:pPr>
      <w:r>
        <w:t>چرا Cross-Validation و Train/Test Split در Machine Learning کاربرد دارند؟</w:t>
      </w:r>
    </w:p>
    <w:p>
      <w:pPr>
        <w:pStyle w:val="style179"/>
        <w:numPr>
          <w:ilvl w:val="0"/>
          <w:numId w:val="10"/>
        </w:numPr>
        <w:jc w:val="left"/>
        <w:rPr/>
      </w:pPr>
      <w:r>
        <w:t>Train/Test Split به این معناست که داده‌ها به دو مجموعه آموزش و تست تقسیم می‌شوند تا عملکرد مدل ارزیابی شود.</w:t>
      </w:r>
      <w:r>
        <w:br/>
      </w:r>
      <w:r>
        <w:t xml:space="preserve">     Cross-Validation روشی است که داده‌ها را چندین بار به مجموعه‌های آموزش و تست تقسیم می‌کند و میانگین عملکرد مدل در تمامی تقسیم‌بندی‌ها سنجیده می‌شود. این روش به کاهش وابستگی به یک مجموعه خاص کمک کرده و دقت مدل را بهتر ارزیابی می‌کند.</w:t>
      </w:r>
    </w:p>
    <w:p>
      <w:pPr>
        <w:pStyle w:val="style3"/>
        <w:numPr>
          <w:ilvl w:val="0"/>
          <w:numId w:val="10"/>
        </w:numPr>
        <w:jc w:val="left"/>
        <w:rPr/>
      </w:pPr>
      <w:r>
        <w:t>Gradient Descent چگونه کار می‌کند؟</w:t>
      </w:r>
    </w:p>
    <w:p>
      <w:pPr>
        <w:pStyle w:val="style179"/>
        <w:numPr>
          <w:ilvl w:val="0"/>
          <w:numId w:val="10"/>
        </w:numPr>
        <w:jc w:val="left"/>
        <w:rPr/>
      </w:pPr>
      <w:r>
        <w:t>Gradient Descent یک الگوریتم بهینه‌سازی است که برای یافتن حداقل مقدار تابع هزینه استفاده می‌شود. این روش از گرادیان (مشتق) برای به‌روزرسانی پارامترهای مدل استفاده می‌کند.</w:t>
      </w:r>
      <w:r>
        <w:br/>
      </w:r>
      <w:r>
        <w:t xml:space="preserve">     با استفاده از نرخ یادگیری (Learning Rate)، مدل در هر گام در جهت کاهش خطا حرکت می‌کند تا به نقطه بهینه برسد.</w:t>
      </w:r>
    </w:p>
    <w:p>
      <w:pPr>
        <w:pStyle w:val="style3"/>
        <w:numPr>
          <w:ilvl w:val="0"/>
          <w:numId w:val="10"/>
        </w:numPr>
        <w:jc w:val="left"/>
        <w:rPr/>
      </w:pPr>
      <w:r>
        <w:t>چرا Deep Learning برای پیچیده‌ترین مسائل استفاده می‌شود؟</w:t>
      </w:r>
    </w:p>
    <w:p>
      <w:pPr>
        <w:pStyle w:val="style179"/>
        <w:numPr>
          <w:ilvl w:val="0"/>
          <w:numId w:val="10"/>
        </w:numPr>
        <w:jc w:val="left"/>
        <w:rPr/>
      </w:pPr>
      <w:r>
        <w:t>شبکه‌های عصبی عمیق می‌توانند ویژگی‌های پیچیده را از داده‌های بزرگ یاد بگیرند. لایه‌های مختلف این شبکه‌ها به مدل امکان می‌دهند ویژگی‌های سطح بالا را بدون نیاز به مهندسی ویژگی دستی استخراج کنند.</w:t>
      </w:r>
      <w:r>
        <w:br/>
      </w:r>
      <w:r>
        <w:t xml:space="preserve">     Deep Learning در پردازش تصویر، پردازش زبان طبیعی، خودروهای خودران و بسیاری از مسائل پیچیده دیگر کاربرد دارد.</w:t>
      </w:r>
    </w:p>
    <w:sectPr>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auto"/>
    <w:pitch w:val="variable"/>
    <w:sig w:usb0="E0002AFF" w:usb1="C0007841" w:usb2="00000009" w:usb3="00000000" w:csb0="000001FF" w:csb1="00000000"/>
  </w:font>
  <w:font w:name="Cambria">
    <w:altName w:val="Cambria"/>
    <w:panose1 w:val="02040503050004030204"/>
    <w:charset w:val="00"/>
    <w:family w:val="auto"/>
    <w:pitch w:val="variable"/>
    <w:sig w:usb0="E00002FF" w:usb1="400004FF" w:usb2="00000000" w:usb3="00000000" w:csb0="0000019F" w:csb1="00000000"/>
  </w:font>
  <w:font w:name="ＭＳ 明朝">
    <w:altName w:val="ＭＳ 明朝"/>
    <w:panose1 w:val="00000000000000000000"/>
    <w:charset w:val="80"/>
    <w:family w:val="roman"/>
    <w:pitch w:val="fixed"/>
    <w:sig w:usb0="00000001" w:usb1="08070000" w:usb2="00000010" w:usb3="00000000" w:csb0="00020000" w:csb1="00000000"/>
  </w:font>
  <w:font w:name="Calibri">
    <w:altName w:val="Calibri"/>
    <w:panose1 w:val="020f0502020002030204"/>
    <w:charset w:val="00"/>
    <w:family w:val="auto"/>
    <w:pitch w:val="variable"/>
    <w:sig w:usb0="E10002FF" w:usb1="4000ACFF" w:usb2="00000009" w:usb3="00000000" w:csb0="0000019F" w:csb1="00000000"/>
  </w:font>
  <w:font w:name="ＭＳ ゴシック">
    <w:altName w:val="ＭＳ ゴシック"/>
    <w:panose1 w:val="00000000000000000000"/>
    <w:charset w:val="80"/>
    <w:family w:val="modern"/>
    <w:pitch w:val="fixed"/>
    <w:sig w:usb0="00000001" w:usb1="08070000" w:usb2="00000010" w:usb3="00000000" w:csb0="00020000" w:csb1="00000000"/>
  </w:font>
  <w:font w:name="Courier">
    <w:altName w:val="Courier"/>
    <w:panose1 w:val="02000500000000000000"/>
    <w:charset w:val="00"/>
    <w:family w:val="auto"/>
    <w:pitch w:val="variable"/>
    <w:sig w:usb0="00000003" w:usb1="00000000" w:usb2="00000000" w:usb3="00000000" w:csb0="00000001" w:csb1="00000000"/>
  </w:font>
  <w:font w:name="Arial">
    <w:altName w:val="Arial"/>
    <w:panose1 w:val="020b06040200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310EC42"/>
    <w:lvl w:ilvl="0">
      <w:start w:val="1"/>
      <w:numFmt w:val="decimal"/>
      <w:lvlText w:val="%1."/>
      <w:lvlJc w:val="left"/>
      <w:pPr>
        <w:tabs>
          <w:tab w:val="left" w:leader="none" w:pos="1800"/>
        </w:tabs>
        <w:ind w:left="1800" w:hanging="360"/>
      </w:pPr>
    </w:lvl>
  </w:abstractNum>
  <w:abstractNum w:abstractNumId="1">
    <w:nsid w:val="00000001"/>
    <w:multiLevelType w:val="singleLevel"/>
    <w:tmpl w:val="E4089024"/>
    <w:lvl w:ilvl="0">
      <w:start w:val="1"/>
      <w:numFmt w:val="decimal"/>
      <w:lvlText w:val="%1."/>
      <w:lvlJc w:val="left"/>
      <w:pPr>
        <w:tabs>
          <w:tab w:val="left" w:leader="none" w:pos="1440"/>
        </w:tabs>
        <w:ind w:left="1440" w:hanging="360"/>
      </w:pPr>
    </w:lvl>
  </w:abstractNum>
  <w:abstractNum w:abstractNumId="2">
    <w:nsid w:val="00000002"/>
    <w:multiLevelType w:val="singleLevel"/>
    <w:tmpl w:val="FB12693A"/>
    <w:lvl w:ilvl="0">
      <w:start w:val="1"/>
      <w:numFmt w:val="decimal"/>
      <w:pStyle w:val="style59"/>
      <w:lvlText w:val="%1."/>
      <w:lvlJc w:val="left"/>
      <w:pPr>
        <w:tabs>
          <w:tab w:val="left" w:leader="none" w:pos="1080"/>
        </w:tabs>
        <w:ind w:left="1080" w:hanging="360"/>
      </w:pPr>
    </w:lvl>
  </w:abstractNum>
  <w:abstractNum w:abstractNumId="3">
    <w:nsid w:val="00000003"/>
    <w:multiLevelType w:val="singleLevel"/>
    <w:tmpl w:val="38441652"/>
    <w:lvl w:ilvl="0">
      <w:start w:val="1"/>
      <w:numFmt w:val="decimal"/>
      <w:pStyle w:val="style58"/>
      <w:lvlText w:val="%1."/>
      <w:lvlJc w:val="left"/>
      <w:pPr>
        <w:tabs>
          <w:tab w:val="left" w:leader="none" w:pos="720"/>
        </w:tabs>
        <w:ind w:left="720" w:hanging="360"/>
      </w:pPr>
    </w:lvl>
  </w:abstractNum>
  <w:abstractNum w:abstractNumId="4">
    <w:nsid w:val="00000004"/>
    <w:multiLevelType w:val="singleLevel"/>
    <w:tmpl w:val="171AC3A4"/>
    <w:lvl w:ilvl="0">
      <w:start w:val="1"/>
      <w:numFmt w:val="bullet"/>
      <w:lvlText w:val=""/>
      <w:lvlJc w:val="left"/>
      <w:pPr>
        <w:tabs>
          <w:tab w:val="left" w:leader="none" w:pos="1440"/>
        </w:tabs>
        <w:ind w:left="1440" w:hanging="360"/>
      </w:pPr>
      <w:rPr>
        <w:rFonts w:ascii="Symbol" w:hAnsi="Symbol" w:hint="default"/>
      </w:rPr>
    </w:lvl>
  </w:abstractNum>
  <w:abstractNum w:abstractNumId="5">
    <w:nsid w:val="00000005"/>
    <w:multiLevelType w:val="singleLevel"/>
    <w:tmpl w:val="F3EAFDEC"/>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6">
    <w:nsid w:val="00000006"/>
    <w:multiLevelType w:val="singleLevel"/>
    <w:tmpl w:val="3D1EFFD4"/>
    <w:lvl w:ilvl="0">
      <w:start w:val="1"/>
      <w:numFmt w:val="bullet"/>
      <w:pStyle w:val="style54"/>
      <w:lvlText w:val=""/>
      <w:lvlJc w:val="left"/>
      <w:pPr>
        <w:tabs>
          <w:tab w:val="left" w:leader="none" w:pos="720"/>
        </w:tabs>
        <w:ind w:left="720" w:hanging="360"/>
      </w:pPr>
      <w:rPr>
        <w:rFonts w:ascii="Symbol" w:hAnsi="Symbol" w:hint="default"/>
      </w:rPr>
    </w:lvl>
  </w:abstractNum>
  <w:abstractNum w:abstractNumId="7">
    <w:nsid w:val="00000007"/>
    <w:multiLevelType w:val="singleLevel"/>
    <w:tmpl w:val="D0A62B40"/>
    <w:lvl w:ilvl="0">
      <w:start w:val="1"/>
      <w:numFmt w:val="decimal"/>
      <w:pStyle w:val="style49"/>
      <w:lvlText w:val="%1."/>
      <w:lvlJc w:val="left"/>
      <w:pPr>
        <w:tabs>
          <w:tab w:val="left" w:leader="none" w:pos="360"/>
        </w:tabs>
        <w:ind w:left="360" w:hanging="360"/>
      </w:pPr>
    </w:lvl>
  </w:abstractNum>
  <w:abstractNum w:abstractNumId="8">
    <w:nsid w:val="00000008"/>
    <w:multiLevelType w:val="singleLevel"/>
    <w:tmpl w:val="29761A62"/>
    <w:lvl w:ilvl="0">
      <w:start w:val="1"/>
      <w:numFmt w:val="bullet"/>
      <w:pStyle w:val="style48"/>
      <w:lvlText w:val=""/>
      <w:lvlJc w:val="left"/>
      <w:pPr>
        <w:tabs>
          <w:tab w:val="left" w:leader="none" w:pos="360"/>
        </w:tabs>
        <w:ind w:left="360" w:hanging="360"/>
      </w:pPr>
      <w:rPr>
        <w:rFonts w:ascii="Symbol" w:hAnsi="Symbol" w:hint="default"/>
      </w:rPr>
    </w:lvl>
  </w:abstractNum>
  <w:abstractNum w:abstractNumId="9">
    <w:nsid w:val="00000009"/>
    <w:multiLevelType w:val="hybridMultilevel"/>
    <w:tmpl w:val="693AD8A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4"/>
  </w:num>
  <w:num w:numId="8">
    <w:abstractNumId w:val="1"/>
  </w:num>
  <w:num w:numId="9">
    <w:abstractNumId w:val="0"/>
  </w:num>
  <w:num w:numId="10">
    <w:abstractNumId w:val="9"/>
  </w:num>
</w:numbering>
</file>

<file path=word/settings.xml><?xml version="1.0" encoding="utf-8"?>
<w:settings xmlns:w="http://schemas.openxmlformats.org/wordprocessingml/2006/main" xmlns:r="http://schemas.openxmlformats.org/officeDocument/2006/relationships" xmlns:m="http://schemas.openxmlformats.org/officeDocument/2006/math">
  <w:zoom w:val="bestFit"/>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ea47fb7b-5810-443a-90b0-705249c2f589"/>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156f933b-4d0d-4883-b813-3c65971bf3b6"/>
    <w:basedOn w:val="style65"/>
    <w:next w:val="style4098"/>
    <w:link w:val="style32"/>
    <w:uiPriority w:val="99"/>
  </w:style>
  <w:style w:type="paragraph" w:styleId="style1">
    <w:name w:val="heading 1"/>
    <w:basedOn w:val="style0"/>
    <w:next w:val="style0"/>
    <w:link w:val="style4099"/>
    <w:qFormat/>
    <w:uiPriority w:val="9"/>
    <w:pPr>
      <w:keepNext/>
      <w:keepLines/>
      <w:spacing w:before="480" w:after="0"/>
      <w:outlineLvl w:val="0"/>
    </w:pPr>
    <w:rPr>
      <w:rFonts w:ascii="Calibri" w:cs="宋体" w:eastAsia="ＭＳ ゴシック" w:hAnsi="Calibri"/>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ＭＳ ゴシック"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ＭＳ ゴシック" w:hAnsi="Calibri"/>
      <w:color w:val="243f60"/>
    </w:rPr>
  </w:style>
  <w:style w:type="paragraph" w:styleId="style6">
    <w:name w:val="heading 6"/>
    <w:basedOn w:val="style0"/>
    <w:next w:val="style0"/>
    <w:link w:val="style4111"/>
    <w:qFormat/>
    <w:uiPriority w:val="9"/>
    <w:pPr>
      <w:keepNext/>
      <w:keepLines/>
      <w:spacing w:before="200" w:after="0"/>
      <w:outlineLvl w:val="5"/>
    </w:pPr>
    <w:rPr>
      <w:rFonts w:ascii="Calibri" w:cs="宋体" w:eastAsia="ＭＳ ゴシック" w:hAnsi="Calibri"/>
      <w:i/>
      <w:iCs/>
      <w:color w:val="243f60"/>
    </w:rPr>
  </w:style>
  <w:style w:type="paragraph" w:styleId="style7">
    <w:name w:val="heading 7"/>
    <w:basedOn w:val="style0"/>
    <w:next w:val="style0"/>
    <w:link w:val="style4112"/>
    <w:qFormat/>
    <w:uiPriority w:val="9"/>
    <w:pPr>
      <w:keepNext/>
      <w:keepLines/>
      <w:spacing w:before="200" w:after="0"/>
      <w:outlineLvl w:val="6"/>
    </w:pPr>
    <w:rPr>
      <w:rFonts w:ascii="Calibri" w:cs="宋体" w:eastAsia="ＭＳ ゴシック" w:hAnsi="Calibri"/>
      <w:i/>
      <w:iCs/>
      <w:color w:val="404040"/>
    </w:rPr>
  </w:style>
  <w:style w:type="paragraph" w:styleId="style8">
    <w:name w:val="heading 8"/>
    <w:basedOn w:val="style0"/>
    <w:next w:val="style0"/>
    <w:link w:val="style4113"/>
    <w:qFormat/>
    <w:uiPriority w:val="9"/>
    <w:pPr>
      <w:keepNext/>
      <w:keepLines/>
      <w:spacing w:before="200" w:after="0"/>
      <w:outlineLvl w:val="7"/>
    </w:pPr>
    <w:rPr>
      <w:rFonts w:ascii="Calibri" w:cs="宋体"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ＭＳ ゴシック" w:hAnsi="Calibri"/>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style>
  <w:style w:type="character" w:customStyle="1" w:styleId="style4099">
    <w:name w:val="Heading 1 Char_2b684197-3f75-4112-af84-50b016517cf3"/>
    <w:basedOn w:val="style65"/>
    <w:next w:val="style4099"/>
    <w:link w:val="style1"/>
    <w:uiPriority w:val="9"/>
    <w:rPr>
      <w:rFonts w:ascii="Calibri" w:cs="宋体" w:eastAsia="ＭＳ ゴシック" w:hAnsi="Calibri"/>
      <w:b/>
      <w:bCs/>
      <w:color w:val="365f91"/>
      <w:sz w:val="28"/>
      <w:szCs w:val="28"/>
    </w:rPr>
  </w:style>
  <w:style w:type="character" w:customStyle="1" w:styleId="style4100">
    <w:name w:val="Heading 2 Char_b0086f94-0461-4122-a129-0076fb8d1396"/>
    <w:basedOn w:val="style65"/>
    <w:next w:val="style4100"/>
    <w:link w:val="style2"/>
    <w:uiPriority w:val="9"/>
    <w:rPr>
      <w:rFonts w:ascii="Calibri" w:cs="宋体" w:eastAsia="ＭＳ ゴシック" w:hAnsi="Calibri"/>
      <w:b/>
      <w:bCs/>
      <w:color w:val="4f81bd"/>
      <w:sz w:val="26"/>
      <w:szCs w:val="26"/>
    </w:rPr>
  </w:style>
  <w:style w:type="character" w:customStyle="1" w:styleId="style4101">
    <w:name w:val="Heading 3 Char_3975a96b-c4d0-4f71-82be-15e8638f5728"/>
    <w:basedOn w:val="style65"/>
    <w:next w:val="style4101"/>
    <w:link w:val="style3"/>
    <w:uiPriority w:val="9"/>
    <w:rPr>
      <w:rFonts w:ascii="Calibri" w:cs="宋体" w:eastAsia="ＭＳ ゴシック" w:hAnsi="Calibri"/>
      <w:b/>
      <w:bCs/>
      <w:color w:val="4f81bd"/>
    </w:r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ＭＳ ゴシック" w:hAnsi="Calibri"/>
      <w:color w:val="17365d"/>
      <w:spacing w:val="5"/>
      <w:kern w:val="28"/>
      <w:sz w:val="52"/>
      <w:szCs w:val="52"/>
    </w:rPr>
  </w:style>
  <w:style w:type="character" w:customStyle="1" w:styleId="style4102">
    <w:name w:val="Title Char_3c26b651-b3d4-443b-85ec-542513e0df4b"/>
    <w:basedOn w:val="style65"/>
    <w:next w:val="style4102"/>
    <w:link w:val="style62"/>
    <w:uiPriority w:val="10"/>
    <w:rPr>
      <w:rFonts w:ascii="Calibri" w:cs="宋体" w:eastAsia="ＭＳ ゴシック" w:hAnsi="Calibri"/>
      <w:color w:val="17365d"/>
      <w:spacing w:val="5"/>
      <w:kern w:val="28"/>
      <w:sz w:val="52"/>
      <w:szCs w:val="52"/>
    </w:rPr>
  </w:style>
  <w:style w:type="paragraph" w:styleId="style74">
    <w:name w:val="Subtitle"/>
    <w:basedOn w:val="style0"/>
    <w:next w:val="style0"/>
    <w:link w:val="style4103"/>
    <w:qFormat/>
    <w:uiPriority w:val="11"/>
    <w:pPr>
      <w:numPr>
        <w:ilvl w:val="1"/>
        <w:numId w:val="0"/>
      </w:numPr>
    </w:pPr>
    <w:rPr>
      <w:rFonts w:ascii="Calibri" w:cs="宋体" w:eastAsia="ＭＳ ゴシック" w:hAnsi="Calibri"/>
      <w:i/>
      <w:iCs/>
      <w:color w:val="4f81bd"/>
      <w:spacing w:val="15"/>
      <w:sz w:val="24"/>
      <w:szCs w:val="24"/>
    </w:rPr>
  </w:style>
  <w:style w:type="character" w:customStyle="1" w:styleId="style4103">
    <w:name w:val="Subtitle Char"/>
    <w:basedOn w:val="style65"/>
    <w:next w:val="style4103"/>
    <w:link w:val="style74"/>
    <w:uiPriority w:val="11"/>
    <w:rPr>
      <w:rFonts w:ascii="Calibri" w:cs="宋体" w:eastAsia="ＭＳ ゴシック" w:hAnsi="Calibri"/>
      <w:i/>
      <w:iCs/>
      <w:color w:val="4f81bd"/>
      <w:spacing w:val="15"/>
      <w:sz w:val="24"/>
      <w:szCs w:val="24"/>
    </w:rPr>
  </w:style>
  <w:style w:type="paragraph" w:styleId="style179">
    <w:name w:val="List Paragraph"/>
    <w:basedOn w:val="style0"/>
    <w:next w:val="style179"/>
    <w:qFormat/>
    <w:uiPriority w:val="34"/>
    <w:pPr>
      <w:ind w:left="720"/>
      <w:contextualSpacing/>
    </w:pPr>
    <w:rPr/>
  </w:style>
  <w:style w:type="paragraph" w:styleId="style66">
    <w:name w:val="Body Text"/>
    <w:basedOn w:val="style0"/>
    <w:next w:val="style66"/>
    <w:link w:val="style4104"/>
    <w:uiPriority w:val="99"/>
    <w:pPr>
      <w:spacing w:after="120"/>
    </w:pPr>
    <w:rPr/>
  </w:style>
  <w:style w:type="character" w:customStyle="1" w:styleId="style4104">
    <w:name w:val="Body Text Char"/>
    <w:basedOn w:val="style65"/>
    <w:next w:val="style4104"/>
    <w:link w:val="style66"/>
    <w:uiPriority w:val="99"/>
  </w:style>
  <w:style w:type="paragraph" w:styleId="style80">
    <w:name w:val="Body Text 2"/>
    <w:basedOn w:val="style0"/>
    <w:next w:val="style80"/>
    <w:link w:val="style4105"/>
    <w:uiPriority w:val="99"/>
    <w:pPr>
      <w:spacing w:after="120" w:lineRule="auto" w:line="480"/>
    </w:pPr>
    <w:rPr/>
  </w:style>
  <w:style w:type="character" w:customStyle="1" w:styleId="style4105">
    <w:name w:val="Body Text 2 Char"/>
    <w:basedOn w:val="style65"/>
    <w:next w:val="style4105"/>
    <w:link w:val="style80"/>
    <w:uiPriority w:val="99"/>
  </w:style>
  <w:style w:type="paragraph" w:styleId="style81">
    <w:name w:val="Body Text 3"/>
    <w:basedOn w:val="style0"/>
    <w:next w:val="style81"/>
    <w:link w:val="style4106"/>
    <w:uiPriority w:val="99"/>
    <w:pPr>
      <w:spacing w:after="120"/>
    </w:pPr>
    <w:rPr>
      <w:sz w:val="16"/>
      <w:szCs w:val="16"/>
    </w:rPr>
  </w:style>
  <w:style w:type="character" w:customStyle="1" w:styleId="style4106">
    <w:name w:val="Body Text 3 Char"/>
    <w:basedOn w:val="style65"/>
    <w:next w:val="style4106"/>
    <w:link w:val="style81"/>
    <w:uiPriority w:val="99"/>
    <w:rPr>
      <w:sz w:val="16"/>
      <w:szCs w:val="16"/>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uiPriority w:val="99"/>
    <w:pPr>
      <w:ind w:left="720" w:hanging="360"/>
      <w:contextualSpacing/>
    </w:pPr>
    <w:rPr/>
  </w:style>
  <w:style w:type="paragraph" w:styleId="style51">
    <w:name w:val="List 3"/>
    <w:basedOn w:val="style0"/>
    <w:next w:val="style51"/>
    <w:uiPriority w:val="99"/>
    <w:pPr>
      <w:ind w:left="1080" w:hanging="360"/>
      <w:contextualSpacing/>
    </w:pPr>
    <w:rPr/>
  </w:style>
  <w:style w:type="paragraph" w:styleId="style48">
    <w:name w:val="List Bullet"/>
    <w:basedOn w:val="style0"/>
    <w:next w:val="style48"/>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uiPriority w:val="99"/>
    <w:pPr>
      <w:numPr>
        <w:ilvl w:val="0"/>
        <w:numId w:val="3"/>
      </w:numPr>
      <w:contextualSpacing/>
    </w:pPr>
    <w:rPr/>
  </w:style>
  <w:style w:type="paragraph" w:styleId="style49">
    <w:name w:val="List Number"/>
    <w:basedOn w:val="style0"/>
    <w:next w:val="style49"/>
    <w:uiPriority w:val="99"/>
    <w:pPr>
      <w:numPr>
        <w:ilvl w:val="0"/>
        <w:numId w:val="4"/>
      </w:numPr>
      <w:contextualSpacing/>
    </w:pPr>
    <w:rPr/>
  </w:style>
  <w:style w:type="paragraph" w:styleId="style58">
    <w:name w:val="List Number 2"/>
    <w:basedOn w:val="style0"/>
    <w:next w:val="style58"/>
    <w:uiPriority w:val="99"/>
    <w:pPr>
      <w:numPr>
        <w:ilvl w:val="0"/>
        <w:numId w:val="5"/>
      </w:numPr>
      <w:contextualSpacing/>
    </w:pPr>
    <w:rPr/>
  </w:style>
  <w:style w:type="paragraph" w:styleId="style59">
    <w:name w:val="List Number 3"/>
    <w:basedOn w:val="style0"/>
    <w:next w:val="style59"/>
    <w:uiPriority w:val="99"/>
    <w:pPr>
      <w:numPr>
        <w:ilvl w:val="0"/>
        <w:numId w:val="6"/>
      </w:numPr>
      <w:contextualSpacing/>
    </w:pPr>
    <w:rPr/>
  </w:style>
  <w:style w:type="paragraph" w:styleId="style68">
    <w:name w:val="List Continue"/>
    <w:basedOn w:val="style0"/>
    <w:next w:val="style68"/>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5">
    <w:name w:val="macro"/>
    <w:next w:val="style45"/>
    <w:link w:val="style4107"/>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pPr>
    <w:rPr>
      <w:rFonts w:ascii="Courier" w:hAnsi="Courier"/>
      <w:sz w:val="20"/>
      <w:szCs w:val="20"/>
    </w:rPr>
  </w:style>
  <w:style w:type="character" w:customStyle="1" w:styleId="style4107">
    <w:name w:val="Macro Text Char"/>
    <w:basedOn w:val="style65"/>
    <w:next w:val="style4107"/>
    <w:link w:val="style45"/>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e8271517-4fa7-4e1d-8d31-9a27e7a71bf3"/>
    <w:basedOn w:val="style65"/>
    <w:next w:val="style4108"/>
    <w:link w:val="style180"/>
    <w:uiPriority w:val="29"/>
    <w:rPr>
      <w:i/>
      <w:iCs/>
      <w:color w:val="000000"/>
    </w:rPr>
  </w:style>
  <w:style w:type="character" w:customStyle="1" w:styleId="style4109">
    <w:name w:val="Heading 4 Char_3d0c542c-09ed-4ff8-94fd-5c021f660a03"/>
    <w:basedOn w:val="style65"/>
    <w:next w:val="style4109"/>
    <w:link w:val="style4"/>
    <w:uiPriority w:val="9"/>
    <w:rPr>
      <w:rFonts w:ascii="Calibri" w:cs="宋体" w:eastAsia="ＭＳ ゴシック" w:hAnsi="Calibri"/>
      <w:b/>
      <w:bCs/>
      <w:i/>
      <w:iCs/>
      <w:color w:val="4f81bd"/>
    </w:rPr>
  </w:style>
  <w:style w:type="character" w:customStyle="1" w:styleId="style4110">
    <w:name w:val="Heading 5 Char_6fd825ef-bda6-4d6d-b324-0fdb05e1ae77"/>
    <w:basedOn w:val="style65"/>
    <w:next w:val="style4110"/>
    <w:link w:val="style5"/>
    <w:uiPriority w:val="9"/>
    <w:rPr>
      <w:rFonts w:ascii="Calibri" w:cs="宋体" w:eastAsia="ＭＳ ゴシック" w:hAnsi="Calibri"/>
      <w:color w:val="243f60"/>
    </w:rPr>
  </w:style>
  <w:style w:type="character" w:customStyle="1" w:styleId="style4111">
    <w:name w:val="Heading 6 Char_20482525-f31a-43dd-bcdb-3bd7ea5d6e76"/>
    <w:basedOn w:val="style65"/>
    <w:next w:val="style4111"/>
    <w:link w:val="style6"/>
    <w:uiPriority w:val="9"/>
    <w:rPr>
      <w:rFonts w:ascii="Calibri" w:cs="宋体" w:eastAsia="ＭＳ ゴシック" w:hAnsi="Calibri"/>
      <w:i/>
      <w:iCs/>
      <w:color w:val="243f60"/>
    </w:rPr>
  </w:style>
  <w:style w:type="character" w:customStyle="1" w:styleId="style4112">
    <w:name w:val="Heading 7 Char_479e21b0-53e2-4bb2-bbc1-f53deac2ae57"/>
    <w:basedOn w:val="style65"/>
    <w:next w:val="style4112"/>
    <w:link w:val="style7"/>
    <w:uiPriority w:val="9"/>
    <w:rPr>
      <w:rFonts w:ascii="Calibri" w:cs="宋体" w:eastAsia="ＭＳ ゴシック" w:hAnsi="Calibri"/>
      <w:i/>
      <w:iCs/>
      <w:color w:val="404040"/>
    </w:rPr>
  </w:style>
  <w:style w:type="character" w:customStyle="1" w:styleId="style4113">
    <w:name w:val="Heading 8 Char_e5b071e8-7e45-4f9b-8c6e-dee54aa2408b"/>
    <w:basedOn w:val="style65"/>
    <w:next w:val="style4113"/>
    <w:link w:val="style8"/>
    <w:uiPriority w:val="9"/>
    <w:rPr>
      <w:rFonts w:ascii="Calibri" w:cs="宋体" w:eastAsia="ＭＳ ゴシック" w:hAnsi="Calibri"/>
      <w:color w:val="4f81bd"/>
      <w:sz w:val="20"/>
      <w:szCs w:val="20"/>
    </w:rPr>
  </w:style>
  <w:style w:type="character" w:customStyle="1" w:styleId="style4114">
    <w:name w:val="Heading 9 Char_a3261047-7537-40ed-8516-91029bae3659"/>
    <w:basedOn w:val="style65"/>
    <w:next w:val="style4114"/>
    <w:link w:val="style9"/>
    <w:uiPriority w:val="9"/>
    <w:rPr>
      <w:rFonts w:ascii="Calibri" w:cs="宋体" w:eastAsia="ＭＳ ゴシック" w:hAnsi="Calibri"/>
      <w:i/>
      <w:iCs/>
      <w:color w:val="404040"/>
      <w:sz w:val="20"/>
      <w:szCs w:val="20"/>
    </w:rPr>
  </w:style>
  <w:style w:type="paragraph" w:styleId="style34">
    <w:name w:val="caption"/>
    <w:basedOn w:val="style0"/>
    <w:next w:val="style0"/>
    <w:qFormat/>
    <w:uiPriority w:val="35"/>
    <w:pPr>
      <w:spacing w:lineRule="auto" w:line="240"/>
    </w:pPr>
    <w:rPr>
      <w:b/>
      <w:bCs/>
      <w:color w:val="4f81bd"/>
      <w:sz w:val="18"/>
      <w:szCs w:val="1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32acd105-d304-447f-ad68-3f6901f30423"/>
    <w:basedOn w:val="style65"/>
    <w:next w:val="style4115"/>
    <w:link w:val="style181"/>
    <w:uiPriority w:val="30"/>
    <w:rPr>
      <w:b/>
      <w:bCs/>
      <w:i/>
      <w:iCs/>
      <w:color w:val="4f81bd"/>
    </w:rPr>
  </w:style>
  <w:style w:type="character" w:styleId="style260">
    <w:name w:val="Subtle Emphasis"/>
    <w:basedOn w:val="style65"/>
    <w:next w:val="style260"/>
    <w:qFormat/>
    <w:uiPriority w:val="19"/>
    <w:rPr>
      <w:i/>
      <w:iCs/>
      <w:color w:val="808080"/>
    </w:rPr>
  </w:style>
  <w:style w:type="character" w:styleId="style261">
    <w:name w:val="Intense Emphasis"/>
    <w:basedOn w:val="style65"/>
    <w:next w:val="style261"/>
    <w:qFormat/>
    <w:uiPriority w:val="21"/>
    <w:rPr>
      <w:b/>
      <w:bCs/>
      <w:i/>
      <w:iCs/>
      <w:color w:val="4f81bd"/>
    </w:rPr>
  </w:style>
  <w:style w:type="character" w:styleId="style262">
    <w:name w:val="Subtle Reference"/>
    <w:basedOn w:val="style65"/>
    <w:next w:val="style262"/>
    <w:qFormat/>
    <w:uiPriority w:val="31"/>
    <w:rPr>
      <w:smallCaps/>
      <w:color w:val="c0504d"/>
      <w:u w:val="single"/>
    </w:rPr>
  </w:style>
  <w:style w:type="character" w:styleId="style263">
    <w:name w:val="Intense Reference"/>
    <w:basedOn w:val="style65"/>
    <w:next w:val="style263"/>
    <w:qFormat/>
    <w:uiPriority w:val="32"/>
    <w:rPr>
      <w:b/>
      <w:bCs/>
      <w:smallCaps/>
      <w:color w:val="c0504d"/>
      <w:spacing w:val="5"/>
      <w:u w:val="single"/>
    </w:rPr>
  </w:style>
  <w:style w:type="character" w:styleId="style264">
    <w:name w:val="Book Title"/>
    <w:basedOn w:val="style65"/>
    <w:next w:val="style264"/>
    <w:qFormat/>
    <w:uiPriority w:val="33"/>
    <w:rPr>
      <w:b/>
      <w:bCs/>
      <w:smallCaps/>
      <w:spacing w:val="5"/>
    </w:rPr>
  </w:style>
  <w:style w:type="paragraph" w:styleId="style266">
    <w:name w:val="TOC Heading"/>
    <w:basedOn w:val="style1"/>
    <w:next w:val="style0"/>
    <w:qFormat/>
    <w:uiPriority w:val="39"/>
    <w:pPr>
      <w:outlineLvl w:val="9"/>
    </w:pPr>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58">
    <w:name w:val="Light Shading"/>
    <w:basedOn w:val="style105"/>
    <w:next w:val="style158"/>
    <w:uiPriority w:val="60"/>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uiPriority w:val="60"/>
    <w:pPr>
      <w:spacing w:after="0" w:lineRule="auto" w:line="240"/>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uiPriority w:val="60"/>
    <w:pPr>
      <w:spacing w:after="0" w:lineRule="auto" w:line="240"/>
    </w:pPr>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uiPriority w:val="60"/>
    <w:pPr>
      <w:spacing w:after="0" w:lineRule="auto" w:line="240"/>
    </w:pPr>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spacing w:after="0" w:lineRule="auto" w:line="240"/>
    </w:pPr>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uiPriority w:val="60"/>
    <w:pPr>
      <w:spacing w:after="0" w:lineRule="auto" w:line="240"/>
    </w:pPr>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uiPriority w:val="60"/>
    <w:pPr>
      <w:spacing w:after="0" w:lineRule="auto" w:line="240"/>
    </w:pPr>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uiPriority w:val="61"/>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uiPriority w:val="61"/>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uiPriority w:val="61"/>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uiPriority w:val="61"/>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uiPriority w:val="61"/>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uiPriority w:val="62"/>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000000"/>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Rule="auto" w:line="240"/>
      </w:pPr>
      <w:rPr>
        <w:rFonts w:ascii="Calibri" w:cs="宋体"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4f81b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Rule="auto" w:line="240"/>
      </w:pPr>
      <w:rPr>
        <w:rFonts w:ascii="Calibri" w:cs="宋体"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c0504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uiPriority w:val="62"/>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Rule="auto" w:line="240"/>
      </w:pPr>
      <w:rPr>
        <w:rFonts w:ascii="Calibri" w:cs="宋体"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9bbb59"/>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uiPriority w:val="62"/>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Rule="auto" w:line="240"/>
      </w:pPr>
      <w:rPr>
        <w:rFonts w:ascii="Calibri" w:cs="宋体"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8064a2"/>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Rule="auto" w:line="240"/>
      </w:pPr>
      <w:rPr>
        <w:rFonts w:ascii="Calibri" w:cs="宋体"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4bacc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Rule="auto" w:line="240"/>
      </w:pPr>
      <w:rPr>
        <w:rFonts w:ascii="Calibri" w:cs="宋体"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f7964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uiPriority w:val="63"/>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uiPriority w:val="63"/>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uiPriority w:val="63"/>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uiPriority w:val="63"/>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uiPriority w:val="65"/>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uiPriority w:val="65"/>
    <w:pPr>
      <w:spacing w:after="0" w:lineRule="auto" w:line="240"/>
    </w:pPr>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uiPriority w:val="65"/>
    <w:pPr>
      <w:spacing w:after="0" w:lineRule="auto" w:line="240"/>
    </w:pPr>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uiPriority w:val="65"/>
    <w:pPr>
      <w:spacing w:after="0" w:lineRule="auto" w:line="240"/>
    </w:pPr>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spacing w:after="0" w:lineRule="auto" w:line="240"/>
    </w:pPr>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uiPriority w:val="65"/>
    <w:pPr>
      <w:spacing w:after="0" w:lineRule="auto" w:line="240"/>
    </w:pPr>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uiPriority w:val="65"/>
    <w:pPr>
      <w:spacing w:after="0" w:lineRule="auto" w:line="240"/>
    </w:pPr>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uiPriority w:val="67"/>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uiPriority w:val="67"/>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uiPriority w:val="67"/>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uiPriority w:val="67"/>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uiPriority w:val="67"/>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uiPriority w:val="67"/>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CellMar>
        <w:top w:w="0" w:type="dxa"/>
        <w:left w:w="108" w:type="dxa"/>
        <w:bottom w:w="0" w:type="dxa"/>
        <w:right w:w="108" w:type="dxa"/>
      </w:tblCellMar>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000000"/>
          <w:insideV w:val="single" w:sz="6" w:space="0" w:color="000000"/>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CellMar>
        <w:top w:w="0" w:type="dxa"/>
        <w:left w:w="108" w:type="dxa"/>
        <w:bottom w:w="0" w:type="dxa"/>
        <w:right w:w="108" w:type="dxa"/>
      </w:tblCellMar>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f81bd"/>
          <w:insideV w:val="single" w:sz="6" w:space="0" w:color="4f81bd"/>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CellMar>
        <w:top w:w="0" w:type="dxa"/>
        <w:left w:w="108" w:type="dxa"/>
        <w:bottom w:w="0" w:type="dxa"/>
        <w:right w:w="108" w:type="dxa"/>
      </w:tblCellMar>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c0504d"/>
          <w:insideV w:val="single" w:sz="6" w:space="0" w:color="c0504d"/>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CellMar>
        <w:top w:w="0" w:type="dxa"/>
        <w:left w:w="108" w:type="dxa"/>
        <w:bottom w:w="0" w:type="dxa"/>
        <w:right w:w="108" w:type="dxa"/>
      </w:tblCellMar>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9bbb59"/>
          <w:insideV w:val="single" w:sz="6" w:space="0" w:color="9bbb59"/>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CellMar>
        <w:top w:w="0" w:type="dxa"/>
        <w:left w:w="108" w:type="dxa"/>
        <w:bottom w:w="0" w:type="dxa"/>
        <w:right w:w="108" w:type="dxa"/>
      </w:tblCellMar>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8064a2"/>
          <w:insideV w:val="single" w:sz="6" w:space="0" w:color="8064a2"/>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CellMar>
        <w:top w:w="0" w:type="dxa"/>
        <w:left w:w="108" w:type="dxa"/>
        <w:bottom w:w="0" w:type="dxa"/>
        <w:right w:w="108" w:type="dxa"/>
      </w:tblCellMar>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bacc6"/>
          <w:insideV w:val="single" w:sz="6" w:space="0" w:color="4bacc6"/>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CellMar>
        <w:top w:w="0" w:type="dxa"/>
        <w:left w:w="108" w:type="dxa"/>
        <w:bottom w:w="0" w:type="dxa"/>
        <w:right w:w="108" w:type="dxa"/>
      </w:tblCellMar>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f79646"/>
          <w:insideV w:val="single" w:sz="6" w:space="0" w:color="f79646"/>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spacing w:after="0" w:lineRule="auto" w:line="240"/>
    </w:pPr>
    <w:rPr>
      <w:color w:val="ffffff"/>
    </w:rPr>
    <w:tblPr>
      <w:tblStyleRowBandSize w:val="1"/>
      <w:tblStyleColBandSize w:val="1"/>
      <w:tblInd w:w="0" w:type="dxa"/>
      <w:shd w:val="clear" w:color="auto" w:fill="000000"/>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spacing w:after="0" w:lineRule="auto" w:line="240"/>
    </w:pPr>
    <w:rPr>
      <w:color w:val="ffffff"/>
    </w:rPr>
    <w:tblPr>
      <w:tblStyleRowBandSize w:val="1"/>
      <w:tblStyleColBandSize w:val="1"/>
      <w:tblInd w:w="0" w:type="dxa"/>
      <w:shd w:val="clear" w:color="auto" w:fill="4f81b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spacing w:after="0" w:lineRule="auto" w:line="240"/>
    </w:pPr>
    <w:rPr>
      <w:color w:val="ffffff"/>
    </w:rPr>
    <w:tblPr>
      <w:tblStyleRowBandSize w:val="1"/>
      <w:tblStyleColBandSize w:val="1"/>
      <w:tblInd w:w="0" w:type="dxa"/>
      <w:shd w:val="clear" w:color="auto" w:fill="c0504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spacing w:after="0" w:lineRule="auto" w:line="240"/>
    </w:pPr>
    <w:rPr>
      <w:color w:val="ffffff"/>
    </w:rPr>
    <w:tblPr>
      <w:tblStyleRowBandSize w:val="1"/>
      <w:tblStyleColBandSize w:val="1"/>
      <w:tblInd w:w="0" w:type="dxa"/>
      <w:shd w:val="clear" w:color="auto" w:fill="9bbb59"/>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spacing w:after="0" w:lineRule="auto" w:line="240"/>
    </w:pPr>
    <w:rPr>
      <w:color w:val="ffffff"/>
    </w:rPr>
    <w:tblPr>
      <w:tblStyleRowBandSize w:val="1"/>
      <w:tblStyleColBandSize w:val="1"/>
      <w:tblInd w:w="0" w:type="dxa"/>
      <w:shd w:val="clear" w:color="auto" w:fill="8064a2"/>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spacing w:after="0" w:lineRule="auto" w:line="240"/>
    </w:pPr>
    <w:rPr>
      <w:color w:val="ffffff"/>
    </w:rPr>
    <w:tblPr>
      <w:tblStyleRowBandSize w:val="1"/>
      <w:tblStyleColBandSize w:val="1"/>
      <w:tblInd w:w="0" w:type="dxa"/>
      <w:shd w:val="clear" w:color="auto" w:fill="4bacc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spacing w:after="0" w:lineRule="auto" w:line="240"/>
    </w:pPr>
    <w:rPr>
      <w:color w:val="ffffff"/>
    </w:rPr>
    <w:tblPr>
      <w:tblStyleRowBandSize w:val="1"/>
      <w:tblStyleColBandSize w:val="1"/>
      <w:tblInd w:w="0" w:type="dxa"/>
      <w:shd w:val="clear" w:color="auto" w:fill="f7964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spacing w:after="0" w:lineRule="auto" w:line="240"/>
    </w:pPr>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000000"/>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spacing w:after="0" w:lineRule="auto" w:line="240"/>
    </w:pPr>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2c4c74"/>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spacing w:after="0" w:lineRule="auto" w:line="240"/>
    </w:pPr>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772c2a"/>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spacing w:after="0" w:lineRule="auto" w:line="240"/>
    </w:pPr>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CellMar>
        <w:top w:w="0" w:type="dxa"/>
        <w:left w:w="108" w:type="dxa"/>
        <w:bottom w:w="0" w:type="dxa"/>
        <w:right w:w="108" w:type="dxa"/>
      </w:tblCellMar>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5e7530"/>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spacing w:after="0" w:lineRule="auto" w:line="240"/>
    </w:pPr>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CellMar>
        <w:top w:w="0" w:type="dxa"/>
        <w:left w:w="108" w:type="dxa"/>
        <w:bottom w:w="0" w:type="dxa"/>
        <w:right w:w="108" w:type="dxa"/>
      </w:tblCellMar>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4c3b62"/>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spacing w:after="0" w:lineRule="auto" w:line="240"/>
    </w:pPr>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CellMar>
        <w:top w:w="0" w:type="dxa"/>
        <w:left w:w="108" w:type="dxa"/>
        <w:bottom w:w="0" w:type="dxa"/>
        <w:right w:w="108" w:type="dxa"/>
      </w:tblCellMar>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276a7c"/>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spacing w:after="0" w:lineRule="auto" w:line="240"/>
    </w:pPr>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CellMar>
        <w:top w:w="0" w:type="dxa"/>
        <w:left w:w="108" w:type="dxa"/>
        <w:bottom w:w="0" w:type="dxa"/>
        <w:right w:w="108" w:type="dxa"/>
      </w:tblCellMar>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b65608"/>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spacing w:after="0" w:lineRule="auto" w:line="240"/>
    </w:pPr>
    <w:rPr>
      <w:color w:val="000000"/>
    </w:rPr>
    <w:tblPr>
      <w:tblStyleRowBandSize w:val="1"/>
      <w:tblStyleColBandSize w:val="1"/>
      <w:tblInd w:w="0" w:type="dxa"/>
      <w:shd w:val="clear" w:color="auto" w:fill="e6e6e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spacing w:after="0" w:lineRule="auto" w:line="240"/>
    </w:pPr>
    <w:rPr>
      <w:color w:val="000000"/>
    </w:rPr>
    <w:tblPr>
      <w:tblStyleRowBandSize w:val="1"/>
      <w:tblStyleColBandSize w:val="1"/>
      <w:tblInd w:w="0" w:type="dxa"/>
      <w:shd w:val="clear" w:color="auto" w:fill="edf2f8"/>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spacing w:after="0" w:lineRule="auto" w:line="240"/>
    </w:pPr>
    <w:rPr>
      <w:color w:val="000000"/>
    </w:rPr>
    <w:tblPr>
      <w:tblStyleRowBandSize w:val="1"/>
      <w:tblStyleColBandSize w:val="1"/>
      <w:tblInd w:w="0" w:type="dxa"/>
      <w:shd w:val="clear" w:color="auto" w:fill="f8eded"/>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spacing w:after="0" w:lineRule="auto" w:line="240"/>
    </w:pPr>
    <w:rPr>
      <w:color w:val="000000"/>
    </w:rPr>
    <w:tblPr>
      <w:tblStyleRowBandSize w:val="1"/>
      <w:tblStyleColBandSize w:val="1"/>
      <w:tblInd w:w="0" w:type="dxa"/>
      <w:shd w:val="clear" w:color="auto" w:fill="f5f8ee"/>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spacing w:after="0" w:lineRule="auto" w:line="240"/>
    </w:pPr>
    <w:rPr>
      <w:color w:val="000000"/>
    </w:rPr>
    <w:tblPr>
      <w:tblStyleRowBandSize w:val="1"/>
      <w:tblStyleColBandSize w:val="1"/>
      <w:tblInd w:w="0" w:type="dxa"/>
      <w:shd w:val="clear" w:color="auto" w:fill="f2eff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spacing w:after="0" w:lineRule="auto" w:line="240"/>
    </w:pPr>
    <w:rPr>
      <w:color w:val="000000"/>
    </w:rPr>
    <w:tblPr>
      <w:tblStyleRowBandSize w:val="1"/>
      <w:tblStyleColBandSize w:val="1"/>
      <w:tblInd w:w="0" w:type="dxa"/>
      <w:shd w:val="clear" w:color="auto" w:fill="edf6f9"/>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spacing w:after="0" w:lineRule="auto" w:line="240"/>
    </w:pPr>
    <w:rPr>
      <w:color w:val="000000"/>
    </w:rPr>
    <w:tblPr>
      <w:tblStyleRowBandSize w:val="1"/>
      <w:tblStyleColBandSize w:val="1"/>
      <w:tblInd w:w="0" w:type="dxa"/>
      <w:shd w:val="clear" w:color="auto" w:fill="fef4ec"/>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cccccc"/>
      <w:tblCellMar>
        <w:top w:w="0" w:type="dxa"/>
        <w:left w:w="108" w:type="dxa"/>
        <w:bottom w:w="0" w:type="dxa"/>
        <w:right w:w="108" w:type="dxa"/>
      </w:tblCellMar>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be5f1"/>
      <w:tblCellMar>
        <w:top w:w="0" w:type="dxa"/>
        <w:left w:w="108" w:type="dxa"/>
        <w:bottom w:w="0" w:type="dxa"/>
        <w:right w:w="108" w:type="dxa"/>
      </w:tblCellMar>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2dbdb"/>
      <w:tblCellMar>
        <w:top w:w="0" w:type="dxa"/>
        <w:left w:w="108" w:type="dxa"/>
        <w:bottom w:w="0" w:type="dxa"/>
        <w:right w:w="108" w:type="dxa"/>
      </w:tblCellMar>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af1dd"/>
      <w:tblCellMar>
        <w:top w:w="0" w:type="dxa"/>
        <w:left w:w="108" w:type="dxa"/>
        <w:bottom w:w="0" w:type="dxa"/>
        <w:right w:w="108" w:type="dxa"/>
      </w:tblCellMar>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5dfec"/>
      <w:tblCellMar>
        <w:top w:w="0" w:type="dxa"/>
        <w:left w:w="108" w:type="dxa"/>
        <w:bottom w:w="0" w:type="dxa"/>
        <w:right w:w="108" w:type="dxa"/>
      </w:tblCellMar>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aeef3"/>
      <w:tblCellMar>
        <w:top w:w="0" w:type="dxa"/>
        <w:left w:w="108" w:type="dxa"/>
        <w:bottom w:w="0" w:type="dxa"/>
        <w:right w:w="108" w:type="dxa"/>
      </w:tblCellMar>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de9d9"/>
      <w:tblCellMar>
        <w:top w:w="0" w:type="dxa"/>
        <w:left w:w="108" w:type="dxa"/>
        <w:bottom w:w="0" w:type="dxa"/>
        <w:right w:w="108" w:type="dxa"/>
      </w:tblCellMar>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695</Words>
  <Pages>1</Pages>
  <Characters>3351</Characters>
  <Application>WPS Office</Application>
  <DocSecurity>0</DocSecurity>
  <Paragraphs>42</Paragraphs>
  <ScaleCrop>false</ScaleCrop>
  <LinksUpToDate>false</LinksUpToDate>
  <CharactersWithSpaces>4076</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۲۰۱۳-۱۲-۲۳T۲۳:۱۵:۰۰Z</dcterms:created>
  <dc:creator>python-docx</dc:creator>
  <dc:description>generated by python-docx</dc:description>
  <lastModifiedBy>23129RAA4G</lastModifiedBy>
  <dcterms:modified xsi:type="dcterms:W3CDTF">۲۰۲۵-۰۳-۱۱T۰۰:۰۸:۳۹Z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14ff2a196c3740d5a95fdcb2ead6a6dd</vt:lpwstr>
  </property>
</Properties>
</file>