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71EE0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871EE0" w:rsidRDefault="00871EE0" w:rsidP="00171BA8">
            <w:pPr>
              <w:pStyle w:val="Subttulo"/>
              <w:rPr>
                <w:color w:val="FFFFFF" w:themeColor="background1"/>
              </w:rPr>
            </w:pPr>
            <w:r w:rsidRPr="00871EE0">
              <w:rPr>
                <w:color w:val="FFFFFF" w:themeColor="background1"/>
              </w:rPr>
              <w:t>Proyecto</w:t>
            </w:r>
            <w:r w:rsidR="001E45A2" w:rsidRPr="00871EE0">
              <w:rPr>
                <w:color w:val="FFFFFF" w:themeColor="background1"/>
              </w:rPr>
              <w:t xml:space="preserve"> Final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871EE0" w:rsidRDefault="001E45A2" w:rsidP="007357E8">
                <w:pPr>
                  <w:pStyle w:val="Puesto"/>
                  <w:rPr>
                    <w:b/>
                    <w:lang w:val="es-AR"/>
                  </w:rPr>
                </w:pPr>
                <w:r w:rsidRPr="00871EE0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871EE0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871EE0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871EE0" w:rsidRDefault="003E0026" w:rsidP="003E0026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871EE0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31</w:t>
            </w:r>
            <w:r w:rsidR="001E45A2" w:rsidRPr="00871EE0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Pr="00871EE0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Octubre</w:t>
            </w:r>
            <w:r w:rsidR="00D644E8" w:rsidRPr="00871EE0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871EE0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871EE0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871EE0">
              <w:rPr>
                <w:rFonts w:ascii="Oswald" w:hAnsi="Oswald"/>
                <w:lang w:val="es-AR"/>
              </w:rPr>
              <w:t>Informe de Avance #</w:t>
            </w:r>
            <w:r w:rsidR="00171BA8" w:rsidRPr="00871EE0">
              <w:rPr>
                <w:rFonts w:ascii="Oswald" w:hAnsi="Oswald"/>
                <w:lang w:val="es-AR"/>
              </w:rPr>
              <w:t xml:space="preserve"> </w:t>
            </w:r>
            <w:r w:rsidR="003E0026" w:rsidRPr="00871EE0">
              <w:rPr>
                <w:rFonts w:ascii="Oswald" w:hAnsi="Oswald"/>
                <w:lang w:val="es-AR"/>
              </w:rPr>
              <w:t>3</w:t>
            </w:r>
          </w:p>
          <w:p w:rsidR="001E45A2" w:rsidRPr="00871EE0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871EE0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871EE0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871EE0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871EE0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871EE0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871EE0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871EE0" w:rsidRDefault="001E45A2" w:rsidP="001E45A2">
            <w:pPr>
              <w:pStyle w:val="Textodebloque"/>
              <w:rPr>
                <w:lang w:val="es-AR"/>
              </w:rPr>
            </w:pPr>
            <w:r w:rsidRPr="00871EE0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871EE0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871EE0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871EE0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871EE0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871EE0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871EE0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871EE0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871EE0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871EE0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871EE0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871EE0" w:rsidRDefault="001E45A2" w:rsidP="0065532E">
      <w:pPr>
        <w:pStyle w:val="Sinespaciado"/>
        <w:rPr>
          <w:lang w:val="es-AR" w:eastAsia="es-ES"/>
        </w:rPr>
        <w:sectPr w:rsidR="00D644E8" w:rsidRPr="00871EE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1EE0">
        <w:rPr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871EE0" w:rsidRDefault="00440EA2" w:rsidP="00171BA8">
          <w:pPr>
            <w:pStyle w:val="Subttulo"/>
          </w:pPr>
          <w:r w:rsidRPr="00871EE0">
            <w:t>Tabla de contenido</w:t>
          </w:r>
        </w:p>
        <w:p w:rsidR="00A476E7" w:rsidRPr="00871EE0" w:rsidRDefault="00440EA2">
          <w:pPr>
            <w:pStyle w:val="TD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color w:val="auto"/>
              <w:sz w:val="22"/>
              <w:szCs w:val="22"/>
              <w:lang w:val="es-AR" w:eastAsia="es-AR"/>
            </w:rPr>
          </w:pPr>
          <w:r w:rsidRPr="00871EE0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871EE0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871EE0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871EE0">
              <w:rPr>
                <w:rStyle w:val="Hipervnculo"/>
                <w:rFonts w:ascii="Open Sans Light" w:hAnsi="Open Sans Light" w:cs="Open Sans Light"/>
                <w:b w:val="0"/>
                <w:i w:val="0"/>
                <w:lang w:val="es-AR"/>
              </w:rPr>
              <w:t>Estado Actual del Proyecto</w:t>
            </w:r>
            <w:r w:rsidR="00A476E7" w:rsidRPr="00871EE0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ab/>
            </w:r>
            <w:r w:rsidR="00A476E7" w:rsidRPr="00871EE0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begin"/>
            </w:r>
            <w:r w:rsidR="00A476E7" w:rsidRPr="00871EE0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instrText xml:space="preserve"> PAGEREF _Toc374728087 \h </w:instrText>
            </w:r>
            <w:r w:rsidR="00A476E7" w:rsidRPr="00871EE0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</w:r>
            <w:r w:rsidR="00A476E7" w:rsidRPr="00871EE0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separate"/>
            </w:r>
            <w:r w:rsidR="00A476E7" w:rsidRPr="00871EE0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>3</w:t>
            </w:r>
            <w:r w:rsidR="00A476E7" w:rsidRPr="00871EE0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end"/>
            </w:r>
          </w:hyperlink>
        </w:p>
        <w:p w:rsidR="00A476E7" w:rsidRPr="00871EE0" w:rsidRDefault="002F231D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8" w:history="1">
            <w:r w:rsidR="00A476E7" w:rsidRPr="00871EE0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Resumen de Tareas realizadas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_Toc374728088 \h </w:instrTex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>3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871EE0" w:rsidRDefault="002F231D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9" w:history="1">
            <w:r w:rsidR="00A476E7" w:rsidRPr="00871EE0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Diagrama de Gantt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_Toc374728089 \h </w:instrTex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>6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871EE0" w:rsidRDefault="002F231D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0" w:history="1">
            <w:r w:rsidR="00A476E7" w:rsidRPr="00871EE0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Tareas atrazadas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_Toc374728090 \h </w:instrTex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871EE0" w:rsidRDefault="002F231D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1" w:history="1">
            <w:r w:rsidR="00A476E7" w:rsidRPr="00871EE0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Próximas tareas a realizar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_Toc374728091 \h </w:instrTex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871EE0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440EA2" w:rsidRPr="00871EE0" w:rsidRDefault="00440EA2" w:rsidP="00440EA2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871EE0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871EE0" w:rsidRDefault="002F231D">
          <w:pPr>
            <w:pStyle w:val="TD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871EE0" w:rsidRDefault="00440EA2" w:rsidP="001C2DD2">
      <w:pPr>
        <w:pStyle w:val="Ttulo1"/>
        <w:rPr>
          <w:rFonts w:ascii="Open Sans Light" w:hAnsi="Open Sans Light" w:cs="Open Sans Light"/>
          <w:lang w:val="es-AR"/>
        </w:rPr>
      </w:pPr>
    </w:p>
    <w:p w:rsidR="00440EA2" w:rsidRPr="00871EE0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871EE0">
        <w:rPr>
          <w:lang w:val="es-AR"/>
        </w:rPr>
        <w:br w:type="page"/>
      </w:r>
    </w:p>
    <w:p w:rsidR="00440EA2" w:rsidRPr="00871EE0" w:rsidRDefault="00440EA2" w:rsidP="00171BA8">
      <w:pPr>
        <w:pStyle w:val="Ttulo1"/>
        <w:ind w:left="0"/>
        <w:rPr>
          <w:lang w:val="es-AR"/>
        </w:rPr>
        <w:sectPr w:rsidR="00440EA2" w:rsidRPr="00871EE0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871EE0" w:rsidRDefault="00A67AA2" w:rsidP="00171BA8">
      <w:pPr>
        <w:pStyle w:val="Subttulo"/>
      </w:pPr>
      <w:bookmarkStart w:id="0" w:name="_Toc374728087"/>
      <w:r w:rsidRPr="00871EE0">
        <w:lastRenderedPageBreak/>
        <w:t>Estado Actual del Proyecto</w:t>
      </w:r>
      <w:bookmarkEnd w:id="0"/>
    </w:p>
    <w:p w:rsidR="00171BA8" w:rsidRPr="00871EE0" w:rsidRDefault="00171BA8" w:rsidP="00171BA8">
      <w:pPr>
        <w:pStyle w:val="Ttulo2"/>
      </w:pPr>
      <w:bookmarkStart w:id="1" w:name="_Toc374728088"/>
    </w:p>
    <w:p w:rsidR="00A67AA2" w:rsidRPr="00871EE0" w:rsidRDefault="001C2DD2" w:rsidP="00171BA8">
      <w:pPr>
        <w:pStyle w:val="Ttulo2"/>
      </w:pPr>
      <w:r w:rsidRPr="00871EE0">
        <w:t>Resumen de Tareas realizadas</w:t>
      </w:r>
      <w:bookmarkEnd w:id="1"/>
    </w:p>
    <w:p w:rsidR="002F7FB9" w:rsidRPr="00871EE0" w:rsidRDefault="002F7FB9" w:rsidP="002F7FB9">
      <w:pPr>
        <w:rPr>
          <w:lang w:val="es-AR"/>
        </w:rPr>
      </w:pPr>
    </w:p>
    <w:p w:rsidR="0065532E" w:rsidRPr="00871EE0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871EE0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871EE0" w:rsidRDefault="005B72A1" w:rsidP="004F1126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Identificación y evaluación de herramientas.</w:t>
      </w:r>
    </w:p>
    <w:p w:rsidR="0065532E" w:rsidRPr="00871EE0" w:rsidRDefault="005B72A1" w:rsidP="008934F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Entendimiento del modelo de negocio</w:t>
      </w:r>
      <w:r w:rsidR="0065532E" w:rsidRPr="00871EE0">
        <w:rPr>
          <w:rFonts w:ascii="Open Sans Light" w:hAnsi="Open Sans Light" w:cs="Open Sans Light"/>
          <w:sz w:val="24"/>
          <w:szCs w:val="24"/>
          <w:lang w:val="es-AR"/>
        </w:rPr>
        <w:t xml:space="preserve">. </w:t>
      </w:r>
    </w:p>
    <w:p w:rsidR="0065532E" w:rsidRPr="00871EE0" w:rsidRDefault="005B72A1" w:rsidP="00871431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Definición de nuevos requerimientos</w:t>
      </w:r>
      <w:r w:rsidR="0065532E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871EE0" w:rsidRDefault="005B72A1" w:rsidP="005523C7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 xml:space="preserve">Documentación de requerimientos según </w:t>
      </w:r>
      <w:r w:rsidR="00871EE0" w:rsidRPr="00871EE0">
        <w:rPr>
          <w:rFonts w:ascii="Open Sans Light" w:hAnsi="Open Sans Light" w:cs="Open Sans Light"/>
          <w:sz w:val="24"/>
          <w:szCs w:val="24"/>
          <w:lang w:val="es-AR"/>
        </w:rPr>
        <w:t>estándar</w:t>
      </w:r>
      <w:r w:rsidR="0065532E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871EE0" w:rsidRDefault="005B72A1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Jerarquización de requerimientos</w:t>
      </w:r>
      <w:r w:rsidR="0065532E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871EE0" w:rsidRDefault="005B72A1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Refinación de modelo de casos de usos</w:t>
      </w:r>
      <w:r w:rsidR="0065532E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2F7FB9" w:rsidRPr="00871EE0" w:rsidRDefault="005B72A1" w:rsidP="005B72A1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Definición preliminar de diagrama de clases</w:t>
      </w:r>
      <w:r w:rsidR="0065532E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  <w:r w:rsidRPr="00871EE0">
        <w:rPr>
          <w:sz w:val="24"/>
          <w:szCs w:val="24"/>
          <w:lang w:val="es-AR"/>
        </w:rPr>
        <w:t xml:space="preserve"> </w:t>
      </w:r>
    </w:p>
    <w:p w:rsidR="006C2E26" w:rsidRPr="00871EE0" w:rsidRDefault="006C2E26" w:rsidP="006C2E26">
      <w:pPr>
        <w:pStyle w:val="Subttulo"/>
      </w:pPr>
      <w:r w:rsidRPr="00871EE0">
        <w:t>Progreso total</w:t>
      </w:r>
    </w:p>
    <w:p w:rsidR="00776430" w:rsidRPr="00871EE0" w:rsidRDefault="003E0026" w:rsidP="00776430">
      <w:pPr>
        <w:jc w:val="center"/>
        <w:rPr>
          <w:lang w:val="es-AR" w:eastAsia="es-AR"/>
        </w:rPr>
        <w:sectPr w:rsidR="00776430" w:rsidRPr="00871EE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871EE0">
        <w:rPr>
          <w:lang w:val="es-AR" w:eastAsia="es-AR"/>
        </w:rPr>
        <w:drawing>
          <wp:inline distT="0" distB="0" distL="0" distR="0" wp14:anchorId="0EAED0DB">
            <wp:extent cx="3249295" cy="154876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FB9" w:rsidRPr="00871EE0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871EE0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871EE0" w:rsidRPr="00871EE0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871EE0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p w:rsidR="009835C1" w:rsidRPr="00871EE0" w:rsidRDefault="009835C1" w:rsidP="00BB0634">
      <w:pPr>
        <w:rPr>
          <w:lang w:val="es-AR"/>
        </w:rPr>
      </w:pPr>
    </w:p>
    <w:tbl>
      <w:tblPr>
        <w:tblW w:w="147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1134"/>
        <w:gridCol w:w="1134"/>
        <w:gridCol w:w="851"/>
        <w:gridCol w:w="850"/>
        <w:gridCol w:w="992"/>
        <w:gridCol w:w="993"/>
        <w:gridCol w:w="992"/>
        <w:gridCol w:w="850"/>
        <w:gridCol w:w="830"/>
        <w:gridCol w:w="871"/>
        <w:gridCol w:w="1144"/>
      </w:tblGrid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Start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Estimated Finish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Start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Finish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Duration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Actual Duration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Duration Variance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Baseline Work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Actual Work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Work Variance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AR" w:eastAsia="es-ES"/>
              </w:rPr>
              <w:t>% Complete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RestApp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583,5 hours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91,68 hours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1.652 hours</w:t>
            </w:r>
          </w:p>
        </w:tc>
        <w:tc>
          <w:tcPr>
            <w:tcW w:w="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380,85 hours</w:t>
            </w:r>
          </w:p>
        </w:tc>
        <w:tc>
          <w:tcPr>
            <w:tcW w:w="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25,85 hours</w:t>
            </w:r>
          </w:p>
        </w:tc>
        <w:tc>
          <w:tcPr>
            <w:tcW w:w="1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272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INICIO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413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Iteración I1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697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Gestión de configuración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Preparación del ambiente de versionado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697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Ambiente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Identificación y evaluación de herramientas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272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Objetivos del ciclo de vida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272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ELABORACIÓN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21/03/14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01/04/14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37,56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454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413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Iteración E1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05/11/13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18/11/13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38,5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171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697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lastRenderedPageBreak/>
              <w:t>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Entendimiento del 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697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871EE0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Definición</w:t>
            </w:r>
            <w:r w:rsidR="003E0026"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 de nuevos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 xml:space="preserve">Documentación de requerimientos según </w:t>
            </w:r>
            <w:r w:rsidR="00871EE0"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estándar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08/10/13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Jerarquización de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03/10/13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697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Análisis/Diseño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14,5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43,5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7,5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5B72A1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R</w:t>
            </w:r>
            <w:r w:rsidR="003E0026"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efinación de Modelo de Casos de Usos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Definición preliminar de Diagrama de clases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28/10/13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34,5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697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Implementación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98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Desarrollo prototipos independientes de prueba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5B72A1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</w:t>
            </w:r>
            <w:r w:rsidR="003E0026"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nforme de Avance Mensual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30/08/13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02/10/14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535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114,64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21%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983C9D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Informe de Avance Mensual 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27/09/13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  <w:tr w:rsidR="00C46127" w:rsidRPr="00871EE0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871EE0" w:rsidRDefault="003E0026" w:rsidP="005B72A1">
            <w:pPr>
              <w:ind w:left="0" w:right="0"/>
              <w:rPr>
                <w:rFonts w:ascii="Arial" w:eastAsia="Times New Roman" w:hAnsi="Arial" w:cs="Arial"/>
                <w:color w:val="auto"/>
                <w:sz w:val="18"/>
                <w:szCs w:val="18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lastRenderedPageBreak/>
              <w:t>Informe de Avance Mensual 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31/10/13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Thu 31/10/13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871EE0" w:rsidRDefault="003E0026" w:rsidP="003E0026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AR" w:eastAsia="es-ES"/>
              </w:rPr>
              <w:t>100%</w:t>
            </w:r>
          </w:p>
        </w:tc>
      </w:tr>
    </w:tbl>
    <w:p w:rsidR="00440EA2" w:rsidRPr="00871EE0" w:rsidRDefault="00440EA2" w:rsidP="002F7FB9">
      <w:pPr>
        <w:ind w:left="0"/>
        <w:rPr>
          <w:sz w:val="24"/>
          <w:szCs w:val="24"/>
          <w:lang w:val="es-AR"/>
        </w:rPr>
        <w:sectPr w:rsidR="00440EA2" w:rsidRPr="00871EE0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871EE0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871EE0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871EE0" w:rsidRDefault="001C2DD2" w:rsidP="00BB0634">
      <w:pPr>
        <w:rPr>
          <w:sz w:val="24"/>
          <w:szCs w:val="24"/>
          <w:lang w:val="es-AR"/>
        </w:rPr>
      </w:pPr>
    </w:p>
    <w:p w:rsidR="001C2DD2" w:rsidRPr="00871EE0" w:rsidRDefault="00C46127" w:rsidP="00440EA2">
      <w:pPr>
        <w:jc w:val="center"/>
        <w:rPr>
          <w:lang w:val="es-AR"/>
        </w:rPr>
      </w:pPr>
      <w:r w:rsidRPr="00871EE0">
        <w:rPr>
          <w:lang w:val="es-AR" w:eastAsia="es-AR"/>
        </w:rPr>
        <w:drawing>
          <wp:inline distT="0" distB="0" distL="0" distR="0" wp14:anchorId="7EF175BC" wp14:editId="2825F7B0">
            <wp:extent cx="54102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871EE0" w:rsidRDefault="001C2DD2" w:rsidP="00BB0634">
      <w:pPr>
        <w:rPr>
          <w:lang w:val="es-AR"/>
        </w:rPr>
      </w:pPr>
    </w:p>
    <w:p w:rsidR="00440EA2" w:rsidRPr="00871EE0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5B72A1" w:rsidRPr="00871EE0">
        <w:rPr>
          <w:rFonts w:ascii="Open Sans Light" w:hAnsi="Open Sans Light" w:cs="Open Sans Light"/>
          <w:b/>
          <w:sz w:val="22"/>
          <w:szCs w:val="24"/>
          <w:lang w:val="es-AR"/>
        </w:rPr>
        <w:t xml:space="preserve">383,58 </w:t>
      </w:r>
      <w:r w:rsidRPr="00871EE0">
        <w:rPr>
          <w:rFonts w:ascii="Open Sans Light" w:hAnsi="Open Sans Light" w:cs="Open Sans Light"/>
          <w:b/>
          <w:sz w:val="22"/>
          <w:szCs w:val="24"/>
          <w:lang w:val="es-AR"/>
        </w:rPr>
        <w:t>horas reloj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5B72A1" w:rsidRPr="00871EE0">
        <w:rPr>
          <w:rFonts w:ascii="Open Sans Light" w:hAnsi="Open Sans Light" w:cs="Open Sans Light"/>
          <w:sz w:val="22"/>
          <w:szCs w:val="24"/>
          <w:lang w:val="es-AR"/>
        </w:rPr>
        <w:t>256,35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, 115,5 horas de “Elaboración”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y 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12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 hora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s de “Informe de Avance Mensual”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, de lo cual se encuentra desarrollado un 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100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, 24%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 y 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21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% de las etapas respectivamente. Dando un 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16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% de avance en el proyecto general con fecha de comienzo 29/07/2013 y fecha de </w:t>
      </w:r>
      <w:r w:rsidR="00871EE0" w:rsidRPr="00871EE0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871EE0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871EE0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871EE0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871EE0" w:rsidTr="005B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871EE0" w:rsidRDefault="00440EA2" w:rsidP="005B72A1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871EE0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871EE0" w:rsidRDefault="00440EA2" w:rsidP="005B7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871EE0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871EE0" w:rsidRDefault="00440EA2" w:rsidP="005B7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871EE0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447E4E" w:rsidRPr="00871EE0" w:rsidTr="005B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5B72A1" w:rsidP="005B72A1">
            <w:pPr>
              <w:ind w:left="0"/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 xml:space="preserve">             </w:t>
            </w:r>
            <w:r w:rsidR="00447E4E" w:rsidRPr="00871EE0">
              <w:rPr>
                <w:rFonts w:ascii="Open Sans Light" w:hAnsi="Open Sans Light" w:cs="Open Sans Light"/>
                <w:sz w:val="20"/>
                <w:lang w:val="es-AR"/>
              </w:rPr>
              <w:t>INICIO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5B7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100</w:t>
            </w:r>
            <w:r w:rsidR="00447E4E" w:rsidRPr="00871EE0">
              <w:rPr>
                <w:rFonts w:ascii="Open Sans Light" w:hAnsi="Open Sans Light" w:cs="Open Sans Light"/>
                <w:sz w:val="20"/>
                <w:lang w:val="es-AR"/>
              </w:rPr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5B7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256,35 hours</w:t>
            </w:r>
          </w:p>
        </w:tc>
      </w:tr>
      <w:tr w:rsidR="00447E4E" w:rsidRPr="00871EE0" w:rsidTr="005B72A1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5B72A1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ELABORACIÓN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5B7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24</w:t>
            </w:r>
            <w:r w:rsidR="00447E4E" w:rsidRPr="00871EE0">
              <w:rPr>
                <w:rFonts w:ascii="Open Sans Light" w:hAnsi="Open Sans Light" w:cs="Open Sans Light"/>
                <w:sz w:val="20"/>
                <w:lang w:val="es-AR"/>
              </w:rPr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5B7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115,5</w:t>
            </w:r>
            <w:r w:rsidR="00447E4E" w:rsidRPr="00871EE0">
              <w:rPr>
                <w:rFonts w:ascii="Open Sans Light" w:hAnsi="Open Sans Light" w:cs="Open Sans Light"/>
                <w:sz w:val="20"/>
                <w:lang w:val="es-AR"/>
              </w:rPr>
              <w:t xml:space="preserve"> hours</w:t>
            </w:r>
          </w:p>
        </w:tc>
      </w:tr>
      <w:tr w:rsidR="00447E4E" w:rsidRPr="00871EE0" w:rsidTr="005B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5B72A1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CONSTRUCCIÓN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5B7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5B7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0 hours</w:t>
            </w:r>
          </w:p>
        </w:tc>
      </w:tr>
      <w:tr w:rsidR="00447E4E" w:rsidRPr="00871EE0" w:rsidTr="005B72A1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5B72A1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TRANSICIÓN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5B7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5B7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0 hours</w:t>
            </w:r>
          </w:p>
        </w:tc>
      </w:tr>
      <w:tr w:rsidR="00447E4E" w:rsidRPr="00871EE0" w:rsidTr="005B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5B72A1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5B7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21</w:t>
            </w:r>
            <w:r w:rsidR="00447E4E" w:rsidRPr="00871EE0">
              <w:rPr>
                <w:rFonts w:ascii="Open Sans Light" w:hAnsi="Open Sans Light" w:cs="Open Sans Light"/>
                <w:sz w:val="20"/>
                <w:lang w:val="es-AR"/>
              </w:rPr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5B72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12</w:t>
            </w:r>
            <w:r w:rsidR="00447E4E" w:rsidRPr="00871EE0">
              <w:rPr>
                <w:rFonts w:ascii="Open Sans Light" w:hAnsi="Open Sans Light" w:cs="Open Sans Light"/>
                <w:sz w:val="20"/>
                <w:lang w:val="es-AR"/>
              </w:rPr>
              <w:t xml:space="preserve"> hours</w:t>
            </w:r>
          </w:p>
        </w:tc>
      </w:tr>
      <w:tr w:rsidR="00447E4E" w:rsidRPr="00871EE0" w:rsidTr="005B72A1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5B72A1">
            <w:pPr>
              <w:jc w:val="center"/>
              <w:rPr>
                <w:rFonts w:ascii="Open Sans Light" w:hAnsi="Open Sans Light" w:cs="Open Sans Light"/>
                <w:sz w:val="20"/>
                <w:lang w:val="es-AR"/>
              </w:rPr>
            </w:pPr>
          </w:p>
        </w:tc>
        <w:tc>
          <w:tcPr>
            <w:tcW w:w="2823" w:type="dxa"/>
            <w:vAlign w:val="center"/>
          </w:tcPr>
          <w:p w:rsidR="00447E4E" w:rsidRPr="00871EE0" w:rsidRDefault="00447E4E" w:rsidP="005B7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TOTAL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5B72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871EE0">
              <w:rPr>
                <w:rFonts w:ascii="Open Sans Light" w:hAnsi="Open Sans Light" w:cs="Open Sans Light"/>
                <w:sz w:val="20"/>
                <w:lang w:val="es-AR"/>
              </w:rPr>
              <w:t>383,8</w:t>
            </w:r>
            <w:r w:rsidR="00447E4E" w:rsidRPr="00871EE0">
              <w:rPr>
                <w:rFonts w:ascii="Open Sans Light" w:hAnsi="Open Sans Light" w:cs="Open Sans Light"/>
                <w:sz w:val="20"/>
                <w:lang w:val="es-AR"/>
              </w:rPr>
              <w:t>5</w:t>
            </w:r>
          </w:p>
        </w:tc>
      </w:tr>
    </w:tbl>
    <w:p w:rsidR="00440EA2" w:rsidRPr="00871EE0" w:rsidRDefault="00440EA2" w:rsidP="00440EA2">
      <w:pPr>
        <w:ind w:left="0"/>
        <w:jc w:val="both"/>
        <w:rPr>
          <w:lang w:val="es-AR"/>
        </w:rPr>
      </w:pPr>
    </w:p>
    <w:p w:rsidR="00A7500B" w:rsidRPr="00871EE0" w:rsidRDefault="001C2DD2" w:rsidP="00171BA8">
      <w:pPr>
        <w:pStyle w:val="Ttulo2"/>
        <w:sectPr w:rsidR="00A7500B" w:rsidRPr="00871EE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871EE0">
        <w:br w:type="page"/>
      </w:r>
    </w:p>
    <w:bookmarkStart w:id="2" w:name="_Toc374728089"/>
    <w:p w:rsidR="00A7500B" w:rsidRPr="00871EE0" w:rsidRDefault="00A476E7" w:rsidP="00171BA8">
      <w:pPr>
        <w:pStyle w:val="Subttulo"/>
      </w:pPr>
      <w:r w:rsidRPr="00871EE0">
        <w:rPr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80DC6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2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 w:rsidRPr="00871EE0">
        <w:rPr>
          <w:sz w:val="36"/>
        </w:rPr>
        <w:t>Diagrama de Gantt</w:t>
      </w:r>
      <w:bookmarkEnd w:id="2"/>
    </w:p>
    <w:p w:rsidR="00A7500B" w:rsidRPr="00871EE0" w:rsidRDefault="00A7500B" w:rsidP="006E0A31">
      <w:pPr>
        <w:ind w:left="0"/>
        <w:rPr>
          <w:lang w:val="es-AR"/>
        </w:rPr>
      </w:pPr>
    </w:p>
    <w:p w:rsidR="00A7500B" w:rsidRPr="00871EE0" w:rsidRDefault="00A7500B" w:rsidP="006E0A31">
      <w:pPr>
        <w:pStyle w:val="Sinespaciado"/>
        <w:rPr>
          <w:lang w:val="es-AR"/>
        </w:rPr>
        <w:sectPr w:rsidR="00A7500B" w:rsidRPr="00871EE0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871EE0" w:rsidRDefault="005B0D6A" w:rsidP="00171BA8">
      <w:pPr>
        <w:pStyle w:val="Subttulo"/>
      </w:pPr>
      <w:bookmarkStart w:id="3" w:name="_Toc374728090"/>
      <w:r w:rsidRPr="00871EE0">
        <w:lastRenderedPageBreak/>
        <w:t xml:space="preserve">Tareas </w:t>
      </w:r>
      <w:bookmarkEnd w:id="3"/>
      <w:r w:rsidR="00871EE0" w:rsidRPr="00871EE0">
        <w:t>atrasadas</w:t>
      </w:r>
    </w:p>
    <w:p w:rsidR="005B0D6A" w:rsidRPr="00871EE0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C46127" w:rsidRPr="00871EE0" w:rsidTr="00C46127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Finish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% Complete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 w:eastAsia="es-ES"/>
              </w:rPr>
              <w:t>Resource Names</w:t>
            </w:r>
          </w:p>
        </w:tc>
      </w:tr>
      <w:tr w:rsidR="00C46127" w:rsidRPr="00871EE0" w:rsidTr="00C46127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Desarrollo prototipos independientes de prueba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Fri 01/11/13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Thu 14/11/13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20 hours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871EE0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ES"/>
              </w:rPr>
            </w:pPr>
            <w:r w:rsidRPr="00871E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 w:eastAsia="es-ES"/>
              </w:rPr>
              <w:t>Fernando Raviola;Lucas Ferrero;Oscar Salomón</w:t>
            </w:r>
          </w:p>
        </w:tc>
      </w:tr>
    </w:tbl>
    <w:p w:rsidR="00C46127" w:rsidRPr="00871EE0" w:rsidRDefault="00C46127" w:rsidP="00C46127">
      <w:pPr>
        <w:ind w:left="0"/>
        <w:rPr>
          <w:lang w:val="es-AR"/>
        </w:rPr>
      </w:pPr>
    </w:p>
    <w:p w:rsidR="00E133E9" w:rsidRPr="00871EE0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871EE0" w:rsidRDefault="002F7FB9" w:rsidP="00171BA8">
      <w:pPr>
        <w:pStyle w:val="Subttulo"/>
      </w:pPr>
      <w:bookmarkStart w:id="4" w:name="_Toc374728091"/>
      <w:r w:rsidRPr="00871EE0">
        <w:t>Próximas tareas a realizar</w:t>
      </w:r>
      <w:bookmarkEnd w:id="4"/>
    </w:p>
    <w:p w:rsidR="00007EB7" w:rsidRPr="00871EE0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Pr="00871EE0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A continuación se listan las próximas Tareas a realizar desde la fecha 30/08/2013 hasta 30/09/2013 que es el segundo informe a presentar.</w:t>
      </w:r>
    </w:p>
    <w:p w:rsidR="00007EB7" w:rsidRPr="00871EE0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Desarrollo de pro</w:t>
      </w:r>
      <w:r>
        <w:rPr>
          <w:rFonts w:ascii="Open Sans Light" w:hAnsi="Open Sans Light" w:cs="Open Sans Light"/>
          <w:sz w:val="24"/>
          <w:szCs w:val="24"/>
          <w:lang w:val="es-AR"/>
        </w:rPr>
        <w:t>to</w:t>
      </w:r>
      <w:r w:rsidRPr="00871EE0">
        <w:rPr>
          <w:rFonts w:ascii="Open Sans Light" w:hAnsi="Open Sans Light" w:cs="Open Sans Light"/>
          <w:sz w:val="24"/>
          <w:szCs w:val="24"/>
          <w:lang w:val="es-AR"/>
        </w:rPr>
        <w:t>tipos independientes de prueba</w:t>
      </w:r>
      <w:r w:rsidR="00007EB7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Actualización y priorización de riesgos</w:t>
      </w:r>
      <w:r w:rsidR="00007EB7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Refinación del plan de proyecto</w:t>
      </w:r>
      <w:r w:rsidR="00007EB7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Revisión de versionado de documentos modificados</w:t>
      </w:r>
      <w:r w:rsidR="00007EB7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  <w:bookmarkStart w:id="5" w:name="_GoBack"/>
      <w:bookmarkEnd w:id="5"/>
    </w:p>
    <w:p w:rsidR="00007EB7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Identificación de tecnología</w:t>
      </w:r>
      <w:r w:rsidR="00007EB7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Validación de requerimientos</w:t>
      </w:r>
      <w:r w:rsidR="00007EB7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Mapeo de requerimientos a casos de uso</w:t>
      </w:r>
      <w:r w:rsidR="00007EB7" w:rsidRPr="00871EE0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871EE0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Definición inicial de diagrama de clases.</w:t>
      </w:r>
    </w:p>
    <w:p w:rsidR="00871EE0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Definición inicial del modelo de datos.</w:t>
      </w:r>
    </w:p>
    <w:p w:rsidR="00871EE0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Definición inicial de diagrama de actividades.</w:t>
      </w:r>
    </w:p>
    <w:p w:rsidR="00871EE0" w:rsidRPr="00871EE0" w:rsidRDefault="00871EE0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871EE0">
        <w:rPr>
          <w:rFonts w:ascii="Open Sans Light" w:hAnsi="Open Sans Light" w:cs="Open Sans Light"/>
          <w:sz w:val="24"/>
          <w:szCs w:val="24"/>
          <w:lang w:val="es-AR"/>
        </w:rPr>
        <w:t>Definición inicial de diagramas de secuencia.</w:t>
      </w:r>
    </w:p>
    <w:p w:rsidR="002F7FB9" w:rsidRPr="00871EE0" w:rsidRDefault="002F7FB9" w:rsidP="002F7FB9">
      <w:pPr>
        <w:ind w:left="0"/>
        <w:rPr>
          <w:lang w:val="es-AR"/>
        </w:rPr>
      </w:pPr>
    </w:p>
    <w:sectPr w:rsidR="002F7FB9" w:rsidRPr="00871EE0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31D" w:rsidRDefault="002F231D" w:rsidP="001E45A2">
      <w:r>
        <w:separator/>
      </w:r>
    </w:p>
  </w:endnote>
  <w:endnote w:type="continuationSeparator" w:id="0">
    <w:p w:rsidR="002F231D" w:rsidRDefault="002F231D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31D" w:rsidRDefault="002F231D" w:rsidP="001E45A2">
      <w:r>
        <w:separator/>
      </w:r>
    </w:p>
  </w:footnote>
  <w:footnote w:type="continuationSeparator" w:id="0">
    <w:p w:rsidR="002F231D" w:rsidRDefault="002F231D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D480C"/>
    <w:rsid w:val="001E45A2"/>
    <w:rsid w:val="00282981"/>
    <w:rsid w:val="002F231D"/>
    <w:rsid w:val="002F7FB9"/>
    <w:rsid w:val="0032057D"/>
    <w:rsid w:val="003E0026"/>
    <w:rsid w:val="00440EA2"/>
    <w:rsid w:val="00447E4E"/>
    <w:rsid w:val="004606E3"/>
    <w:rsid w:val="00504350"/>
    <w:rsid w:val="005B0D6A"/>
    <w:rsid w:val="005B72A1"/>
    <w:rsid w:val="006548A0"/>
    <w:rsid w:val="0065532E"/>
    <w:rsid w:val="006B169C"/>
    <w:rsid w:val="006C2E26"/>
    <w:rsid w:val="006E0A31"/>
    <w:rsid w:val="00700D86"/>
    <w:rsid w:val="007357E8"/>
    <w:rsid w:val="00776430"/>
    <w:rsid w:val="00836BD0"/>
    <w:rsid w:val="00871EE0"/>
    <w:rsid w:val="008B408D"/>
    <w:rsid w:val="008E09E0"/>
    <w:rsid w:val="009835C1"/>
    <w:rsid w:val="00983C9D"/>
    <w:rsid w:val="00A179F8"/>
    <w:rsid w:val="00A476E7"/>
    <w:rsid w:val="00A67AA2"/>
    <w:rsid w:val="00A7500B"/>
    <w:rsid w:val="00BB0634"/>
    <w:rsid w:val="00C152F1"/>
    <w:rsid w:val="00C4393A"/>
    <w:rsid w:val="00C46127"/>
    <w:rsid w:val="00CC6AB0"/>
    <w:rsid w:val="00CE607D"/>
    <w:rsid w:val="00D4125D"/>
    <w:rsid w:val="00D644E8"/>
    <w:rsid w:val="00DC49DF"/>
    <w:rsid w:val="00E133E9"/>
    <w:rsid w:val="00EC18EA"/>
    <w:rsid w:val="00F5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Gestión de configuración </c:v>
              </c:pt>
              <c:pt idx="1">
                <c:v>Ambiente</c:v>
              </c:pt>
              <c:pt idx="2">
                <c:v>Objetivos del ciclo de vida</c:v>
              </c:pt>
              <c:pt idx="3">
                <c:v>Modelo de Negocio</c:v>
              </c:pt>
              <c:pt idx="4">
                <c:v>Requerimientos</c:v>
              </c:pt>
              <c:pt idx="5">
                <c:v>Análisis/Diseño</c:v>
              </c:pt>
              <c:pt idx="6">
                <c:v>Implementación</c:v>
              </c:pt>
              <c:pt idx="7">
                <c:v>Informe de Avance Mensual 2</c:v>
              </c:pt>
              <c:pt idx="8">
                <c:v>Informe de Avance Mensual 3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681510432"/>
        <c:axId val="-681508800"/>
      </c:barChart>
      <c:catAx>
        <c:axId val="-68151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681508800"/>
        <c:crosses val="autoZero"/>
        <c:auto val="1"/>
        <c:lblAlgn val="ctr"/>
        <c:lblOffset val="100"/>
        <c:noMultiLvlLbl val="0"/>
      </c:catAx>
      <c:valAx>
        <c:axId val="-681508800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681510432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6F411C"/>
    <w:rsid w:val="009462CD"/>
    <w:rsid w:val="0098734A"/>
    <w:rsid w:val="00A42980"/>
    <w:rsid w:val="00BD7DF1"/>
    <w:rsid w:val="00D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503D71-0652-48BF-B390-7051312E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49</TotalTime>
  <Pages>9</Pages>
  <Words>993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LuK's Ferrero</cp:lastModifiedBy>
  <cp:revision>4</cp:revision>
  <cp:lastPrinted>2012-08-29T16:10:00Z</cp:lastPrinted>
  <dcterms:created xsi:type="dcterms:W3CDTF">2013-12-16T23:05:00Z</dcterms:created>
  <dcterms:modified xsi:type="dcterms:W3CDTF">2013-12-17T00:00:00Z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