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theme/themeOverride2.xml" ContentType="application/vnd.openxmlformats-officedocument.themeOverride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vertAnchor="page" w:horzAnchor="margin" w:tblpY="706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a de diseño de prospecto"/>
      </w:tblPr>
      <w:tblGrid>
        <w:gridCol w:w="10800"/>
      </w:tblGrid>
      <w:tr w:rsidR="007357E8" w:rsidRPr="00846734" w:rsidTr="007357E8">
        <w:trPr>
          <w:trHeight w:hRule="exact" w:val="9360"/>
        </w:trPr>
        <w:tc>
          <w:tcPr>
            <w:tcW w:w="10800" w:type="dxa"/>
            <w:tcMar>
              <w:top w:w="1296" w:type="dxa"/>
            </w:tcMar>
          </w:tcPr>
          <w:p w:rsidR="00B25835" w:rsidRPr="00121D9E" w:rsidRDefault="00B25835" w:rsidP="00B25835">
            <w:pPr>
              <w:pStyle w:val="Puesto"/>
              <w:rPr>
                <w:rFonts w:ascii="Oswald" w:hAnsi="Oswald"/>
                <w:b/>
                <w:sz w:val="52"/>
                <w:szCs w:val="52"/>
              </w:rPr>
            </w:pPr>
            <w:r w:rsidRPr="00121D9E">
              <w:rPr>
                <w:rFonts w:ascii="Oswald" w:hAnsi="Oswald"/>
                <w:b/>
                <w:sz w:val="52"/>
                <w:szCs w:val="52"/>
              </w:rPr>
              <w:t xml:space="preserve">      </w:t>
            </w:r>
          </w:p>
          <w:p w:rsidR="00B25835" w:rsidRPr="00121D9E" w:rsidRDefault="00F25929" w:rsidP="00B25835">
            <w:pPr>
              <w:pStyle w:val="Puesto"/>
              <w:ind w:left="709"/>
              <w:rPr>
                <w:rFonts w:ascii="Oswald" w:hAnsi="Oswald"/>
                <w:b/>
                <w:lang w:val="es-AR"/>
              </w:rPr>
            </w:pPr>
            <w:sdt>
              <w:sdtPr>
                <w:rPr>
                  <w:rFonts w:ascii="Oswald" w:hAnsi="Oswald"/>
                  <w:b/>
                  <w:lang w:val="es-AR"/>
                </w:rPr>
                <w:alias w:val="Nombre"/>
                <w:tag w:val=""/>
                <w:id w:val="692884954"/>
                <w:placeholder>
                  <w:docPart w:val="F717FDFE17B841C8B535B665CE6C24BF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15:appearance w15:val="hidden"/>
                <w:text/>
              </w:sdtPr>
              <w:sdtEndPr/>
              <w:sdtContent>
                <w:r w:rsidR="00B25835" w:rsidRPr="00171BA8">
                  <w:rPr>
                    <w:rFonts w:ascii="Oswald" w:hAnsi="Oswald"/>
                    <w:b/>
                    <w:lang w:val="es-AR"/>
                  </w:rPr>
                  <w:t>RestApp</w:t>
                </w:r>
              </w:sdtContent>
            </w:sdt>
          </w:p>
          <w:p w:rsidR="00D644E8" w:rsidRPr="002F7FB9" w:rsidRDefault="00B25835" w:rsidP="00B25835">
            <w:pPr>
              <w:pStyle w:val="Edad"/>
              <w:ind w:left="635"/>
              <w:rPr>
                <w:sz w:val="36"/>
                <w:szCs w:val="36"/>
                <w:lang w:val="es-AR"/>
              </w:rPr>
            </w:pPr>
            <w:r w:rsidRPr="002F7FB9">
              <w:rPr>
                <w:sz w:val="36"/>
                <w:szCs w:val="36"/>
                <w:lang w:val="es-AR"/>
              </w:rPr>
              <w:t xml:space="preserve"> </w:t>
            </w:r>
          </w:p>
          <w:p w:rsidR="00D644E8" w:rsidRPr="002F7FB9" w:rsidRDefault="00D644E8" w:rsidP="006B169C">
            <w:pPr>
              <w:pStyle w:val="Edad"/>
              <w:ind w:left="635"/>
              <w:rPr>
                <w:sz w:val="36"/>
                <w:szCs w:val="36"/>
                <w:lang w:val="es-AR"/>
              </w:rPr>
            </w:pPr>
          </w:p>
          <w:p w:rsidR="00D644E8" w:rsidRPr="002F7FB9" w:rsidRDefault="00D644E8" w:rsidP="006B169C">
            <w:pPr>
              <w:pStyle w:val="Edad"/>
              <w:ind w:left="635"/>
              <w:rPr>
                <w:sz w:val="36"/>
                <w:szCs w:val="36"/>
                <w:lang w:val="es-AR"/>
              </w:rPr>
            </w:pPr>
          </w:p>
          <w:p w:rsidR="00D644E8" w:rsidRPr="002F7FB9" w:rsidRDefault="00D644E8" w:rsidP="006B169C">
            <w:pPr>
              <w:pStyle w:val="Edad"/>
              <w:ind w:left="635"/>
              <w:rPr>
                <w:sz w:val="36"/>
                <w:szCs w:val="36"/>
                <w:lang w:val="es-AR"/>
              </w:rPr>
            </w:pPr>
          </w:p>
          <w:p w:rsidR="00D644E8" w:rsidRPr="002F7FB9" w:rsidRDefault="00D644E8" w:rsidP="006B169C">
            <w:pPr>
              <w:pStyle w:val="Edad"/>
              <w:ind w:left="635"/>
              <w:rPr>
                <w:sz w:val="36"/>
                <w:szCs w:val="36"/>
                <w:lang w:val="es-AR"/>
              </w:rPr>
            </w:pPr>
          </w:p>
          <w:p w:rsidR="00D644E8" w:rsidRPr="002F7FB9" w:rsidRDefault="00D644E8" w:rsidP="00171BA8">
            <w:pPr>
              <w:pStyle w:val="Edad"/>
              <w:ind w:left="0"/>
              <w:rPr>
                <w:sz w:val="36"/>
                <w:szCs w:val="36"/>
                <w:lang w:val="es-AR"/>
              </w:rPr>
            </w:pPr>
          </w:p>
          <w:p w:rsidR="00D644E8" w:rsidRPr="002F7FB9" w:rsidRDefault="00D644E8" w:rsidP="006B169C">
            <w:pPr>
              <w:pStyle w:val="Edad"/>
              <w:ind w:left="635"/>
              <w:rPr>
                <w:sz w:val="36"/>
                <w:szCs w:val="36"/>
                <w:lang w:val="es-AR"/>
              </w:rPr>
            </w:pPr>
          </w:p>
          <w:p w:rsidR="00D644E8" w:rsidRDefault="00D644E8" w:rsidP="006B169C">
            <w:pPr>
              <w:pStyle w:val="Edad"/>
              <w:ind w:left="635"/>
              <w:rPr>
                <w:sz w:val="36"/>
                <w:szCs w:val="36"/>
                <w:lang w:val="es-AR"/>
              </w:rPr>
            </w:pPr>
          </w:p>
          <w:p w:rsidR="006C2E26" w:rsidRPr="002F7FB9" w:rsidRDefault="006C2E26" w:rsidP="006B169C">
            <w:pPr>
              <w:pStyle w:val="Edad"/>
              <w:ind w:left="635"/>
              <w:rPr>
                <w:sz w:val="36"/>
                <w:szCs w:val="36"/>
                <w:lang w:val="es-AR"/>
              </w:rPr>
            </w:pPr>
          </w:p>
          <w:p w:rsidR="00D644E8" w:rsidRPr="002F7FB9" w:rsidRDefault="00D644E8" w:rsidP="006B169C">
            <w:pPr>
              <w:pStyle w:val="Edad"/>
              <w:ind w:left="635"/>
              <w:rPr>
                <w:sz w:val="36"/>
                <w:szCs w:val="36"/>
                <w:lang w:val="es-AR"/>
              </w:rPr>
            </w:pPr>
          </w:p>
          <w:p w:rsidR="00D644E8" w:rsidRPr="002F7FB9" w:rsidRDefault="00D644E8" w:rsidP="006B169C">
            <w:pPr>
              <w:pStyle w:val="Edad"/>
              <w:ind w:left="635"/>
              <w:rPr>
                <w:sz w:val="36"/>
                <w:szCs w:val="36"/>
                <w:lang w:val="es-AR"/>
              </w:rPr>
            </w:pPr>
          </w:p>
          <w:p w:rsidR="00D644E8" w:rsidRPr="002F7FB9" w:rsidRDefault="00D644E8" w:rsidP="006B169C">
            <w:pPr>
              <w:pStyle w:val="Edad"/>
              <w:ind w:left="635"/>
              <w:rPr>
                <w:sz w:val="36"/>
                <w:szCs w:val="36"/>
                <w:lang w:val="es-AR"/>
              </w:rPr>
            </w:pPr>
          </w:p>
          <w:p w:rsidR="007357E8" w:rsidRPr="00171BA8" w:rsidRDefault="00343F95" w:rsidP="00343F95">
            <w:pPr>
              <w:pStyle w:val="Edad"/>
              <w:ind w:left="635" w:right="452"/>
              <w:jc w:val="right"/>
              <w:rPr>
                <w:rFonts w:ascii="Oswald" w:hAnsi="Oswald"/>
                <w:sz w:val="36"/>
                <w:szCs w:val="36"/>
                <w:lang w:val="es-AR"/>
              </w:rPr>
            </w:pPr>
            <w:r>
              <w:rPr>
                <w:rFonts w:ascii="Oswald" w:hAnsi="Oswald"/>
                <w:color w:val="717073" w:themeColor="accent3"/>
                <w:sz w:val="44"/>
                <w:szCs w:val="36"/>
                <w:lang w:val="es-AR"/>
              </w:rPr>
              <w:t>13</w:t>
            </w:r>
            <w:r w:rsidR="001E45A2" w:rsidRPr="00171BA8">
              <w:rPr>
                <w:rFonts w:ascii="Oswald" w:hAnsi="Oswald"/>
                <w:color w:val="717073" w:themeColor="accent3"/>
                <w:sz w:val="44"/>
                <w:szCs w:val="36"/>
                <w:lang w:val="es-AR"/>
              </w:rPr>
              <w:t xml:space="preserve"> de </w:t>
            </w:r>
            <w:r>
              <w:rPr>
                <w:rFonts w:ascii="Oswald" w:hAnsi="Oswald"/>
                <w:color w:val="717073" w:themeColor="accent3"/>
                <w:sz w:val="44"/>
                <w:szCs w:val="36"/>
                <w:lang w:val="es-AR"/>
              </w:rPr>
              <w:t>Diciembre</w:t>
            </w:r>
            <w:r w:rsidR="00D644E8" w:rsidRPr="00171BA8">
              <w:rPr>
                <w:rFonts w:ascii="Oswald" w:hAnsi="Oswald"/>
                <w:color w:val="717073" w:themeColor="accent3"/>
                <w:sz w:val="44"/>
                <w:szCs w:val="36"/>
                <w:lang w:val="es-AR"/>
              </w:rPr>
              <w:t xml:space="preserve"> de 2013</w:t>
            </w:r>
          </w:p>
        </w:tc>
      </w:tr>
      <w:tr w:rsidR="007357E8" w:rsidRPr="002F7FB9" w:rsidTr="001E45A2">
        <w:trPr>
          <w:trHeight w:hRule="exact" w:val="2160"/>
        </w:trPr>
        <w:tc>
          <w:tcPr>
            <w:tcW w:w="10800" w:type="dxa"/>
            <w:shd w:val="clear" w:color="auto" w:fill="262626" w:themeFill="text1" w:themeFillTint="D9"/>
            <w:vAlign w:val="center"/>
          </w:tcPr>
          <w:p w:rsidR="007357E8" w:rsidRPr="00171BA8" w:rsidRDefault="001E45A2" w:rsidP="007357E8">
            <w:pPr>
              <w:pStyle w:val="Textodebloque"/>
              <w:rPr>
                <w:rFonts w:ascii="Oswald" w:hAnsi="Oswald"/>
                <w:lang w:val="es-AR"/>
              </w:rPr>
            </w:pPr>
            <w:r w:rsidRPr="00171BA8">
              <w:rPr>
                <w:rFonts w:ascii="Oswald" w:hAnsi="Oswald"/>
                <w:lang w:val="es-AR"/>
              </w:rPr>
              <w:t>Informe de Avance #</w:t>
            </w:r>
            <w:r w:rsidR="00752BE0">
              <w:rPr>
                <w:rFonts w:ascii="Oswald" w:hAnsi="Oswald"/>
                <w:lang w:val="es-AR"/>
              </w:rPr>
              <w:t>4</w:t>
            </w:r>
          </w:p>
          <w:p w:rsidR="001E45A2" w:rsidRPr="00171BA8" w:rsidRDefault="001E45A2" w:rsidP="001E45A2">
            <w:pPr>
              <w:pStyle w:val="Textodebloque"/>
              <w:rPr>
                <w:rFonts w:ascii="Oswald" w:hAnsi="Oswald"/>
                <w:sz w:val="36"/>
                <w:lang w:val="es-AR"/>
              </w:rPr>
            </w:pPr>
            <w:r w:rsidRPr="00171BA8">
              <w:rPr>
                <w:rFonts w:ascii="Oswald" w:hAnsi="Oswald"/>
                <w:b/>
                <w:sz w:val="36"/>
                <w:lang w:val="es-AR"/>
              </w:rPr>
              <w:t>U</w:t>
            </w:r>
            <w:r w:rsidRPr="00171BA8">
              <w:rPr>
                <w:rFonts w:ascii="Oswald" w:hAnsi="Oswald"/>
                <w:sz w:val="36"/>
                <w:lang w:val="es-AR"/>
              </w:rPr>
              <w:t xml:space="preserve">niversidad </w:t>
            </w:r>
            <w:r w:rsidRPr="00171BA8">
              <w:rPr>
                <w:rFonts w:ascii="Oswald" w:hAnsi="Oswald"/>
                <w:b/>
                <w:sz w:val="36"/>
                <w:lang w:val="es-AR"/>
              </w:rPr>
              <w:t>T</w:t>
            </w:r>
            <w:r w:rsidRPr="00171BA8">
              <w:rPr>
                <w:rFonts w:ascii="Oswald" w:hAnsi="Oswald"/>
                <w:sz w:val="36"/>
                <w:lang w:val="es-AR"/>
              </w:rPr>
              <w:t xml:space="preserve">ecnológica </w:t>
            </w:r>
            <w:r w:rsidRPr="00171BA8">
              <w:rPr>
                <w:rFonts w:ascii="Oswald" w:hAnsi="Oswald"/>
                <w:b/>
                <w:sz w:val="36"/>
                <w:lang w:val="es-AR"/>
              </w:rPr>
              <w:t>N</w:t>
            </w:r>
            <w:r w:rsidRPr="00171BA8">
              <w:rPr>
                <w:rFonts w:ascii="Oswald" w:hAnsi="Oswald"/>
                <w:sz w:val="36"/>
                <w:lang w:val="es-AR"/>
              </w:rPr>
              <w:t xml:space="preserve">acional </w:t>
            </w:r>
          </w:p>
          <w:p w:rsidR="007357E8" w:rsidRPr="002F7FB9" w:rsidRDefault="001E45A2" w:rsidP="001E45A2">
            <w:pPr>
              <w:pStyle w:val="Textodebloque"/>
              <w:rPr>
                <w:lang w:val="es-AR"/>
              </w:rPr>
            </w:pPr>
            <w:r w:rsidRPr="00171BA8">
              <w:rPr>
                <w:rFonts w:ascii="Oswald" w:hAnsi="Oswald"/>
                <w:sz w:val="36"/>
                <w:lang w:val="es-AR"/>
              </w:rPr>
              <w:t>Facultad Regional San Francisco</w:t>
            </w:r>
          </w:p>
        </w:tc>
      </w:tr>
      <w:tr w:rsidR="007357E8" w:rsidRPr="00846734" w:rsidTr="007357E8">
        <w:trPr>
          <w:trHeight w:hRule="exact" w:val="1584"/>
        </w:trPr>
        <w:tc>
          <w:tcPr>
            <w:tcW w:w="10800" w:type="dxa"/>
            <w:vAlign w:val="bottom"/>
          </w:tcPr>
          <w:p w:rsidR="007357E8" w:rsidRPr="00171BA8" w:rsidRDefault="001E45A2" w:rsidP="007357E8">
            <w:pPr>
              <w:rPr>
                <w:rFonts w:ascii="Oswald" w:hAnsi="Oswald"/>
                <w:sz w:val="28"/>
                <w:szCs w:val="28"/>
                <w:lang w:val="es-AR"/>
              </w:rPr>
            </w:pPr>
            <w:r w:rsidRPr="00171BA8">
              <w:rPr>
                <w:rFonts w:ascii="Oswald" w:hAnsi="Oswald"/>
                <w:sz w:val="28"/>
                <w:szCs w:val="28"/>
                <w:lang w:val="es-AR"/>
              </w:rPr>
              <w:t>Ferrero Lucas</w:t>
            </w:r>
            <w:r w:rsidRPr="00171BA8">
              <w:rPr>
                <w:rFonts w:ascii="Oswald" w:hAnsi="Oswald"/>
                <w:sz w:val="28"/>
                <w:szCs w:val="28"/>
                <w:lang w:val="es-AR"/>
              </w:rPr>
              <w:br/>
              <w:t>Raviola Fernando</w:t>
            </w:r>
            <w:r w:rsidRPr="00171BA8">
              <w:rPr>
                <w:rFonts w:ascii="Oswald" w:hAnsi="Oswald"/>
                <w:sz w:val="28"/>
                <w:szCs w:val="28"/>
                <w:lang w:val="es-AR"/>
              </w:rPr>
              <w:br/>
              <w:t>Salomón Oscar</w:t>
            </w:r>
          </w:p>
        </w:tc>
      </w:tr>
      <w:tr w:rsidR="007357E8" w:rsidRPr="002F7FB9" w:rsidTr="007357E8">
        <w:trPr>
          <w:trHeight w:hRule="exact" w:val="1008"/>
        </w:trPr>
        <w:tc>
          <w:tcPr>
            <w:tcW w:w="10800" w:type="dxa"/>
            <w:vAlign w:val="bottom"/>
          </w:tcPr>
          <w:p w:rsidR="007357E8" w:rsidRPr="00171BA8" w:rsidRDefault="001E45A2" w:rsidP="001E45A2">
            <w:pPr>
              <w:rPr>
                <w:rFonts w:ascii="Oswald" w:hAnsi="Oswald"/>
                <w:sz w:val="32"/>
                <w:szCs w:val="32"/>
                <w:lang w:val="es-AR"/>
              </w:rPr>
            </w:pPr>
            <w:r w:rsidRPr="00171BA8">
              <w:rPr>
                <w:rFonts w:ascii="Oswald" w:hAnsi="Oswald"/>
                <w:sz w:val="32"/>
                <w:szCs w:val="32"/>
                <w:lang w:val="es-AR"/>
              </w:rPr>
              <w:t>Profesora</w:t>
            </w:r>
            <w:r w:rsidRPr="00171BA8">
              <w:rPr>
                <w:rFonts w:ascii="Oswald" w:hAnsi="Oswald"/>
                <w:b/>
                <w:sz w:val="32"/>
                <w:szCs w:val="32"/>
                <w:lang w:val="es-AR"/>
              </w:rPr>
              <w:t>:</w:t>
            </w:r>
            <w:r w:rsidRPr="00171BA8">
              <w:rPr>
                <w:rFonts w:ascii="Oswald" w:hAnsi="Oswald"/>
                <w:sz w:val="32"/>
                <w:szCs w:val="32"/>
                <w:lang w:val="es-AR"/>
              </w:rPr>
              <w:t xml:space="preserve"> Ing. Marisa Pérez</w:t>
            </w:r>
          </w:p>
        </w:tc>
      </w:tr>
    </w:tbl>
    <w:p w:rsidR="00D644E8" w:rsidRPr="002F7FB9" w:rsidRDefault="001E45A2" w:rsidP="0065532E">
      <w:pPr>
        <w:pStyle w:val="Sinespaciado"/>
        <w:rPr>
          <w:lang w:val="es-AR" w:eastAsia="es-ES"/>
        </w:rPr>
        <w:sectPr w:rsidR="00D644E8" w:rsidRPr="002F7FB9"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2F7FB9">
        <w:rPr>
          <w:noProof/>
          <w:lang w:val="es-AR" w:eastAsia="es-AR"/>
        </w:rPr>
        <mc:AlternateContent>
          <mc:Choice Requires="wpg">
            <w:drawing>
              <wp:anchor distT="0" distB="0" distL="114300" distR="114300" simplePos="0" relativeHeight="251654144" behindDoc="1" locked="0" layoutInCell="1" allowOverlap="1" wp14:anchorId="296A2681" wp14:editId="6853D9A2">
                <wp:simplePos x="0" y="0"/>
                <wp:positionH relativeFrom="margin">
                  <wp:align>right</wp:align>
                </wp:positionH>
                <wp:positionV relativeFrom="margin">
                  <wp:align>top</wp:align>
                </wp:positionV>
                <wp:extent cx="6858000" cy="9144000"/>
                <wp:effectExtent l="0" t="0" r="19050" b="19050"/>
                <wp:wrapNone/>
                <wp:docPr id="60" name="Grupo 59" descr="Diseño de fondo de bloque de color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9144000"/>
                          <a:chOff x="0" y="0"/>
                          <a:chExt cx="6858634" cy="9139739"/>
                        </a:xfrm>
                      </wpg:grpSpPr>
                      <wps:wsp>
                        <wps:cNvPr id="2" name="Rectángulo 2"/>
                        <wps:cNvSpPr/>
                        <wps:spPr>
                          <a:xfrm>
                            <a:off x="0" y="6853739"/>
                            <a:ext cx="6857365" cy="22860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ángulo 3"/>
                        <wps:cNvSpPr/>
                        <wps:spPr>
                          <a:xfrm>
                            <a:off x="635" y="0"/>
                            <a:ext cx="6857365" cy="68580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" name="Grupo 4"/>
                        <wpg:cNvGrpSpPr/>
                        <wpg:grpSpPr>
                          <a:xfrm>
                            <a:off x="634" y="0"/>
                            <a:ext cx="6858000" cy="9139555"/>
                            <a:chOff x="635" y="0"/>
                            <a:chExt cx="6858635" cy="9139555"/>
                          </a:xfrm>
                          <a:solidFill>
                            <a:schemeClr val="accent2">
                              <a:alpha val="20000"/>
                            </a:schemeClr>
                          </a:solidFill>
                        </wpg:grpSpPr>
                        <wps:wsp>
                          <wps:cNvPr id="5" name="Forma libre 5"/>
                          <wps:cNvSpPr>
                            <a:spLocks/>
                          </wps:cNvSpPr>
                          <wps:spPr bwMode="auto">
                            <a:xfrm>
                              <a:off x="2553335" y="5048250"/>
                              <a:ext cx="4305935" cy="1193800"/>
                            </a:xfrm>
                            <a:custGeom>
                              <a:avLst/>
                              <a:gdLst>
                                <a:gd name="T0" fmla="*/ 6781 w 6781"/>
                                <a:gd name="T1" fmla="*/ 0 h 1880"/>
                                <a:gd name="T2" fmla="*/ 6781 w 6781"/>
                                <a:gd name="T3" fmla="*/ 1880 h 1880"/>
                                <a:gd name="T4" fmla="*/ 0 w 6781"/>
                                <a:gd name="T5" fmla="*/ 21 h 1880"/>
                                <a:gd name="T6" fmla="*/ 6781 w 6781"/>
                                <a:gd name="T7" fmla="*/ 0 h 188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6781" h="1880">
                                  <a:moveTo>
                                    <a:pt x="6781" y="0"/>
                                  </a:moveTo>
                                  <a:lnTo>
                                    <a:pt x="6781" y="1880"/>
                                  </a:lnTo>
                                  <a:lnTo>
                                    <a:pt x="0" y="21"/>
                                  </a:lnTo>
                                  <a:lnTo>
                                    <a:pt x="6781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Forma libre 6"/>
                          <wps:cNvSpPr>
                            <a:spLocks/>
                          </wps:cNvSpPr>
                          <wps:spPr bwMode="auto">
                            <a:xfrm>
                              <a:off x="2553335" y="762000"/>
                              <a:ext cx="4305935" cy="4300220"/>
                            </a:xfrm>
                            <a:custGeom>
                              <a:avLst/>
                              <a:gdLst>
                                <a:gd name="T0" fmla="*/ 6781 w 6781"/>
                                <a:gd name="T1" fmla="*/ 0 h 6772"/>
                                <a:gd name="T2" fmla="*/ 6781 w 6781"/>
                                <a:gd name="T3" fmla="*/ 1894 h 6772"/>
                                <a:gd name="T4" fmla="*/ 0 w 6781"/>
                                <a:gd name="T5" fmla="*/ 6772 h 6772"/>
                                <a:gd name="T6" fmla="*/ 6781 w 6781"/>
                                <a:gd name="T7" fmla="*/ 0 h 677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6781" h="6772">
                                  <a:moveTo>
                                    <a:pt x="6781" y="0"/>
                                  </a:moveTo>
                                  <a:lnTo>
                                    <a:pt x="6781" y="1894"/>
                                  </a:lnTo>
                                  <a:lnTo>
                                    <a:pt x="0" y="6772"/>
                                  </a:lnTo>
                                  <a:lnTo>
                                    <a:pt x="6781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Forma libre 7"/>
                          <wps:cNvSpPr>
                            <a:spLocks/>
                          </wps:cNvSpPr>
                          <wps:spPr bwMode="auto">
                            <a:xfrm>
                              <a:off x="2553335" y="5057775"/>
                              <a:ext cx="4305935" cy="4081780"/>
                            </a:xfrm>
                            <a:custGeom>
                              <a:avLst/>
                              <a:gdLst>
                                <a:gd name="T0" fmla="*/ 0 w 6781"/>
                                <a:gd name="T1" fmla="*/ 0 h 6428"/>
                                <a:gd name="T2" fmla="*/ 6781 w 6781"/>
                                <a:gd name="T3" fmla="*/ 4259 h 6428"/>
                                <a:gd name="T4" fmla="*/ 6781 w 6781"/>
                                <a:gd name="T5" fmla="*/ 6428 h 6428"/>
                                <a:gd name="T6" fmla="*/ 5598 w 6781"/>
                                <a:gd name="T7" fmla="*/ 6428 h 6428"/>
                                <a:gd name="T8" fmla="*/ 0 w 6781"/>
                                <a:gd name="T9" fmla="*/ 0 h 64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6781" h="6428">
                                  <a:moveTo>
                                    <a:pt x="0" y="0"/>
                                  </a:moveTo>
                                  <a:lnTo>
                                    <a:pt x="6781" y="4259"/>
                                  </a:lnTo>
                                  <a:lnTo>
                                    <a:pt x="6781" y="6428"/>
                                  </a:lnTo>
                                  <a:lnTo>
                                    <a:pt x="5598" y="642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Forma libre 8"/>
                          <wps:cNvSpPr>
                            <a:spLocks/>
                          </wps:cNvSpPr>
                          <wps:spPr bwMode="auto">
                            <a:xfrm>
                              <a:off x="2553335" y="3009900"/>
                              <a:ext cx="4305935" cy="2052955"/>
                            </a:xfrm>
                            <a:custGeom>
                              <a:avLst/>
                              <a:gdLst>
                                <a:gd name="T0" fmla="*/ 6781 w 6781"/>
                                <a:gd name="T1" fmla="*/ 0 h 3233"/>
                                <a:gd name="T2" fmla="*/ 6781 w 6781"/>
                                <a:gd name="T3" fmla="*/ 1571 h 3233"/>
                                <a:gd name="T4" fmla="*/ 0 w 6781"/>
                                <a:gd name="T5" fmla="*/ 3233 h 3233"/>
                                <a:gd name="T6" fmla="*/ 6781 w 6781"/>
                                <a:gd name="T7" fmla="*/ 0 h 323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6781" h="3233">
                                  <a:moveTo>
                                    <a:pt x="6781" y="0"/>
                                  </a:moveTo>
                                  <a:lnTo>
                                    <a:pt x="6781" y="1571"/>
                                  </a:lnTo>
                                  <a:lnTo>
                                    <a:pt x="0" y="3233"/>
                                  </a:lnTo>
                                  <a:lnTo>
                                    <a:pt x="6781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Forma libre 9"/>
                          <wps:cNvSpPr>
                            <a:spLocks/>
                          </wps:cNvSpPr>
                          <wps:spPr bwMode="auto">
                            <a:xfrm>
                              <a:off x="1838960" y="5057775"/>
                              <a:ext cx="737235" cy="4081780"/>
                            </a:xfrm>
                            <a:custGeom>
                              <a:avLst/>
                              <a:gdLst>
                                <a:gd name="T0" fmla="*/ 1135 w 1161"/>
                                <a:gd name="T1" fmla="*/ 0 h 6428"/>
                                <a:gd name="T2" fmla="*/ 1161 w 1161"/>
                                <a:gd name="T3" fmla="*/ 6428 h 6428"/>
                                <a:gd name="T4" fmla="*/ 0 w 1161"/>
                                <a:gd name="T5" fmla="*/ 6428 h 6428"/>
                                <a:gd name="T6" fmla="*/ 1135 w 1161"/>
                                <a:gd name="T7" fmla="*/ 0 h 64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161" h="6428">
                                  <a:moveTo>
                                    <a:pt x="1135" y="0"/>
                                  </a:moveTo>
                                  <a:lnTo>
                                    <a:pt x="1161" y="6428"/>
                                  </a:lnTo>
                                  <a:lnTo>
                                    <a:pt x="0" y="6428"/>
                                  </a:lnTo>
                                  <a:lnTo>
                                    <a:pt x="1135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" name="Forma libre 10"/>
                          <wps:cNvSpPr>
                            <a:spLocks/>
                          </wps:cNvSpPr>
                          <wps:spPr bwMode="auto">
                            <a:xfrm>
                              <a:off x="400685" y="5057775"/>
                              <a:ext cx="2158365" cy="4081780"/>
                            </a:xfrm>
                            <a:custGeom>
                              <a:avLst/>
                              <a:gdLst>
                                <a:gd name="T0" fmla="*/ 3399 w 3399"/>
                                <a:gd name="T1" fmla="*/ 0 h 6428"/>
                                <a:gd name="T2" fmla="*/ 1156 w 3399"/>
                                <a:gd name="T3" fmla="*/ 6428 h 6428"/>
                                <a:gd name="T4" fmla="*/ 0 w 3399"/>
                                <a:gd name="T5" fmla="*/ 6428 h 6428"/>
                                <a:gd name="T6" fmla="*/ 3399 w 3399"/>
                                <a:gd name="T7" fmla="*/ 0 h 64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3399" h="6428">
                                  <a:moveTo>
                                    <a:pt x="3399" y="0"/>
                                  </a:moveTo>
                                  <a:lnTo>
                                    <a:pt x="1156" y="6428"/>
                                  </a:lnTo>
                                  <a:lnTo>
                                    <a:pt x="0" y="6428"/>
                                  </a:lnTo>
                                  <a:lnTo>
                                    <a:pt x="3399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Forma libre 11"/>
                          <wps:cNvSpPr>
                            <a:spLocks/>
                          </wps:cNvSpPr>
                          <wps:spPr bwMode="auto">
                            <a:xfrm>
                              <a:off x="2553335" y="5057775"/>
                              <a:ext cx="1950720" cy="4081780"/>
                            </a:xfrm>
                            <a:custGeom>
                              <a:avLst/>
                              <a:gdLst>
                                <a:gd name="T0" fmla="*/ 0 w 3072"/>
                                <a:gd name="T1" fmla="*/ 0 h 6428"/>
                                <a:gd name="T2" fmla="*/ 3072 w 3072"/>
                                <a:gd name="T3" fmla="*/ 6428 h 6428"/>
                                <a:gd name="T4" fmla="*/ 1361 w 3072"/>
                                <a:gd name="T5" fmla="*/ 6428 h 6428"/>
                                <a:gd name="T6" fmla="*/ 0 w 3072"/>
                                <a:gd name="T7" fmla="*/ 0 h 64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3072" h="6428">
                                  <a:moveTo>
                                    <a:pt x="0" y="0"/>
                                  </a:moveTo>
                                  <a:lnTo>
                                    <a:pt x="3072" y="6428"/>
                                  </a:lnTo>
                                  <a:lnTo>
                                    <a:pt x="1361" y="642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Forma libre 12"/>
                          <wps:cNvSpPr>
                            <a:spLocks/>
                          </wps:cNvSpPr>
                          <wps:spPr bwMode="auto">
                            <a:xfrm>
                              <a:off x="635" y="5057775"/>
                              <a:ext cx="2554605" cy="626745"/>
                            </a:xfrm>
                            <a:custGeom>
                              <a:avLst/>
                              <a:gdLst>
                                <a:gd name="T0" fmla="*/ 4023 w 4023"/>
                                <a:gd name="T1" fmla="*/ 0 h 987"/>
                                <a:gd name="T2" fmla="*/ 0 w 4023"/>
                                <a:gd name="T3" fmla="*/ 987 h 987"/>
                                <a:gd name="T4" fmla="*/ 0 w 4023"/>
                                <a:gd name="T5" fmla="*/ 13 h 987"/>
                                <a:gd name="T6" fmla="*/ 4023 w 4023"/>
                                <a:gd name="T7" fmla="*/ 0 h 9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4023" h="987">
                                  <a:moveTo>
                                    <a:pt x="4023" y="0"/>
                                  </a:moveTo>
                                  <a:lnTo>
                                    <a:pt x="0" y="987"/>
                                  </a:lnTo>
                                  <a:lnTo>
                                    <a:pt x="0" y="13"/>
                                  </a:lnTo>
                                  <a:lnTo>
                                    <a:pt x="4023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Forma libre 13"/>
                          <wps:cNvSpPr>
                            <a:spLocks/>
                          </wps:cNvSpPr>
                          <wps:spPr bwMode="auto">
                            <a:xfrm>
                              <a:off x="635" y="5057775"/>
                              <a:ext cx="2554605" cy="1840230"/>
                            </a:xfrm>
                            <a:custGeom>
                              <a:avLst/>
                              <a:gdLst>
                                <a:gd name="T0" fmla="*/ 4023 w 4023"/>
                                <a:gd name="T1" fmla="*/ 0 h 2898"/>
                                <a:gd name="T2" fmla="*/ 0 w 4023"/>
                                <a:gd name="T3" fmla="*/ 2898 h 2898"/>
                                <a:gd name="T4" fmla="*/ 0 w 4023"/>
                                <a:gd name="T5" fmla="*/ 1920 h 2898"/>
                                <a:gd name="T6" fmla="*/ 4023 w 4023"/>
                                <a:gd name="T7" fmla="*/ 0 h 289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4023" h="2898">
                                  <a:moveTo>
                                    <a:pt x="4023" y="0"/>
                                  </a:moveTo>
                                  <a:lnTo>
                                    <a:pt x="0" y="2898"/>
                                  </a:lnTo>
                                  <a:lnTo>
                                    <a:pt x="0" y="1920"/>
                                  </a:lnTo>
                                  <a:lnTo>
                                    <a:pt x="4023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Forma libre 14"/>
                          <wps:cNvSpPr>
                            <a:spLocks/>
                          </wps:cNvSpPr>
                          <wps:spPr bwMode="auto">
                            <a:xfrm>
                              <a:off x="635" y="5057775"/>
                              <a:ext cx="2554605" cy="3472180"/>
                            </a:xfrm>
                            <a:custGeom>
                              <a:avLst/>
                              <a:gdLst>
                                <a:gd name="T0" fmla="*/ 4023 w 4023"/>
                                <a:gd name="T1" fmla="*/ 0 h 5468"/>
                                <a:gd name="T2" fmla="*/ 0 w 4023"/>
                                <a:gd name="T3" fmla="*/ 5468 h 5468"/>
                                <a:gd name="T4" fmla="*/ 0 w 4023"/>
                                <a:gd name="T5" fmla="*/ 4024 h 5468"/>
                                <a:gd name="T6" fmla="*/ 4023 w 4023"/>
                                <a:gd name="T7" fmla="*/ 0 h 546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4023" h="5468">
                                  <a:moveTo>
                                    <a:pt x="4023" y="0"/>
                                  </a:moveTo>
                                  <a:lnTo>
                                    <a:pt x="0" y="5468"/>
                                  </a:lnTo>
                                  <a:lnTo>
                                    <a:pt x="0" y="4024"/>
                                  </a:lnTo>
                                  <a:lnTo>
                                    <a:pt x="4023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" name="Forma libre 15"/>
                          <wps:cNvSpPr>
                            <a:spLocks/>
                          </wps:cNvSpPr>
                          <wps:spPr bwMode="auto">
                            <a:xfrm>
                              <a:off x="2553335" y="0"/>
                              <a:ext cx="3729355" cy="5062220"/>
                            </a:xfrm>
                            <a:custGeom>
                              <a:avLst/>
                              <a:gdLst>
                                <a:gd name="T0" fmla="*/ 4224 w 5873"/>
                                <a:gd name="T1" fmla="*/ 0 h 7972"/>
                                <a:gd name="T2" fmla="*/ 5873 w 5873"/>
                                <a:gd name="T3" fmla="*/ 0 h 7972"/>
                                <a:gd name="T4" fmla="*/ 0 w 5873"/>
                                <a:gd name="T5" fmla="*/ 7972 h 7972"/>
                                <a:gd name="T6" fmla="*/ 4224 w 5873"/>
                                <a:gd name="T7" fmla="*/ 0 h 797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5873" h="7972">
                                  <a:moveTo>
                                    <a:pt x="4224" y="0"/>
                                  </a:moveTo>
                                  <a:lnTo>
                                    <a:pt x="5873" y="0"/>
                                  </a:lnTo>
                                  <a:lnTo>
                                    <a:pt x="0" y="7972"/>
                                  </a:lnTo>
                                  <a:lnTo>
                                    <a:pt x="4224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" name="Forma libre 16"/>
                          <wps:cNvSpPr>
                            <a:spLocks/>
                          </wps:cNvSpPr>
                          <wps:spPr bwMode="auto">
                            <a:xfrm>
                              <a:off x="635" y="3457575"/>
                              <a:ext cx="2554605" cy="1604010"/>
                            </a:xfrm>
                            <a:custGeom>
                              <a:avLst/>
                              <a:gdLst>
                                <a:gd name="T0" fmla="*/ 0 w 4023"/>
                                <a:gd name="T1" fmla="*/ 0 h 2526"/>
                                <a:gd name="T2" fmla="*/ 4023 w 4023"/>
                                <a:gd name="T3" fmla="*/ 2526 h 2526"/>
                                <a:gd name="T4" fmla="*/ 0 w 4023"/>
                                <a:gd name="T5" fmla="*/ 1427 h 2526"/>
                                <a:gd name="T6" fmla="*/ 0 w 4023"/>
                                <a:gd name="T7" fmla="*/ 0 h 252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4023" h="2526">
                                  <a:moveTo>
                                    <a:pt x="0" y="0"/>
                                  </a:moveTo>
                                  <a:lnTo>
                                    <a:pt x="4023" y="2526"/>
                                  </a:lnTo>
                                  <a:lnTo>
                                    <a:pt x="0" y="1427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Forma libre 17"/>
                          <wps:cNvSpPr>
                            <a:spLocks/>
                          </wps:cNvSpPr>
                          <wps:spPr bwMode="auto">
                            <a:xfrm>
                              <a:off x="2553335" y="0"/>
                              <a:ext cx="1770380" cy="5062220"/>
                            </a:xfrm>
                            <a:custGeom>
                              <a:avLst/>
                              <a:gdLst>
                                <a:gd name="T0" fmla="*/ 1409 w 2788"/>
                                <a:gd name="T1" fmla="*/ 0 h 7972"/>
                                <a:gd name="T2" fmla="*/ 2788 w 2788"/>
                                <a:gd name="T3" fmla="*/ 0 h 7972"/>
                                <a:gd name="T4" fmla="*/ 0 w 2788"/>
                                <a:gd name="T5" fmla="*/ 7972 h 7972"/>
                                <a:gd name="T6" fmla="*/ 1409 w 2788"/>
                                <a:gd name="T7" fmla="*/ 0 h 797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2788" h="7972">
                                  <a:moveTo>
                                    <a:pt x="1409" y="0"/>
                                  </a:moveTo>
                                  <a:lnTo>
                                    <a:pt x="2788" y="0"/>
                                  </a:lnTo>
                                  <a:lnTo>
                                    <a:pt x="0" y="7972"/>
                                  </a:lnTo>
                                  <a:lnTo>
                                    <a:pt x="1409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Forma libre 18"/>
                          <wps:cNvSpPr>
                            <a:spLocks/>
                          </wps:cNvSpPr>
                          <wps:spPr bwMode="auto">
                            <a:xfrm>
                              <a:off x="635" y="0"/>
                              <a:ext cx="2554605" cy="5062220"/>
                            </a:xfrm>
                            <a:custGeom>
                              <a:avLst/>
                              <a:gdLst>
                                <a:gd name="T0" fmla="*/ 0 w 4023"/>
                                <a:gd name="T1" fmla="*/ 0 h 7972"/>
                                <a:gd name="T2" fmla="*/ 213 w 4023"/>
                                <a:gd name="T3" fmla="*/ 0 h 7972"/>
                                <a:gd name="T4" fmla="*/ 4023 w 4023"/>
                                <a:gd name="T5" fmla="*/ 7972 h 7972"/>
                                <a:gd name="T6" fmla="*/ 0 w 4023"/>
                                <a:gd name="T7" fmla="*/ 3356 h 7972"/>
                                <a:gd name="T8" fmla="*/ 0 w 4023"/>
                                <a:gd name="T9" fmla="*/ 0 h 797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023" h="7972">
                                  <a:moveTo>
                                    <a:pt x="0" y="0"/>
                                  </a:moveTo>
                                  <a:lnTo>
                                    <a:pt x="213" y="0"/>
                                  </a:lnTo>
                                  <a:lnTo>
                                    <a:pt x="4023" y="7972"/>
                                  </a:lnTo>
                                  <a:lnTo>
                                    <a:pt x="0" y="335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" name="Forma libre 19"/>
                          <wps:cNvSpPr>
                            <a:spLocks/>
                          </wps:cNvSpPr>
                          <wps:spPr bwMode="auto">
                            <a:xfrm>
                              <a:off x="1486535" y="0"/>
                              <a:ext cx="1069340" cy="5062220"/>
                            </a:xfrm>
                            <a:custGeom>
                              <a:avLst/>
                              <a:gdLst>
                                <a:gd name="T0" fmla="*/ 0 w 1684"/>
                                <a:gd name="T1" fmla="*/ 0 h 7972"/>
                                <a:gd name="T2" fmla="*/ 1653 w 1684"/>
                                <a:gd name="T3" fmla="*/ 0 h 7972"/>
                                <a:gd name="T4" fmla="*/ 1684 w 1684"/>
                                <a:gd name="T5" fmla="*/ 7972 h 7972"/>
                                <a:gd name="T6" fmla="*/ 0 w 1684"/>
                                <a:gd name="T7" fmla="*/ 0 h 797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684" h="7972">
                                  <a:moveTo>
                                    <a:pt x="0" y="0"/>
                                  </a:moveTo>
                                  <a:lnTo>
                                    <a:pt x="1653" y="0"/>
                                  </a:lnTo>
                                  <a:lnTo>
                                    <a:pt x="1684" y="797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3874A6D" id="Grupo 59" o:spid="_x0000_s1026" alt="Diseño de fondo de bloque de color" style="position:absolute;margin-left:488.8pt;margin-top:0;width:540pt;height:10in;z-index:-251662336;mso-position-horizontal:right;mso-position-horizontal-relative:margin;mso-position-vertical:top;mso-position-vertical-relative:margin;mso-width-relative:margin;mso-height-relative:margin" coordsize="68586,913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">
                <v:rect id="Rectángulo 2" o:spid="_x0000_s1027" style="position:absolute;top:68537;width:68573;height:228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iGRMUA&#10;AADaAAAADwAAAGRycy9kb3ducmV2LnhtbESP3WoCMRSE7wt9h3CE3kjNKlZka5RSEAuC+Nf29rA5&#10;3azdnCyb6K4+vREEL4eZ+YaZzFpbihPVvnCsoN9LQBBnThecK9jv5q9jED4gaywdk4IzeZhNn58m&#10;mGrX8IZO25CLCGGfogITQpVK6TNDFn3PVcTR+3O1xRBlnUtdYxPhtpSDJBlJiwXHBYMVfRrK/rdH&#10;q4DyH3NYNPPV/m35vfldX45m2O0q9dJpP95BBGrDI3xvf2kFA7hdiTdAT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OIZExQAAANoAAAAPAAAAAAAAAAAAAAAAAJgCAABkcnMv&#10;ZG93bnJldi54bWxQSwUGAAAAAAQABAD1AAAAigMAAAAA&#10;" fillcolor="#fdbd31 [3032]" strokecolor="#fdb924 [3208]" strokeweight=".5pt">
                  <v:fill color2="#fdb720 [3176]" rotate="t" colors="0 #ffc14f;.5 #ffbd19;1 #e5ac09" focus="100%" type="gradient">
                    <o:fill v:ext="view" type="gradientUnscaled"/>
                  </v:fill>
                </v:rect>
                <v:rect id="Rectángulo 3" o:spid="_x0000_s1028" style="position:absolute;left:6;width:68574;height:685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Qj38UA&#10;AADaAAAADwAAAGRycy9kb3ducmV2LnhtbESP3WoCMRSE7wu+QziCN6LZ2lZka5QiiEKh+O/tYXO6&#10;2XZzsmyiu+3Tm0LBy2FmvmGm89aW4kq1LxwreBwmIIgzpwvOFRz2y8EEhA/IGkvHpOCHPMxnnYcp&#10;pto1vKXrLuQiQtinqMCEUKVS+syQRT90FXH0Pl1tMURZ51LX2ES4LeUoScbSYsFxwWBFC0PZ9+5i&#10;FVB+Ml+rZvlxeHk/bs+b34t57veV6nXbt1cQgdpwD/+311rBE/xdiTdAz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dCPfxQAAANoAAAAPAAAAAAAAAAAAAAAAAJgCAABkcnMv&#10;ZG93bnJldi54bWxQSwUGAAAAAAQABAD1AAAAigMAAAAA&#10;" fillcolor="#fdbd31 [3032]" strokecolor="#fdb924 [3208]" strokeweight=".5pt">
                  <v:fill color2="#fdb720 [3176]" rotate="t" colors="0 #ffc14f;.5 #ffbd19;1 #e5ac09" focus="100%" type="gradient">
                    <o:fill v:ext="view" type="gradientUnscaled"/>
                  </v:fill>
                </v:rect>
                <v:group id="Grupo 4" o:spid="_x0000_s1029" style="position:absolute;left:6;width:68580;height:91395" coordorigin="6" coordsize="68586,913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shape id="Forma libre 5" o:spid="_x0000_s1030" style="position:absolute;left:25533;top:50482;width:43059;height:11938;visibility:visible;mso-wrap-style:square;v-text-anchor:top" coordsize="6781,18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auDsMA&#10;AADaAAAADwAAAGRycy9kb3ducmV2LnhtbESPUUvDQBCE3wX/w7FC3+zFQqPEXosIQitUMCp9XXLb&#10;JDS3F+62aeyv9woFH4eZ+YZZrEbXqYFCbD0beJhmoIgrb1uuDXx/vd0/gYqCbLHzTAZ+KcJqeXuz&#10;wML6E3/SUEqtEoRjgQYakb7QOlYNOYxT3xMnb++DQ0ky1NoGPCW46/Qsy3LtsOW00GBPrw1Vh/Lo&#10;DIzb/eZjU+5okMNjyOWY737O78ZM7saXZ1BCo/yHr+21NTCHy5V0A/Ty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wauDsMAAADaAAAADwAAAAAAAAAAAAAAAACYAgAAZHJzL2Rv&#10;d25yZXYueG1sUEsFBgAAAAAEAAQA9QAAAIgDAAAAAA==&#10;" path="m6781,r,1880l,21,6781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4305935,0;4305935,1193800;0,13335;4305935,0" o:connectangles="0,0,0,0"/>
                  </v:shape>
                  <v:shape id="Forma libre 6" o:spid="_x0000_s1031" style="position:absolute;left:25533;top:7620;width:43059;height:43002;visibility:visible;mso-wrap-style:square;v-text-anchor:top" coordsize="6781,67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uk78QA&#10;AADaAAAADwAAAGRycy9kb3ducmV2LnhtbESPT0vDQBTE7wW/w/IK3tpNPUSbdltEUNvipekfPD6y&#10;zySYfS9k1yb66V1B6HGYmd8wy/XgGnWhztfCBmbTBBRxIbbm0sDx8Dx5AOUDssVGmAx8k4f16ma0&#10;xMxKz3u65KFUEcI+QwNVCG2mtS8qcuin0hJH70M6hyHKrtS2wz7CXaPvkiTVDmuOCxW29FRR8Zl/&#10;OQO7n3Oav+/m9vj22m/lZZBTuBdjbsfD4wJUoCFcw//tjTWQwt+VeAP06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I7pO/EAAAA2gAAAA8AAAAAAAAAAAAAAAAAmAIAAGRycy9k&#10;b3ducmV2LnhtbFBLBQYAAAAABAAEAPUAAACJAwAAAAA=&#10;" path="m6781,r,1894l,6772,6781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4305935,0;4305935,1202690;0,4300220;4305935,0" o:connectangles="0,0,0,0"/>
                  </v:shape>
                  <v:shape id="Forma libre 7" o:spid="_x0000_s1032" style="position:absolute;left:25533;top:50577;width:43059;height:40818;visibility:visible;mso-wrap-style:square;v-text-anchor:top" coordsize="6781,64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qFZ9sIA&#10;AADaAAAADwAAAGRycy9kb3ducmV2LnhtbESPzWrDMBCE74W8g9hAb7WcQt3iWAnpTyBXJyXg22Jt&#10;bCfWylhqrLx9VCj0OMzMN0yxDqYXVxpdZ1nBIklBENdWd9wo+D5sn95AOI+ssbdMCm7kYL2aPRSY&#10;aztxSde9b0SEsMtRQev9kEvp6pYMusQOxNE72dGgj3JspB5xinDTy+c0zaTBjuNCiwN9tFRf9j9G&#10;wbH6yoI+Z5m5+M93qV+qULpKqcd52CxBeAr+P/zX3mkFr/B7Jd4Aub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oVn2wgAAANoAAAAPAAAAAAAAAAAAAAAAAJgCAABkcnMvZG93&#10;bnJldi54bWxQSwUGAAAAAAQABAD1AAAAhwMAAAAA&#10;" path="m,l6781,4259r,2169l5598,6428,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0,0;4305935,2704465;4305935,4081780;3554730,4081780;0,0" o:connectangles="0,0,0,0,0"/>
                  </v:shape>
                  <v:shape id="Forma libre 8" o:spid="_x0000_s1033" style="position:absolute;left:25533;top:30099;width:43059;height:20529;visibility:visible;mso-wrap-style:square;v-text-anchor:top" coordsize="6781,32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/NhZsAA&#10;AADaAAAADwAAAGRycy9kb3ducmV2LnhtbERPTWuDQBC9F/Iflink1qxKSBvjGkKKwWvSQq8Td6JS&#10;d1bcrZr++u4h0OPjfWf72XRipMG1lhXEqwgEcWV1y7WCz4/i5Q2E88gaO8uk4E4O9vniKcNU24nP&#10;NF58LUIIuxQVNN73qZSuasigW9meOHA3Oxj0AQ611ANOIdx0MomijTTYcmhosKdjQ9X35ccoOPfF&#10;+/qVy0Mcj22y/f06XYskUWr5PB92IDzN/l/8cJdaQdgaroQbIPM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/NhZsAAAADaAAAADwAAAAAAAAAAAAAAAACYAgAAZHJzL2Rvd25y&#10;ZXYueG1sUEsFBgAAAAAEAAQA9QAAAIUDAAAAAA==&#10;" path="m6781,r,1571l,3233,6781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4305935,0;4305935,997585;0,2052955;4305935,0" o:connectangles="0,0,0,0"/>
                  </v:shape>
                  <v:shape id="Forma libre 9" o:spid="_x0000_s1034" style="position:absolute;left:18389;top:50577;width:7372;height:40818;visibility:visible;mso-wrap-style:square;v-text-anchor:top" coordsize="1161,64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/6P6cQA&#10;AADaAAAADwAAAGRycy9kb3ducmV2LnhtbESPT2sCMRTE70K/Q3iCF6nZWijtulHagiC9tG4Fr4/N&#10;2z+YvCybVKOfvhEEj8PM/IYpVtEacaTBd44VPM0yEMSV0x03Cna/68dXED4gazSOScGZPKyWD6MC&#10;c+1OvKVjGRqRIOxzVNCG0OdS+qoli37meuLk1W6wGJIcGqkHPCW4NXKeZS/SYsdpocWePluqDuWf&#10;VbAx/vvZ4Hb/s/6Ku2k9j/3l8qHUZBzfFyACxXAP39obreANrlfSDZ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/+j+nEAAAA2gAAAA8AAAAAAAAAAAAAAAAAmAIAAGRycy9k&#10;b3ducmV2LnhtbFBLBQYAAAAABAAEAPUAAACJAwAAAAA=&#10;" path="m1135,r26,6428l,6428,1135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720725,0;737235,4081780;0,4081780;720725,0" o:connectangles="0,0,0,0"/>
                  </v:shape>
                  <v:shape id="Forma libre 10" o:spid="_x0000_s1035" style="position:absolute;left:4006;top:50577;width:21584;height:40818;visibility:visible;mso-wrap-style:square;v-text-anchor:top" coordsize="3399,64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3KOMMA&#10;AADbAAAADwAAAGRycy9kb3ducmV2LnhtbESPQWvCQBCF74L/YZmCN90oUmp0E0qpIPUUWzwP2WkS&#10;mp2N2TVJ/71zKPQ2w3vz3jeHfHKtGqgPjWcD61UCirj0tuHKwNfncfkCKkRki61nMvBLAfJsPjtg&#10;av3IBQ2XWCkJ4ZCigTrGLtU6lDU5DCvfEYv27XuHUda+0rbHUcJdqzdJ8qwdNiwNNXb0VlP5c7k7&#10;A3bt4/18HXcfm0q74r0YttebNmbxNL3uQUWa4r/57/pkBV/o5RcZQG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E3KOMMAAADbAAAADwAAAAAAAAAAAAAAAACYAgAAZHJzL2Rv&#10;d25yZXYueG1sUEsFBgAAAAAEAAQA9QAAAIgDAAAAAA==&#10;" path="m3399,l1156,6428,,6428,3399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2158365,0;734060,4081780;0,4081780;2158365,0" o:connectangles="0,0,0,0"/>
                  </v:shape>
                  <v:shape id="Forma libre 11" o:spid="_x0000_s1036" style="position:absolute;left:25533;top:50577;width:19507;height:40818;visibility:visible;mso-wrap-style:square;v-text-anchor:top" coordsize="3072,64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UOoMEA&#10;AADbAAAADwAAAGRycy9kb3ducmV2LnhtbERPTWvCQBC9F/wPywje6kbBUKKriCCIF0naUo9DdswG&#10;s7Mhuyaxv75bKPQ2j/c5m91oG9FT52vHChbzBARx6XTNlYKP9+PrGwgfkDU2jknBkzzstpOXDWba&#10;DZxTX4RKxBD2GSowIbSZlL40ZNHPXUscuZvrLIYIu0rqDocYbhu5TJJUWqw5Nhhs6WCovBcPq+CS&#10;8NenvRY+b8rv9GpWt+XZSKVm03G/BhFoDP/iP/dJx/kL+P0lHiC3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LlDqDBAAAA2wAAAA8AAAAAAAAAAAAAAAAAmAIAAGRycy9kb3du&#10;cmV2LnhtbFBLBQYAAAAABAAEAPUAAACGAwAAAAA=&#10;" path="m,l3072,6428r-1711,l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0,0;1950720,4081780;864235,4081780;0,0" o:connectangles="0,0,0,0"/>
                  </v:shape>
                  <v:shape id="Forma libre 12" o:spid="_x0000_s1037" style="position:absolute;left:6;top:50577;width:25546;height:6268;visibility:visible;mso-wrap-style:square;v-text-anchor:top" coordsize="4023,9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v3vDMEA&#10;AADbAAAADwAAAGRycy9kb3ducmV2LnhtbERPTYvCMBC9L/gfwgh7W1N7WKQapQqKsuzB1oPHsRnb&#10;YjMpTazdf78RBG/zeJ+zWA2mET11rrasYDqJQBAXVtdcKjjl268ZCOeRNTaWScEfOVgtRx8LTLR9&#10;8JH6zJcihLBLUEHlfZtI6YqKDLqJbYkDd7WdQR9gV0rd4SOEm0bGUfQtDdYcGipsaVNRccvuRkHd&#10;T3fbc3b5SVM6xJe+Pe7y37VSn+MhnYPwNPi3+OXe6zA/hucv4QC5/A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r97wzBAAAA2wAAAA8AAAAAAAAAAAAAAAAAmAIAAGRycy9kb3du&#10;cmV2LnhtbFBLBQYAAAAABAAEAPUAAACGAwAAAAA=&#10;" path="m4023,l,987,,13,4023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2554605,0;0,626745;0,8255;2554605,0" o:connectangles="0,0,0,0"/>
                  </v:shape>
                  <v:shape id="Forma libre 13" o:spid="_x0000_s1038" style="position:absolute;left:6;top:50577;width:25546;height:18403;visibility:visible;mso-wrap-style:square;v-text-anchor:top" coordsize="4023,28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E1lcAA&#10;AADbAAAADwAAAGRycy9kb3ducmV2LnhtbERP24rCMBB9F/Yfwgi+aeoFKV2jyMrCsgpi6wcMzWxb&#10;bCalibb9+40g+DaHc53Nrje1eFDrKssK5rMIBHFudcWFgmv2PY1BOI+ssbZMCgZysNt+jDaYaNvx&#10;hR6pL0QIYZeggtL7JpHS5SUZdDPbEAfuz7YGfYBtIXWLXQg3tVxE0VoarDg0lNjQV0n5Lb0bBYv1&#10;cYWnoTlkcdWlt/MQH3/nTqnJuN9/gvDU+7f45f7RYf4Snr+EA+T2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VE1lcAAAADbAAAADwAAAAAAAAAAAAAAAACYAgAAZHJzL2Rvd25y&#10;ZXYueG1sUEsFBgAAAAAEAAQA9QAAAIUDAAAAAA==&#10;" path="m4023,l,2898,,1920,4023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2554605,0;0,1840230;0,1219200;2554605,0" o:connectangles="0,0,0,0"/>
                  </v:shape>
                  <v:shape id="Forma libre 14" o:spid="_x0000_s1039" style="position:absolute;left:6;top:50577;width:25546;height:34722;visibility:visible;mso-wrap-style:square;v-text-anchor:top" coordsize="4023,54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Bt7cEA&#10;AADbAAAADwAAAGRycy9kb3ducmV2LnhtbERPS4vCMBC+L+x/CLOwtzXVFZFqLCIKsuLBB+JxaMa2&#10;2ExqE23dX28Ewdt8fM8ZJ60pxY1qV1hW0O1EIIhTqwvOFOx3i58hCOeRNZaWScGdHCSTz48xxto2&#10;vKHb1mcihLCLUUHufRVL6dKcDLqOrYgDd7K1QR9gnUldYxPCTSl7UTSQBgsODTlWNMspPW+vRsH6&#10;75dX8wvND317/3dFSYvV8arU91c7HYHw1Pq3+OVe6jC/D89fwgFy8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FQbe3BAAAA2wAAAA8AAAAAAAAAAAAAAAAAmAIAAGRycy9kb3du&#10;cmV2LnhtbFBLBQYAAAAABAAEAPUAAACGAwAAAAA=&#10;" path="m4023,l,5468,,4024,4023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2554605,0;0,3472180;0,2555240;2554605,0" o:connectangles="0,0,0,0"/>
                  </v:shape>
                  <v:shape id="Forma libre 15" o:spid="_x0000_s1040" style="position:absolute;left:25533;width:37293;height:50622;visibility:visible;mso-wrap-style:square;v-text-anchor:top" coordsize="5873,79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RY1cIA&#10;AADbAAAADwAAAGRycy9kb3ducmV2LnhtbERPTWvCQBC9C/0PyxS8SN2topTUVaqgSE8aLV6H7JiE&#10;ZmfT7Griv+8Kgrd5vM+ZLTpbiSs1vnSs4X2oQBBnzpScazge1m8fIHxANlg5Jg038rCYv/RmmBjX&#10;8p6uachFDGGfoIYihDqR0mcFWfRDVxNH7uwaiyHCJpemwTaG20qOlJpKiyXHhgJrWhWU/aYXq+H0&#10;vftr1+d6p46Dy/KklpufbrzRuv/afX2CCNSFp/jh3po4fwL3X+IBcv4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RFjVwgAAANsAAAAPAAAAAAAAAAAAAAAAAJgCAABkcnMvZG93&#10;bnJldi54bWxQSwUGAAAAAAQABAD1AAAAhwMAAAAA&#10;" path="m4224,l5873,,,7972,4224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2682240,0;3729355,0;0,5062220;2682240,0" o:connectangles="0,0,0,0"/>
                  </v:shape>
                  <v:shape id="Forma libre 16" o:spid="_x0000_s1041" style="position:absolute;left:6;top:34575;width:25546;height:16040;visibility:visible;mso-wrap-style:square;v-text-anchor:top" coordsize="4023,25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I/fsAA&#10;AADbAAAADwAAAGRycy9kb3ducmV2LnhtbERPTWuDQBC9F/Iflin0VtcGkcZklSKE9lQwDeQ6uBM1&#10;dWdldxvNv88WCr3N433OrlrMKK7k/GBZwUuSgiBurR64U3D82j+/gvABWeNomRTcyENVrh52WGg7&#10;c0PXQ+hEDGFfoII+hKmQ0rc9GfSJnYgjd7bOYIjQdVI7nGO4GeU6TXNpcODY0ONEdU/t9+HHKEg3&#10;qI3x9fum+Vwc7evsdLGZUk+Py9sWRKAl/Iv/3B86zs/h95d4gCz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RI/fsAAAADbAAAADwAAAAAAAAAAAAAAAACYAgAAZHJzL2Rvd25y&#10;ZXYueG1sUEsFBgAAAAAEAAQA9QAAAIUDAAAAAA==&#10;" path="m,l4023,2526,,1427,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0,0;2554605,1604010;0,906145;0,0" o:connectangles="0,0,0,0"/>
                  </v:shape>
                  <v:shape id="Forma libre 17" o:spid="_x0000_s1042" style="position:absolute;left:25533;width:17704;height:50622;visibility:visible;mso-wrap-style:square;v-text-anchor:top" coordsize="2788,79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+Jt0r8A&#10;AADbAAAADwAAAGRycy9kb3ducmV2LnhtbERPTYvCMBC9L/gfwgh7W1MF3aUaRYUFL4vYLXgdm7Gt&#10;NpOSZGv990YQ9jaP9zmLVW8a0ZHztWUF41ECgriwuuZSQf77/fEFwgdkjY1lUnAnD6vl4G2BqbY3&#10;PlCXhVLEEPYpKqhCaFMpfVGRQT+yLXHkztYZDBG6UmqHtxhuGjlJkpk0WHNsqLClbUXFNfszCnB/&#10;3CS5cd34dCHy+bQOP4dMqfdhv56DCNSHf/HLvdNx/ic8f4kHyOU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T4m3SvwAAANsAAAAPAAAAAAAAAAAAAAAAAJgCAABkcnMvZG93bnJl&#10;di54bWxQSwUGAAAAAAQABAD1AAAAhAMAAAAA&#10;" path="m1409,l2788,,,7972,1409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894715,0;1770380,0;0,5062220;894715,0" o:connectangles="0,0,0,0"/>
                  </v:shape>
                  <v:shape id="Forma libre 18" o:spid="_x0000_s1043" style="position:absolute;left:6;width:25546;height:50622;visibility:visible;mso-wrap-style:square;v-text-anchor:top" coordsize="4023,79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tJJcEA&#10;AADbAAAADwAAAGRycy9kb3ducmV2LnhtbESPS2/CMAzH75P4DpGRuI10lUCsI6BpEg/tBnucrcS0&#10;FY3TNYGWbz8fkLjZ8v/x83I9+EZdqYt1YAMv0wwUsQ2u5tLA99fmeQEqJmSHTWAycKMI69XoaYmF&#10;Cz0f6HpMpZIQjgUaqFJqC62jrchjnIaWWG6n0HlMsnaldh32Eu4bnWfZXHusWRoqbOmjIns+Xrz0&#10;bu2v3W3/5v0sflL+85qXs94bMxkP72+gEg3pIb67907wBVZ+kQH06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4bSSXBAAAA2wAAAA8AAAAAAAAAAAAAAAAAmAIAAGRycy9kb3du&#10;cmV2LnhtbFBLBQYAAAAABAAEAPUAAACGAwAAAAA=&#10;" path="m,l213,,4023,7972,,3356,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0,0;135255,0;2554605,5062220;0,2131060;0,0" o:connectangles="0,0,0,0,0"/>
                  </v:shape>
                  <v:shape id="Forma libre 19" o:spid="_x0000_s1044" style="position:absolute;left:14865;width:10693;height:50622;visibility:visible;mso-wrap-style:square;v-text-anchor:top" coordsize="1684,79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xAcsMA&#10;AADbAAAADwAAAGRycy9kb3ducmV2LnhtbERPTWvCQBC9C/0PyxS8iG4UEY2uYgVBlNoavXgbstMk&#10;mJ0N2TXGf98VCr3N433OYtWaUjRUu8KyguEgAkGcWl1wpuBy3vanIJxH1lhaJgVPcrBavnUWGGv7&#10;4BM1ic9ECGEXo4Lc+yqW0qU5GXQDWxEH7sfWBn2AdSZ1jY8Qbko5iqKJNFhwaMixok1O6S25GwXR&#10;+PY8JKfjcf0x/W56++vX+LPXKNV9b9dzEJ5a/y/+c+90mD+D1y/hALn8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GxAcsMAAADbAAAADwAAAAAAAAAAAAAAAACYAgAAZHJzL2Rv&#10;d25yZXYueG1sUEsFBgAAAAAEAAQA9QAAAIgDAAAAAA==&#10;" path="m,l1653,r31,7972l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0,0;1049655,0;1069340,5062220;0,0" o:connectangles="0,0,0,0"/>
                  </v:shape>
                </v:group>
                <w10:wrap anchorx="margin" anchory="margin"/>
              </v:group>
            </w:pict>
          </mc:Fallback>
        </mc:AlternateContent>
      </w:r>
    </w:p>
    <w:p w:rsidR="00171BA8" w:rsidRDefault="00A67AA2" w:rsidP="00AC4687">
      <w:pPr>
        <w:pStyle w:val="Subttulo"/>
      </w:pPr>
      <w:r w:rsidRPr="002F7FB9">
        <w:lastRenderedPageBreak/>
        <w:t>Estado Actual del Proyecto</w:t>
      </w:r>
    </w:p>
    <w:p w:rsidR="002F7FB9" w:rsidRPr="002F7FB9" w:rsidRDefault="001C2DD2" w:rsidP="00AC4687">
      <w:pPr>
        <w:pStyle w:val="Ttulo2"/>
      </w:pPr>
      <w:r w:rsidRPr="002F7FB9">
        <w:t>Resumen de Tareas realizadas</w:t>
      </w:r>
    </w:p>
    <w:p w:rsidR="00171BA8" w:rsidRPr="00171BA8" w:rsidRDefault="0065532E" w:rsidP="0065532E">
      <w:pPr>
        <w:rPr>
          <w:rFonts w:ascii="Open Sans Light" w:hAnsi="Open Sans Light" w:cs="Open Sans Light"/>
          <w:sz w:val="24"/>
          <w:szCs w:val="24"/>
          <w:lang w:val="es-AR"/>
        </w:rPr>
      </w:pPr>
      <w:r w:rsidRPr="00171BA8">
        <w:rPr>
          <w:rFonts w:ascii="Open Sans Light" w:hAnsi="Open Sans Light" w:cs="Open Sans Light"/>
          <w:sz w:val="24"/>
          <w:szCs w:val="24"/>
          <w:lang w:val="es-AR"/>
        </w:rPr>
        <w:t xml:space="preserve">El siguiente listado muestra las actividades realizadas: </w:t>
      </w:r>
    </w:p>
    <w:p w:rsidR="0002280F" w:rsidRPr="0002280F" w:rsidRDefault="0002280F" w:rsidP="0002280F">
      <w:pPr>
        <w:pStyle w:val="Prrafodelista"/>
        <w:numPr>
          <w:ilvl w:val="0"/>
          <w:numId w:val="1"/>
        </w:numPr>
        <w:rPr>
          <w:rFonts w:ascii="Open Sans Light" w:hAnsi="Open Sans Light" w:cs="Open Sans Light"/>
          <w:sz w:val="24"/>
          <w:szCs w:val="24"/>
          <w:lang w:val="es-AR"/>
        </w:rPr>
      </w:pPr>
      <w:r w:rsidRPr="0002280F">
        <w:rPr>
          <w:rFonts w:ascii="Open Sans Light" w:hAnsi="Open Sans Light" w:cs="Open Sans Light"/>
          <w:sz w:val="24"/>
          <w:szCs w:val="24"/>
          <w:lang w:val="es-AR"/>
        </w:rPr>
        <w:t>Desarrollo de prototipos independientes de prueba.</w:t>
      </w:r>
    </w:p>
    <w:p w:rsidR="0002280F" w:rsidRPr="0002280F" w:rsidRDefault="0002280F" w:rsidP="0002280F">
      <w:pPr>
        <w:pStyle w:val="Prrafodelista"/>
        <w:numPr>
          <w:ilvl w:val="0"/>
          <w:numId w:val="1"/>
        </w:numPr>
        <w:rPr>
          <w:rFonts w:ascii="Open Sans Light" w:hAnsi="Open Sans Light" w:cs="Open Sans Light"/>
          <w:sz w:val="24"/>
          <w:szCs w:val="24"/>
          <w:lang w:val="es-AR"/>
        </w:rPr>
      </w:pPr>
      <w:r w:rsidRPr="0002280F">
        <w:rPr>
          <w:rFonts w:ascii="Open Sans Light" w:hAnsi="Open Sans Light" w:cs="Open Sans Light"/>
          <w:sz w:val="24"/>
          <w:szCs w:val="24"/>
          <w:lang w:val="es-AR"/>
        </w:rPr>
        <w:t>Actualización y priorización de riesgos.</w:t>
      </w:r>
    </w:p>
    <w:p w:rsidR="0002280F" w:rsidRPr="0002280F" w:rsidRDefault="0002280F" w:rsidP="0002280F">
      <w:pPr>
        <w:pStyle w:val="Prrafodelista"/>
        <w:numPr>
          <w:ilvl w:val="0"/>
          <w:numId w:val="1"/>
        </w:numPr>
        <w:rPr>
          <w:rFonts w:ascii="Open Sans Light" w:hAnsi="Open Sans Light" w:cs="Open Sans Light"/>
          <w:sz w:val="24"/>
          <w:szCs w:val="24"/>
          <w:lang w:val="es-AR"/>
        </w:rPr>
      </w:pPr>
      <w:r w:rsidRPr="0002280F">
        <w:rPr>
          <w:rFonts w:ascii="Open Sans Light" w:hAnsi="Open Sans Light" w:cs="Open Sans Light"/>
          <w:sz w:val="24"/>
          <w:szCs w:val="24"/>
          <w:lang w:val="es-AR"/>
        </w:rPr>
        <w:t>Refinación del plan de proyecto.</w:t>
      </w:r>
    </w:p>
    <w:p w:rsidR="0002280F" w:rsidRPr="0002280F" w:rsidRDefault="0002280F" w:rsidP="0002280F">
      <w:pPr>
        <w:pStyle w:val="Prrafodelista"/>
        <w:numPr>
          <w:ilvl w:val="0"/>
          <w:numId w:val="1"/>
        </w:numPr>
        <w:rPr>
          <w:rFonts w:ascii="Open Sans Light" w:hAnsi="Open Sans Light" w:cs="Open Sans Light"/>
          <w:sz w:val="24"/>
          <w:szCs w:val="24"/>
          <w:lang w:val="es-AR"/>
        </w:rPr>
      </w:pPr>
      <w:r w:rsidRPr="0002280F">
        <w:rPr>
          <w:rFonts w:ascii="Open Sans Light" w:hAnsi="Open Sans Light" w:cs="Open Sans Light"/>
          <w:sz w:val="24"/>
          <w:szCs w:val="24"/>
          <w:lang w:val="es-AR"/>
        </w:rPr>
        <w:t>Revisión de versionado de documentos modificados.</w:t>
      </w:r>
    </w:p>
    <w:p w:rsidR="0002280F" w:rsidRPr="0002280F" w:rsidRDefault="0002280F" w:rsidP="0002280F">
      <w:pPr>
        <w:pStyle w:val="Prrafodelista"/>
        <w:numPr>
          <w:ilvl w:val="0"/>
          <w:numId w:val="1"/>
        </w:numPr>
        <w:rPr>
          <w:rFonts w:ascii="Open Sans Light" w:hAnsi="Open Sans Light" w:cs="Open Sans Light"/>
          <w:sz w:val="24"/>
          <w:szCs w:val="24"/>
          <w:lang w:val="es-AR"/>
        </w:rPr>
      </w:pPr>
      <w:r w:rsidRPr="0002280F">
        <w:rPr>
          <w:rFonts w:ascii="Open Sans Light" w:hAnsi="Open Sans Light" w:cs="Open Sans Light"/>
          <w:sz w:val="24"/>
          <w:szCs w:val="24"/>
          <w:lang w:val="es-AR"/>
        </w:rPr>
        <w:t>Identificación de tecnología.</w:t>
      </w:r>
    </w:p>
    <w:p w:rsidR="0002280F" w:rsidRPr="0002280F" w:rsidRDefault="0002280F" w:rsidP="0002280F">
      <w:pPr>
        <w:pStyle w:val="Prrafodelista"/>
        <w:numPr>
          <w:ilvl w:val="0"/>
          <w:numId w:val="1"/>
        </w:numPr>
        <w:rPr>
          <w:rFonts w:ascii="Open Sans Light" w:hAnsi="Open Sans Light" w:cs="Open Sans Light"/>
          <w:sz w:val="24"/>
          <w:szCs w:val="24"/>
          <w:lang w:val="es-AR"/>
        </w:rPr>
      </w:pPr>
      <w:r w:rsidRPr="0002280F">
        <w:rPr>
          <w:rFonts w:ascii="Open Sans Light" w:hAnsi="Open Sans Light" w:cs="Open Sans Light"/>
          <w:sz w:val="24"/>
          <w:szCs w:val="24"/>
          <w:lang w:val="es-AR"/>
        </w:rPr>
        <w:t>Validación de requerimientos.</w:t>
      </w:r>
    </w:p>
    <w:p w:rsidR="0002280F" w:rsidRPr="0002280F" w:rsidRDefault="0002280F" w:rsidP="0002280F">
      <w:pPr>
        <w:pStyle w:val="Prrafodelista"/>
        <w:numPr>
          <w:ilvl w:val="0"/>
          <w:numId w:val="1"/>
        </w:numPr>
        <w:rPr>
          <w:rFonts w:ascii="Open Sans Light" w:hAnsi="Open Sans Light" w:cs="Open Sans Light"/>
          <w:sz w:val="24"/>
          <w:szCs w:val="24"/>
          <w:lang w:val="es-AR"/>
        </w:rPr>
      </w:pPr>
      <w:r w:rsidRPr="0002280F">
        <w:rPr>
          <w:rFonts w:ascii="Open Sans Light" w:hAnsi="Open Sans Light" w:cs="Open Sans Light"/>
          <w:sz w:val="24"/>
          <w:szCs w:val="24"/>
          <w:lang w:val="es-AR"/>
        </w:rPr>
        <w:t>Mapeo de requerimientos a casos de uso.</w:t>
      </w:r>
    </w:p>
    <w:p w:rsidR="0002280F" w:rsidRPr="0002280F" w:rsidRDefault="0002280F" w:rsidP="0002280F">
      <w:pPr>
        <w:pStyle w:val="Prrafodelista"/>
        <w:numPr>
          <w:ilvl w:val="0"/>
          <w:numId w:val="1"/>
        </w:numPr>
        <w:rPr>
          <w:rFonts w:ascii="Open Sans Light" w:hAnsi="Open Sans Light" w:cs="Open Sans Light"/>
          <w:sz w:val="24"/>
          <w:szCs w:val="24"/>
          <w:lang w:val="es-AR"/>
        </w:rPr>
      </w:pPr>
      <w:r w:rsidRPr="0002280F">
        <w:rPr>
          <w:rFonts w:ascii="Open Sans Light" w:hAnsi="Open Sans Light" w:cs="Open Sans Light"/>
          <w:sz w:val="24"/>
          <w:szCs w:val="24"/>
          <w:lang w:val="es-AR"/>
        </w:rPr>
        <w:t>Definición inicial de diagrama de clases.</w:t>
      </w:r>
    </w:p>
    <w:p w:rsidR="0002280F" w:rsidRDefault="0002280F" w:rsidP="0002280F">
      <w:pPr>
        <w:pStyle w:val="Prrafodelista"/>
        <w:numPr>
          <w:ilvl w:val="0"/>
          <w:numId w:val="1"/>
        </w:numPr>
        <w:rPr>
          <w:rFonts w:ascii="Open Sans Light" w:hAnsi="Open Sans Light" w:cs="Open Sans Light"/>
          <w:sz w:val="24"/>
          <w:szCs w:val="24"/>
          <w:lang w:val="es-AR"/>
        </w:rPr>
      </w:pPr>
      <w:r w:rsidRPr="0002280F">
        <w:rPr>
          <w:rFonts w:ascii="Open Sans Light" w:hAnsi="Open Sans Light" w:cs="Open Sans Light"/>
          <w:sz w:val="24"/>
          <w:szCs w:val="24"/>
          <w:lang w:val="es-AR"/>
        </w:rPr>
        <w:t>Definición inicial del modelo de datos.</w:t>
      </w:r>
    </w:p>
    <w:p w:rsidR="002F7FB9" w:rsidRPr="00AC4687" w:rsidRDefault="001606E1" w:rsidP="00AC4687">
      <w:pPr>
        <w:pStyle w:val="Prrafodelista"/>
        <w:numPr>
          <w:ilvl w:val="0"/>
          <w:numId w:val="1"/>
        </w:numPr>
        <w:rPr>
          <w:rFonts w:ascii="Open Sans Light" w:hAnsi="Open Sans Light" w:cs="Open Sans Light"/>
          <w:sz w:val="24"/>
          <w:szCs w:val="24"/>
          <w:lang w:val="es-AR"/>
        </w:rPr>
      </w:pPr>
      <w:r w:rsidRPr="00AC4687">
        <w:rPr>
          <w:rFonts w:ascii="Open Sans Light" w:hAnsi="Open Sans Light" w:cs="Open Sans Light"/>
          <w:sz w:val="24"/>
          <w:szCs w:val="24"/>
          <w:lang w:val="es-AR"/>
        </w:rPr>
        <w:t>Definición inicial de Diagrama de Actividades (25%)</w:t>
      </w:r>
    </w:p>
    <w:p w:rsidR="006C2E26" w:rsidRDefault="006C2E26" w:rsidP="006C2E26">
      <w:pPr>
        <w:pStyle w:val="Subttulo"/>
      </w:pPr>
      <w:r>
        <w:t>Progreso total</w:t>
      </w:r>
    </w:p>
    <w:p w:rsidR="00343F95" w:rsidRPr="00AC4687" w:rsidRDefault="00AC4687" w:rsidP="00343F95">
      <w:pPr>
        <w:rPr>
          <w:rFonts w:ascii="Open Sans Light" w:hAnsi="Open Sans Light" w:cs="Open Sans Light"/>
          <w:sz w:val="24"/>
          <w:szCs w:val="24"/>
          <w:lang w:val="es-AR"/>
        </w:rPr>
      </w:pPr>
      <w:r w:rsidRPr="00AC4687">
        <w:rPr>
          <w:rFonts w:ascii="Open Sans Light" w:hAnsi="Open Sans Light" w:cs="Open Sans Light"/>
          <w:sz w:val="24"/>
          <w:szCs w:val="24"/>
          <w:lang w:val="es-AR"/>
        </w:rPr>
        <w:t xml:space="preserve">El proyecto </w:t>
      </w:r>
      <w:r>
        <w:rPr>
          <w:rFonts w:ascii="Open Sans Light" w:hAnsi="Open Sans Light" w:cs="Open Sans Light"/>
          <w:sz w:val="24"/>
          <w:szCs w:val="24"/>
          <w:lang w:val="es-AR"/>
        </w:rPr>
        <w:t>se encuentra avanzado un 22% entre la fecha de inicio y finalización dadas en la planificación.</w:t>
      </w:r>
    </w:p>
    <w:p w:rsidR="00D65314" w:rsidRDefault="00D65314" w:rsidP="00AC4687">
      <w:pPr>
        <w:jc w:val="center"/>
        <w:rPr>
          <w:noProof/>
          <w:lang w:val="es-AR" w:eastAsia="es-AR"/>
        </w:rPr>
      </w:pPr>
      <w:r>
        <w:rPr>
          <w:noProof/>
          <w:lang w:val="es-AR" w:eastAsia="es-AR"/>
        </w:rPr>
        <w:drawing>
          <wp:inline distT="0" distB="0" distL="0" distR="0" wp14:anchorId="35689CF4" wp14:editId="095A10F0">
            <wp:extent cx="3249295" cy="1548765"/>
            <wp:effectExtent l="0" t="0" r="825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9295" cy="1548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C4687" w:rsidRDefault="00AC4687" w:rsidP="00D65314">
      <w:pPr>
        <w:rPr>
          <w:lang w:val="es-AR" w:eastAsia="es-AR"/>
        </w:rPr>
      </w:pPr>
      <w:r w:rsidRPr="00AC4687">
        <w:rPr>
          <w:rFonts w:ascii="Open Sans Light" w:hAnsi="Open Sans Light" w:cs="Open Sans Light"/>
          <w:sz w:val="24"/>
          <w:szCs w:val="24"/>
          <w:lang w:val="es-AR"/>
        </w:rPr>
        <w:t>A continuación se visualiza la cantidad de trabajo r</w:t>
      </w:r>
      <w:r w:rsidR="00D65314">
        <w:rPr>
          <w:rFonts w:ascii="Open Sans Light" w:hAnsi="Open Sans Light" w:cs="Open Sans Light"/>
          <w:sz w:val="24"/>
          <w:szCs w:val="24"/>
          <w:lang w:val="es-AR"/>
        </w:rPr>
        <w:t xml:space="preserve">ealizado, </w:t>
      </w:r>
      <w:r w:rsidR="00F171D8">
        <w:rPr>
          <w:rFonts w:ascii="Open Sans Light" w:hAnsi="Open Sans Light" w:cs="Open Sans Light"/>
          <w:sz w:val="24"/>
          <w:szCs w:val="24"/>
          <w:lang w:val="es-AR"/>
        </w:rPr>
        <w:t>las horas restantes</w:t>
      </w:r>
      <w:r w:rsidR="00D65314">
        <w:rPr>
          <w:rFonts w:ascii="Open Sans Light" w:hAnsi="Open Sans Light" w:cs="Open Sans Light"/>
          <w:sz w:val="24"/>
          <w:szCs w:val="24"/>
          <w:lang w:val="es-AR"/>
        </w:rPr>
        <w:t xml:space="preserve"> de</w:t>
      </w:r>
      <w:r w:rsidR="005C0A83">
        <w:rPr>
          <w:rFonts w:ascii="Open Sans Light" w:hAnsi="Open Sans Light" w:cs="Open Sans Light"/>
          <w:sz w:val="24"/>
          <w:szCs w:val="24"/>
          <w:lang w:val="es-AR"/>
        </w:rPr>
        <w:t xml:space="preserve"> </w:t>
      </w:r>
      <w:r w:rsidRPr="00AC4687">
        <w:rPr>
          <w:rFonts w:ascii="Open Sans Light" w:hAnsi="Open Sans Light" w:cs="Open Sans Light"/>
          <w:sz w:val="24"/>
          <w:szCs w:val="24"/>
          <w:lang w:val="es-AR"/>
        </w:rPr>
        <w:t>trabajo y las horas trabajadas hasta la fecha de este informe que se trabajaron.</w:t>
      </w:r>
    </w:p>
    <w:p w:rsidR="00AC4687" w:rsidRDefault="00AC4687" w:rsidP="00776430">
      <w:pPr>
        <w:jc w:val="center"/>
        <w:rPr>
          <w:lang w:val="es-AR" w:eastAsia="es-AR"/>
        </w:rPr>
      </w:pPr>
      <w:r>
        <w:rPr>
          <w:noProof/>
          <w:lang w:val="es-AR" w:eastAsia="es-AR"/>
        </w:rPr>
        <w:drawing>
          <wp:anchor distT="0" distB="0" distL="114300" distR="114300" simplePos="0" relativeHeight="251658240" behindDoc="0" locked="0" layoutInCell="1" allowOverlap="1" wp14:anchorId="27B0543F" wp14:editId="329CAA9D">
            <wp:simplePos x="0" y="0"/>
            <wp:positionH relativeFrom="margin">
              <wp:posOffset>1769110</wp:posOffset>
            </wp:positionH>
            <wp:positionV relativeFrom="margin">
              <wp:align>bottom</wp:align>
            </wp:positionV>
            <wp:extent cx="2840990" cy="2950845"/>
            <wp:effectExtent l="0" t="0" r="0" b="0"/>
            <wp:wrapSquare wrapText="bothSides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0990" cy="29508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E15CC" w:rsidRDefault="00AC4687" w:rsidP="00776430">
      <w:pPr>
        <w:jc w:val="center"/>
        <w:rPr>
          <w:lang w:val="es-AR" w:eastAsia="es-AR"/>
        </w:rPr>
      </w:pPr>
      <w:r>
        <w:rPr>
          <w:noProof/>
          <w:lang w:val="es-AR" w:eastAsia="es-AR"/>
        </w:rPr>
        <w:lastRenderedPageBreak/>
        <w:drawing>
          <wp:anchor distT="0" distB="0" distL="114300" distR="114300" simplePos="0" relativeHeight="251659264" behindDoc="0" locked="0" layoutInCell="1" allowOverlap="1" wp14:anchorId="0D183924" wp14:editId="7554E2D5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358809" cy="3253563"/>
            <wp:effectExtent l="0" t="0" r="13335" b="4445"/>
            <wp:wrapTopAndBottom/>
            <wp:docPr id="22" name="Gráfico 2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anchor>
        </w:drawing>
      </w:r>
    </w:p>
    <w:p w:rsidR="00FE15CC" w:rsidRDefault="00FE15CC" w:rsidP="00FE15CC">
      <w:pPr>
        <w:pStyle w:val="Subttulo"/>
      </w:pPr>
      <w:r>
        <w:t>Retrazo del proyecto</w:t>
      </w:r>
    </w:p>
    <w:p w:rsidR="00FE15CC" w:rsidRPr="00AC4687" w:rsidRDefault="00FE15CC" w:rsidP="00FE15CC">
      <w:pPr>
        <w:rPr>
          <w:rFonts w:ascii="Open Sans Light" w:hAnsi="Open Sans Light" w:cs="Open Sans Light"/>
          <w:sz w:val="24"/>
          <w:szCs w:val="24"/>
          <w:lang w:val="es-AR"/>
        </w:rPr>
      </w:pPr>
      <w:r>
        <w:rPr>
          <w:rFonts w:ascii="Open Sans Light" w:hAnsi="Open Sans Light" w:cs="Open Sans Light"/>
          <w:sz w:val="24"/>
          <w:szCs w:val="24"/>
          <w:lang w:val="es-AR"/>
        </w:rPr>
        <w:t>El</w:t>
      </w:r>
      <w:r>
        <w:rPr>
          <w:rFonts w:ascii="Open Sans Light" w:hAnsi="Open Sans Light" w:cs="Open Sans Light"/>
          <w:sz w:val="24"/>
          <w:szCs w:val="24"/>
          <w:lang w:val="es-AR"/>
        </w:rPr>
        <w:t xml:space="preserve"> proyecto </w:t>
      </w:r>
      <w:r>
        <w:rPr>
          <w:rFonts w:ascii="Open Sans Light" w:hAnsi="Open Sans Light" w:cs="Open Sans Light"/>
          <w:sz w:val="24"/>
          <w:szCs w:val="24"/>
          <w:lang w:val="es-AR"/>
        </w:rPr>
        <w:t>lleva un atraso de 210,75 horas</w:t>
      </w:r>
      <w:r>
        <w:rPr>
          <w:rFonts w:ascii="Open Sans Light" w:hAnsi="Open Sans Light" w:cs="Open Sans Light"/>
          <w:sz w:val="24"/>
          <w:szCs w:val="24"/>
          <w:lang w:val="es-AR"/>
        </w:rPr>
        <w:t xml:space="preserve"> reloj</w:t>
      </w:r>
      <w:r>
        <w:rPr>
          <w:rFonts w:ascii="Open Sans Light" w:hAnsi="Open Sans Light" w:cs="Open Sans Light"/>
          <w:sz w:val="24"/>
          <w:szCs w:val="24"/>
          <w:lang w:val="es-AR"/>
        </w:rPr>
        <w:t xml:space="preserve"> según el plan previsto.</w:t>
      </w:r>
      <w:r>
        <w:rPr>
          <w:rFonts w:ascii="Open Sans Light" w:hAnsi="Open Sans Light" w:cs="Open Sans Light"/>
          <w:sz w:val="24"/>
          <w:szCs w:val="24"/>
          <w:lang w:val="es-AR"/>
        </w:rPr>
        <w:t xml:space="preserve"> Dicho atraso se debe a actividades de planificación y trabajos facultativos.</w:t>
      </w:r>
      <w:bookmarkStart w:id="0" w:name="_GoBack"/>
      <w:bookmarkEnd w:id="0"/>
    </w:p>
    <w:p w:rsidR="00FE15CC" w:rsidRPr="00FE15CC" w:rsidRDefault="00FE15CC" w:rsidP="00FE15CC">
      <w:pPr>
        <w:rPr>
          <w:lang w:val="es-AR" w:eastAsia="es-AR"/>
        </w:rPr>
      </w:pPr>
    </w:p>
    <w:p w:rsidR="00AC4687" w:rsidRPr="00FE15CC" w:rsidRDefault="00FE15CC" w:rsidP="00FE15CC">
      <w:pPr>
        <w:tabs>
          <w:tab w:val="center" w:pos="5233"/>
        </w:tabs>
        <w:rPr>
          <w:lang w:val="es-AR" w:eastAsia="es-AR"/>
        </w:rPr>
        <w:sectPr w:rsidR="00AC4687" w:rsidRPr="00FE15CC" w:rsidSect="002F7FB9">
          <w:pgSz w:w="11907" w:h="16839" w:code="9"/>
          <w:pgMar w:top="567" w:right="720" w:bottom="567" w:left="720" w:header="720" w:footer="720" w:gutter="0"/>
          <w:cols w:space="720"/>
          <w:docGrid w:linePitch="490"/>
        </w:sectPr>
      </w:pPr>
      <w:r>
        <w:rPr>
          <w:lang w:val="es-AR" w:eastAsia="es-AR"/>
        </w:rPr>
        <w:tab/>
      </w:r>
    </w:p>
    <w:p w:rsidR="002F7FB9" w:rsidRPr="00171BA8" w:rsidRDefault="002F7FB9" w:rsidP="005C0A83">
      <w:pPr>
        <w:ind w:firstLine="720"/>
        <w:rPr>
          <w:rFonts w:ascii="Open Sans Light" w:hAnsi="Open Sans Light" w:cs="Open Sans Light"/>
          <w:sz w:val="22"/>
          <w:szCs w:val="22"/>
          <w:lang w:val="es-AR"/>
        </w:rPr>
      </w:pPr>
      <w:r w:rsidRPr="00171BA8">
        <w:rPr>
          <w:rFonts w:ascii="Open Sans Light" w:hAnsi="Open Sans Light" w:cs="Open Sans Light"/>
          <w:sz w:val="22"/>
          <w:szCs w:val="22"/>
          <w:lang w:val="es-AR"/>
        </w:rPr>
        <w:lastRenderedPageBreak/>
        <w:t>La tabla a continuación detalla los puntos anteriores, comparando el Plan Previsto con el Plan Real a la fecha del presente informe. En el podemos apreciar las fechas de comienzo y fin, duración de cada tarea y el trabajo realizado por los recur</w:t>
      </w:r>
      <w:r w:rsidR="00D65314">
        <w:rPr>
          <w:rFonts w:ascii="Open Sans Light" w:hAnsi="Open Sans Light" w:cs="Open Sans Light"/>
          <w:sz w:val="22"/>
          <w:szCs w:val="22"/>
          <w:lang w:val="es-AR"/>
        </w:rPr>
        <w:t>s</w:t>
      </w:r>
      <w:r w:rsidRPr="00171BA8">
        <w:rPr>
          <w:rFonts w:ascii="Open Sans Light" w:hAnsi="Open Sans Light" w:cs="Open Sans Light"/>
          <w:sz w:val="22"/>
          <w:szCs w:val="22"/>
          <w:lang w:val="es-AR"/>
        </w:rPr>
        <w:t>os, ambos con su respectiva variación.</w:t>
      </w:r>
    </w:p>
    <w:p w:rsidR="009835C1" w:rsidRPr="002F7FB9" w:rsidRDefault="009835C1" w:rsidP="00BB0634">
      <w:pPr>
        <w:rPr>
          <w:lang w:val="es-AR"/>
        </w:rPr>
      </w:pPr>
    </w:p>
    <w:tbl>
      <w:tblPr>
        <w:tblW w:w="15685" w:type="dxa"/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243"/>
        <w:gridCol w:w="1084"/>
        <w:gridCol w:w="1137"/>
        <w:gridCol w:w="1063"/>
        <w:gridCol w:w="1063"/>
        <w:gridCol w:w="898"/>
        <w:gridCol w:w="1176"/>
        <w:gridCol w:w="1037"/>
        <w:gridCol w:w="997"/>
        <w:gridCol w:w="854"/>
        <w:gridCol w:w="1028"/>
        <w:gridCol w:w="1105"/>
      </w:tblGrid>
      <w:tr w:rsidR="00343F95" w:rsidRPr="00343F95" w:rsidTr="00446F95">
        <w:trPr>
          <w:trHeight w:val="248"/>
        </w:trPr>
        <w:tc>
          <w:tcPr>
            <w:tcW w:w="424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343F95">
            <w:pPr>
              <w:ind w:left="0" w:right="0"/>
              <w:rPr>
                <w:rFonts w:ascii="Arial" w:eastAsia="Times New Roman" w:hAnsi="Arial" w:cs="Arial"/>
                <w:color w:val="auto"/>
                <w:sz w:val="18"/>
                <w:szCs w:val="18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es-AR" w:eastAsia="es-ES"/>
              </w:rPr>
              <w:t>Name</w:t>
            </w:r>
          </w:p>
        </w:tc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2426D" w:rsidP="00343F95">
            <w:pPr>
              <w:ind w:left="0" w:right="0"/>
              <w:rPr>
                <w:rFonts w:ascii="Arial" w:eastAsia="Times New Roman" w:hAnsi="Arial" w:cs="Arial"/>
                <w:color w:val="auto"/>
                <w:sz w:val="18"/>
                <w:szCs w:val="18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es-AR" w:eastAsia="es-ES"/>
              </w:rPr>
              <w:t>Comienzo previsto</w:t>
            </w:r>
          </w:p>
        </w:tc>
        <w:tc>
          <w:tcPr>
            <w:tcW w:w="113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2426D" w:rsidP="00343F95">
            <w:pPr>
              <w:ind w:left="0" w:right="0"/>
              <w:rPr>
                <w:rFonts w:ascii="Arial" w:eastAsia="Times New Roman" w:hAnsi="Arial" w:cs="Arial"/>
                <w:color w:val="auto"/>
                <w:sz w:val="18"/>
                <w:szCs w:val="18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es-AR" w:eastAsia="es-ES"/>
              </w:rPr>
              <w:t>Fin previsto</w:t>
            </w:r>
          </w:p>
        </w:tc>
        <w:tc>
          <w:tcPr>
            <w:tcW w:w="106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2426D" w:rsidP="00343F95">
            <w:pPr>
              <w:ind w:left="0" w:right="0"/>
              <w:rPr>
                <w:rFonts w:ascii="Arial" w:eastAsia="Times New Roman" w:hAnsi="Arial" w:cs="Arial"/>
                <w:color w:val="auto"/>
                <w:sz w:val="18"/>
                <w:szCs w:val="18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es-AR" w:eastAsia="es-ES"/>
              </w:rPr>
              <w:t>Comienzo real</w:t>
            </w:r>
          </w:p>
        </w:tc>
        <w:tc>
          <w:tcPr>
            <w:tcW w:w="106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2426D" w:rsidP="00343F95">
            <w:pPr>
              <w:ind w:left="0" w:right="0"/>
              <w:rPr>
                <w:rFonts w:ascii="Arial" w:eastAsia="Times New Roman" w:hAnsi="Arial" w:cs="Arial"/>
                <w:color w:val="auto"/>
                <w:sz w:val="18"/>
                <w:szCs w:val="18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es-AR" w:eastAsia="es-ES"/>
              </w:rPr>
              <w:t>Fin real</w:t>
            </w:r>
          </w:p>
        </w:tc>
        <w:tc>
          <w:tcPr>
            <w:tcW w:w="89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2426D" w:rsidP="00343F95">
            <w:pPr>
              <w:ind w:left="0" w:right="0"/>
              <w:rPr>
                <w:rFonts w:ascii="Arial" w:eastAsia="Times New Roman" w:hAnsi="Arial" w:cs="Arial"/>
                <w:color w:val="auto"/>
                <w:sz w:val="18"/>
                <w:szCs w:val="18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es-AR" w:eastAsia="es-ES"/>
              </w:rPr>
              <w:t>Duración prevista</w:t>
            </w:r>
          </w:p>
        </w:tc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2426D" w:rsidP="00343F95">
            <w:pPr>
              <w:ind w:left="0" w:right="0"/>
              <w:rPr>
                <w:rFonts w:ascii="Arial" w:eastAsia="Times New Roman" w:hAnsi="Arial" w:cs="Arial"/>
                <w:color w:val="auto"/>
                <w:sz w:val="18"/>
                <w:szCs w:val="18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es-AR" w:eastAsia="es-ES"/>
              </w:rPr>
              <w:t>Duración real</w:t>
            </w:r>
          </w:p>
        </w:tc>
        <w:tc>
          <w:tcPr>
            <w:tcW w:w="103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2426D" w:rsidP="00343F95">
            <w:pPr>
              <w:ind w:left="0" w:right="0"/>
              <w:rPr>
                <w:rFonts w:ascii="Arial" w:eastAsia="Times New Roman" w:hAnsi="Arial" w:cs="Arial"/>
                <w:color w:val="auto"/>
                <w:sz w:val="18"/>
                <w:szCs w:val="18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es-AR" w:eastAsia="es-ES"/>
              </w:rPr>
              <w:t>Variación de la duración</w:t>
            </w:r>
          </w:p>
        </w:tc>
        <w:tc>
          <w:tcPr>
            <w:tcW w:w="99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2426D" w:rsidP="00343F95">
            <w:pPr>
              <w:ind w:left="0" w:right="0"/>
              <w:rPr>
                <w:rFonts w:ascii="Arial" w:eastAsia="Times New Roman" w:hAnsi="Arial" w:cs="Arial"/>
                <w:color w:val="auto"/>
                <w:sz w:val="18"/>
                <w:szCs w:val="18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es-AR" w:eastAsia="es-ES"/>
              </w:rPr>
              <w:t>Trabajo previsto</w:t>
            </w:r>
          </w:p>
        </w:tc>
        <w:tc>
          <w:tcPr>
            <w:tcW w:w="85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2426D" w:rsidP="00343F95">
            <w:pPr>
              <w:ind w:left="0" w:right="0"/>
              <w:rPr>
                <w:rFonts w:ascii="Arial" w:eastAsia="Times New Roman" w:hAnsi="Arial" w:cs="Arial"/>
                <w:color w:val="auto"/>
                <w:sz w:val="18"/>
                <w:szCs w:val="18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es-AR" w:eastAsia="es-ES"/>
              </w:rPr>
              <w:t>Trabajo real</w:t>
            </w:r>
          </w:p>
        </w:tc>
        <w:tc>
          <w:tcPr>
            <w:tcW w:w="102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2426D" w:rsidP="00343F95">
            <w:pPr>
              <w:ind w:left="0" w:right="0"/>
              <w:rPr>
                <w:rFonts w:ascii="Arial" w:eastAsia="Times New Roman" w:hAnsi="Arial" w:cs="Arial"/>
                <w:color w:val="auto"/>
                <w:sz w:val="18"/>
                <w:szCs w:val="18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es-AR" w:eastAsia="es-ES"/>
              </w:rPr>
              <w:t>Variación de trabajo</w:t>
            </w:r>
          </w:p>
        </w:tc>
        <w:tc>
          <w:tcPr>
            <w:tcW w:w="110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2426D" w:rsidP="00343F95">
            <w:pPr>
              <w:ind w:left="0" w:right="0"/>
              <w:rPr>
                <w:rFonts w:ascii="Arial" w:eastAsia="Times New Roman" w:hAnsi="Arial" w:cs="Arial"/>
                <w:color w:val="auto"/>
                <w:sz w:val="18"/>
                <w:szCs w:val="18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es-AR" w:eastAsia="es-ES"/>
              </w:rPr>
              <w:t>% Completo</w:t>
            </w:r>
          </w:p>
        </w:tc>
      </w:tr>
      <w:tr w:rsidR="00343F95" w:rsidRPr="00343F95" w:rsidTr="00446F95">
        <w:trPr>
          <w:trHeight w:val="248"/>
        </w:trPr>
        <w:tc>
          <w:tcPr>
            <w:tcW w:w="424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RestApp</w:t>
            </w:r>
          </w:p>
        </w:tc>
        <w:tc>
          <w:tcPr>
            <w:tcW w:w="108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Lun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29/07/13</w:t>
            </w:r>
          </w:p>
        </w:tc>
        <w:tc>
          <w:tcPr>
            <w:tcW w:w="113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Jue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02/10/14</w:t>
            </w:r>
          </w:p>
        </w:tc>
        <w:tc>
          <w:tcPr>
            <w:tcW w:w="106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Lun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29/07/13</w:t>
            </w:r>
          </w:p>
        </w:tc>
        <w:tc>
          <w:tcPr>
            <w:tcW w:w="106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Jue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02/10/14</w:t>
            </w:r>
          </w:p>
        </w:tc>
        <w:tc>
          <w:tcPr>
            <w:tcW w:w="89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583,5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17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135,87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03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0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99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1.652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85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577,85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02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41,85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10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23%</w:t>
            </w:r>
          </w:p>
        </w:tc>
      </w:tr>
      <w:tr w:rsidR="00343F95" w:rsidRPr="00343F95" w:rsidTr="00446F95">
        <w:trPr>
          <w:trHeight w:val="248"/>
        </w:trPr>
        <w:tc>
          <w:tcPr>
            <w:tcW w:w="42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43F95" w:rsidRPr="00446F95" w:rsidRDefault="00343F95" w:rsidP="00446F95">
            <w:pPr>
              <w:ind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ELABORACIÓN</w:t>
            </w:r>
          </w:p>
        </w:tc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Jue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26/09/13</w:t>
            </w:r>
          </w:p>
        </w:tc>
        <w:tc>
          <w:tcPr>
            <w:tcW w:w="11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Vie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21/03/14</w:t>
            </w:r>
          </w:p>
        </w:tc>
        <w:tc>
          <w:tcPr>
            <w:tcW w:w="10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Jue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03/10/13</w:t>
            </w:r>
          </w:p>
        </w:tc>
        <w:tc>
          <w:tcPr>
            <w:tcW w:w="10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Vie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04/04/14</w:t>
            </w:r>
          </w:p>
        </w:tc>
        <w:tc>
          <w:tcPr>
            <w:tcW w:w="8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152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104,59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0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12,5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9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454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8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312,5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0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38,5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1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64%</w:t>
            </w:r>
          </w:p>
        </w:tc>
      </w:tr>
      <w:tr w:rsidR="00343F95" w:rsidRPr="00343F95" w:rsidTr="00446F95">
        <w:trPr>
          <w:trHeight w:val="248"/>
        </w:trPr>
        <w:tc>
          <w:tcPr>
            <w:tcW w:w="42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43F95" w:rsidRPr="00446F95" w:rsidRDefault="00343F95" w:rsidP="00446F95">
            <w:pPr>
              <w:ind w:left="144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Iteración E1</w:t>
            </w:r>
          </w:p>
        </w:tc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Jue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26/09/13</w:t>
            </w:r>
          </w:p>
        </w:tc>
        <w:tc>
          <w:tcPr>
            <w:tcW w:w="11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Tue 05/11/13</w:t>
            </w:r>
          </w:p>
        </w:tc>
        <w:tc>
          <w:tcPr>
            <w:tcW w:w="10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Jue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03/10/13</w:t>
            </w:r>
          </w:p>
        </w:tc>
        <w:tc>
          <w:tcPr>
            <w:tcW w:w="10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Lun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18/11/13</w:t>
            </w:r>
          </w:p>
        </w:tc>
        <w:tc>
          <w:tcPr>
            <w:tcW w:w="8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57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65,5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0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8,5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9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171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8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196,5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0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25,5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1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100%</w:t>
            </w:r>
          </w:p>
        </w:tc>
      </w:tr>
      <w:tr w:rsidR="00343F95" w:rsidRPr="00343F95" w:rsidTr="00446F95">
        <w:trPr>
          <w:trHeight w:val="248"/>
        </w:trPr>
        <w:tc>
          <w:tcPr>
            <w:tcW w:w="42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43F95" w:rsidRPr="00446F95" w:rsidRDefault="00343F95" w:rsidP="00446F95">
            <w:pPr>
              <w:ind w:left="216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Análisis/Diseño</w:t>
            </w:r>
          </w:p>
        </w:tc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Lun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07/10/13</w:t>
            </w:r>
          </w:p>
        </w:tc>
        <w:tc>
          <w:tcPr>
            <w:tcW w:w="11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Vie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11/10/13</w:t>
            </w:r>
          </w:p>
        </w:tc>
        <w:tc>
          <w:tcPr>
            <w:tcW w:w="10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Vie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18/10/13</w:t>
            </w:r>
          </w:p>
        </w:tc>
        <w:tc>
          <w:tcPr>
            <w:tcW w:w="10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Vie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01/11/13</w:t>
            </w:r>
          </w:p>
        </w:tc>
        <w:tc>
          <w:tcPr>
            <w:tcW w:w="8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12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14,5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0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2,5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9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36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8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43,5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0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7,5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1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100%</w:t>
            </w:r>
          </w:p>
        </w:tc>
      </w:tr>
      <w:tr w:rsidR="00343F95" w:rsidRPr="00343F95" w:rsidTr="00446F95">
        <w:trPr>
          <w:trHeight w:val="248"/>
        </w:trPr>
        <w:tc>
          <w:tcPr>
            <w:tcW w:w="42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43F95" w:rsidRPr="00446F95" w:rsidRDefault="00343F95" w:rsidP="00446F95">
            <w:pPr>
              <w:ind w:left="288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Definición preliminar de Diagrama de clases</w:t>
            </w:r>
          </w:p>
        </w:tc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Lun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07/10/13</w:t>
            </w:r>
          </w:p>
        </w:tc>
        <w:tc>
          <w:tcPr>
            <w:tcW w:w="11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Vie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11/10/13</w:t>
            </w:r>
          </w:p>
        </w:tc>
        <w:tc>
          <w:tcPr>
            <w:tcW w:w="10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Lun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28/10/13</w:t>
            </w:r>
          </w:p>
        </w:tc>
        <w:tc>
          <w:tcPr>
            <w:tcW w:w="10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Vie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01/11/13</w:t>
            </w:r>
          </w:p>
        </w:tc>
        <w:tc>
          <w:tcPr>
            <w:tcW w:w="8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10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11,5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0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1,5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9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30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8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34,5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0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4,5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1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100%</w:t>
            </w:r>
          </w:p>
        </w:tc>
      </w:tr>
      <w:tr w:rsidR="00343F95" w:rsidRPr="00343F95" w:rsidTr="00446F95">
        <w:trPr>
          <w:trHeight w:val="248"/>
        </w:trPr>
        <w:tc>
          <w:tcPr>
            <w:tcW w:w="42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43F95" w:rsidRPr="00446F95" w:rsidRDefault="00343F95" w:rsidP="00446F95">
            <w:pPr>
              <w:ind w:left="216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Implementación</w:t>
            </w:r>
          </w:p>
        </w:tc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Tue 15/10/13</w:t>
            </w:r>
          </w:p>
        </w:tc>
        <w:tc>
          <w:tcPr>
            <w:tcW w:w="11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Vie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01/11/13</w:t>
            </w:r>
          </w:p>
        </w:tc>
        <w:tc>
          <w:tcPr>
            <w:tcW w:w="10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Vie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01/11/13</w:t>
            </w:r>
          </w:p>
        </w:tc>
        <w:tc>
          <w:tcPr>
            <w:tcW w:w="10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Vie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15/11/13</w:t>
            </w:r>
          </w:p>
        </w:tc>
        <w:tc>
          <w:tcPr>
            <w:tcW w:w="8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20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22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0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2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9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60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8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66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0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6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1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100%</w:t>
            </w:r>
          </w:p>
        </w:tc>
      </w:tr>
      <w:tr w:rsidR="00343F95" w:rsidRPr="00343F95" w:rsidTr="00446F95">
        <w:trPr>
          <w:trHeight w:val="248"/>
        </w:trPr>
        <w:tc>
          <w:tcPr>
            <w:tcW w:w="42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43F95" w:rsidRPr="00446F95" w:rsidRDefault="00343F95" w:rsidP="00446F95">
            <w:pPr>
              <w:ind w:left="288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Desarrollo prototipos independientes de prueba</w:t>
            </w:r>
          </w:p>
        </w:tc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Tue 15/10/13</w:t>
            </w:r>
          </w:p>
        </w:tc>
        <w:tc>
          <w:tcPr>
            <w:tcW w:w="11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Vie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01/11/13</w:t>
            </w:r>
          </w:p>
        </w:tc>
        <w:tc>
          <w:tcPr>
            <w:tcW w:w="10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Vie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01/11/13</w:t>
            </w:r>
          </w:p>
        </w:tc>
        <w:tc>
          <w:tcPr>
            <w:tcW w:w="10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Vie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15/11/13</w:t>
            </w:r>
          </w:p>
        </w:tc>
        <w:tc>
          <w:tcPr>
            <w:tcW w:w="8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20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22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0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2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9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60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8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66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0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6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1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100%</w:t>
            </w:r>
          </w:p>
        </w:tc>
      </w:tr>
      <w:tr w:rsidR="00343F95" w:rsidRPr="00343F95" w:rsidTr="00446F95">
        <w:trPr>
          <w:trHeight w:val="248"/>
        </w:trPr>
        <w:tc>
          <w:tcPr>
            <w:tcW w:w="42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43F95" w:rsidRPr="00446F95" w:rsidRDefault="00343F95" w:rsidP="00446F95">
            <w:pPr>
              <w:ind w:left="216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Gestión del Proyecto</w:t>
            </w:r>
          </w:p>
        </w:tc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Vie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01/11/13</w:t>
            </w:r>
          </w:p>
        </w:tc>
        <w:tc>
          <w:tcPr>
            <w:tcW w:w="11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Lun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04/11/13</w:t>
            </w:r>
          </w:p>
        </w:tc>
        <w:tc>
          <w:tcPr>
            <w:tcW w:w="10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Vie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15/11/13</w:t>
            </w:r>
          </w:p>
        </w:tc>
        <w:tc>
          <w:tcPr>
            <w:tcW w:w="10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Vie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15/11/13</w:t>
            </w:r>
          </w:p>
        </w:tc>
        <w:tc>
          <w:tcPr>
            <w:tcW w:w="8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2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2,5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0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0,5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9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6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8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7,5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0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1,5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1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100%</w:t>
            </w:r>
          </w:p>
        </w:tc>
      </w:tr>
      <w:tr w:rsidR="00343F95" w:rsidRPr="00343F95" w:rsidTr="00446F95">
        <w:trPr>
          <w:trHeight w:val="248"/>
        </w:trPr>
        <w:tc>
          <w:tcPr>
            <w:tcW w:w="42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43F95" w:rsidRPr="00446F95" w:rsidRDefault="00343F95" w:rsidP="00446F95">
            <w:pPr>
              <w:ind w:left="288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Actualización y priorización de Riesgos</w:t>
            </w:r>
          </w:p>
        </w:tc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Vie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01/11/13</w:t>
            </w:r>
          </w:p>
        </w:tc>
        <w:tc>
          <w:tcPr>
            <w:tcW w:w="11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Vie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01/11/13</w:t>
            </w:r>
          </w:p>
        </w:tc>
        <w:tc>
          <w:tcPr>
            <w:tcW w:w="10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Vie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15/11/13</w:t>
            </w:r>
          </w:p>
        </w:tc>
        <w:tc>
          <w:tcPr>
            <w:tcW w:w="10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Vie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15/11/13</w:t>
            </w:r>
          </w:p>
        </w:tc>
        <w:tc>
          <w:tcPr>
            <w:tcW w:w="8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1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</w:t>
            </w:r>
          </w:p>
        </w:tc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0,5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0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-0,5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9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3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8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1,5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0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-1,5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1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100%</w:t>
            </w:r>
          </w:p>
        </w:tc>
      </w:tr>
      <w:tr w:rsidR="00343F95" w:rsidRPr="00343F95" w:rsidTr="00446F95">
        <w:trPr>
          <w:trHeight w:val="248"/>
        </w:trPr>
        <w:tc>
          <w:tcPr>
            <w:tcW w:w="42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43F95" w:rsidRPr="00446F95" w:rsidRDefault="00343F95" w:rsidP="00446F95">
            <w:pPr>
              <w:ind w:left="288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Refinación del Plan de Proyecto</w:t>
            </w:r>
          </w:p>
        </w:tc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Lun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04/11/13</w:t>
            </w:r>
          </w:p>
        </w:tc>
        <w:tc>
          <w:tcPr>
            <w:tcW w:w="11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Lun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04/11/13</w:t>
            </w:r>
          </w:p>
        </w:tc>
        <w:tc>
          <w:tcPr>
            <w:tcW w:w="10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Vie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15/11/13</w:t>
            </w:r>
          </w:p>
        </w:tc>
        <w:tc>
          <w:tcPr>
            <w:tcW w:w="10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Vie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15/11/13</w:t>
            </w:r>
          </w:p>
        </w:tc>
        <w:tc>
          <w:tcPr>
            <w:tcW w:w="8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1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</w:t>
            </w:r>
          </w:p>
        </w:tc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2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0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1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</w:t>
            </w:r>
          </w:p>
        </w:tc>
        <w:tc>
          <w:tcPr>
            <w:tcW w:w="9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3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8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6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0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3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1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100%</w:t>
            </w:r>
          </w:p>
        </w:tc>
      </w:tr>
      <w:tr w:rsidR="00343F95" w:rsidRPr="00343F95" w:rsidTr="00446F95">
        <w:trPr>
          <w:trHeight w:val="248"/>
        </w:trPr>
        <w:tc>
          <w:tcPr>
            <w:tcW w:w="42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43F95" w:rsidRPr="00446F95" w:rsidRDefault="00343F95" w:rsidP="00446F95">
            <w:pPr>
              <w:ind w:left="216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Gestión de Configuración</w:t>
            </w:r>
          </w:p>
        </w:tc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Lun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04/11/13</w:t>
            </w:r>
          </w:p>
        </w:tc>
        <w:tc>
          <w:tcPr>
            <w:tcW w:w="11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Lun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04/11/13</w:t>
            </w:r>
          </w:p>
        </w:tc>
        <w:tc>
          <w:tcPr>
            <w:tcW w:w="10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Vie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15/11/13</w:t>
            </w:r>
          </w:p>
        </w:tc>
        <w:tc>
          <w:tcPr>
            <w:tcW w:w="10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Vie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15/11/13</w:t>
            </w:r>
          </w:p>
        </w:tc>
        <w:tc>
          <w:tcPr>
            <w:tcW w:w="8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1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</w:t>
            </w:r>
          </w:p>
        </w:tc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0,5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0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-0,5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9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3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8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1,5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0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-1,5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1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100%</w:t>
            </w:r>
          </w:p>
        </w:tc>
      </w:tr>
      <w:tr w:rsidR="00343F95" w:rsidRPr="00343F95" w:rsidTr="00446F95">
        <w:trPr>
          <w:trHeight w:val="248"/>
        </w:trPr>
        <w:tc>
          <w:tcPr>
            <w:tcW w:w="42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43F95" w:rsidRPr="00446F95" w:rsidRDefault="00343F95" w:rsidP="00446F95">
            <w:pPr>
              <w:ind w:left="288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Revisión de versionado de </w:t>
            </w: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lastRenderedPageBreak/>
              <w:t>documentos modificados</w:t>
            </w:r>
          </w:p>
        </w:tc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lastRenderedPageBreak/>
              <w:t>Lun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04/11/13</w:t>
            </w:r>
          </w:p>
        </w:tc>
        <w:tc>
          <w:tcPr>
            <w:tcW w:w="11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Lun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04/11/13</w:t>
            </w:r>
          </w:p>
        </w:tc>
        <w:tc>
          <w:tcPr>
            <w:tcW w:w="10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Vie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15/11/13</w:t>
            </w:r>
          </w:p>
        </w:tc>
        <w:tc>
          <w:tcPr>
            <w:tcW w:w="10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Vie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15/11/13</w:t>
            </w:r>
          </w:p>
        </w:tc>
        <w:tc>
          <w:tcPr>
            <w:tcW w:w="8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1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</w:t>
            </w:r>
          </w:p>
        </w:tc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0,5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0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-0,5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9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3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8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1,5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0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-1,5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1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100%</w:t>
            </w:r>
          </w:p>
        </w:tc>
      </w:tr>
      <w:tr w:rsidR="00343F95" w:rsidRPr="00343F95" w:rsidTr="00446F95">
        <w:trPr>
          <w:trHeight w:val="248"/>
        </w:trPr>
        <w:tc>
          <w:tcPr>
            <w:tcW w:w="42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43F95" w:rsidRPr="00446F95" w:rsidRDefault="00343F95" w:rsidP="00446F95">
            <w:pPr>
              <w:ind w:left="216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lastRenderedPageBreak/>
              <w:t>Ambiente</w:t>
            </w:r>
          </w:p>
        </w:tc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Lun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04/11/13</w:t>
            </w:r>
          </w:p>
        </w:tc>
        <w:tc>
          <w:tcPr>
            <w:tcW w:w="11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Tue 05/11/13</w:t>
            </w:r>
          </w:p>
        </w:tc>
        <w:tc>
          <w:tcPr>
            <w:tcW w:w="10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Vie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15/11/13</w:t>
            </w:r>
          </w:p>
        </w:tc>
        <w:tc>
          <w:tcPr>
            <w:tcW w:w="10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Lun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18/11/13</w:t>
            </w:r>
          </w:p>
        </w:tc>
        <w:tc>
          <w:tcPr>
            <w:tcW w:w="8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3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2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0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-1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</w:t>
            </w:r>
          </w:p>
        </w:tc>
        <w:tc>
          <w:tcPr>
            <w:tcW w:w="9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9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8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6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0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-3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1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100%</w:t>
            </w:r>
          </w:p>
        </w:tc>
      </w:tr>
      <w:tr w:rsidR="00343F95" w:rsidRPr="00343F95" w:rsidTr="00446F95">
        <w:trPr>
          <w:trHeight w:val="248"/>
        </w:trPr>
        <w:tc>
          <w:tcPr>
            <w:tcW w:w="42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43F95" w:rsidRPr="00446F95" w:rsidRDefault="00343F95" w:rsidP="00446F95">
            <w:pPr>
              <w:ind w:left="288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Identificación de Tecnología</w:t>
            </w:r>
          </w:p>
        </w:tc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Lun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04/11/13</w:t>
            </w:r>
          </w:p>
        </w:tc>
        <w:tc>
          <w:tcPr>
            <w:tcW w:w="11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Tue 05/11/13</w:t>
            </w:r>
          </w:p>
        </w:tc>
        <w:tc>
          <w:tcPr>
            <w:tcW w:w="10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Vie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15/11/13</w:t>
            </w:r>
          </w:p>
        </w:tc>
        <w:tc>
          <w:tcPr>
            <w:tcW w:w="10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Lun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18/11/13</w:t>
            </w:r>
          </w:p>
        </w:tc>
        <w:tc>
          <w:tcPr>
            <w:tcW w:w="8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3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2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0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-1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</w:t>
            </w:r>
          </w:p>
        </w:tc>
        <w:tc>
          <w:tcPr>
            <w:tcW w:w="9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9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8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6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0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-3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1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100%</w:t>
            </w:r>
          </w:p>
        </w:tc>
      </w:tr>
      <w:tr w:rsidR="00343F95" w:rsidRPr="00343F95" w:rsidTr="00446F95">
        <w:trPr>
          <w:trHeight w:val="248"/>
        </w:trPr>
        <w:tc>
          <w:tcPr>
            <w:tcW w:w="42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43F95" w:rsidRPr="00446F95" w:rsidRDefault="00343F95" w:rsidP="00446F95">
            <w:pPr>
              <w:ind w:left="144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Iteración E2</w:t>
            </w:r>
          </w:p>
        </w:tc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Tue 05/11/13</w:t>
            </w:r>
          </w:p>
        </w:tc>
        <w:tc>
          <w:tcPr>
            <w:tcW w:w="11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Tue 04/02/14</w:t>
            </w:r>
          </w:p>
        </w:tc>
        <w:tc>
          <w:tcPr>
            <w:tcW w:w="10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Lun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18/11/13</w:t>
            </w:r>
          </w:p>
        </w:tc>
        <w:tc>
          <w:tcPr>
            <w:tcW w:w="10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Vie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14/03/14</w:t>
            </w:r>
          </w:p>
        </w:tc>
        <w:tc>
          <w:tcPr>
            <w:tcW w:w="8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59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39,14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0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4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9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175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8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116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0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13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1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62%</w:t>
            </w:r>
          </w:p>
        </w:tc>
      </w:tr>
      <w:tr w:rsidR="00343F95" w:rsidRPr="00343F95" w:rsidTr="00446F95">
        <w:trPr>
          <w:trHeight w:val="248"/>
        </w:trPr>
        <w:tc>
          <w:tcPr>
            <w:tcW w:w="42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43F95" w:rsidRPr="00446F95" w:rsidRDefault="00343F95" w:rsidP="00446F95">
            <w:pPr>
              <w:ind w:left="216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Modelo de Negocio</w:t>
            </w:r>
          </w:p>
        </w:tc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Tue 05/11/13</w:t>
            </w:r>
          </w:p>
        </w:tc>
        <w:tc>
          <w:tcPr>
            <w:tcW w:w="11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Vie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08/11/13</w:t>
            </w:r>
          </w:p>
        </w:tc>
        <w:tc>
          <w:tcPr>
            <w:tcW w:w="10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Lun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18/11/13</w:t>
            </w:r>
          </w:p>
        </w:tc>
        <w:tc>
          <w:tcPr>
            <w:tcW w:w="10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Tue 19/11/13</w:t>
            </w:r>
          </w:p>
        </w:tc>
        <w:tc>
          <w:tcPr>
            <w:tcW w:w="8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5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5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0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0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9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15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8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15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0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0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1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100%</w:t>
            </w:r>
          </w:p>
        </w:tc>
      </w:tr>
      <w:tr w:rsidR="00343F95" w:rsidRPr="00343F95" w:rsidTr="00446F95">
        <w:trPr>
          <w:trHeight w:val="248"/>
        </w:trPr>
        <w:tc>
          <w:tcPr>
            <w:tcW w:w="42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43F95" w:rsidRPr="00446F95" w:rsidRDefault="00343F95" w:rsidP="00446F95">
            <w:pPr>
              <w:ind w:left="288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Refinación del Modelo de Negocio</w:t>
            </w:r>
          </w:p>
        </w:tc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Tue 05/11/13</w:t>
            </w:r>
          </w:p>
        </w:tc>
        <w:tc>
          <w:tcPr>
            <w:tcW w:w="11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Vie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08/11/13</w:t>
            </w:r>
          </w:p>
        </w:tc>
        <w:tc>
          <w:tcPr>
            <w:tcW w:w="10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Lun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18/11/13</w:t>
            </w:r>
          </w:p>
        </w:tc>
        <w:tc>
          <w:tcPr>
            <w:tcW w:w="10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Tue 19/11/13</w:t>
            </w:r>
          </w:p>
        </w:tc>
        <w:tc>
          <w:tcPr>
            <w:tcW w:w="8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5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5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0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0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9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15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8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15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0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0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1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100%</w:t>
            </w:r>
          </w:p>
        </w:tc>
      </w:tr>
      <w:tr w:rsidR="00343F95" w:rsidRPr="00343F95" w:rsidTr="00446F95">
        <w:trPr>
          <w:trHeight w:val="248"/>
        </w:trPr>
        <w:tc>
          <w:tcPr>
            <w:tcW w:w="42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43F95" w:rsidRPr="00446F95" w:rsidRDefault="00343F95" w:rsidP="00446F95">
            <w:pPr>
              <w:ind w:left="216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Requerimientos</w:t>
            </w:r>
          </w:p>
        </w:tc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Vie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08/11/13</w:t>
            </w:r>
          </w:p>
        </w:tc>
        <w:tc>
          <w:tcPr>
            <w:tcW w:w="11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Lun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11/11/13</w:t>
            </w:r>
          </w:p>
        </w:tc>
        <w:tc>
          <w:tcPr>
            <w:tcW w:w="10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Tue 19/11/13</w:t>
            </w:r>
          </w:p>
        </w:tc>
        <w:tc>
          <w:tcPr>
            <w:tcW w:w="10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Vie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22/11/13</w:t>
            </w:r>
          </w:p>
        </w:tc>
        <w:tc>
          <w:tcPr>
            <w:tcW w:w="8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4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3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0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-1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</w:t>
            </w:r>
          </w:p>
        </w:tc>
        <w:tc>
          <w:tcPr>
            <w:tcW w:w="9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10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8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8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0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-2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1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100%</w:t>
            </w:r>
          </w:p>
        </w:tc>
      </w:tr>
      <w:tr w:rsidR="00343F95" w:rsidRPr="00343F95" w:rsidTr="00446F95">
        <w:trPr>
          <w:trHeight w:val="248"/>
        </w:trPr>
        <w:tc>
          <w:tcPr>
            <w:tcW w:w="42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43F95" w:rsidRPr="00446F95" w:rsidRDefault="00343F95" w:rsidP="00446F95">
            <w:pPr>
              <w:ind w:left="288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Validación de requerimientos</w:t>
            </w:r>
          </w:p>
        </w:tc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Vie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08/11/13</w:t>
            </w:r>
          </w:p>
        </w:tc>
        <w:tc>
          <w:tcPr>
            <w:tcW w:w="11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Lun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11/11/13</w:t>
            </w:r>
          </w:p>
        </w:tc>
        <w:tc>
          <w:tcPr>
            <w:tcW w:w="10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Tue 19/11/13</w:t>
            </w:r>
          </w:p>
        </w:tc>
        <w:tc>
          <w:tcPr>
            <w:tcW w:w="10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Vie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22/11/13</w:t>
            </w:r>
          </w:p>
        </w:tc>
        <w:tc>
          <w:tcPr>
            <w:tcW w:w="8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3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3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0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0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9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6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8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6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0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0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1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100%</w:t>
            </w:r>
          </w:p>
        </w:tc>
      </w:tr>
      <w:tr w:rsidR="00343F95" w:rsidRPr="00343F95" w:rsidTr="00446F95">
        <w:trPr>
          <w:trHeight w:val="248"/>
        </w:trPr>
        <w:tc>
          <w:tcPr>
            <w:tcW w:w="42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43F95" w:rsidRPr="00446F95" w:rsidRDefault="00343F95" w:rsidP="00446F95">
            <w:pPr>
              <w:ind w:left="288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Mapeo de Requerimientos a Casos de Uso</w:t>
            </w:r>
          </w:p>
        </w:tc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Vie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08/11/13</w:t>
            </w:r>
          </w:p>
        </w:tc>
        <w:tc>
          <w:tcPr>
            <w:tcW w:w="11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Lun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11/11/13</w:t>
            </w:r>
          </w:p>
        </w:tc>
        <w:tc>
          <w:tcPr>
            <w:tcW w:w="10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Tue 19/11/13</w:t>
            </w:r>
          </w:p>
        </w:tc>
        <w:tc>
          <w:tcPr>
            <w:tcW w:w="10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Jue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21/11/13</w:t>
            </w:r>
          </w:p>
        </w:tc>
        <w:tc>
          <w:tcPr>
            <w:tcW w:w="8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4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2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0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-2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9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4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8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2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0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-2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1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100%</w:t>
            </w:r>
          </w:p>
        </w:tc>
      </w:tr>
      <w:tr w:rsidR="00343F95" w:rsidRPr="00343F95" w:rsidTr="00446F95">
        <w:trPr>
          <w:trHeight w:val="248"/>
        </w:trPr>
        <w:tc>
          <w:tcPr>
            <w:tcW w:w="42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43F95" w:rsidRPr="00446F95" w:rsidRDefault="00343F95" w:rsidP="00446F95">
            <w:pPr>
              <w:ind w:left="216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Análisis/Diseño</w:t>
            </w:r>
          </w:p>
        </w:tc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Lun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11/11/13</w:t>
            </w:r>
          </w:p>
        </w:tc>
        <w:tc>
          <w:tcPr>
            <w:tcW w:w="11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Lun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09/12/13</w:t>
            </w:r>
          </w:p>
        </w:tc>
        <w:tc>
          <w:tcPr>
            <w:tcW w:w="10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Vie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22/11/13</w:t>
            </w:r>
          </w:p>
        </w:tc>
        <w:tc>
          <w:tcPr>
            <w:tcW w:w="10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Vie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28/02/14</w:t>
            </w:r>
          </w:p>
        </w:tc>
        <w:tc>
          <w:tcPr>
            <w:tcW w:w="8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36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31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0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5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9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108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8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93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0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15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1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76%</w:t>
            </w:r>
          </w:p>
        </w:tc>
      </w:tr>
      <w:tr w:rsidR="00343F95" w:rsidRPr="00343F95" w:rsidTr="00446F95">
        <w:trPr>
          <w:trHeight w:val="248"/>
        </w:trPr>
        <w:tc>
          <w:tcPr>
            <w:tcW w:w="42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43F95" w:rsidRPr="00446F95" w:rsidRDefault="00343F95" w:rsidP="00446F95">
            <w:pPr>
              <w:ind w:left="288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Definición Inicial de diagrama de Clases</w:t>
            </w:r>
          </w:p>
        </w:tc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Lun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11/11/13</w:t>
            </w:r>
          </w:p>
        </w:tc>
        <w:tc>
          <w:tcPr>
            <w:tcW w:w="11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Vie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15/11/13</w:t>
            </w:r>
          </w:p>
        </w:tc>
        <w:tc>
          <w:tcPr>
            <w:tcW w:w="10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Vie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22/11/13</w:t>
            </w:r>
          </w:p>
        </w:tc>
        <w:tc>
          <w:tcPr>
            <w:tcW w:w="10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Vie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29/11/13</w:t>
            </w:r>
          </w:p>
        </w:tc>
        <w:tc>
          <w:tcPr>
            <w:tcW w:w="8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10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11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0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1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</w:t>
            </w:r>
          </w:p>
        </w:tc>
        <w:tc>
          <w:tcPr>
            <w:tcW w:w="9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30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8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33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0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3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1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100%</w:t>
            </w:r>
          </w:p>
        </w:tc>
      </w:tr>
      <w:tr w:rsidR="00343F95" w:rsidRPr="00343F95" w:rsidTr="00446F95">
        <w:trPr>
          <w:trHeight w:val="248"/>
        </w:trPr>
        <w:tc>
          <w:tcPr>
            <w:tcW w:w="42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43F95" w:rsidRPr="00446F95" w:rsidRDefault="00343F95" w:rsidP="00446F95">
            <w:pPr>
              <w:ind w:left="288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Definición inicial del Modelo de Datos</w:t>
            </w:r>
          </w:p>
        </w:tc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Vie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15/11/13</w:t>
            </w:r>
          </w:p>
        </w:tc>
        <w:tc>
          <w:tcPr>
            <w:tcW w:w="11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Jue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21/11/13</w:t>
            </w:r>
          </w:p>
        </w:tc>
        <w:tc>
          <w:tcPr>
            <w:tcW w:w="10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Vie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29/11/13</w:t>
            </w:r>
          </w:p>
        </w:tc>
        <w:tc>
          <w:tcPr>
            <w:tcW w:w="10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Jue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12/12/13</w:t>
            </w:r>
          </w:p>
        </w:tc>
        <w:tc>
          <w:tcPr>
            <w:tcW w:w="8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8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9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0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1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</w:t>
            </w:r>
          </w:p>
        </w:tc>
        <w:tc>
          <w:tcPr>
            <w:tcW w:w="9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24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8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27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0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3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1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100%</w:t>
            </w:r>
          </w:p>
        </w:tc>
      </w:tr>
      <w:tr w:rsidR="00343F95" w:rsidRPr="00343F95" w:rsidTr="00446F95">
        <w:trPr>
          <w:trHeight w:val="248"/>
        </w:trPr>
        <w:tc>
          <w:tcPr>
            <w:tcW w:w="42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43F95" w:rsidRPr="00446F95" w:rsidRDefault="00343F95" w:rsidP="00446F95">
            <w:pPr>
              <w:ind w:left="288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Definición inicial de Diagrama de Actividades</w:t>
            </w:r>
          </w:p>
        </w:tc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Jue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21/11/13</w:t>
            </w:r>
          </w:p>
        </w:tc>
        <w:tc>
          <w:tcPr>
            <w:tcW w:w="11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Tue 26/11/13</w:t>
            </w:r>
          </w:p>
        </w:tc>
        <w:tc>
          <w:tcPr>
            <w:tcW w:w="10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Jue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12/12/13</w:t>
            </w:r>
          </w:p>
        </w:tc>
        <w:tc>
          <w:tcPr>
            <w:tcW w:w="10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Jue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06/02/14</w:t>
            </w:r>
          </w:p>
        </w:tc>
        <w:tc>
          <w:tcPr>
            <w:tcW w:w="8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8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11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0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3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9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24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8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33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0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9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1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100%</w:t>
            </w:r>
          </w:p>
        </w:tc>
      </w:tr>
      <w:tr w:rsidR="00343F95" w:rsidRPr="00343F95" w:rsidTr="00446F95">
        <w:trPr>
          <w:trHeight w:val="248"/>
        </w:trPr>
        <w:tc>
          <w:tcPr>
            <w:tcW w:w="42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43F95" w:rsidRPr="00446F95" w:rsidRDefault="00343F95" w:rsidP="00446F95">
            <w:pPr>
              <w:ind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Informe de Avance Mensual</w:t>
            </w:r>
          </w:p>
        </w:tc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Vie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30/08/13</w:t>
            </w:r>
          </w:p>
        </w:tc>
        <w:tc>
          <w:tcPr>
            <w:tcW w:w="11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Jue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02/10/14</w:t>
            </w:r>
          </w:p>
        </w:tc>
        <w:tc>
          <w:tcPr>
            <w:tcW w:w="10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Vie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30/08/13</w:t>
            </w:r>
          </w:p>
        </w:tc>
        <w:tc>
          <w:tcPr>
            <w:tcW w:w="10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Jue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02/10/14</w:t>
            </w:r>
          </w:p>
        </w:tc>
        <w:tc>
          <w:tcPr>
            <w:tcW w:w="8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535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152,86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0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0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9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0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8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0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0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0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1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29%</w:t>
            </w:r>
          </w:p>
        </w:tc>
      </w:tr>
      <w:tr w:rsidR="00343F95" w:rsidRPr="00343F95" w:rsidTr="00446F95">
        <w:trPr>
          <w:trHeight w:val="248"/>
        </w:trPr>
        <w:tc>
          <w:tcPr>
            <w:tcW w:w="42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43F95" w:rsidRPr="00446F95" w:rsidRDefault="00343F95" w:rsidP="00446F95">
            <w:pPr>
              <w:ind w:left="144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Informe de Avance Mensual 3</w:t>
            </w:r>
          </w:p>
        </w:tc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Jue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31/10/13</w:t>
            </w:r>
          </w:p>
        </w:tc>
        <w:tc>
          <w:tcPr>
            <w:tcW w:w="11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Vie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01/11/13</w:t>
            </w:r>
          </w:p>
        </w:tc>
        <w:tc>
          <w:tcPr>
            <w:tcW w:w="10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Jue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31/10/13</w:t>
            </w:r>
          </w:p>
        </w:tc>
        <w:tc>
          <w:tcPr>
            <w:tcW w:w="10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Vie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01/11/13</w:t>
            </w:r>
          </w:p>
        </w:tc>
        <w:tc>
          <w:tcPr>
            <w:tcW w:w="8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4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4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0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0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9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0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8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0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0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0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1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100%</w:t>
            </w:r>
          </w:p>
        </w:tc>
      </w:tr>
      <w:tr w:rsidR="00343F95" w:rsidRPr="00343F95" w:rsidTr="00446F95">
        <w:trPr>
          <w:trHeight w:val="248"/>
        </w:trPr>
        <w:tc>
          <w:tcPr>
            <w:tcW w:w="42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43F95" w:rsidRPr="00446F95" w:rsidRDefault="00343F95" w:rsidP="00446F95">
            <w:pPr>
              <w:ind w:left="144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Informe de Avance Mensual 4</w:t>
            </w:r>
          </w:p>
        </w:tc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Lun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09/12/13</w:t>
            </w:r>
          </w:p>
        </w:tc>
        <w:tc>
          <w:tcPr>
            <w:tcW w:w="11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Lun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09/12/13</w:t>
            </w:r>
          </w:p>
        </w:tc>
        <w:tc>
          <w:tcPr>
            <w:tcW w:w="10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Vie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13/12/13</w:t>
            </w:r>
          </w:p>
        </w:tc>
        <w:tc>
          <w:tcPr>
            <w:tcW w:w="10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E442DC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Vie</w:t>
            </w:r>
            <w:r w:rsidR="00343F95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 13/12/13</w:t>
            </w:r>
          </w:p>
        </w:tc>
        <w:tc>
          <w:tcPr>
            <w:tcW w:w="8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4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4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0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0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9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0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8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0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0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 xml:space="preserve">0 </w:t>
            </w:r>
            <w:r w:rsidR="00E442DC"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horas</w:t>
            </w:r>
          </w:p>
        </w:tc>
        <w:tc>
          <w:tcPr>
            <w:tcW w:w="11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446F95" w:rsidRDefault="00343F95" w:rsidP="00446F95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ES" w:eastAsia="es-ES"/>
              </w:rPr>
            </w:pPr>
            <w:r w:rsidRPr="00446F9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100%</w:t>
            </w:r>
          </w:p>
        </w:tc>
      </w:tr>
    </w:tbl>
    <w:p w:rsidR="00440EA2" w:rsidRPr="002F7FB9" w:rsidRDefault="00440EA2" w:rsidP="002F7FB9">
      <w:pPr>
        <w:ind w:left="0"/>
        <w:rPr>
          <w:sz w:val="24"/>
          <w:szCs w:val="24"/>
          <w:lang w:val="es-AR"/>
        </w:rPr>
        <w:sectPr w:rsidR="00440EA2" w:rsidRPr="002F7FB9" w:rsidSect="002F7FB9">
          <w:pgSz w:w="16839" w:h="11907" w:orient="landscape" w:code="9"/>
          <w:pgMar w:top="720" w:right="567" w:bottom="720" w:left="567" w:header="720" w:footer="720" w:gutter="0"/>
          <w:cols w:space="720"/>
          <w:docGrid w:linePitch="490"/>
        </w:sectPr>
      </w:pPr>
    </w:p>
    <w:p w:rsidR="001C2DD2" w:rsidRPr="00171BA8" w:rsidRDefault="001C2DD2" w:rsidP="005C0A83">
      <w:pPr>
        <w:ind w:left="0" w:firstLine="720"/>
        <w:rPr>
          <w:rFonts w:ascii="Open Sans Light" w:hAnsi="Open Sans Light" w:cs="Open Sans Light"/>
          <w:sz w:val="22"/>
          <w:szCs w:val="22"/>
          <w:lang w:val="es-AR"/>
        </w:rPr>
      </w:pPr>
      <w:r w:rsidRPr="00171BA8">
        <w:rPr>
          <w:rFonts w:ascii="Open Sans Light" w:hAnsi="Open Sans Light" w:cs="Open Sans Light"/>
          <w:sz w:val="22"/>
          <w:szCs w:val="22"/>
          <w:lang w:val="es-AR"/>
        </w:rPr>
        <w:lastRenderedPageBreak/>
        <w:t>A continuación se muestra un resumen grafico de los WorkFlow principales (se incluyen los informes de avances)</w:t>
      </w:r>
    </w:p>
    <w:p w:rsidR="001C2DD2" w:rsidRPr="002F7FB9" w:rsidRDefault="001C2DD2" w:rsidP="00BB0634">
      <w:pPr>
        <w:rPr>
          <w:sz w:val="24"/>
          <w:szCs w:val="24"/>
          <w:lang w:val="es-AR"/>
        </w:rPr>
      </w:pPr>
    </w:p>
    <w:p w:rsidR="001C2DD2" w:rsidRPr="002F7FB9" w:rsidRDefault="00343F95" w:rsidP="00440EA2">
      <w:pPr>
        <w:jc w:val="center"/>
        <w:rPr>
          <w:lang w:val="es-AR"/>
        </w:rPr>
      </w:pPr>
      <w:r>
        <w:rPr>
          <w:noProof/>
          <w:lang w:val="es-AR" w:eastAsia="es-AR"/>
        </w:rPr>
        <w:drawing>
          <wp:inline distT="0" distB="0" distL="0" distR="0" wp14:anchorId="32D50E03" wp14:editId="3287578A">
            <wp:extent cx="5510150" cy="2873829"/>
            <wp:effectExtent l="0" t="0" r="14605" b="3175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78714F" w:rsidRDefault="0078714F" w:rsidP="002F7FB9">
      <w:pPr>
        <w:ind w:left="0"/>
        <w:rPr>
          <w:rFonts w:ascii="Open Sans Light" w:hAnsi="Open Sans Light" w:cs="Open Sans Light"/>
          <w:sz w:val="22"/>
          <w:szCs w:val="24"/>
          <w:lang w:val="es-AR"/>
        </w:rPr>
      </w:pPr>
    </w:p>
    <w:p w:rsidR="00440EA2" w:rsidRPr="00171BA8" w:rsidRDefault="00440EA2" w:rsidP="005C0A83">
      <w:pPr>
        <w:ind w:left="0" w:firstLine="720"/>
        <w:rPr>
          <w:rFonts w:ascii="Open Sans Light" w:hAnsi="Open Sans Light" w:cs="Open Sans Light"/>
          <w:sz w:val="22"/>
          <w:szCs w:val="24"/>
          <w:lang w:val="es-AR"/>
        </w:rPr>
      </w:pPr>
      <w:r w:rsidRPr="00171BA8">
        <w:rPr>
          <w:rFonts w:ascii="Open Sans Light" w:hAnsi="Open Sans Light" w:cs="Open Sans Light"/>
          <w:sz w:val="22"/>
          <w:szCs w:val="24"/>
          <w:lang w:val="es-AR"/>
        </w:rPr>
        <w:t xml:space="preserve">Las tareas realizadas consumieron </w:t>
      </w:r>
      <w:r w:rsidR="00E442DC" w:rsidRPr="00E442DC">
        <w:rPr>
          <w:rFonts w:ascii="Open Sans Light" w:hAnsi="Open Sans Light" w:cs="Open Sans Light"/>
          <w:b/>
          <w:sz w:val="24"/>
          <w:szCs w:val="24"/>
          <w:lang w:val="es-ES"/>
        </w:rPr>
        <w:t>593,85</w:t>
      </w:r>
      <w:r w:rsidRPr="00C4393A">
        <w:rPr>
          <w:rFonts w:ascii="Open Sans Light" w:hAnsi="Open Sans Light" w:cs="Open Sans Light"/>
          <w:b/>
          <w:sz w:val="22"/>
          <w:szCs w:val="24"/>
          <w:lang w:val="es-AR"/>
        </w:rPr>
        <w:t xml:space="preserve"> horas reloj</w:t>
      </w:r>
      <w:r w:rsidRPr="00171BA8">
        <w:rPr>
          <w:rFonts w:ascii="Open Sans Light" w:hAnsi="Open Sans Light" w:cs="Open Sans Light"/>
          <w:sz w:val="22"/>
          <w:szCs w:val="24"/>
          <w:lang w:val="es-AR"/>
        </w:rPr>
        <w:t xml:space="preserve">, de las cuales </w:t>
      </w:r>
      <w:r w:rsidR="00E442DC" w:rsidRPr="00E442DC">
        <w:rPr>
          <w:rFonts w:ascii="Open Sans Light" w:hAnsi="Open Sans Light" w:cs="Open Sans Light"/>
          <w:sz w:val="24"/>
          <w:szCs w:val="24"/>
          <w:lang w:val="es-ES"/>
        </w:rPr>
        <w:t>265,35</w:t>
      </w:r>
      <w:r w:rsidRPr="00171BA8">
        <w:rPr>
          <w:rFonts w:ascii="Open Sans Light" w:hAnsi="Open Sans Light" w:cs="Open Sans Light"/>
          <w:sz w:val="22"/>
          <w:szCs w:val="24"/>
          <w:lang w:val="es-AR"/>
        </w:rPr>
        <w:t xml:space="preserve"> horas son de la etapa de “Inicio”</w:t>
      </w:r>
      <w:r w:rsidR="00E442DC">
        <w:rPr>
          <w:rFonts w:ascii="Open Sans Light" w:hAnsi="Open Sans Light" w:cs="Open Sans Light"/>
          <w:sz w:val="22"/>
          <w:szCs w:val="24"/>
          <w:lang w:val="es-AR"/>
        </w:rPr>
        <w:t>, 321,5 horas de la etapa “elaboración” y 16</w:t>
      </w:r>
      <w:r w:rsidRPr="00171BA8">
        <w:rPr>
          <w:rFonts w:ascii="Open Sans Light" w:hAnsi="Open Sans Light" w:cs="Open Sans Light"/>
          <w:sz w:val="22"/>
          <w:szCs w:val="24"/>
          <w:lang w:val="es-AR"/>
        </w:rPr>
        <w:t xml:space="preserve"> horas de “</w:t>
      </w:r>
      <w:r w:rsidR="00F171D8" w:rsidRPr="00171BA8">
        <w:rPr>
          <w:rFonts w:ascii="Open Sans Light" w:hAnsi="Open Sans Light" w:cs="Open Sans Light"/>
          <w:sz w:val="22"/>
          <w:szCs w:val="24"/>
          <w:lang w:val="es-AR"/>
        </w:rPr>
        <w:t>Informe</w:t>
      </w:r>
      <w:r w:rsidRPr="00171BA8">
        <w:rPr>
          <w:rFonts w:ascii="Open Sans Light" w:hAnsi="Open Sans Light" w:cs="Open Sans Light"/>
          <w:sz w:val="22"/>
          <w:szCs w:val="24"/>
          <w:lang w:val="es-AR"/>
        </w:rPr>
        <w:t xml:space="preserve"> de Avance Mensual”, de lo cual</w:t>
      </w:r>
      <w:r w:rsidR="00E442DC">
        <w:rPr>
          <w:rFonts w:ascii="Open Sans Light" w:hAnsi="Open Sans Light" w:cs="Open Sans Light"/>
          <w:sz w:val="22"/>
          <w:szCs w:val="24"/>
          <w:lang w:val="es-AR"/>
        </w:rPr>
        <w:t xml:space="preserve"> se encuentra desarrollado un 100</w:t>
      </w:r>
      <w:r w:rsidRPr="00171BA8">
        <w:rPr>
          <w:rFonts w:ascii="Open Sans Light" w:hAnsi="Open Sans Light" w:cs="Open Sans Light"/>
          <w:sz w:val="22"/>
          <w:szCs w:val="24"/>
          <w:lang w:val="es-AR"/>
        </w:rPr>
        <w:t>%</w:t>
      </w:r>
      <w:r w:rsidR="00E442DC">
        <w:rPr>
          <w:rFonts w:ascii="Open Sans Light" w:hAnsi="Open Sans Light" w:cs="Open Sans Light"/>
          <w:sz w:val="22"/>
          <w:szCs w:val="24"/>
          <w:lang w:val="es-AR"/>
        </w:rPr>
        <w:t>, 64%</w:t>
      </w:r>
      <w:r w:rsidRPr="00171BA8">
        <w:rPr>
          <w:rFonts w:ascii="Open Sans Light" w:hAnsi="Open Sans Light" w:cs="Open Sans Light"/>
          <w:sz w:val="22"/>
          <w:szCs w:val="24"/>
          <w:lang w:val="es-AR"/>
        </w:rPr>
        <w:t xml:space="preserve"> y 7% de las etapas respectivamente. Dando un 6% de avance en el proyecto general con fecha de comienzo 29/07/2013 y fecha de </w:t>
      </w:r>
      <w:r w:rsidR="00F171D8" w:rsidRPr="00171BA8">
        <w:rPr>
          <w:rFonts w:ascii="Open Sans Light" w:hAnsi="Open Sans Light" w:cs="Open Sans Light"/>
          <w:sz w:val="22"/>
          <w:szCs w:val="24"/>
          <w:lang w:val="es-AR"/>
        </w:rPr>
        <w:t>finalización</w:t>
      </w:r>
      <w:r w:rsidRPr="00171BA8">
        <w:rPr>
          <w:rFonts w:ascii="Open Sans Light" w:hAnsi="Open Sans Light" w:cs="Open Sans Light"/>
          <w:sz w:val="22"/>
          <w:szCs w:val="24"/>
          <w:lang w:val="es-AR"/>
        </w:rPr>
        <w:t xml:space="preserve"> 02/10/2014.</w:t>
      </w:r>
    </w:p>
    <w:p w:rsidR="00440EA2" w:rsidRDefault="00440EA2" w:rsidP="00440EA2">
      <w:pPr>
        <w:ind w:left="0"/>
        <w:jc w:val="both"/>
        <w:rPr>
          <w:sz w:val="24"/>
          <w:szCs w:val="24"/>
          <w:lang w:val="es-AR"/>
        </w:rPr>
      </w:pPr>
    </w:p>
    <w:p w:rsidR="00447E4E" w:rsidRPr="002F7FB9" w:rsidRDefault="00447E4E" w:rsidP="00440EA2">
      <w:pPr>
        <w:ind w:left="0"/>
        <w:jc w:val="both"/>
        <w:rPr>
          <w:sz w:val="24"/>
          <w:szCs w:val="24"/>
          <w:lang w:val="es-AR"/>
        </w:rPr>
      </w:pPr>
    </w:p>
    <w:tbl>
      <w:tblPr>
        <w:tblStyle w:val="Tabladecuadrcula4-nfasis5"/>
        <w:tblW w:w="10221" w:type="dxa"/>
        <w:jc w:val="center"/>
        <w:tblLayout w:type="fixed"/>
        <w:tblLook w:val="04A0" w:firstRow="1" w:lastRow="0" w:firstColumn="1" w:lastColumn="0" w:noHBand="0" w:noVBand="1"/>
      </w:tblPr>
      <w:tblGrid>
        <w:gridCol w:w="4125"/>
        <w:gridCol w:w="3059"/>
        <w:gridCol w:w="3037"/>
      </w:tblGrid>
      <w:tr w:rsidR="00440EA2" w:rsidRPr="002F7FB9" w:rsidTr="00D653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25" w:type="dxa"/>
            <w:vAlign w:val="center"/>
          </w:tcPr>
          <w:p w:rsidR="00440EA2" w:rsidRPr="00447E4E" w:rsidRDefault="00440EA2" w:rsidP="00D65314">
            <w:pPr>
              <w:jc w:val="center"/>
              <w:rPr>
                <w:rFonts w:ascii="Oswald" w:hAnsi="Oswald" w:cs="Open Sans Light"/>
                <w:b w:val="0"/>
                <w:color w:val="363636" w:themeColor="background2" w:themeShade="40"/>
                <w:sz w:val="24"/>
                <w:szCs w:val="28"/>
                <w:lang w:val="es-AR"/>
              </w:rPr>
            </w:pPr>
            <w:r w:rsidRPr="00447E4E">
              <w:rPr>
                <w:rFonts w:ascii="Oswald" w:hAnsi="Oswald" w:cs="Open Sans Light"/>
                <w:b w:val="0"/>
                <w:color w:val="363636" w:themeColor="background2" w:themeShade="40"/>
                <w:sz w:val="24"/>
                <w:szCs w:val="28"/>
                <w:lang w:val="es-AR"/>
              </w:rPr>
              <w:t>Nombre</w:t>
            </w:r>
          </w:p>
        </w:tc>
        <w:tc>
          <w:tcPr>
            <w:tcW w:w="3059" w:type="dxa"/>
            <w:vAlign w:val="center"/>
          </w:tcPr>
          <w:p w:rsidR="00440EA2" w:rsidRPr="00447E4E" w:rsidRDefault="00440EA2" w:rsidP="00D653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swald" w:hAnsi="Oswald" w:cs="Open Sans Light"/>
                <w:b w:val="0"/>
                <w:color w:val="363636" w:themeColor="background2" w:themeShade="40"/>
                <w:sz w:val="24"/>
                <w:szCs w:val="28"/>
                <w:lang w:val="es-AR"/>
              </w:rPr>
            </w:pPr>
            <w:r w:rsidRPr="00447E4E">
              <w:rPr>
                <w:rFonts w:ascii="Oswald" w:hAnsi="Oswald" w:cs="Open Sans Light"/>
                <w:b w:val="0"/>
                <w:color w:val="363636" w:themeColor="background2" w:themeShade="40"/>
                <w:sz w:val="24"/>
                <w:szCs w:val="28"/>
                <w:lang w:val="es-AR"/>
              </w:rPr>
              <w:t>% completado</w:t>
            </w:r>
          </w:p>
        </w:tc>
        <w:tc>
          <w:tcPr>
            <w:tcW w:w="3037" w:type="dxa"/>
            <w:vAlign w:val="center"/>
          </w:tcPr>
          <w:p w:rsidR="00440EA2" w:rsidRPr="00447E4E" w:rsidRDefault="00440EA2" w:rsidP="00D653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swald" w:hAnsi="Oswald" w:cs="Open Sans Light"/>
                <w:b w:val="0"/>
                <w:color w:val="363636" w:themeColor="background2" w:themeShade="40"/>
                <w:sz w:val="24"/>
                <w:szCs w:val="28"/>
                <w:lang w:val="es-AR"/>
              </w:rPr>
            </w:pPr>
            <w:r w:rsidRPr="00447E4E">
              <w:rPr>
                <w:rFonts w:ascii="Oswald" w:hAnsi="Oswald" w:cs="Open Sans Light"/>
                <w:b w:val="0"/>
                <w:color w:val="363636" w:themeColor="background2" w:themeShade="40"/>
                <w:sz w:val="24"/>
                <w:szCs w:val="28"/>
                <w:lang w:val="es-AR"/>
              </w:rPr>
              <w:t>Trabajo real</w:t>
            </w:r>
          </w:p>
        </w:tc>
      </w:tr>
      <w:tr w:rsidR="00E442DC" w:rsidRPr="00E442DC" w:rsidTr="00D65314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25" w:type="dxa"/>
            <w:vAlign w:val="center"/>
            <w:hideMark/>
          </w:tcPr>
          <w:p w:rsidR="00E442DC" w:rsidRPr="00E442DC" w:rsidRDefault="00E442DC" w:rsidP="00D65314">
            <w:pPr>
              <w:ind w:left="0"/>
              <w:jc w:val="center"/>
              <w:rPr>
                <w:rFonts w:ascii="Open Sans Light" w:hAnsi="Open Sans Light" w:cs="Open Sans Light"/>
                <w:sz w:val="24"/>
                <w:szCs w:val="24"/>
                <w:lang w:val="es-ES"/>
              </w:rPr>
            </w:pPr>
            <w:r w:rsidRPr="00E442DC">
              <w:rPr>
                <w:rFonts w:ascii="Open Sans Light" w:hAnsi="Open Sans Light" w:cs="Open Sans Light"/>
                <w:sz w:val="24"/>
                <w:szCs w:val="24"/>
              </w:rPr>
              <w:t>INICIO</w:t>
            </w:r>
          </w:p>
        </w:tc>
        <w:tc>
          <w:tcPr>
            <w:tcW w:w="3059" w:type="dxa"/>
            <w:vAlign w:val="center"/>
            <w:hideMark/>
          </w:tcPr>
          <w:p w:rsidR="00E442DC" w:rsidRPr="00E442DC" w:rsidRDefault="00E442DC" w:rsidP="00D65314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 Light" w:hAnsi="Open Sans Light" w:cs="Open Sans Light"/>
                <w:sz w:val="24"/>
                <w:szCs w:val="24"/>
                <w:lang w:val="es-ES"/>
              </w:rPr>
            </w:pPr>
            <w:r w:rsidRPr="00E442DC">
              <w:rPr>
                <w:rFonts w:ascii="Open Sans Light" w:hAnsi="Open Sans Light" w:cs="Open Sans Light"/>
                <w:sz w:val="24"/>
                <w:szCs w:val="24"/>
              </w:rPr>
              <w:t>100%</w:t>
            </w:r>
          </w:p>
        </w:tc>
        <w:tc>
          <w:tcPr>
            <w:tcW w:w="3037" w:type="dxa"/>
            <w:vAlign w:val="center"/>
            <w:hideMark/>
          </w:tcPr>
          <w:p w:rsidR="00E442DC" w:rsidRPr="00E442DC" w:rsidRDefault="00E442DC" w:rsidP="00D65314">
            <w:pPr>
              <w:ind w:hanging="7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 Light" w:hAnsi="Open Sans Light" w:cs="Open Sans Light"/>
                <w:sz w:val="24"/>
                <w:szCs w:val="24"/>
                <w:lang w:val="es-ES"/>
              </w:rPr>
            </w:pPr>
            <w:r w:rsidRPr="00E442DC">
              <w:rPr>
                <w:rFonts w:ascii="Open Sans Light" w:hAnsi="Open Sans Light" w:cs="Open Sans Light"/>
                <w:sz w:val="24"/>
                <w:szCs w:val="24"/>
              </w:rPr>
              <w:t xml:space="preserve">265,35 </w:t>
            </w:r>
            <w:r>
              <w:rPr>
                <w:rFonts w:ascii="Open Sans Light" w:hAnsi="Open Sans Light" w:cs="Open Sans Light"/>
                <w:sz w:val="24"/>
                <w:szCs w:val="24"/>
                <w:lang w:val="es-ES"/>
              </w:rPr>
              <w:t>horas</w:t>
            </w:r>
          </w:p>
        </w:tc>
      </w:tr>
      <w:tr w:rsidR="00E442DC" w:rsidRPr="00E442DC" w:rsidTr="00D65314">
        <w:tblPrEx>
          <w:jc w:val="left"/>
        </w:tblPrEx>
        <w:trPr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25" w:type="dxa"/>
            <w:vAlign w:val="center"/>
            <w:hideMark/>
          </w:tcPr>
          <w:p w:rsidR="00E442DC" w:rsidRPr="00E442DC" w:rsidRDefault="00E442DC" w:rsidP="00D65314">
            <w:pPr>
              <w:ind w:left="0"/>
              <w:jc w:val="center"/>
              <w:rPr>
                <w:rFonts w:ascii="Open Sans Light" w:hAnsi="Open Sans Light" w:cs="Open Sans Light"/>
                <w:sz w:val="24"/>
                <w:szCs w:val="24"/>
                <w:lang w:val="es-ES"/>
              </w:rPr>
            </w:pPr>
            <w:r w:rsidRPr="00E442DC">
              <w:rPr>
                <w:rFonts w:ascii="Open Sans Light" w:hAnsi="Open Sans Light" w:cs="Open Sans Light"/>
                <w:sz w:val="24"/>
                <w:szCs w:val="24"/>
              </w:rPr>
              <w:t>ELABORACIÓN</w:t>
            </w:r>
          </w:p>
        </w:tc>
        <w:tc>
          <w:tcPr>
            <w:tcW w:w="3059" w:type="dxa"/>
            <w:vAlign w:val="center"/>
            <w:hideMark/>
          </w:tcPr>
          <w:p w:rsidR="00E442DC" w:rsidRPr="00E442DC" w:rsidRDefault="00E442DC" w:rsidP="00D65314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 Light" w:hAnsi="Open Sans Light" w:cs="Open Sans Light"/>
                <w:sz w:val="24"/>
                <w:szCs w:val="24"/>
                <w:lang w:val="es-ES"/>
              </w:rPr>
            </w:pPr>
            <w:r w:rsidRPr="00E442DC">
              <w:rPr>
                <w:rFonts w:ascii="Open Sans Light" w:hAnsi="Open Sans Light" w:cs="Open Sans Light"/>
                <w:sz w:val="24"/>
                <w:szCs w:val="24"/>
              </w:rPr>
              <w:t>64%</w:t>
            </w:r>
          </w:p>
        </w:tc>
        <w:tc>
          <w:tcPr>
            <w:tcW w:w="3037" w:type="dxa"/>
            <w:vAlign w:val="center"/>
            <w:hideMark/>
          </w:tcPr>
          <w:p w:rsidR="00E442DC" w:rsidRPr="00E442DC" w:rsidRDefault="00E442DC" w:rsidP="00D65314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 Light" w:hAnsi="Open Sans Light" w:cs="Open Sans Light"/>
                <w:sz w:val="24"/>
                <w:szCs w:val="24"/>
                <w:lang w:val="es-ES"/>
              </w:rPr>
            </w:pPr>
            <w:r w:rsidRPr="00E442DC">
              <w:rPr>
                <w:rFonts w:ascii="Open Sans Light" w:hAnsi="Open Sans Light" w:cs="Open Sans Light"/>
                <w:sz w:val="24"/>
                <w:szCs w:val="24"/>
              </w:rPr>
              <w:t xml:space="preserve">312,5 </w:t>
            </w:r>
            <w:r>
              <w:rPr>
                <w:rFonts w:ascii="Open Sans Light" w:hAnsi="Open Sans Light" w:cs="Open Sans Light"/>
                <w:sz w:val="24"/>
                <w:szCs w:val="24"/>
              </w:rPr>
              <w:t>horas</w:t>
            </w:r>
          </w:p>
        </w:tc>
      </w:tr>
      <w:tr w:rsidR="00E442DC" w:rsidRPr="00E442DC" w:rsidTr="00D65314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25" w:type="dxa"/>
            <w:vAlign w:val="center"/>
            <w:hideMark/>
          </w:tcPr>
          <w:p w:rsidR="00E442DC" w:rsidRPr="00E442DC" w:rsidRDefault="00E442DC" w:rsidP="00D65314">
            <w:pPr>
              <w:ind w:left="0"/>
              <w:jc w:val="center"/>
              <w:rPr>
                <w:rFonts w:ascii="Open Sans Light" w:hAnsi="Open Sans Light" w:cs="Open Sans Light"/>
                <w:sz w:val="24"/>
                <w:szCs w:val="24"/>
                <w:lang w:val="es-ES"/>
              </w:rPr>
            </w:pPr>
            <w:r w:rsidRPr="00E442DC">
              <w:rPr>
                <w:rFonts w:ascii="Open Sans Light" w:hAnsi="Open Sans Light" w:cs="Open Sans Light"/>
                <w:sz w:val="24"/>
                <w:szCs w:val="24"/>
              </w:rPr>
              <w:t>CONSTRUCCIÓN</w:t>
            </w:r>
          </w:p>
        </w:tc>
        <w:tc>
          <w:tcPr>
            <w:tcW w:w="3059" w:type="dxa"/>
            <w:vAlign w:val="center"/>
            <w:hideMark/>
          </w:tcPr>
          <w:p w:rsidR="00E442DC" w:rsidRPr="00E442DC" w:rsidRDefault="00E442DC" w:rsidP="00D65314">
            <w:pPr>
              <w:ind w:left="3600" w:hanging="36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 Light" w:hAnsi="Open Sans Light" w:cs="Open Sans Light"/>
                <w:sz w:val="24"/>
                <w:szCs w:val="24"/>
                <w:lang w:val="es-ES"/>
              </w:rPr>
            </w:pPr>
            <w:r w:rsidRPr="00E442DC">
              <w:rPr>
                <w:rFonts w:ascii="Open Sans Light" w:hAnsi="Open Sans Light" w:cs="Open Sans Light"/>
                <w:sz w:val="24"/>
                <w:szCs w:val="24"/>
              </w:rPr>
              <w:t>0%</w:t>
            </w:r>
          </w:p>
        </w:tc>
        <w:tc>
          <w:tcPr>
            <w:tcW w:w="3037" w:type="dxa"/>
            <w:vAlign w:val="center"/>
            <w:hideMark/>
          </w:tcPr>
          <w:p w:rsidR="00E442DC" w:rsidRPr="00E442DC" w:rsidRDefault="00E442DC" w:rsidP="00D65314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 Light" w:hAnsi="Open Sans Light" w:cs="Open Sans Light"/>
                <w:sz w:val="24"/>
                <w:szCs w:val="24"/>
                <w:lang w:val="es-ES"/>
              </w:rPr>
            </w:pPr>
            <w:r w:rsidRPr="00E442DC">
              <w:rPr>
                <w:rFonts w:ascii="Open Sans Light" w:hAnsi="Open Sans Light" w:cs="Open Sans Light"/>
                <w:sz w:val="24"/>
                <w:szCs w:val="24"/>
              </w:rPr>
              <w:t xml:space="preserve">0 </w:t>
            </w:r>
            <w:r>
              <w:rPr>
                <w:rFonts w:ascii="Open Sans Light" w:hAnsi="Open Sans Light" w:cs="Open Sans Light"/>
                <w:sz w:val="24"/>
                <w:szCs w:val="24"/>
              </w:rPr>
              <w:t>horas</w:t>
            </w:r>
          </w:p>
        </w:tc>
      </w:tr>
      <w:tr w:rsidR="00E442DC" w:rsidRPr="00E442DC" w:rsidTr="00D65314">
        <w:tblPrEx>
          <w:jc w:val="left"/>
        </w:tblPrEx>
        <w:trPr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25" w:type="dxa"/>
            <w:vAlign w:val="center"/>
            <w:hideMark/>
          </w:tcPr>
          <w:p w:rsidR="00E442DC" w:rsidRPr="00E442DC" w:rsidRDefault="00E442DC" w:rsidP="00D65314">
            <w:pPr>
              <w:ind w:left="0"/>
              <w:jc w:val="center"/>
              <w:rPr>
                <w:rFonts w:ascii="Open Sans Light" w:hAnsi="Open Sans Light" w:cs="Open Sans Light"/>
                <w:sz w:val="24"/>
                <w:szCs w:val="24"/>
                <w:lang w:val="es-ES"/>
              </w:rPr>
            </w:pPr>
            <w:r w:rsidRPr="00E442DC">
              <w:rPr>
                <w:rFonts w:ascii="Open Sans Light" w:hAnsi="Open Sans Light" w:cs="Open Sans Light"/>
                <w:sz w:val="24"/>
                <w:szCs w:val="24"/>
              </w:rPr>
              <w:t>TRANSICIÓN</w:t>
            </w:r>
          </w:p>
        </w:tc>
        <w:tc>
          <w:tcPr>
            <w:tcW w:w="3059" w:type="dxa"/>
            <w:vAlign w:val="center"/>
            <w:hideMark/>
          </w:tcPr>
          <w:p w:rsidR="00E442DC" w:rsidRPr="00E442DC" w:rsidRDefault="00E442DC" w:rsidP="00D65314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 Light" w:hAnsi="Open Sans Light" w:cs="Open Sans Light"/>
                <w:sz w:val="24"/>
                <w:szCs w:val="24"/>
                <w:lang w:val="es-ES"/>
              </w:rPr>
            </w:pPr>
            <w:r w:rsidRPr="00E442DC">
              <w:rPr>
                <w:rFonts w:ascii="Open Sans Light" w:hAnsi="Open Sans Light" w:cs="Open Sans Light"/>
                <w:sz w:val="24"/>
                <w:szCs w:val="24"/>
              </w:rPr>
              <w:t>0%</w:t>
            </w:r>
          </w:p>
        </w:tc>
        <w:tc>
          <w:tcPr>
            <w:tcW w:w="3037" w:type="dxa"/>
            <w:vAlign w:val="center"/>
            <w:hideMark/>
          </w:tcPr>
          <w:p w:rsidR="00E442DC" w:rsidRPr="00E442DC" w:rsidRDefault="00E442DC" w:rsidP="00D65314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 Light" w:hAnsi="Open Sans Light" w:cs="Open Sans Light"/>
                <w:sz w:val="24"/>
                <w:szCs w:val="24"/>
                <w:lang w:val="es-ES"/>
              </w:rPr>
            </w:pPr>
            <w:r w:rsidRPr="00E442DC">
              <w:rPr>
                <w:rFonts w:ascii="Open Sans Light" w:hAnsi="Open Sans Light" w:cs="Open Sans Light"/>
                <w:sz w:val="24"/>
                <w:szCs w:val="24"/>
              </w:rPr>
              <w:t xml:space="preserve">0 </w:t>
            </w:r>
            <w:r>
              <w:rPr>
                <w:rFonts w:ascii="Open Sans Light" w:hAnsi="Open Sans Light" w:cs="Open Sans Light"/>
                <w:sz w:val="24"/>
                <w:szCs w:val="24"/>
              </w:rPr>
              <w:t>horas</w:t>
            </w:r>
          </w:p>
        </w:tc>
      </w:tr>
      <w:tr w:rsidR="00E442DC" w:rsidRPr="00E442DC" w:rsidTr="00D65314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25" w:type="dxa"/>
            <w:vAlign w:val="center"/>
            <w:hideMark/>
          </w:tcPr>
          <w:p w:rsidR="00E442DC" w:rsidRPr="00E442DC" w:rsidRDefault="00E442DC" w:rsidP="00D65314">
            <w:pPr>
              <w:ind w:left="0"/>
              <w:jc w:val="center"/>
              <w:rPr>
                <w:rFonts w:ascii="Open Sans Light" w:hAnsi="Open Sans Light" w:cs="Open Sans Light"/>
                <w:sz w:val="24"/>
                <w:szCs w:val="24"/>
                <w:lang w:val="es-ES"/>
              </w:rPr>
            </w:pPr>
            <w:r w:rsidRPr="00E442DC">
              <w:rPr>
                <w:rFonts w:ascii="Open Sans Light" w:hAnsi="Open Sans Light" w:cs="Open Sans Light"/>
                <w:sz w:val="24"/>
                <w:szCs w:val="24"/>
              </w:rPr>
              <w:t>Informe de Avance Mensual</w:t>
            </w:r>
          </w:p>
        </w:tc>
        <w:tc>
          <w:tcPr>
            <w:tcW w:w="3059" w:type="dxa"/>
            <w:vAlign w:val="center"/>
            <w:hideMark/>
          </w:tcPr>
          <w:p w:rsidR="00E442DC" w:rsidRPr="00E442DC" w:rsidRDefault="00E442DC" w:rsidP="00D65314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 Light" w:hAnsi="Open Sans Light" w:cs="Open Sans Light"/>
                <w:sz w:val="24"/>
                <w:szCs w:val="24"/>
                <w:lang w:val="es-ES"/>
              </w:rPr>
            </w:pPr>
            <w:r w:rsidRPr="00E442DC">
              <w:rPr>
                <w:rFonts w:ascii="Open Sans Light" w:hAnsi="Open Sans Light" w:cs="Open Sans Light"/>
                <w:sz w:val="24"/>
                <w:szCs w:val="24"/>
              </w:rPr>
              <w:t>29%</w:t>
            </w:r>
          </w:p>
        </w:tc>
        <w:tc>
          <w:tcPr>
            <w:tcW w:w="3037" w:type="dxa"/>
            <w:vAlign w:val="center"/>
            <w:hideMark/>
          </w:tcPr>
          <w:p w:rsidR="00E442DC" w:rsidRPr="00E442DC" w:rsidRDefault="00E442DC" w:rsidP="00D65314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 Light" w:hAnsi="Open Sans Light" w:cs="Open Sans Light"/>
                <w:sz w:val="24"/>
                <w:szCs w:val="24"/>
                <w:lang w:val="es-ES"/>
              </w:rPr>
            </w:pPr>
            <w:r>
              <w:rPr>
                <w:rFonts w:ascii="Open Sans Light" w:hAnsi="Open Sans Light" w:cs="Open Sans Light"/>
                <w:sz w:val="24"/>
                <w:szCs w:val="24"/>
              </w:rPr>
              <w:t>16</w:t>
            </w:r>
            <w:r w:rsidRPr="00E442DC">
              <w:rPr>
                <w:rFonts w:ascii="Open Sans Light" w:hAnsi="Open Sans Light" w:cs="Open Sans Light"/>
                <w:sz w:val="24"/>
                <w:szCs w:val="24"/>
              </w:rPr>
              <w:t xml:space="preserve"> </w:t>
            </w:r>
            <w:r>
              <w:rPr>
                <w:rFonts w:ascii="Open Sans Light" w:hAnsi="Open Sans Light" w:cs="Open Sans Light"/>
                <w:sz w:val="24"/>
                <w:szCs w:val="24"/>
              </w:rPr>
              <w:t>horas</w:t>
            </w:r>
          </w:p>
        </w:tc>
      </w:tr>
      <w:tr w:rsidR="00E442DC" w:rsidRPr="00E442DC" w:rsidTr="00D65314">
        <w:tblPrEx>
          <w:jc w:val="left"/>
        </w:tblPrEx>
        <w:trPr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25" w:type="dxa"/>
            <w:vAlign w:val="center"/>
          </w:tcPr>
          <w:p w:rsidR="00E442DC" w:rsidRPr="00E442DC" w:rsidRDefault="00E442DC" w:rsidP="00D65314">
            <w:pPr>
              <w:ind w:left="0"/>
              <w:jc w:val="center"/>
              <w:rPr>
                <w:rFonts w:ascii="Open Sans Light" w:hAnsi="Open Sans Light" w:cs="Open Sans Light"/>
                <w:sz w:val="24"/>
                <w:szCs w:val="24"/>
              </w:rPr>
            </w:pPr>
          </w:p>
        </w:tc>
        <w:tc>
          <w:tcPr>
            <w:tcW w:w="3059" w:type="dxa"/>
            <w:vAlign w:val="center"/>
          </w:tcPr>
          <w:p w:rsidR="00E442DC" w:rsidRPr="00E442DC" w:rsidRDefault="00E442DC" w:rsidP="00D65314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 Light" w:hAnsi="Open Sans Light" w:cs="Open Sans Light"/>
                <w:sz w:val="24"/>
                <w:szCs w:val="24"/>
              </w:rPr>
            </w:pPr>
            <w:r>
              <w:rPr>
                <w:rFonts w:ascii="Open Sans Light" w:hAnsi="Open Sans Light" w:cs="Open Sans Light"/>
                <w:sz w:val="24"/>
                <w:szCs w:val="24"/>
              </w:rPr>
              <w:t>TOTAL</w:t>
            </w:r>
          </w:p>
        </w:tc>
        <w:tc>
          <w:tcPr>
            <w:tcW w:w="3037" w:type="dxa"/>
            <w:vAlign w:val="center"/>
          </w:tcPr>
          <w:p w:rsidR="00E442DC" w:rsidRDefault="00E442DC" w:rsidP="00D65314">
            <w:pPr>
              <w:ind w:hanging="7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 Light" w:hAnsi="Open Sans Light" w:cs="Open Sans Light"/>
                <w:sz w:val="24"/>
                <w:szCs w:val="24"/>
              </w:rPr>
            </w:pPr>
            <w:r w:rsidRPr="00E442DC">
              <w:rPr>
                <w:rFonts w:ascii="Open Sans Light" w:hAnsi="Open Sans Light" w:cs="Open Sans Light"/>
                <w:sz w:val="24"/>
                <w:szCs w:val="24"/>
              </w:rPr>
              <w:t>593,85</w:t>
            </w:r>
            <w:r>
              <w:rPr>
                <w:rFonts w:ascii="Open Sans Light" w:hAnsi="Open Sans Light" w:cs="Open Sans Light"/>
                <w:sz w:val="24"/>
                <w:szCs w:val="24"/>
              </w:rPr>
              <w:t xml:space="preserve"> horas</w:t>
            </w:r>
          </w:p>
        </w:tc>
      </w:tr>
    </w:tbl>
    <w:p w:rsidR="00440EA2" w:rsidRPr="002F7FB9" w:rsidRDefault="00440EA2" w:rsidP="00440EA2">
      <w:pPr>
        <w:ind w:left="0"/>
        <w:jc w:val="both"/>
        <w:rPr>
          <w:lang w:val="es-AR"/>
        </w:rPr>
      </w:pPr>
    </w:p>
    <w:p w:rsidR="00A7500B" w:rsidRDefault="001C2DD2" w:rsidP="00171BA8">
      <w:pPr>
        <w:pStyle w:val="Ttulo2"/>
        <w:sectPr w:rsidR="00A7500B" w:rsidSect="002F7FB9">
          <w:pgSz w:w="11907" w:h="16839" w:code="9"/>
          <w:pgMar w:top="567" w:right="720" w:bottom="567" w:left="720" w:header="720" w:footer="720" w:gutter="0"/>
          <w:cols w:space="720"/>
          <w:docGrid w:linePitch="490"/>
        </w:sectPr>
      </w:pPr>
      <w:r w:rsidRPr="002F7FB9">
        <w:br w:type="page"/>
      </w:r>
    </w:p>
    <w:p w:rsidR="00A7500B" w:rsidRDefault="00A7500B" w:rsidP="00171BA8">
      <w:pPr>
        <w:pStyle w:val="Subttulo"/>
      </w:pPr>
      <w:r w:rsidRPr="00171BA8">
        <w:rPr>
          <w:sz w:val="36"/>
        </w:rPr>
        <w:lastRenderedPageBreak/>
        <w:t>Diagrama de Gantt</w:t>
      </w:r>
    </w:p>
    <w:p w:rsidR="00D65314" w:rsidRDefault="00D65314" w:rsidP="005C0A83">
      <w:pPr>
        <w:ind w:left="0" w:firstLine="720"/>
        <w:rPr>
          <w:noProof/>
          <w:lang w:val="es-AR" w:eastAsia="es-AR"/>
        </w:rPr>
      </w:pPr>
      <w:r w:rsidRPr="00D65314">
        <w:rPr>
          <w:rFonts w:ascii="Open Sans Light" w:hAnsi="Open Sans Light" w:cs="Open Sans Light"/>
          <w:sz w:val="22"/>
          <w:szCs w:val="24"/>
          <w:lang w:val="es-AR"/>
        </w:rPr>
        <w:t xml:space="preserve">A continuación se presenta el Gantt a la fecha actual con las respectivas tareas realizadas a la </w:t>
      </w:r>
      <w:r>
        <w:rPr>
          <w:rFonts w:ascii="Open Sans Light" w:hAnsi="Open Sans Light" w:cs="Open Sans Light"/>
          <w:sz w:val="22"/>
          <w:szCs w:val="24"/>
          <w:lang w:val="es-AR"/>
        </w:rPr>
        <w:t>fecha</w:t>
      </w:r>
      <w:r w:rsidRPr="00D65314">
        <w:rPr>
          <w:rFonts w:ascii="Open Sans Light" w:hAnsi="Open Sans Light" w:cs="Open Sans Light"/>
          <w:sz w:val="22"/>
          <w:szCs w:val="24"/>
          <w:lang w:val="es-AR"/>
        </w:rPr>
        <w:t xml:space="preserve"> de este informe.</w:t>
      </w:r>
    </w:p>
    <w:p w:rsidR="00A7500B" w:rsidRDefault="00846734" w:rsidP="006E0A31">
      <w:pPr>
        <w:pStyle w:val="Sinespaciado"/>
        <w:rPr>
          <w:lang w:val="es-AR"/>
        </w:rPr>
        <w:sectPr w:rsidR="00A7500B" w:rsidSect="00A7500B">
          <w:pgSz w:w="16839" w:h="11907" w:orient="landscape" w:code="9"/>
          <w:pgMar w:top="720" w:right="567" w:bottom="720" w:left="567" w:header="720" w:footer="720" w:gutter="0"/>
          <w:cols w:space="720"/>
          <w:docGrid w:linePitch="490"/>
        </w:sectPr>
      </w:pPr>
      <w:r>
        <w:rPr>
          <w:noProof/>
          <w:sz w:val="36"/>
          <w:lang w:val="es-AR" w:eastAsia="es-AR"/>
        </w:rPr>
        <w:drawing>
          <wp:inline distT="0" distB="0" distL="0" distR="0" wp14:anchorId="0D3629CB" wp14:editId="71EE105C">
            <wp:extent cx="8175625" cy="5848185"/>
            <wp:effectExtent l="0" t="0" r="0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Untitled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41"/>
                    <a:stretch/>
                  </pic:blipFill>
                  <pic:spPr bwMode="auto">
                    <a:xfrm>
                      <a:off x="0" y="0"/>
                      <a:ext cx="8175625" cy="58481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2280F" w:rsidRDefault="005B0D6A" w:rsidP="00D65314">
      <w:pPr>
        <w:pStyle w:val="Subttulo"/>
        <w:rPr>
          <w:rFonts w:ascii="Open Sans Light" w:hAnsi="Open Sans Light" w:cs="Open Sans Light"/>
          <w:sz w:val="24"/>
          <w:szCs w:val="24"/>
        </w:rPr>
      </w:pPr>
      <w:r w:rsidRPr="002F7FB9">
        <w:lastRenderedPageBreak/>
        <w:t xml:space="preserve">Tareas </w:t>
      </w:r>
      <w:r w:rsidR="00F171D8" w:rsidRPr="002F7FB9">
        <w:t>atrasadas</w:t>
      </w:r>
    </w:p>
    <w:p w:rsidR="005B0D6A" w:rsidRDefault="0002280F" w:rsidP="005C0A83">
      <w:pPr>
        <w:ind w:left="0" w:firstLine="720"/>
        <w:rPr>
          <w:lang w:val="es-AR"/>
        </w:rPr>
      </w:pPr>
      <w:r w:rsidRPr="0002280F">
        <w:rPr>
          <w:rFonts w:ascii="Open Sans Light" w:hAnsi="Open Sans Light" w:cs="Open Sans Light"/>
          <w:sz w:val="24"/>
          <w:szCs w:val="24"/>
          <w:lang w:val="es-AR" w:eastAsia="es-AR"/>
        </w:rPr>
        <w:t>Listado de tareas atrasadas considerando fechas establecidas en la línea base:</w:t>
      </w:r>
    </w:p>
    <w:tbl>
      <w:tblPr>
        <w:tblW w:w="1026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620"/>
        <w:gridCol w:w="1320"/>
        <w:gridCol w:w="1280"/>
        <w:gridCol w:w="1320"/>
        <w:gridCol w:w="1760"/>
        <w:gridCol w:w="1960"/>
      </w:tblGrid>
      <w:tr w:rsidR="00846734" w:rsidRPr="00846734" w:rsidTr="00846734">
        <w:trPr>
          <w:trHeight w:val="248"/>
        </w:trPr>
        <w:tc>
          <w:tcPr>
            <w:tcW w:w="26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5A5A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46734" w:rsidRPr="00846734" w:rsidRDefault="00846734" w:rsidP="00846734">
            <w:pPr>
              <w:ind w:left="0" w:right="0"/>
              <w:rPr>
                <w:rFonts w:ascii="Arial" w:eastAsia="Times New Roman" w:hAnsi="Arial" w:cs="Arial"/>
                <w:color w:val="auto"/>
                <w:lang w:val="es-AR" w:eastAsia="es-AR"/>
              </w:rPr>
            </w:pPr>
            <w:r w:rsidRPr="00846734">
              <w:rPr>
                <w:rFonts w:ascii="Calibri" w:eastAsia="Times New Roman" w:hAnsi="Calibri" w:cs="Arial"/>
                <w:b/>
                <w:bCs/>
                <w:color w:val="FFFFFF"/>
                <w:sz w:val="20"/>
                <w:szCs w:val="20"/>
                <w:lang w:eastAsia="es-AR"/>
              </w:rPr>
              <w:t>Name</w:t>
            </w:r>
          </w:p>
        </w:tc>
        <w:tc>
          <w:tcPr>
            <w:tcW w:w="132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46734" w:rsidRPr="00846734" w:rsidRDefault="00846734" w:rsidP="00846734">
            <w:pPr>
              <w:ind w:left="0" w:right="0"/>
              <w:rPr>
                <w:rFonts w:ascii="Arial" w:eastAsia="Times New Roman" w:hAnsi="Arial" w:cs="Arial"/>
                <w:color w:val="auto"/>
                <w:lang w:val="es-AR" w:eastAsia="es-AR"/>
              </w:rPr>
            </w:pPr>
            <w:r w:rsidRPr="00846734">
              <w:rPr>
                <w:rFonts w:ascii="Calibri" w:eastAsia="Times New Roman" w:hAnsi="Calibri" w:cs="Arial"/>
                <w:b/>
                <w:bCs/>
                <w:color w:val="FFFFFF"/>
                <w:sz w:val="20"/>
                <w:szCs w:val="20"/>
                <w:lang w:eastAsia="es-AR"/>
              </w:rPr>
              <w:t>Start</w:t>
            </w:r>
          </w:p>
        </w:tc>
        <w:tc>
          <w:tcPr>
            <w:tcW w:w="128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46734" w:rsidRPr="00846734" w:rsidRDefault="00846734" w:rsidP="00846734">
            <w:pPr>
              <w:ind w:left="0" w:right="0"/>
              <w:rPr>
                <w:rFonts w:ascii="Arial" w:eastAsia="Times New Roman" w:hAnsi="Arial" w:cs="Arial"/>
                <w:color w:val="auto"/>
                <w:lang w:val="es-AR" w:eastAsia="es-AR"/>
              </w:rPr>
            </w:pPr>
            <w:r w:rsidRPr="00846734">
              <w:rPr>
                <w:rFonts w:ascii="Calibri" w:eastAsia="Times New Roman" w:hAnsi="Calibri" w:cs="Arial"/>
                <w:b/>
                <w:bCs/>
                <w:color w:val="FFFFFF"/>
                <w:sz w:val="20"/>
                <w:szCs w:val="20"/>
                <w:lang w:eastAsia="es-AR"/>
              </w:rPr>
              <w:t>Finish</w:t>
            </w:r>
          </w:p>
        </w:tc>
        <w:tc>
          <w:tcPr>
            <w:tcW w:w="132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46734" w:rsidRPr="00846734" w:rsidRDefault="00846734" w:rsidP="00846734">
            <w:pPr>
              <w:ind w:left="0" w:right="0"/>
              <w:rPr>
                <w:rFonts w:ascii="Arial" w:eastAsia="Times New Roman" w:hAnsi="Arial" w:cs="Arial"/>
                <w:color w:val="auto"/>
                <w:lang w:val="es-AR" w:eastAsia="es-AR"/>
              </w:rPr>
            </w:pPr>
            <w:r w:rsidRPr="00846734">
              <w:rPr>
                <w:rFonts w:ascii="Calibri" w:eastAsia="Times New Roman" w:hAnsi="Calibri" w:cs="Arial"/>
                <w:b/>
                <w:bCs/>
                <w:color w:val="FFFFFF"/>
                <w:sz w:val="20"/>
                <w:szCs w:val="20"/>
                <w:lang w:eastAsia="es-AR"/>
              </w:rPr>
              <w:t>% Complete</w:t>
            </w:r>
          </w:p>
        </w:tc>
        <w:tc>
          <w:tcPr>
            <w:tcW w:w="176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46734" w:rsidRPr="00846734" w:rsidRDefault="00846734" w:rsidP="00846734">
            <w:pPr>
              <w:ind w:left="0" w:right="0"/>
              <w:rPr>
                <w:rFonts w:ascii="Arial" w:eastAsia="Times New Roman" w:hAnsi="Arial" w:cs="Arial"/>
                <w:color w:val="auto"/>
                <w:lang w:val="es-AR" w:eastAsia="es-AR"/>
              </w:rPr>
            </w:pPr>
            <w:r w:rsidRPr="00846734">
              <w:rPr>
                <w:rFonts w:ascii="Calibri" w:eastAsia="Times New Roman" w:hAnsi="Calibri" w:cs="Arial"/>
                <w:b/>
                <w:bCs/>
                <w:color w:val="FFFFFF"/>
                <w:sz w:val="20"/>
                <w:szCs w:val="20"/>
                <w:lang w:eastAsia="es-AR"/>
              </w:rPr>
              <w:t>Remaining Work</w:t>
            </w:r>
          </w:p>
        </w:tc>
        <w:tc>
          <w:tcPr>
            <w:tcW w:w="19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46734" w:rsidRPr="00846734" w:rsidRDefault="00846734" w:rsidP="00846734">
            <w:pPr>
              <w:ind w:left="0" w:right="0"/>
              <w:rPr>
                <w:rFonts w:ascii="Arial" w:eastAsia="Times New Roman" w:hAnsi="Arial" w:cs="Arial"/>
                <w:color w:val="auto"/>
                <w:lang w:val="es-AR" w:eastAsia="es-AR"/>
              </w:rPr>
            </w:pPr>
            <w:r w:rsidRPr="00846734">
              <w:rPr>
                <w:rFonts w:ascii="Calibri" w:eastAsia="Times New Roman" w:hAnsi="Calibri" w:cs="Arial"/>
                <w:b/>
                <w:bCs/>
                <w:color w:val="FFFFFF"/>
                <w:sz w:val="20"/>
                <w:szCs w:val="20"/>
                <w:lang w:eastAsia="es-AR"/>
              </w:rPr>
              <w:t>Resource Names</w:t>
            </w:r>
          </w:p>
        </w:tc>
      </w:tr>
      <w:tr w:rsidR="00846734" w:rsidRPr="00846734" w:rsidTr="00846734">
        <w:trPr>
          <w:trHeight w:val="248"/>
        </w:trPr>
        <w:tc>
          <w:tcPr>
            <w:tcW w:w="26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46734" w:rsidRPr="00846734" w:rsidRDefault="00846734" w:rsidP="00846734">
            <w:pPr>
              <w:ind w:left="0" w:right="0"/>
              <w:rPr>
                <w:rFonts w:ascii="Arial" w:eastAsia="Times New Roman" w:hAnsi="Arial" w:cs="Arial"/>
                <w:color w:val="auto"/>
                <w:lang w:val="es-AR" w:eastAsia="es-AR"/>
              </w:rPr>
            </w:pPr>
            <w:r w:rsidRPr="00846734">
              <w:rPr>
                <w:rFonts w:ascii="Calibri" w:eastAsia="Times New Roman" w:hAnsi="Calibri" w:cs="Arial"/>
                <w:color w:val="000000"/>
                <w:sz w:val="20"/>
                <w:szCs w:val="20"/>
                <w:lang w:val="es-AR" w:eastAsia="es-AR"/>
              </w:rPr>
              <w:t>Definición inicial de Diagrama de Actividades</w:t>
            </w:r>
          </w:p>
        </w:tc>
        <w:tc>
          <w:tcPr>
            <w:tcW w:w="132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46734" w:rsidRPr="00846734" w:rsidRDefault="00846734" w:rsidP="00846734">
            <w:pPr>
              <w:ind w:left="0" w:right="0"/>
              <w:rPr>
                <w:rFonts w:ascii="Arial" w:eastAsia="Times New Roman" w:hAnsi="Arial" w:cs="Arial"/>
                <w:color w:val="auto"/>
                <w:lang w:val="es-AR" w:eastAsia="es-AR"/>
              </w:rPr>
            </w:pPr>
            <w:r w:rsidRPr="00846734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AR"/>
              </w:rPr>
              <w:t>Thu 12/12/13</w:t>
            </w:r>
          </w:p>
        </w:tc>
        <w:tc>
          <w:tcPr>
            <w:tcW w:w="128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46734" w:rsidRPr="00846734" w:rsidRDefault="00846734" w:rsidP="00846734">
            <w:pPr>
              <w:ind w:left="0" w:right="0"/>
              <w:rPr>
                <w:rFonts w:ascii="Arial" w:eastAsia="Times New Roman" w:hAnsi="Arial" w:cs="Arial"/>
                <w:color w:val="auto"/>
                <w:lang w:val="es-AR" w:eastAsia="es-AR"/>
              </w:rPr>
            </w:pPr>
            <w:r w:rsidRPr="00846734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AR"/>
              </w:rPr>
              <w:t>Thu 06/02/14</w:t>
            </w:r>
          </w:p>
        </w:tc>
        <w:tc>
          <w:tcPr>
            <w:tcW w:w="132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46734" w:rsidRPr="00846734" w:rsidRDefault="00846734" w:rsidP="00846734">
            <w:pPr>
              <w:ind w:left="0" w:right="0"/>
              <w:rPr>
                <w:rFonts w:ascii="Arial" w:eastAsia="Times New Roman" w:hAnsi="Arial" w:cs="Arial"/>
                <w:color w:val="auto"/>
                <w:lang w:val="es-AR" w:eastAsia="es-AR"/>
              </w:rPr>
            </w:pPr>
            <w:r w:rsidRPr="00846734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AR"/>
              </w:rPr>
              <w:t>25%</w:t>
            </w:r>
          </w:p>
        </w:tc>
        <w:tc>
          <w:tcPr>
            <w:tcW w:w="176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46734" w:rsidRPr="00846734" w:rsidRDefault="00846734" w:rsidP="00846734">
            <w:pPr>
              <w:ind w:left="0" w:right="0"/>
              <w:rPr>
                <w:rFonts w:ascii="Arial" w:eastAsia="Times New Roman" w:hAnsi="Arial" w:cs="Arial"/>
                <w:color w:val="auto"/>
                <w:lang w:val="es-AR" w:eastAsia="es-AR"/>
              </w:rPr>
            </w:pPr>
            <w:r w:rsidRPr="00846734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AR"/>
              </w:rPr>
              <w:t>24,75 hours</w:t>
            </w:r>
          </w:p>
        </w:tc>
        <w:tc>
          <w:tcPr>
            <w:tcW w:w="19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46734" w:rsidRPr="00846734" w:rsidRDefault="00846734" w:rsidP="00846734">
            <w:pPr>
              <w:ind w:left="0" w:right="0"/>
              <w:rPr>
                <w:rFonts w:ascii="Arial" w:eastAsia="Times New Roman" w:hAnsi="Arial" w:cs="Arial"/>
                <w:color w:val="auto"/>
                <w:lang w:val="es-AR" w:eastAsia="es-AR"/>
              </w:rPr>
            </w:pPr>
            <w:r w:rsidRPr="00846734">
              <w:rPr>
                <w:rFonts w:ascii="Calibri" w:eastAsia="Times New Roman" w:hAnsi="Calibri" w:cs="Arial"/>
                <w:color w:val="000000"/>
                <w:sz w:val="20"/>
                <w:szCs w:val="20"/>
                <w:lang w:val="es-AR" w:eastAsia="es-AR"/>
              </w:rPr>
              <w:t>Fernando Raviola,Lucas Ferrero,Oscar Salomón</w:t>
            </w:r>
          </w:p>
        </w:tc>
      </w:tr>
      <w:tr w:rsidR="00846734" w:rsidRPr="00846734" w:rsidTr="00846734">
        <w:trPr>
          <w:trHeight w:val="248"/>
        </w:trPr>
        <w:tc>
          <w:tcPr>
            <w:tcW w:w="26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46734" w:rsidRPr="00846734" w:rsidRDefault="00846734" w:rsidP="00846734">
            <w:pPr>
              <w:ind w:left="0" w:right="0"/>
              <w:rPr>
                <w:rFonts w:ascii="Arial" w:eastAsia="Times New Roman" w:hAnsi="Arial" w:cs="Arial"/>
                <w:color w:val="auto"/>
                <w:lang w:val="es-AR" w:eastAsia="es-AR"/>
              </w:rPr>
            </w:pPr>
            <w:r w:rsidRPr="00846734">
              <w:rPr>
                <w:rFonts w:ascii="Calibri" w:eastAsia="Times New Roman" w:hAnsi="Calibri" w:cs="Arial"/>
                <w:color w:val="000000"/>
                <w:sz w:val="20"/>
                <w:szCs w:val="20"/>
                <w:lang w:val="es-AR" w:eastAsia="es-AR"/>
              </w:rPr>
              <w:t>Definición inicial de Diagramas de Secuencia</w:t>
            </w:r>
          </w:p>
        </w:tc>
        <w:tc>
          <w:tcPr>
            <w:tcW w:w="132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46734" w:rsidRPr="00846734" w:rsidRDefault="00846734" w:rsidP="00846734">
            <w:pPr>
              <w:ind w:left="0" w:right="0"/>
              <w:rPr>
                <w:rFonts w:ascii="Arial" w:eastAsia="Times New Roman" w:hAnsi="Arial" w:cs="Arial"/>
                <w:color w:val="auto"/>
                <w:lang w:val="es-AR" w:eastAsia="es-AR"/>
              </w:rPr>
            </w:pPr>
            <w:r w:rsidRPr="00846734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AR"/>
              </w:rPr>
              <w:t>Thu 06/02/14</w:t>
            </w:r>
          </w:p>
        </w:tc>
        <w:tc>
          <w:tcPr>
            <w:tcW w:w="128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46734" w:rsidRPr="00846734" w:rsidRDefault="00846734" w:rsidP="00846734">
            <w:pPr>
              <w:ind w:left="0" w:right="0"/>
              <w:rPr>
                <w:rFonts w:ascii="Arial" w:eastAsia="Times New Roman" w:hAnsi="Arial" w:cs="Arial"/>
                <w:color w:val="auto"/>
                <w:lang w:val="es-AR" w:eastAsia="es-AR"/>
              </w:rPr>
            </w:pPr>
            <w:r w:rsidRPr="00846734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AR"/>
              </w:rPr>
              <w:t>Fri 28/02/14</w:t>
            </w:r>
          </w:p>
        </w:tc>
        <w:tc>
          <w:tcPr>
            <w:tcW w:w="132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46734" w:rsidRPr="00846734" w:rsidRDefault="00846734" w:rsidP="00846734">
            <w:pPr>
              <w:ind w:left="0" w:right="0"/>
              <w:rPr>
                <w:rFonts w:ascii="Arial" w:eastAsia="Times New Roman" w:hAnsi="Arial" w:cs="Arial"/>
                <w:color w:val="auto"/>
                <w:lang w:val="es-AR" w:eastAsia="es-AR"/>
              </w:rPr>
            </w:pPr>
            <w:r w:rsidRPr="00846734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AR"/>
              </w:rPr>
              <w:t>0%</w:t>
            </w:r>
          </w:p>
        </w:tc>
        <w:tc>
          <w:tcPr>
            <w:tcW w:w="176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46734" w:rsidRPr="00846734" w:rsidRDefault="00846734" w:rsidP="00846734">
            <w:pPr>
              <w:ind w:left="0" w:right="0"/>
              <w:rPr>
                <w:rFonts w:ascii="Arial" w:eastAsia="Times New Roman" w:hAnsi="Arial" w:cs="Arial"/>
                <w:color w:val="auto"/>
                <w:lang w:val="es-AR" w:eastAsia="es-AR"/>
              </w:rPr>
            </w:pPr>
            <w:r w:rsidRPr="00846734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AR"/>
              </w:rPr>
              <w:t>30 hours</w:t>
            </w:r>
          </w:p>
        </w:tc>
        <w:tc>
          <w:tcPr>
            <w:tcW w:w="19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46734" w:rsidRPr="00846734" w:rsidRDefault="00846734" w:rsidP="00846734">
            <w:pPr>
              <w:ind w:left="0" w:right="0"/>
              <w:rPr>
                <w:rFonts w:ascii="Arial" w:eastAsia="Times New Roman" w:hAnsi="Arial" w:cs="Arial"/>
                <w:color w:val="auto"/>
                <w:lang w:val="es-AR" w:eastAsia="es-AR"/>
              </w:rPr>
            </w:pPr>
            <w:r w:rsidRPr="00846734">
              <w:rPr>
                <w:rFonts w:ascii="Calibri" w:eastAsia="Times New Roman" w:hAnsi="Calibri" w:cs="Arial"/>
                <w:color w:val="000000"/>
                <w:sz w:val="20"/>
                <w:szCs w:val="20"/>
                <w:lang w:val="es-AR" w:eastAsia="es-AR"/>
              </w:rPr>
              <w:t>Fernando Raviola,Lucas Ferrero,Oscar Salomón</w:t>
            </w:r>
          </w:p>
        </w:tc>
      </w:tr>
    </w:tbl>
    <w:p w:rsidR="00007EB7" w:rsidRPr="006C2E26" w:rsidRDefault="002F7FB9" w:rsidP="00AC4687">
      <w:pPr>
        <w:pStyle w:val="Subttulo"/>
        <w:rPr>
          <w:rFonts w:ascii="Open Sans Light" w:hAnsi="Open Sans Light" w:cs="Open Sans Light"/>
        </w:rPr>
      </w:pPr>
      <w:r w:rsidRPr="00171BA8">
        <w:t>Próximas tareas a realizar</w:t>
      </w:r>
    </w:p>
    <w:p w:rsidR="0078714F" w:rsidRPr="006C2E26" w:rsidRDefault="0078714F" w:rsidP="005C0A83">
      <w:pPr>
        <w:ind w:left="360"/>
        <w:rPr>
          <w:rFonts w:ascii="Open Sans Light" w:hAnsi="Open Sans Light" w:cs="Open Sans Light"/>
          <w:sz w:val="24"/>
          <w:szCs w:val="24"/>
          <w:lang w:val="es-AR"/>
        </w:rPr>
      </w:pPr>
      <w:r>
        <w:rPr>
          <w:rFonts w:ascii="Open Sans Light" w:hAnsi="Open Sans Light" w:cs="Open Sans Light"/>
          <w:sz w:val="24"/>
          <w:szCs w:val="24"/>
          <w:lang w:val="es-AR"/>
        </w:rPr>
        <w:t>Las tareas propuestas para el mes siguiente son:</w:t>
      </w:r>
    </w:p>
    <w:p w:rsidR="00007EB7" w:rsidRDefault="00846734" w:rsidP="005C0A83">
      <w:pPr>
        <w:pStyle w:val="Prrafodelista"/>
        <w:numPr>
          <w:ilvl w:val="0"/>
          <w:numId w:val="2"/>
        </w:numPr>
        <w:ind w:left="1080"/>
        <w:rPr>
          <w:rFonts w:ascii="Open Sans Light" w:hAnsi="Open Sans Light" w:cs="Open Sans Light"/>
          <w:sz w:val="24"/>
          <w:szCs w:val="24"/>
          <w:lang w:val="es-AR"/>
        </w:rPr>
      </w:pPr>
      <w:r w:rsidRPr="00846734">
        <w:rPr>
          <w:rFonts w:ascii="Open Sans Light" w:hAnsi="Open Sans Light" w:cs="Open Sans Light"/>
          <w:sz w:val="24"/>
          <w:szCs w:val="24"/>
          <w:lang w:val="es-AR"/>
        </w:rPr>
        <w:t xml:space="preserve">Definición inicial de Diagrama de Actividades </w:t>
      </w:r>
      <w:r w:rsidR="00007EB7" w:rsidRPr="006C2E26">
        <w:rPr>
          <w:rFonts w:ascii="Open Sans Light" w:hAnsi="Open Sans Light" w:cs="Open Sans Light"/>
          <w:sz w:val="24"/>
          <w:szCs w:val="24"/>
          <w:lang w:val="es-AR"/>
        </w:rPr>
        <w:t>(continuación).</w:t>
      </w:r>
    </w:p>
    <w:p w:rsidR="00E2426D" w:rsidRPr="005C0A83" w:rsidRDefault="00846734" w:rsidP="005C0A83">
      <w:pPr>
        <w:pStyle w:val="Prrafodelista"/>
        <w:numPr>
          <w:ilvl w:val="0"/>
          <w:numId w:val="2"/>
        </w:numPr>
        <w:ind w:left="1080"/>
        <w:rPr>
          <w:rFonts w:ascii="Open Sans Light" w:hAnsi="Open Sans Light" w:cs="Open Sans Light"/>
          <w:sz w:val="24"/>
          <w:szCs w:val="24"/>
          <w:lang w:val="es-AR"/>
        </w:rPr>
      </w:pPr>
      <w:r w:rsidRPr="00AC4687">
        <w:rPr>
          <w:rFonts w:ascii="Open Sans Light" w:hAnsi="Open Sans Light" w:cs="Open Sans Light"/>
          <w:sz w:val="24"/>
          <w:szCs w:val="24"/>
          <w:lang w:val="es-AR"/>
        </w:rPr>
        <w:t>Definición inicial de Diagramas de Secuencia.</w:t>
      </w:r>
    </w:p>
    <w:p w:rsidR="00E2426D" w:rsidRDefault="00E2426D" w:rsidP="00E2426D">
      <w:pPr>
        <w:ind w:left="0"/>
        <w:rPr>
          <w:lang w:val="es-AR"/>
        </w:rPr>
      </w:pPr>
    </w:p>
    <w:p w:rsidR="00E442DC" w:rsidRPr="002F7FB9" w:rsidRDefault="00E442DC" w:rsidP="00E442DC">
      <w:pPr>
        <w:ind w:left="0"/>
        <w:jc w:val="center"/>
        <w:rPr>
          <w:lang w:val="es-AR"/>
        </w:rPr>
      </w:pPr>
    </w:p>
    <w:sectPr w:rsidR="00E442DC" w:rsidRPr="002F7FB9" w:rsidSect="002F7FB9">
      <w:pgSz w:w="11907" w:h="16839" w:code="9"/>
      <w:pgMar w:top="567" w:right="720" w:bottom="567" w:left="720" w:header="720" w:footer="720" w:gutter="0"/>
      <w:cols w:space="720"/>
      <w:docGrid w:linePitch="49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5929" w:rsidRDefault="00F25929" w:rsidP="001E45A2">
      <w:r>
        <w:separator/>
      </w:r>
    </w:p>
  </w:endnote>
  <w:endnote w:type="continuationSeparator" w:id="0">
    <w:p w:rsidR="00F25929" w:rsidRDefault="00F25929" w:rsidP="001E45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Oswald">
    <w:altName w:val="Cambria Math"/>
    <w:charset w:val="00"/>
    <w:family w:val="auto"/>
    <w:pitch w:val="variable"/>
    <w:sig w:usb0="00000001" w:usb1="4000004B" w:usb2="00000000" w:usb3="00000000" w:csb0="00000093" w:csb1="00000000"/>
  </w:font>
  <w:font w:name="Open Sans Light">
    <w:altName w:val="Microsoft JhengHei Light"/>
    <w:charset w:val="00"/>
    <w:family w:val="swiss"/>
    <w:pitch w:val="variable"/>
    <w:sig w:usb0="00000001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5929" w:rsidRDefault="00F25929" w:rsidP="001E45A2">
      <w:r>
        <w:separator/>
      </w:r>
    </w:p>
  </w:footnote>
  <w:footnote w:type="continuationSeparator" w:id="0">
    <w:p w:rsidR="00F25929" w:rsidRDefault="00F25929" w:rsidP="001E45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6E4398"/>
    <w:multiLevelType w:val="hybridMultilevel"/>
    <w:tmpl w:val="DF347C96"/>
    <w:lvl w:ilvl="0" w:tplc="2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3D678F2"/>
    <w:multiLevelType w:val="hybridMultilevel"/>
    <w:tmpl w:val="409AE512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5A2"/>
    <w:rsid w:val="00007EB7"/>
    <w:rsid w:val="0002280F"/>
    <w:rsid w:val="000A5E83"/>
    <w:rsid w:val="001606E1"/>
    <w:rsid w:val="00171BA8"/>
    <w:rsid w:val="001C2DD2"/>
    <w:rsid w:val="001D480C"/>
    <w:rsid w:val="001E45A2"/>
    <w:rsid w:val="00282981"/>
    <w:rsid w:val="002F7348"/>
    <w:rsid w:val="002F7FB9"/>
    <w:rsid w:val="0032057D"/>
    <w:rsid w:val="00343F95"/>
    <w:rsid w:val="003E0026"/>
    <w:rsid w:val="00440EA2"/>
    <w:rsid w:val="00446F95"/>
    <w:rsid w:val="00447E4E"/>
    <w:rsid w:val="004606E3"/>
    <w:rsid w:val="00504350"/>
    <w:rsid w:val="005B0D6A"/>
    <w:rsid w:val="005C0A83"/>
    <w:rsid w:val="006548A0"/>
    <w:rsid w:val="0065532E"/>
    <w:rsid w:val="006B169C"/>
    <w:rsid w:val="006C2E26"/>
    <w:rsid w:val="006E0A31"/>
    <w:rsid w:val="006F2DFB"/>
    <w:rsid w:val="00700D86"/>
    <w:rsid w:val="007357E8"/>
    <w:rsid w:val="00752BE0"/>
    <w:rsid w:val="00776430"/>
    <w:rsid w:val="0078714F"/>
    <w:rsid w:val="00836BD0"/>
    <w:rsid w:val="00846734"/>
    <w:rsid w:val="008B408D"/>
    <w:rsid w:val="008E09E0"/>
    <w:rsid w:val="009835C1"/>
    <w:rsid w:val="00983C9D"/>
    <w:rsid w:val="00A179F8"/>
    <w:rsid w:val="00A476E7"/>
    <w:rsid w:val="00A67AA2"/>
    <w:rsid w:val="00A7500B"/>
    <w:rsid w:val="00AC4687"/>
    <w:rsid w:val="00B25835"/>
    <w:rsid w:val="00BA3CC2"/>
    <w:rsid w:val="00BB0634"/>
    <w:rsid w:val="00C152F1"/>
    <w:rsid w:val="00C4393A"/>
    <w:rsid w:val="00C46127"/>
    <w:rsid w:val="00CC6AB0"/>
    <w:rsid w:val="00CE607D"/>
    <w:rsid w:val="00D00A88"/>
    <w:rsid w:val="00D4125D"/>
    <w:rsid w:val="00D644E8"/>
    <w:rsid w:val="00D65314"/>
    <w:rsid w:val="00DC49DF"/>
    <w:rsid w:val="00E133E9"/>
    <w:rsid w:val="00E2426D"/>
    <w:rsid w:val="00E442DC"/>
    <w:rsid w:val="00EC18EA"/>
    <w:rsid w:val="00F171D8"/>
    <w:rsid w:val="00F25929"/>
    <w:rsid w:val="00F51107"/>
    <w:rsid w:val="00FE15CC"/>
    <w:rsid w:val="00FE7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3C75B3-C70B-4169-BD3F-B4EB5E169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717073" w:themeColor="accent3"/>
        <w:sz w:val="36"/>
        <w:szCs w:val="36"/>
        <w:lang w:val="en-US" w:eastAsia="ja-JP" w:bidi="ar-SA"/>
      </w:rPr>
    </w:rPrDefault>
    <w:pPrDefault>
      <w:pPr>
        <w:ind w:left="720" w:right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C2DD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FDB924" w:themeColor="accent5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71BA8"/>
    <w:pPr>
      <w:keepNext/>
      <w:keepLines/>
      <w:spacing w:before="40"/>
      <w:ind w:left="0"/>
      <w:outlineLvl w:val="1"/>
    </w:pPr>
    <w:rPr>
      <w:rFonts w:ascii="Oswald" w:eastAsiaTheme="majorEastAsia" w:hAnsi="Oswald" w:cs="Open Sans Light"/>
      <w:color w:val="D69302" w:themeColor="accent5" w:themeShade="BF"/>
      <w:szCs w:val="28"/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Subttulo">
    <w:name w:val="Subtitle"/>
    <w:basedOn w:val="TtulodeTDC"/>
    <w:next w:val="Normal"/>
    <w:link w:val="SubttuloCar"/>
    <w:uiPriority w:val="1"/>
    <w:qFormat/>
    <w:rsid w:val="00171BA8"/>
    <w:rPr>
      <w:rFonts w:ascii="Oswald" w:hAnsi="Oswald"/>
      <w:color w:val="FFC000"/>
      <w:sz w:val="52"/>
    </w:rPr>
  </w:style>
  <w:style w:type="character" w:styleId="Hipervnculo">
    <w:name w:val="Hyperlink"/>
    <w:basedOn w:val="Fuentedeprrafopredeter"/>
    <w:uiPriority w:val="99"/>
    <w:unhideWhenUsed/>
    <w:rPr>
      <w:color w:val="717073" w:themeColor="hyperlink"/>
      <w:u w:val="none"/>
    </w:rPr>
  </w:style>
  <w:style w:type="character" w:styleId="Hipervnculovisitado">
    <w:name w:val="FollowedHyperlink"/>
    <w:basedOn w:val="Fuentedeprrafopredeter"/>
    <w:uiPriority w:val="99"/>
    <w:semiHidden/>
    <w:unhideWhenUsed/>
    <w:rPr>
      <w:color w:val="45B4A9" w:themeColor="followedHyperlink"/>
      <w:u w:val="none"/>
    </w:rPr>
  </w:style>
  <w:style w:type="character" w:customStyle="1" w:styleId="SubttuloCar">
    <w:name w:val="Subtítulo Car"/>
    <w:basedOn w:val="Fuentedeprrafopredeter"/>
    <w:link w:val="Subttulo"/>
    <w:uiPriority w:val="1"/>
    <w:rsid w:val="00171BA8"/>
    <w:rPr>
      <w:rFonts w:ascii="Oswald" w:eastAsiaTheme="majorEastAsia" w:hAnsi="Oswald" w:cstheme="majorBidi"/>
      <w:color w:val="FFC000"/>
      <w:sz w:val="52"/>
      <w:szCs w:val="32"/>
      <w:lang w:val="es-AR" w:eastAsia="es-AR"/>
    </w:rPr>
  </w:style>
  <w:style w:type="paragraph" w:styleId="Puesto">
    <w:name w:val="Title"/>
    <w:basedOn w:val="Normal"/>
    <w:next w:val="Normal"/>
    <w:link w:val="PuestoCar"/>
    <w:uiPriority w:val="1"/>
    <w:qFormat/>
    <w:pPr>
      <w:spacing w:line="216" w:lineRule="auto"/>
      <w:contextualSpacing/>
    </w:pPr>
    <w:rPr>
      <w:rFonts w:asciiTheme="majorHAnsi" w:eastAsiaTheme="majorEastAsia" w:hAnsiTheme="majorHAnsi" w:cstheme="majorBidi"/>
      <w:caps/>
      <w:color w:val="FFFFFF" w:themeColor="background1"/>
      <w:kern w:val="28"/>
      <w:sz w:val="168"/>
      <w:szCs w:val="168"/>
    </w:rPr>
  </w:style>
  <w:style w:type="character" w:customStyle="1" w:styleId="PuestoCar">
    <w:name w:val="Puesto Car"/>
    <w:basedOn w:val="Fuentedeprrafopredeter"/>
    <w:link w:val="Puesto"/>
    <w:uiPriority w:val="1"/>
    <w:rPr>
      <w:rFonts w:asciiTheme="majorHAnsi" w:eastAsiaTheme="majorEastAsia" w:hAnsiTheme="majorHAnsi" w:cstheme="majorBidi"/>
      <w:caps/>
      <w:color w:val="FFFFFF" w:themeColor="background1"/>
      <w:kern w:val="28"/>
      <w:sz w:val="168"/>
      <w:szCs w:val="168"/>
    </w:rPr>
  </w:style>
  <w:style w:type="paragraph" w:customStyle="1" w:styleId="Edad">
    <w:name w:val="Edad"/>
    <w:basedOn w:val="Normal"/>
    <w:uiPriority w:val="1"/>
    <w:qFormat/>
    <w:rsid w:val="00504350"/>
    <w:pPr>
      <w:spacing w:line="192" w:lineRule="auto"/>
      <w:ind w:left="634"/>
    </w:pPr>
    <w:rPr>
      <w:color w:val="FFFFFF" w:themeColor="background1"/>
      <w:sz w:val="490"/>
      <w:szCs w:val="490"/>
      <w:lang w:val="es-ES"/>
    </w:rPr>
  </w:style>
  <w:style w:type="paragraph" w:styleId="Sinespaciado">
    <w:name w:val="No Spacing"/>
    <w:uiPriority w:val="99"/>
    <w:unhideWhenUsed/>
    <w:qFormat/>
    <w:rPr>
      <w:sz w:val="16"/>
      <w:szCs w:val="16"/>
    </w:rPr>
  </w:style>
  <w:style w:type="paragraph" w:styleId="Textodebloque">
    <w:name w:val="Block Text"/>
    <w:basedOn w:val="Normal"/>
    <w:uiPriority w:val="2"/>
    <w:unhideWhenUsed/>
    <w:qFormat/>
    <w:pPr>
      <w:spacing w:after="40" w:line="216" w:lineRule="auto"/>
      <w:contextualSpacing/>
    </w:pPr>
    <w:rPr>
      <w:rFonts w:asciiTheme="majorHAnsi" w:eastAsiaTheme="majorEastAsia" w:hAnsiTheme="majorHAnsi" w:cstheme="majorBidi"/>
      <w:color w:val="FFFFFF" w:themeColor="background1"/>
      <w:sz w:val="60"/>
      <w:szCs w:val="60"/>
    </w:rPr>
  </w:style>
  <w:style w:type="paragraph" w:customStyle="1" w:styleId="RSVP">
    <w:name w:val="RSVP"/>
    <w:basedOn w:val="Normal"/>
    <w:uiPriority w:val="2"/>
    <w:qFormat/>
    <w:rPr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1E45A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E45A2"/>
  </w:style>
  <w:style w:type="paragraph" w:styleId="Piedepgina">
    <w:name w:val="footer"/>
    <w:basedOn w:val="Normal"/>
    <w:link w:val="PiedepginaCar"/>
    <w:uiPriority w:val="99"/>
    <w:unhideWhenUsed/>
    <w:rsid w:val="001E45A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E45A2"/>
  </w:style>
  <w:style w:type="character" w:customStyle="1" w:styleId="Ttulo1Car">
    <w:name w:val="Título 1 Car"/>
    <w:basedOn w:val="Fuentedeprrafopredeter"/>
    <w:link w:val="Ttulo1"/>
    <w:uiPriority w:val="9"/>
    <w:rsid w:val="001C2DD2"/>
    <w:rPr>
      <w:rFonts w:asciiTheme="majorHAnsi" w:eastAsiaTheme="majorEastAsia" w:hAnsiTheme="majorHAnsi" w:cstheme="majorBidi"/>
      <w:color w:val="FDB924" w:themeColor="accent5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171BA8"/>
    <w:rPr>
      <w:rFonts w:ascii="Oswald" w:eastAsiaTheme="majorEastAsia" w:hAnsi="Oswald" w:cs="Open Sans Light"/>
      <w:color w:val="D69302" w:themeColor="accent5" w:themeShade="BF"/>
      <w:szCs w:val="28"/>
      <w:lang w:val="es-AR"/>
    </w:rPr>
  </w:style>
  <w:style w:type="table" w:styleId="Tabladecuadrcula4-nfasis5">
    <w:name w:val="Grid Table 4 Accent 5"/>
    <w:basedOn w:val="Tablanormal"/>
    <w:uiPriority w:val="49"/>
    <w:rsid w:val="00E133E9"/>
    <w:tblPr>
      <w:tblStyleRowBandSize w:val="1"/>
      <w:tblStyleColBandSize w:val="1"/>
      <w:tblInd w:w="0" w:type="dxa"/>
      <w:tblBorders>
        <w:top w:val="single" w:sz="4" w:space="0" w:color="FDD47B" w:themeColor="accent5" w:themeTint="99"/>
        <w:left w:val="single" w:sz="4" w:space="0" w:color="FDD47B" w:themeColor="accent5" w:themeTint="99"/>
        <w:bottom w:val="single" w:sz="4" w:space="0" w:color="FDD47B" w:themeColor="accent5" w:themeTint="99"/>
        <w:right w:val="single" w:sz="4" w:space="0" w:color="FDD47B" w:themeColor="accent5" w:themeTint="99"/>
        <w:insideH w:val="single" w:sz="4" w:space="0" w:color="FDD47B" w:themeColor="accent5" w:themeTint="99"/>
        <w:insideV w:val="single" w:sz="4" w:space="0" w:color="FDD47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DB924" w:themeColor="accent5"/>
          <w:left w:val="single" w:sz="4" w:space="0" w:color="FDB924" w:themeColor="accent5"/>
          <w:bottom w:val="single" w:sz="4" w:space="0" w:color="FDB924" w:themeColor="accent5"/>
          <w:right w:val="single" w:sz="4" w:space="0" w:color="FDB924" w:themeColor="accent5"/>
          <w:insideH w:val="nil"/>
          <w:insideV w:val="nil"/>
        </w:tcBorders>
        <w:shd w:val="clear" w:color="auto" w:fill="FDB924" w:themeFill="accent5"/>
      </w:tcPr>
    </w:tblStylePr>
    <w:tblStylePr w:type="lastRow">
      <w:rPr>
        <w:b/>
        <w:bCs/>
      </w:rPr>
      <w:tblPr/>
      <w:tcPr>
        <w:tcBorders>
          <w:top w:val="double" w:sz="4" w:space="0" w:color="FDB92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D3" w:themeFill="accent5" w:themeFillTint="33"/>
      </w:tcPr>
    </w:tblStylePr>
    <w:tblStylePr w:type="band1Horz">
      <w:tblPr/>
      <w:tcPr>
        <w:shd w:val="clear" w:color="auto" w:fill="FEF0D3" w:themeFill="accent5" w:themeFillTint="33"/>
      </w:tcPr>
    </w:tblStylePr>
  </w:style>
  <w:style w:type="paragraph" w:styleId="Prrafodelista">
    <w:name w:val="List Paragraph"/>
    <w:basedOn w:val="Normal"/>
    <w:uiPriority w:val="34"/>
    <w:unhideWhenUsed/>
    <w:qFormat/>
    <w:rsid w:val="0065532E"/>
    <w:pPr>
      <w:contextualSpacing/>
    </w:pPr>
  </w:style>
  <w:style w:type="paragraph" w:styleId="TtulodeTDC">
    <w:name w:val="TOC Heading"/>
    <w:basedOn w:val="Ttulo1"/>
    <w:next w:val="Normal"/>
    <w:uiPriority w:val="39"/>
    <w:unhideWhenUsed/>
    <w:qFormat/>
    <w:rsid w:val="0065532E"/>
    <w:pPr>
      <w:spacing w:line="259" w:lineRule="auto"/>
      <w:ind w:left="0" w:right="0"/>
      <w:outlineLvl w:val="9"/>
    </w:pPr>
    <w:rPr>
      <w:color w:val="33867E" w:themeColor="accent1" w:themeShade="BF"/>
      <w:sz w:val="32"/>
      <w:szCs w:val="32"/>
      <w:lang w:val="es-AR" w:eastAsia="es-AR"/>
    </w:rPr>
  </w:style>
  <w:style w:type="paragraph" w:styleId="TDC2">
    <w:name w:val="toc 2"/>
    <w:basedOn w:val="Normal"/>
    <w:next w:val="Normal"/>
    <w:autoRedefine/>
    <w:uiPriority w:val="39"/>
    <w:unhideWhenUsed/>
    <w:rsid w:val="0065532E"/>
    <w:pPr>
      <w:spacing w:before="120"/>
      <w:ind w:left="360"/>
    </w:pPr>
    <w:rPr>
      <w:b/>
      <w:bCs/>
      <w:sz w:val="22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65532E"/>
    <w:pPr>
      <w:spacing w:before="120"/>
      <w:ind w:left="0"/>
    </w:pPr>
    <w:rPr>
      <w:b/>
      <w:bCs/>
      <w:i/>
      <w:iCs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65532E"/>
    <w:rPr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440EA2"/>
    <w:pPr>
      <w:ind w:left="108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440EA2"/>
    <w:pPr>
      <w:ind w:left="144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440EA2"/>
    <w:pPr>
      <w:ind w:left="18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440EA2"/>
    <w:pPr>
      <w:ind w:left="2160"/>
    </w:pPr>
    <w:rPr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440EA2"/>
    <w:pPr>
      <w:ind w:left="2520"/>
    </w:pPr>
    <w:rPr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440EA2"/>
    <w:pPr>
      <w:ind w:left="2880"/>
    </w:pPr>
    <w:rPr>
      <w:sz w:val="20"/>
      <w:szCs w:val="20"/>
    </w:rPr>
  </w:style>
  <w:style w:type="table" w:styleId="Tabladelista5oscura-nfasis5">
    <w:name w:val="List Table 5 Dark Accent 5"/>
    <w:basedOn w:val="Tablanormal"/>
    <w:uiPriority w:val="50"/>
    <w:rsid w:val="00440EA2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DB924" w:themeColor="accent5"/>
        <w:left w:val="single" w:sz="24" w:space="0" w:color="FDB924" w:themeColor="accent5"/>
        <w:bottom w:val="single" w:sz="24" w:space="0" w:color="FDB924" w:themeColor="accent5"/>
        <w:right w:val="single" w:sz="24" w:space="0" w:color="FDB924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B92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CC6AB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C6AB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C6AB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C6AB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C6AB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0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0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1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9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9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0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2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5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4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7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5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chart" Target="charts/chart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1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ks\AppData\Roaming\Microsoft\Plantillas\P&#243;ster%20de%20cumplea&#241;os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oleObject" Target="NULL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2.xml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oleObject" Target="NULL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/>
      <c:lineChart>
        <c:grouping val="standard"/>
        <c:varyColors val="0"/>
        <c:ser>
          <c:idx val="0"/>
          <c:order val="0"/>
          <c:tx>
            <c:v>Remaining Cumulative Work</c:v>
          </c:tx>
          <c:spPr>
            <a:ln w="28575" cap="rnd">
              <a:solidFill>
                <a:schemeClr val="accent1">
                  <a:tint val="100000"/>
                </a:schemeClr>
              </a:solidFill>
              <a:round/>
            </a:ln>
            <a:effectLst/>
          </c:spPr>
          <c:marker>
            <c:symbol val="none"/>
          </c:marker>
          <c:cat>
            <c:strLit>
              <c:ptCount val="32"/>
              <c:pt idx="0">
                <c:v>21/07/13</c:v>
              </c:pt>
              <c:pt idx="1">
                <c:v>04/08/13</c:v>
              </c:pt>
              <c:pt idx="2">
                <c:v>18/08/13</c:v>
              </c:pt>
              <c:pt idx="3">
                <c:v>01/09/13</c:v>
              </c:pt>
              <c:pt idx="4">
                <c:v>15/09/13</c:v>
              </c:pt>
              <c:pt idx="5">
                <c:v>29/09/13</c:v>
              </c:pt>
              <c:pt idx="6">
                <c:v>13/10/13</c:v>
              </c:pt>
              <c:pt idx="7">
                <c:v>27/10/13</c:v>
              </c:pt>
              <c:pt idx="8">
                <c:v>10/11/13</c:v>
              </c:pt>
              <c:pt idx="9">
                <c:v>24/11/13</c:v>
              </c:pt>
              <c:pt idx="10">
                <c:v>08/12/13</c:v>
              </c:pt>
              <c:pt idx="11">
                <c:v>22/12/13</c:v>
              </c:pt>
              <c:pt idx="12">
                <c:v>05/01/14</c:v>
              </c:pt>
              <c:pt idx="13">
                <c:v>19/01/14</c:v>
              </c:pt>
              <c:pt idx="14">
                <c:v>02/02/14</c:v>
              </c:pt>
              <c:pt idx="15">
                <c:v>16/02/14</c:v>
              </c:pt>
              <c:pt idx="16">
                <c:v>02/03/14</c:v>
              </c:pt>
              <c:pt idx="17">
                <c:v>16/03/14</c:v>
              </c:pt>
              <c:pt idx="18">
                <c:v>30/03/14</c:v>
              </c:pt>
              <c:pt idx="19">
                <c:v>13/04/14</c:v>
              </c:pt>
              <c:pt idx="20">
                <c:v>27/04/14</c:v>
              </c:pt>
              <c:pt idx="21">
                <c:v>11/05/14</c:v>
              </c:pt>
              <c:pt idx="22">
                <c:v>25/05/14</c:v>
              </c:pt>
              <c:pt idx="23">
                <c:v>08/06/14</c:v>
              </c:pt>
              <c:pt idx="24">
                <c:v>22/06/14</c:v>
              </c:pt>
              <c:pt idx="25">
                <c:v>06/07/14</c:v>
              </c:pt>
              <c:pt idx="26">
                <c:v>20/07/14</c:v>
              </c:pt>
              <c:pt idx="27">
                <c:v>03/08/14</c:v>
              </c:pt>
              <c:pt idx="28">
                <c:v>17/08/14</c:v>
              </c:pt>
              <c:pt idx="29">
                <c:v>31/08/14</c:v>
              </c:pt>
              <c:pt idx="30">
                <c:v>14/09/14</c:v>
              </c:pt>
              <c:pt idx="31">
                <c:v>28/09/14</c:v>
              </c:pt>
            </c:strLit>
          </c:cat>
          <c:val>
            <c:numLit>
              <c:formatCode>#,##0_ "hrs"</c:formatCode>
              <c:ptCount val="32"/>
              <c:pt idx="0">
                <c:v>1656.35</c:v>
              </c:pt>
              <c:pt idx="1">
                <c:v>1606.85</c:v>
              </c:pt>
              <c:pt idx="2">
                <c:v>1561.85</c:v>
              </c:pt>
              <c:pt idx="3">
                <c:v>1524.35</c:v>
              </c:pt>
              <c:pt idx="4">
                <c:v>1449.35</c:v>
              </c:pt>
              <c:pt idx="5">
                <c:v>1374.35</c:v>
              </c:pt>
              <c:pt idx="6">
                <c:v>1348.85</c:v>
              </c:pt>
              <c:pt idx="7">
                <c:v>1273.8499999999999</c:v>
              </c:pt>
              <c:pt idx="8">
                <c:v>1199.8499999999999</c:v>
              </c:pt>
              <c:pt idx="9">
                <c:v>1174.3499999999999</c:v>
              </c:pt>
              <c:pt idx="10">
                <c:v>1136.8499999999999</c:v>
              </c:pt>
              <c:pt idx="11">
                <c:v>1136.8499999999999</c:v>
              </c:pt>
              <c:pt idx="12">
                <c:v>1136.8499999999999</c:v>
              </c:pt>
              <c:pt idx="13">
                <c:v>1136.8499999999999</c:v>
              </c:pt>
              <c:pt idx="14">
                <c:v>1099.3499999999999</c:v>
              </c:pt>
              <c:pt idx="15">
                <c:v>1081.3499999999999</c:v>
              </c:pt>
              <c:pt idx="16">
                <c:v>1043.8499999999999</c:v>
              </c:pt>
              <c:pt idx="17">
                <c:v>968.85</c:v>
              </c:pt>
              <c:pt idx="18">
                <c:v>893.85</c:v>
              </c:pt>
              <c:pt idx="19">
                <c:v>818.85</c:v>
              </c:pt>
              <c:pt idx="20">
                <c:v>744.85</c:v>
              </c:pt>
              <c:pt idx="21">
                <c:v>669.85</c:v>
              </c:pt>
              <c:pt idx="22">
                <c:v>596.85</c:v>
              </c:pt>
              <c:pt idx="23">
                <c:v>525.85</c:v>
              </c:pt>
              <c:pt idx="24">
                <c:v>450.85</c:v>
              </c:pt>
              <c:pt idx="25">
                <c:v>379.85</c:v>
              </c:pt>
              <c:pt idx="26">
                <c:v>306.85000000000002</c:v>
              </c:pt>
              <c:pt idx="27">
                <c:v>231.9</c:v>
              </c:pt>
              <c:pt idx="28">
                <c:v>158.85</c:v>
              </c:pt>
              <c:pt idx="29">
                <c:v>83.85</c:v>
              </c:pt>
              <c:pt idx="30">
                <c:v>8.85</c:v>
              </c:pt>
              <c:pt idx="31">
                <c:v>0</c:v>
              </c:pt>
            </c:numLit>
          </c:val>
          <c:smooth val="0"/>
        </c:ser>
        <c:ser>
          <c:idx val="1"/>
          <c:order val="1"/>
          <c:tx>
            <c:v>Remaining Cumulative Actual Work</c:v>
          </c:tx>
          <c:spPr>
            <a:ln w="28575" cap="rnd">
              <a:solidFill>
                <a:schemeClr val="accent2">
                  <a:tint val="100000"/>
                </a:schemeClr>
              </a:solidFill>
              <a:round/>
            </a:ln>
            <a:effectLst/>
          </c:spPr>
          <c:marker>
            <c:symbol val="none"/>
          </c:marker>
          <c:cat>
            <c:strLit>
              <c:ptCount val="32"/>
              <c:pt idx="0">
                <c:v>21/07/13</c:v>
              </c:pt>
              <c:pt idx="1">
                <c:v>04/08/13</c:v>
              </c:pt>
              <c:pt idx="2">
                <c:v>18/08/13</c:v>
              </c:pt>
              <c:pt idx="3">
                <c:v>01/09/13</c:v>
              </c:pt>
              <c:pt idx="4">
                <c:v>15/09/13</c:v>
              </c:pt>
              <c:pt idx="5">
                <c:v>29/09/13</c:v>
              </c:pt>
              <c:pt idx="6">
                <c:v>13/10/13</c:v>
              </c:pt>
              <c:pt idx="7">
                <c:v>27/10/13</c:v>
              </c:pt>
              <c:pt idx="8">
                <c:v>10/11/13</c:v>
              </c:pt>
              <c:pt idx="9">
                <c:v>24/11/13</c:v>
              </c:pt>
              <c:pt idx="10">
                <c:v>08/12/13</c:v>
              </c:pt>
              <c:pt idx="11">
                <c:v>22/12/13</c:v>
              </c:pt>
              <c:pt idx="12">
                <c:v>05/01/14</c:v>
              </c:pt>
              <c:pt idx="13">
                <c:v>19/01/14</c:v>
              </c:pt>
              <c:pt idx="14">
                <c:v>02/02/14</c:v>
              </c:pt>
              <c:pt idx="15">
                <c:v>16/02/14</c:v>
              </c:pt>
              <c:pt idx="16">
                <c:v>02/03/14</c:v>
              </c:pt>
              <c:pt idx="17">
                <c:v>16/03/14</c:v>
              </c:pt>
              <c:pt idx="18">
                <c:v>30/03/14</c:v>
              </c:pt>
              <c:pt idx="19">
                <c:v>13/04/14</c:v>
              </c:pt>
              <c:pt idx="20">
                <c:v>27/04/14</c:v>
              </c:pt>
              <c:pt idx="21">
                <c:v>11/05/14</c:v>
              </c:pt>
              <c:pt idx="22">
                <c:v>25/05/14</c:v>
              </c:pt>
              <c:pt idx="23">
                <c:v>08/06/14</c:v>
              </c:pt>
              <c:pt idx="24">
                <c:v>22/06/14</c:v>
              </c:pt>
              <c:pt idx="25">
                <c:v>06/07/14</c:v>
              </c:pt>
              <c:pt idx="26">
                <c:v>20/07/14</c:v>
              </c:pt>
              <c:pt idx="27">
                <c:v>03/08/14</c:v>
              </c:pt>
              <c:pt idx="28">
                <c:v>17/08/14</c:v>
              </c:pt>
              <c:pt idx="29">
                <c:v>31/08/14</c:v>
              </c:pt>
              <c:pt idx="30">
                <c:v>14/09/14</c:v>
              </c:pt>
              <c:pt idx="31">
                <c:v>28/09/14</c:v>
              </c:pt>
            </c:strLit>
          </c:cat>
          <c:val>
            <c:numLit>
              <c:formatCode>#,##0_ "hrs"</c:formatCode>
              <c:ptCount val="32"/>
              <c:pt idx="0">
                <c:v>1656.35</c:v>
              </c:pt>
              <c:pt idx="1">
                <c:v>1606.85</c:v>
              </c:pt>
              <c:pt idx="2">
                <c:v>1561.85</c:v>
              </c:pt>
              <c:pt idx="3">
                <c:v>1524.35</c:v>
              </c:pt>
              <c:pt idx="4">
                <c:v>1449.35</c:v>
              </c:pt>
              <c:pt idx="5">
                <c:v>1374.35</c:v>
              </c:pt>
              <c:pt idx="6">
                <c:v>1348.85</c:v>
              </c:pt>
              <c:pt idx="7">
                <c:v>1273.8499999999999</c:v>
              </c:pt>
              <c:pt idx="8">
                <c:v>1199.8499999999999</c:v>
              </c:pt>
              <c:pt idx="9">
                <c:v>1174.3499999999999</c:v>
              </c:pt>
              <c:pt idx="10">
                <c:v>1136.8499999999999</c:v>
              </c:pt>
              <c:pt idx="11">
                <c:v>1136.8499999999999</c:v>
              </c:pt>
              <c:pt idx="12">
                <c:v>1136.8499999999999</c:v>
              </c:pt>
              <c:pt idx="13">
                <c:v>1136.8499999999999</c:v>
              </c:pt>
              <c:pt idx="14">
                <c:v>1116</c:v>
              </c:pt>
              <c:pt idx="15">
                <c:v>1116</c:v>
              </c:pt>
              <c:pt idx="16">
                <c:v>1116</c:v>
              </c:pt>
              <c:pt idx="17">
                <c:v>1116</c:v>
              </c:pt>
              <c:pt idx="18">
                <c:v>1116</c:v>
              </c:pt>
              <c:pt idx="19">
                <c:v>1116</c:v>
              </c:pt>
              <c:pt idx="20">
                <c:v>1116</c:v>
              </c:pt>
              <c:pt idx="21">
                <c:v>1116</c:v>
              </c:pt>
              <c:pt idx="22">
                <c:v>1116</c:v>
              </c:pt>
              <c:pt idx="23">
                <c:v>1116</c:v>
              </c:pt>
              <c:pt idx="24">
                <c:v>1116</c:v>
              </c:pt>
              <c:pt idx="25">
                <c:v>1116</c:v>
              </c:pt>
              <c:pt idx="26">
                <c:v>1116</c:v>
              </c:pt>
              <c:pt idx="27">
                <c:v>1116</c:v>
              </c:pt>
              <c:pt idx="28">
                <c:v>1116</c:v>
              </c:pt>
              <c:pt idx="29">
                <c:v>1116</c:v>
              </c:pt>
              <c:pt idx="30">
                <c:v>1116</c:v>
              </c:pt>
              <c:pt idx="31">
                <c:v>1116</c:v>
              </c:pt>
            </c:numLit>
          </c:val>
          <c:smooth val="0"/>
        </c:ser>
        <c:ser>
          <c:idx val="2"/>
          <c:order val="2"/>
          <c:tx>
            <c:v>Baseline Remaining Cumulative Work</c:v>
          </c:tx>
          <c:spPr>
            <a:ln w="28575" cap="rnd">
              <a:solidFill>
                <a:schemeClr val="accent3">
                  <a:tint val="100000"/>
                </a:schemeClr>
              </a:solidFill>
              <a:round/>
            </a:ln>
            <a:effectLst/>
          </c:spPr>
          <c:marker>
            <c:symbol val="none"/>
          </c:marker>
          <c:cat>
            <c:strLit>
              <c:ptCount val="32"/>
              <c:pt idx="0">
                <c:v>21/07/13</c:v>
              </c:pt>
              <c:pt idx="1">
                <c:v>04/08/13</c:v>
              </c:pt>
              <c:pt idx="2">
                <c:v>18/08/13</c:v>
              </c:pt>
              <c:pt idx="3">
                <c:v>01/09/13</c:v>
              </c:pt>
              <c:pt idx="4">
                <c:v>15/09/13</c:v>
              </c:pt>
              <c:pt idx="5">
                <c:v>29/09/13</c:v>
              </c:pt>
              <c:pt idx="6">
                <c:v>13/10/13</c:v>
              </c:pt>
              <c:pt idx="7">
                <c:v>27/10/13</c:v>
              </c:pt>
              <c:pt idx="8">
                <c:v>10/11/13</c:v>
              </c:pt>
              <c:pt idx="9">
                <c:v>24/11/13</c:v>
              </c:pt>
              <c:pt idx="10">
                <c:v>08/12/13</c:v>
              </c:pt>
              <c:pt idx="11">
                <c:v>22/12/13</c:v>
              </c:pt>
              <c:pt idx="12">
                <c:v>05/01/14</c:v>
              </c:pt>
              <c:pt idx="13">
                <c:v>19/01/14</c:v>
              </c:pt>
              <c:pt idx="14">
                <c:v>02/02/14</c:v>
              </c:pt>
              <c:pt idx="15">
                <c:v>16/02/14</c:v>
              </c:pt>
              <c:pt idx="16">
                <c:v>02/03/14</c:v>
              </c:pt>
              <c:pt idx="17">
                <c:v>16/03/14</c:v>
              </c:pt>
              <c:pt idx="18">
                <c:v>30/03/14</c:v>
              </c:pt>
              <c:pt idx="19">
                <c:v>13/04/14</c:v>
              </c:pt>
              <c:pt idx="20">
                <c:v>27/04/14</c:v>
              </c:pt>
              <c:pt idx="21">
                <c:v>11/05/14</c:v>
              </c:pt>
              <c:pt idx="22">
                <c:v>25/05/14</c:v>
              </c:pt>
              <c:pt idx="23">
                <c:v>08/06/14</c:v>
              </c:pt>
              <c:pt idx="24">
                <c:v>22/06/14</c:v>
              </c:pt>
              <c:pt idx="25">
                <c:v>06/07/14</c:v>
              </c:pt>
              <c:pt idx="26">
                <c:v>20/07/14</c:v>
              </c:pt>
              <c:pt idx="27">
                <c:v>03/08/14</c:v>
              </c:pt>
              <c:pt idx="28">
                <c:v>17/08/14</c:v>
              </c:pt>
              <c:pt idx="29">
                <c:v>31/08/14</c:v>
              </c:pt>
              <c:pt idx="30">
                <c:v>14/09/14</c:v>
              </c:pt>
              <c:pt idx="31">
                <c:v>28/09/14</c:v>
              </c:pt>
            </c:strLit>
          </c:cat>
          <c:val>
            <c:numLit>
              <c:formatCode>#,##0_ "hrs"</c:formatCode>
              <c:ptCount val="32"/>
              <c:pt idx="0">
                <c:v>1614.5</c:v>
              </c:pt>
              <c:pt idx="1">
                <c:v>1569.5</c:v>
              </c:pt>
              <c:pt idx="2">
                <c:v>1524.5</c:v>
              </c:pt>
              <c:pt idx="3">
                <c:v>1487</c:v>
              </c:pt>
              <c:pt idx="4">
                <c:v>1412</c:v>
              </c:pt>
              <c:pt idx="5">
                <c:v>1337</c:v>
              </c:pt>
              <c:pt idx="6">
                <c:v>1311.5</c:v>
              </c:pt>
              <c:pt idx="7">
                <c:v>1236.5</c:v>
              </c:pt>
              <c:pt idx="8">
                <c:v>1163.5</c:v>
              </c:pt>
              <c:pt idx="9">
                <c:v>1138</c:v>
              </c:pt>
              <c:pt idx="10">
                <c:v>1100.5</c:v>
              </c:pt>
              <c:pt idx="11">
                <c:v>1100.5</c:v>
              </c:pt>
              <c:pt idx="12">
                <c:v>1100.5</c:v>
              </c:pt>
              <c:pt idx="13">
                <c:v>1100.5</c:v>
              </c:pt>
              <c:pt idx="14">
                <c:v>1063</c:v>
              </c:pt>
              <c:pt idx="15">
                <c:v>1045</c:v>
              </c:pt>
              <c:pt idx="16">
                <c:v>1007.5</c:v>
              </c:pt>
              <c:pt idx="17">
                <c:v>932.5</c:v>
              </c:pt>
              <c:pt idx="18">
                <c:v>857.5</c:v>
              </c:pt>
              <c:pt idx="19">
                <c:v>784.5</c:v>
              </c:pt>
              <c:pt idx="20">
                <c:v>712.5</c:v>
              </c:pt>
              <c:pt idx="21">
                <c:v>645.5</c:v>
              </c:pt>
              <c:pt idx="22">
                <c:v>570.5</c:v>
              </c:pt>
              <c:pt idx="23">
                <c:v>505.5</c:v>
              </c:pt>
              <c:pt idx="24">
                <c:v>430.5</c:v>
              </c:pt>
              <c:pt idx="25">
                <c:v>365.5</c:v>
              </c:pt>
              <c:pt idx="26">
                <c:v>290.5</c:v>
              </c:pt>
              <c:pt idx="27">
                <c:v>217.5</c:v>
              </c:pt>
              <c:pt idx="28">
                <c:v>142.5</c:v>
              </c:pt>
              <c:pt idx="29">
                <c:v>67.5</c:v>
              </c:pt>
              <c:pt idx="30">
                <c:v>0</c:v>
              </c:pt>
              <c:pt idx="31">
                <c:v>0</c:v>
              </c:pt>
            </c:numLit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662944064"/>
        <c:axId val="-592763968"/>
      </c:lineChart>
      <c:catAx>
        <c:axId val="-662944064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-592763968"/>
        <c:crosses val="autoZero"/>
        <c:auto val="1"/>
        <c:lblAlgn val="ctr"/>
        <c:lblOffset val="100"/>
        <c:noMultiLvlLbl val="0"/>
      </c:catAx>
      <c:valAx>
        <c:axId val="-5927639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cap="small"/>
                  <a:t>Work (hrs)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AR"/>
            </a:p>
          </c:txPr>
        </c:title>
        <c:numFmt formatCode="#,##0_ &quot;hrs&quot;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-662944064"/>
        <c:crosses val="autoZero"/>
        <c:crossBetween val="between"/>
      </c:valAx>
      <c:spPr>
        <a:solidFill>
          <a:schemeClr val="bg1"/>
        </a:solidFill>
        <a:ln>
          <a:noFill/>
        </a:ln>
        <a:effectLst/>
      </c:spPr>
      <c:extLst/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A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AR"/>
    </a:p>
  </c:txPr>
  <c:externalData r:id="rId4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v>% Complete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solidFill>
                <a:sysClr val="window" lastClr="FFFFFF"/>
              </a:solidFill>
              <a:ln>
                <a:solidFill>
                  <a:sysClr val="windowText" lastClr="000000">
                    <a:lumMod val="25000"/>
                    <a:lumOff val="75000"/>
                  </a:sysClr>
                </a:solidFill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A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rect">
                    <a:avLst/>
                  </a:prstGeom>
                  <a:noFill/>
                  <a:ln>
                    <a:noFill/>
                  </a:ln>
                </c15:spPr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Lit>
              <c:ptCount val="10"/>
              <c:pt idx="0">
                <c:v>Análisis/Diseño</c:v>
              </c:pt>
              <c:pt idx="1">
                <c:v>Implementación</c:v>
              </c:pt>
              <c:pt idx="2">
                <c:v>Gestión del Proyecto</c:v>
              </c:pt>
              <c:pt idx="3">
                <c:v>Gestión de Configuración</c:v>
              </c:pt>
              <c:pt idx="4">
                <c:v>Ambiente</c:v>
              </c:pt>
              <c:pt idx="5">
                <c:v>Modelo de Negocio</c:v>
              </c:pt>
              <c:pt idx="6">
                <c:v>Requerimientos</c:v>
              </c:pt>
              <c:pt idx="7">
                <c:v>Análisis/Diseño</c:v>
              </c:pt>
              <c:pt idx="8">
                <c:v>Informe de Avance Mensual 3</c:v>
              </c:pt>
              <c:pt idx="9">
                <c:v>Informe de Avance Mensual 4</c:v>
              </c:pt>
            </c:strLit>
          </c:cat>
          <c:val>
            <c:numLit>
              <c:formatCode>#,##0"%"</c:formatCode>
              <c:ptCount val="10"/>
              <c:pt idx="0">
                <c:v>100</c:v>
              </c:pt>
              <c:pt idx="1">
                <c:v>100</c:v>
              </c:pt>
              <c:pt idx="2">
                <c:v>100</c:v>
              </c:pt>
              <c:pt idx="3">
                <c:v>100</c:v>
              </c:pt>
              <c:pt idx="4">
                <c:v>100</c:v>
              </c:pt>
              <c:pt idx="5">
                <c:v>100</c:v>
              </c:pt>
              <c:pt idx="6">
                <c:v>100</c:v>
              </c:pt>
              <c:pt idx="7">
                <c:v>76</c:v>
              </c:pt>
              <c:pt idx="8">
                <c:v>100</c:v>
              </c:pt>
              <c:pt idx="9">
                <c:v>100</c:v>
              </c:pt>
            </c:numLit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-753223040"/>
        <c:axId val="-658693824"/>
      </c:barChart>
      <c:catAx>
        <c:axId val="-7532230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-658693824"/>
        <c:crosses val="autoZero"/>
        <c:auto val="1"/>
        <c:lblAlgn val="ctr"/>
        <c:lblOffset val="100"/>
        <c:noMultiLvlLbl val="0"/>
      </c:catAx>
      <c:valAx>
        <c:axId val="-658693824"/>
        <c:scaling>
          <c:orientation val="minMax"/>
          <c:max val="100"/>
        </c:scaling>
        <c:delete val="0"/>
        <c:axPos val="l"/>
        <c:majorGridlines>
          <c:spPr>
            <a:ln w="6350" cap="flat" cmpd="sng" algn="ctr">
              <a:solidFill>
                <a:schemeClr val="dk1"/>
              </a:solidFill>
              <a:prstDash val="solid"/>
              <a:miter lim="800000"/>
            </a:ln>
            <a:effectLst/>
          </c:spPr>
        </c:majorGridlines>
        <c:numFmt formatCode="#,##0&quot;%&quot;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-753223040"/>
        <c:crosses val="autoZero"/>
        <c:crossBetween val="between"/>
      </c:valAx>
      <c:spPr>
        <a:noFill/>
        <a:ln>
          <a:noFill/>
        </a:ln>
        <a:effectLst/>
      </c:spPr>
      <c:extLst/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AR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>
  <a:schemeClr val="accent1"/>
  <a:schemeClr val="accent2"/>
  <a:schemeClr val="accent3"/>
  <a:schemeClr val="accent4"/>
  <a:schemeClr val="accent5"/>
  <a:schemeClr val="accent6"/>
  <cs:variation>
    <a:tint val="100000"/>
  </cs:variation>
  <cs:variation>
    <a:tint val="60000"/>
  </cs:variation>
  <cs:variation>
    <a:shade val="60000"/>
  </cs:variation>
  <cs:variation>
    <a:tint val="80000"/>
  </cs:variation>
  <cs:variation>
    <a:shade val="80000"/>
  </cs:variation>
  <cs:variation>
    <a:tint val="50000"/>
  </cs:variation>
  <cs:variation>
    <a:shade val="50000"/>
  </cs:variation>
  <cs:variation>
    <a:tint val="70000"/>
  </cs:variation>
  <cs:variation>
    <a:shade val="7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ize="6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</cs:spPr>
  </cs:plotArea>
  <cs:plotArea3D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</cs:spPr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40" b="0" kern="16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717FDFE17B841C8B535B665CE6C2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F5A2E2-D1AC-4113-BCA3-2FFE3777754B}"/>
      </w:docPartPr>
      <w:docPartBody>
        <w:p w:rsidR="00F32634" w:rsidRDefault="00F32634" w:rsidP="00F32634">
          <w:pPr>
            <w:pStyle w:val="F717FDFE17B841C8B535B665CE6C24BF"/>
          </w:pPr>
          <w:r w:rsidRPr="00DC49DF">
            <w:rPr>
              <w:rFonts w:ascii="Franklin Gothic Medium" w:hAnsi="Franklin Gothic Medium"/>
              <w:color w:val="FFFFFF"/>
              <w:lang w:val="es-ES"/>
            </w:rPr>
            <w:t>[Nombre]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Oswald">
    <w:altName w:val="Cambria Math"/>
    <w:charset w:val="00"/>
    <w:family w:val="auto"/>
    <w:pitch w:val="variable"/>
    <w:sig w:usb0="00000001" w:usb1="4000004B" w:usb2="00000000" w:usb3="00000000" w:csb0="00000093" w:csb1="00000000"/>
  </w:font>
  <w:font w:name="Open Sans Light">
    <w:altName w:val="Microsoft JhengHei Light"/>
    <w:charset w:val="00"/>
    <w:family w:val="swiss"/>
    <w:pitch w:val="variable"/>
    <w:sig w:usb0="00000001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980"/>
    <w:rsid w:val="000765A3"/>
    <w:rsid w:val="001D248E"/>
    <w:rsid w:val="00200435"/>
    <w:rsid w:val="006932E5"/>
    <w:rsid w:val="006F411C"/>
    <w:rsid w:val="009462CD"/>
    <w:rsid w:val="0098734A"/>
    <w:rsid w:val="00A42980"/>
    <w:rsid w:val="00BD7DF1"/>
    <w:rsid w:val="00F32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822909029E8C43D2B96106AC551E5EFD">
    <w:name w:val="822909029E8C43D2B96106AC551E5EFD"/>
  </w:style>
  <w:style w:type="paragraph" w:customStyle="1" w:styleId="C5D3B92D7E6F4888A70B28EBD358E7DC">
    <w:name w:val="C5D3B92D7E6F4888A70B28EBD358E7DC"/>
  </w:style>
  <w:style w:type="paragraph" w:customStyle="1" w:styleId="B4236E02A4B946C598FC4C259A062F28">
    <w:name w:val="B4236E02A4B946C598FC4C259A062F28"/>
  </w:style>
  <w:style w:type="paragraph" w:customStyle="1" w:styleId="A773A7E5EAD349E7BD3B1E347C4F4CF1">
    <w:name w:val="A773A7E5EAD349E7BD3B1E347C4F4CF1"/>
  </w:style>
  <w:style w:type="paragraph" w:customStyle="1" w:styleId="4CF6CA4D8088437C880A1ED37CF08BF3">
    <w:name w:val="4CF6CA4D8088437C880A1ED37CF08BF3"/>
  </w:style>
  <w:style w:type="paragraph" w:customStyle="1" w:styleId="9E25918EB1F24033982350484A0CE44F">
    <w:name w:val="9E25918EB1F24033982350484A0CE44F"/>
    <w:rsid w:val="00A42980"/>
  </w:style>
  <w:style w:type="paragraph" w:customStyle="1" w:styleId="10E26B309AC94C35A44AC776E2CFF3DF">
    <w:name w:val="10E26B309AC94C35A44AC776E2CFF3DF"/>
    <w:rsid w:val="00A42980"/>
  </w:style>
  <w:style w:type="paragraph" w:customStyle="1" w:styleId="03A8534DF3274E5F8254C0EE2C6540F1">
    <w:name w:val="03A8534DF3274E5F8254C0EE2C6540F1"/>
    <w:rsid w:val="00A42980"/>
  </w:style>
  <w:style w:type="paragraph" w:customStyle="1" w:styleId="19FC867C42044BA6B64E218DDFE375FF">
    <w:name w:val="19FC867C42044BA6B64E218DDFE375FF"/>
    <w:rsid w:val="00A42980"/>
  </w:style>
  <w:style w:type="paragraph" w:customStyle="1" w:styleId="DE47FB24E6434DDF85447B68ADC0DF56">
    <w:name w:val="DE47FB24E6434DDF85447B68ADC0DF56"/>
    <w:rsid w:val="00A42980"/>
  </w:style>
  <w:style w:type="paragraph" w:customStyle="1" w:styleId="BED0316D6BF44812A5519C2F34890DC0">
    <w:name w:val="BED0316D6BF44812A5519C2F34890DC0"/>
    <w:rsid w:val="00A42980"/>
  </w:style>
  <w:style w:type="paragraph" w:customStyle="1" w:styleId="E922363EF3C44BEF85DE3D573E3D4899">
    <w:name w:val="E922363EF3C44BEF85DE3D573E3D4899"/>
    <w:rsid w:val="00A42980"/>
  </w:style>
  <w:style w:type="paragraph" w:customStyle="1" w:styleId="16AA79A975DE4B7DA5731EE55C4EA952">
    <w:name w:val="16AA79A975DE4B7DA5731EE55C4EA952"/>
    <w:rsid w:val="00A42980"/>
  </w:style>
  <w:style w:type="paragraph" w:customStyle="1" w:styleId="E157D4DDDAFF45B793CE3538A64BDFFF">
    <w:name w:val="E157D4DDDAFF45B793CE3538A64BDFFF"/>
    <w:rsid w:val="00A42980"/>
  </w:style>
  <w:style w:type="paragraph" w:customStyle="1" w:styleId="F717FDFE17B841C8B535B665CE6C24BF">
    <w:name w:val="F717FDFE17B841C8B535B665CE6C24BF"/>
    <w:rsid w:val="00F3263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irthday Flyer">
      <a:dk1>
        <a:sysClr val="windowText" lastClr="000000"/>
      </a:dk1>
      <a:lt1>
        <a:sysClr val="window" lastClr="FFFFFF"/>
      </a:lt1>
      <a:dk2>
        <a:srgbClr val="333333"/>
      </a:dk2>
      <a:lt2>
        <a:srgbClr val="D9D9D9"/>
      </a:lt2>
      <a:accent1>
        <a:srgbClr val="45B4A9"/>
      </a:accent1>
      <a:accent2>
        <a:srgbClr val="5A5C9F"/>
      </a:accent2>
      <a:accent3>
        <a:srgbClr val="717073"/>
      </a:accent3>
      <a:accent4>
        <a:srgbClr val="EF4135"/>
      </a:accent4>
      <a:accent5>
        <a:srgbClr val="FDB924"/>
      </a:accent5>
      <a:accent6>
        <a:srgbClr val="E9720E"/>
      </a:accent6>
      <a:hlink>
        <a:srgbClr val="717073"/>
      </a:hlink>
      <a:folHlink>
        <a:srgbClr val="45B4A9"/>
      </a:folHlink>
    </a:clrScheme>
    <a:fontScheme name="Birthday Flyer">
      <a:majorFont>
        <a:latin typeface="Franklin Gothic Medium"/>
        <a:ea typeface=""/>
        <a:cs typeface=""/>
      </a:majorFont>
      <a:minorFont>
        <a:latin typeface="Franklin Gothic Medium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6E747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F7B615"/>
    </a:hlink>
    <a:folHlink>
      <a:srgbClr val="704404"/>
    </a:folHlink>
  </a:clrScheme>
  <a:fontScheme name="Office">
    <a:majorFont>
      <a:latin typeface="Cambria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57000"/>
              <a:satMod val="101000"/>
            </a:schemeClr>
          </a:gs>
          <a:gs pos="50000">
            <a:schemeClr val="phClr">
              <a:lumMod val="137000"/>
              <a:satMod val="103000"/>
            </a:schemeClr>
          </a:gs>
          <a:gs pos="100000">
            <a:schemeClr val="phClr">
              <a:lumMod val="115000"/>
              <a:satMod val="109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18000"/>
            </a:schemeClr>
          </a:gs>
          <a:gs pos="50000">
            <a:schemeClr val="phClr">
              <a:satMod val="89000"/>
              <a:lumMod val="91000"/>
            </a:schemeClr>
          </a:gs>
          <a:gs pos="100000">
            <a:schemeClr val="phClr">
              <a:lumMod val="69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</a:ln>
      <a:ln w="12700" cap="flat" cmpd="sng" algn="ctr">
        <a:solidFill>
          <a:schemeClr val="phClr"/>
        </a:solidFill>
        <a:prstDash val="solid"/>
      </a:ln>
      <a:ln w="19050" cap="flat" cmpd="sng" algn="ctr">
        <a:solidFill>
          <a:schemeClr val="phClr"/>
        </a:solidFill>
        <a:prstDash val="solid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100000"/>
              <a:satMod val="100000"/>
              <a:shade val="0"/>
            </a:schemeClr>
          </a:gs>
          <a:gs pos="0">
            <a:scrgbClr r="0" g="0" b="0"/>
          </a:gs>
          <a:gs pos="100000">
            <a:schemeClr val="phClr">
              <a:shade val="100000"/>
              <a:satMod val="100000"/>
            </a:schemeClr>
          </a:gs>
        </a:gsLst>
        <a:lin ang="5400000" scaled="0"/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2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95DC223-7929-449E-8F38-8B4668736EA6}">
  <we:reference id="wa102920439" version="1.3.1.0" store="es-E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F2711B-BB1C-4379-98AA-1FB82571C7A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CFD24F4-81CC-403C-BAEE-79048C7495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Póster de cumpleaños.dotx</Template>
  <TotalTime>93</TotalTime>
  <Pages>8</Pages>
  <Words>1058</Words>
  <Characters>5825</Characters>
  <Application>Microsoft Office Word</Application>
  <DocSecurity>0</DocSecurity>
  <Lines>48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Lucas Ferrero</dc:creator>
  <cp:keywords/>
  <cp:lastModifiedBy>LuK's Ferrero</cp:lastModifiedBy>
  <cp:revision>15</cp:revision>
  <cp:lastPrinted>2012-08-29T16:10:00Z</cp:lastPrinted>
  <dcterms:created xsi:type="dcterms:W3CDTF">2013-12-16T23:43:00Z</dcterms:created>
  <dcterms:modified xsi:type="dcterms:W3CDTF">2013-12-17T22:14:00Z</dcterms:modified>
  <cp:contentStatus>RestApp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TC034248919991</vt:lpwstr>
  </property>
</Properties>
</file>